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KIOSK UTC (MELAKA)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11:36:54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A24051400107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YONG CHON PIN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711127045179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0410129000036932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804401029932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372.74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50.32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KIOSK UTC (MELAKA)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11:36:54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A24051400107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YONG CHON PIN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711127045179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0410129000036932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804401029932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372.74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50.32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