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08:51:03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DARUMA BINTI MAMMA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770810125472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1210141100123371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812003029999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08:51:03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DARUMA BINTI MAMMA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770810125472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1210141100123371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812003029999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