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LAWAS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13:40:47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ROSTA PIREE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640411135168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1312529000070727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813125030088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LAWAS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13:40:47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ROSTA PIREE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640411135168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1312529000070727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813125030088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