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JAYA GADING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13:20:52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A24051600124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BAKRI BIN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690325035107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0699041100074261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806112030204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376.80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753.60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JAYA GADING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13:20:52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A24051600124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BAKRI BIN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690325035107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0699041100074261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806112030204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376.80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753.60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