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PAHANG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09:50:25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SHAPINAH BINTI 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850612065026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0610529000052611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806100030969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50,793.40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PAHANG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09:50:25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SHAPINAH BINTI 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850612065026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0610529000052611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806100030969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50,793.40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