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12:14:50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A24052800071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LIMAH ANAK AJOT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681208135016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1313341000008164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813133025989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371.15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100.21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12:14:50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A24052800071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LIMAH ANAK AJOT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681208135016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1313341000008164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813133025989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371.15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100.21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