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15:34:05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HASLINA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660121055248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1000141100066816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810001005888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15:34:05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HASLINA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660121055248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1000141100066816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810001005888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