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INDAH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16:19:56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ARFAH ASYIQIN LAU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821107125312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1312041000051683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812129017705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2.421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INDAH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16:19:56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ARFAH ASYIQIN LAU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821107125312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1312041000051683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812129017705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2.421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