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11:52:58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THANAMANI A/P KADALESE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680315045126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804123031187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11:52:58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THANAMANI A/P KADALESE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680315045126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804123031187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