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INDAHPURA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14:01:14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SEOW CHONG LAN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691208015486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0110729000156268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801164031222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1.088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INDAHPURA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14:01:14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SEOW CHONG LAN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691208015486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0110729000156268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801164031222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1.088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