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SELANGOR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11:37:42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A24060400095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ARFAH BINTI ESAHAK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731227015434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1010041100136751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810100031400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SELANGOR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11:37:42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A24060400095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ARFAH BINTI ESAHAK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731227015434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1010041100136751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810100031400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