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2024-08-16 10:43:25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A2408160002D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ROSMANIZA BINTI OSMAN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891201146944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1410029100003719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EG3E972B03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367.24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3,672.40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2024-08-16 10:43:25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A2408160002D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ROSMANIZA BINTI OSMAN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891201146944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1410029100003719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EG3E972B03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367.24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3,672.40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