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SUNGAI BAKAP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CHUAH KAH HOCK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650901075339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0710341100018648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807127018267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351.29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5,496.99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15.648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CHUAH KAH HOCK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650901075339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12:41:09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liyana_allias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12:41:09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