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BERCHAM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KOH SIEW TECK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630604045645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0810429899908735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808243013395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KOH SIEW TECK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630604045645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lowchunpin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