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BADROLHISAM BIN ROKKEMEN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810319035315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0510529000015861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810138001740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1,062.15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BADROLHISAM BIN ROKKEMEN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810319035315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10:08:38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amirahliyana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10:08:38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