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KRISHNAN A/L SOMASUNDRAM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480504085059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0010029100004454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349.69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15,290.20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43.725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KRISHNAN A/L SOMASUNDRAM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480504085059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2024-06-25 12:53:57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admin5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2024-06-25 12:53:57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