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10:30:48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MAIMUN BINTI ARIFFIN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740824035454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0310029000195296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803010011674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12,310.90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10:30:48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MAIMUN BINTI ARIFFIN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740824035454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0310029000195296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803010011674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12,310.90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