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E95AB" w14:textId="0E46ADA2" w:rsidR="00F800FE" w:rsidRDefault="005B77DC" w:rsidP="00F800FE">
      <w:r>
        <w:rPr>
          <w:noProof/>
        </w:rPr>
        <w:drawing>
          <wp:anchor distT="0" distB="0" distL="114300" distR="114300" simplePos="0" relativeHeight="251658240" behindDoc="0" locked="0" layoutInCell="1" allowOverlap="1" wp14:anchorId="15D210EE" wp14:editId="4FD99C06">
            <wp:simplePos x="0" y="0"/>
            <wp:positionH relativeFrom="column">
              <wp:posOffset>-1073834</wp:posOffset>
            </wp:positionH>
            <wp:positionV relativeFrom="paragraph">
              <wp:posOffset>-725170</wp:posOffset>
            </wp:positionV>
            <wp:extent cx="7550487" cy="10708523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487" cy="1070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4355A" w14:textId="39CEAA8A" w:rsidR="00082297" w:rsidRDefault="00F800FE" w:rsidP="00F800FE">
      <w:r>
        <w:br w:type="page"/>
      </w:r>
    </w:p>
    <w:p w14:paraId="3515385B" w14:textId="32F0AC15" w:rsidR="00F800FE" w:rsidRDefault="001578E1" w:rsidP="00F800FE">
      <w:pPr>
        <w:pStyle w:val="1"/>
        <w:spacing w:before="624"/>
      </w:pPr>
      <w:r>
        <w:rPr>
          <w:rFonts w:hint="eastAsia"/>
        </w:rPr>
        <w:lastRenderedPageBreak/>
        <w:t>前言</w:t>
      </w:r>
    </w:p>
    <w:p w14:paraId="12047D1E" w14:textId="3DE6BD8E" w:rsidR="00F800FE" w:rsidRPr="00CF6EFE" w:rsidRDefault="001578E1" w:rsidP="00CF6EFE">
      <w:pPr>
        <w:pStyle w:val="a2"/>
        <w:ind w:firstLine="560"/>
      </w:pPr>
      <w:r>
        <w:rPr>
          <w:rFonts w:hint="eastAsia"/>
        </w:rPr>
        <w:t>本项目旨在开发一款能承载高并发的银行产品秒杀系统</w:t>
      </w:r>
      <w:r w:rsidR="00BF089B">
        <w:rPr>
          <w:rFonts w:hint="eastAsia"/>
        </w:rPr>
        <w:t>。并对以下问题进行解决：</w:t>
      </w:r>
    </w:p>
    <w:p w14:paraId="2591CACA" w14:textId="4B2083F9" w:rsidR="00BF089B" w:rsidRPr="00BF089B" w:rsidRDefault="00BF089B" w:rsidP="00CF6EFE">
      <w:pPr>
        <w:pStyle w:val="a2"/>
        <w:ind w:firstLine="560"/>
        <w:rPr>
          <w:rFonts w:ascii="宋体" w:eastAsia="宋体" w:hAnsi="宋体" w:cs="宋体"/>
          <w:sz w:val="24"/>
        </w:rPr>
      </w:pPr>
      <w:r w:rsidRPr="00BF089B">
        <w:rPr>
          <w:rFonts w:eastAsia="宋体" w:cs="Calibri"/>
          <w:color w:val="000000"/>
          <w:szCs w:val="28"/>
        </w:rPr>
        <w:t xml:space="preserve">1. </w:t>
      </w:r>
      <w:r w:rsidRPr="00BF089B">
        <w:rPr>
          <w:rFonts w:ascii="华文仿宋" w:hAnsi="华文仿宋" w:cs="宋体" w:hint="eastAsia"/>
          <w:color w:val="000000"/>
          <w:szCs w:val="28"/>
        </w:rPr>
        <w:t>系统至少支撑</w:t>
      </w:r>
      <w:r w:rsidRPr="00BF089B">
        <w:rPr>
          <w:rFonts w:eastAsia="宋体" w:cs="Calibri"/>
          <w:color w:val="000000"/>
          <w:szCs w:val="28"/>
        </w:rPr>
        <w:t>200</w:t>
      </w:r>
      <w:r w:rsidRPr="00BF089B">
        <w:rPr>
          <w:rFonts w:ascii="华文仿宋" w:hAnsi="华文仿宋" w:cs="宋体" w:hint="eastAsia"/>
          <w:color w:val="000000"/>
          <w:szCs w:val="28"/>
        </w:rPr>
        <w:t>并发；</w:t>
      </w:r>
    </w:p>
    <w:p w14:paraId="651D7276" w14:textId="3973D00F" w:rsidR="00BF089B" w:rsidRPr="00BF089B" w:rsidRDefault="00BF089B" w:rsidP="00CF6EFE">
      <w:pPr>
        <w:pStyle w:val="a2"/>
        <w:ind w:firstLine="560"/>
        <w:rPr>
          <w:rFonts w:ascii="宋体" w:eastAsia="宋体" w:hAnsi="宋体" w:cs="宋体"/>
          <w:sz w:val="24"/>
        </w:rPr>
      </w:pPr>
      <w:r w:rsidRPr="00BF089B">
        <w:rPr>
          <w:rFonts w:eastAsia="宋体" w:cs="Calibri"/>
          <w:color w:val="000000"/>
          <w:szCs w:val="28"/>
        </w:rPr>
        <w:t xml:space="preserve">2. </w:t>
      </w:r>
      <w:r w:rsidRPr="00BF089B">
        <w:rPr>
          <w:rFonts w:ascii="华文仿宋" w:hAnsi="华文仿宋" w:cs="宋体" w:hint="eastAsia"/>
          <w:color w:val="000000"/>
          <w:szCs w:val="28"/>
        </w:rPr>
        <w:t>存款共</w:t>
      </w:r>
      <w:r w:rsidRPr="00BF089B">
        <w:rPr>
          <w:rFonts w:eastAsia="宋体" w:cs="Calibri"/>
          <w:color w:val="000000"/>
          <w:szCs w:val="28"/>
        </w:rPr>
        <w:t>10</w:t>
      </w:r>
      <w:r w:rsidRPr="00BF089B">
        <w:rPr>
          <w:rFonts w:ascii="华文仿宋" w:hAnsi="华文仿宋" w:cs="宋体" w:hint="eastAsia"/>
          <w:color w:val="000000"/>
          <w:szCs w:val="28"/>
        </w:rPr>
        <w:t>万份（</w:t>
      </w:r>
      <w:r w:rsidRPr="00BF089B">
        <w:rPr>
          <w:rFonts w:eastAsia="宋体" w:cs="Calibri"/>
          <w:color w:val="000000"/>
          <w:szCs w:val="28"/>
        </w:rPr>
        <w:t>1</w:t>
      </w:r>
      <w:r w:rsidRPr="00BF089B">
        <w:rPr>
          <w:rFonts w:ascii="华文仿宋" w:hAnsi="华文仿宋" w:cs="宋体" w:hint="eastAsia"/>
          <w:color w:val="000000"/>
          <w:szCs w:val="28"/>
        </w:rPr>
        <w:t>万元</w:t>
      </w:r>
      <w:r w:rsidRPr="00BF089B">
        <w:rPr>
          <w:rFonts w:eastAsia="宋体" w:cs="Calibri"/>
          <w:color w:val="000000"/>
          <w:szCs w:val="28"/>
        </w:rPr>
        <w:t>/</w:t>
      </w:r>
      <w:r w:rsidRPr="00BF089B">
        <w:rPr>
          <w:rFonts w:ascii="华文仿宋" w:hAnsi="华文仿宋" w:cs="宋体" w:hint="eastAsia"/>
          <w:color w:val="000000"/>
          <w:szCs w:val="28"/>
        </w:rPr>
        <w:t>份），总金额</w:t>
      </w:r>
      <w:r w:rsidRPr="00BF089B">
        <w:rPr>
          <w:rFonts w:eastAsia="宋体" w:cs="Calibri"/>
          <w:color w:val="000000"/>
          <w:szCs w:val="28"/>
        </w:rPr>
        <w:t>10</w:t>
      </w:r>
      <w:r w:rsidRPr="00BF089B">
        <w:rPr>
          <w:rFonts w:ascii="华文仿宋" w:hAnsi="华文仿宋" w:cs="宋体" w:hint="eastAsia"/>
          <w:color w:val="000000"/>
          <w:szCs w:val="28"/>
        </w:rPr>
        <w:t>亿元，不能超卖；</w:t>
      </w:r>
    </w:p>
    <w:p w14:paraId="35BCF2DB" w14:textId="2B0198CE" w:rsidR="00BF089B" w:rsidRPr="00BF089B" w:rsidRDefault="00BF089B" w:rsidP="00CF6EFE">
      <w:pPr>
        <w:pStyle w:val="a2"/>
        <w:ind w:firstLine="560"/>
        <w:rPr>
          <w:rFonts w:ascii="宋体" w:eastAsia="宋体" w:hAnsi="宋体" w:cs="宋体"/>
          <w:sz w:val="24"/>
        </w:rPr>
      </w:pPr>
      <w:r w:rsidRPr="00BF089B">
        <w:rPr>
          <w:rFonts w:eastAsia="宋体" w:cs="Calibri"/>
          <w:color w:val="000000"/>
          <w:szCs w:val="28"/>
        </w:rPr>
        <w:t xml:space="preserve">3. </w:t>
      </w:r>
      <w:r w:rsidRPr="00BF089B">
        <w:rPr>
          <w:rFonts w:ascii="华文仿宋" w:hAnsi="华文仿宋" w:cs="宋体" w:hint="eastAsia"/>
          <w:color w:val="000000"/>
          <w:szCs w:val="28"/>
        </w:rPr>
        <w:t>每个用户限买一份；</w:t>
      </w:r>
    </w:p>
    <w:p w14:paraId="2CBD9B2B" w14:textId="774FEA01" w:rsidR="00BF089B" w:rsidRPr="00BF089B" w:rsidRDefault="00BF089B" w:rsidP="00CF6EFE">
      <w:pPr>
        <w:pStyle w:val="a2"/>
        <w:ind w:firstLine="560"/>
        <w:rPr>
          <w:rFonts w:ascii="宋体" w:eastAsia="宋体" w:hAnsi="宋体" w:cs="宋体"/>
          <w:sz w:val="24"/>
        </w:rPr>
      </w:pPr>
      <w:r w:rsidRPr="00BF089B">
        <w:rPr>
          <w:rFonts w:eastAsia="宋体" w:cs="Calibri"/>
          <w:color w:val="000000"/>
          <w:szCs w:val="28"/>
        </w:rPr>
        <w:t xml:space="preserve">4. </w:t>
      </w:r>
      <w:r w:rsidRPr="00BF089B">
        <w:rPr>
          <w:rFonts w:ascii="华文仿宋" w:hAnsi="华文仿宋" w:cs="宋体" w:hint="eastAsia"/>
          <w:color w:val="000000"/>
          <w:szCs w:val="28"/>
        </w:rPr>
        <w:t>不考虑网络带宽影响；</w:t>
      </w:r>
    </w:p>
    <w:p w14:paraId="0D1A875B" w14:textId="73F6F438" w:rsidR="008B5A53" w:rsidRPr="00E476D9" w:rsidRDefault="00BF089B" w:rsidP="00CF6EFE">
      <w:pPr>
        <w:pStyle w:val="a2"/>
        <w:ind w:firstLine="560"/>
        <w:rPr>
          <w:rFonts w:ascii="宋体" w:eastAsia="宋体" w:hAnsi="宋体" w:cs="宋体"/>
          <w:sz w:val="24"/>
        </w:rPr>
      </w:pPr>
      <w:r w:rsidRPr="00BF089B">
        <w:rPr>
          <w:rFonts w:eastAsia="宋体" w:cs="Calibri"/>
          <w:color w:val="000000"/>
          <w:szCs w:val="28"/>
        </w:rPr>
        <w:t xml:space="preserve">5. </w:t>
      </w:r>
      <w:r w:rsidRPr="00BF089B">
        <w:rPr>
          <w:rFonts w:ascii="华文仿宋" w:hAnsi="华文仿宋" w:cs="宋体" w:hint="eastAsia"/>
          <w:color w:val="000000"/>
          <w:szCs w:val="28"/>
        </w:rPr>
        <w:t>开发具备灵活配置秒杀等营销活动的后端管理系统。</w:t>
      </w:r>
    </w:p>
    <w:p w14:paraId="09BB99A6" w14:textId="6403F55D" w:rsidR="00F800FE" w:rsidRPr="009847AA" w:rsidRDefault="00F800FE" w:rsidP="009847AA">
      <w:pPr>
        <w:pStyle w:val="1"/>
        <w:spacing w:before="624"/>
      </w:pPr>
      <w:r w:rsidRPr="009847AA">
        <w:rPr>
          <w:rFonts w:hint="eastAsia"/>
        </w:rPr>
        <w:t>功能简介</w:t>
      </w:r>
    </w:p>
    <w:p w14:paraId="06E8D5B8" w14:textId="7C816749" w:rsidR="00E476D9" w:rsidRDefault="005E0AB5" w:rsidP="009847AA">
      <w:pPr>
        <w:pStyle w:val="a2"/>
        <w:ind w:firstLine="560"/>
      </w:pPr>
      <w:r>
        <w:rPr>
          <w:rFonts w:hint="eastAsia"/>
        </w:rPr>
        <w:t>本团队开发的银行产品秒杀系统有以下主要功能：</w:t>
      </w:r>
    </w:p>
    <w:p w14:paraId="0B644BFE" w14:textId="0F2DA036" w:rsidR="005E0AB5" w:rsidRDefault="005E0AB5" w:rsidP="005E0AB5">
      <w:pPr>
        <w:pStyle w:val="aff3"/>
        <w:numPr>
          <w:ilvl w:val="0"/>
          <w:numId w:val="35"/>
        </w:numPr>
        <w:ind w:firstLineChars="0"/>
      </w:pPr>
      <w:r>
        <w:rPr>
          <w:rFonts w:hint="eastAsia"/>
        </w:rPr>
        <w:t>系统能在高并发环境下平稳运行，不发生超卖、服务器宕机等情况。</w:t>
      </w:r>
    </w:p>
    <w:p w14:paraId="6467DFDA" w14:textId="3ED99E5F" w:rsidR="005E0AB5" w:rsidRDefault="005E0AB5" w:rsidP="005E0AB5">
      <w:pPr>
        <w:pStyle w:val="aff3"/>
        <w:numPr>
          <w:ilvl w:val="0"/>
          <w:numId w:val="35"/>
        </w:numPr>
        <w:ind w:firstLineChars="0"/>
      </w:pPr>
      <w:r>
        <w:rPr>
          <w:rFonts w:hint="eastAsia"/>
        </w:rPr>
        <w:t>阻止不法分子发生恶意请求，并及时进行</w:t>
      </w:r>
      <w:r>
        <w:rPr>
          <w:rFonts w:hint="eastAsia"/>
        </w:rPr>
        <w:t>IP</w:t>
      </w:r>
      <w:r>
        <w:rPr>
          <w:rFonts w:hint="eastAsia"/>
        </w:rPr>
        <w:t>封禁。</w:t>
      </w:r>
    </w:p>
    <w:p w14:paraId="3D9D6892" w14:textId="700E2612" w:rsidR="005E0AB5" w:rsidRDefault="0051787C" w:rsidP="005E0AB5">
      <w:pPr>
        <w:pStyle w:val="aff3"/>
        <w:numPr>
          <w:ilvl w:val="0"/>
          <w:numId w:val="35"/>
        </w:numPr>
        <w:ind w:firstLineChars="0"/>
      </w:pPr>
      <w:r>
        <w:rPr>
          <w:rFonts w:hint="eastAsia"/>
        </w:rPr>
        <w:t>拥有可灵活配置秒杀等销售活动的后台管理系统，能够灵活规定每一样产品的购买规则。</w:t>
      </w:r>
    </w:p>
    <w:p w14:paraId="4D954D0C" w14:textId="77777777" w:rsidR="007D0879" w:rsidRDefault="007D0879" w:rsidP="007D0879">
      <w:pPr>
        <w:pStyle w:val="aff3"/>
        <w:keepNext/>
        <w:ind w:left="420" w:firstLineChars="0" w:firstLine="0"/>
        <w:jc w:val="center"/>
      </w:pPr>
      <w:r w:rsidRPr="007D0879">
        <w:rPr>
          <w:noProof/>
        </w:rPr>
        <w:drawing>
          <wp:inline distT="0" distB="0" distL="0" distR="0" wp14:anchorId="35FA3839" wp14:editId="55F6E94C">
            <wp:extent cx="4089294" cy="1969135"/>
            <wp:effectExtent l="0" t="0" r="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736086DA-71D2-49B6-9E54-692D03D945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736086DA-71D2-49B6-9E54-692D03D945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186" cy="202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9686" w14:textId="020671EC" w:rsidR="007D0879" w:rsidRDefault="007D0879" w:rsidP="009847AA">
      <w:pPr>
        <w:pStyle w:val="ab"/>
        <w:ind w:left="4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87C57">
        <w:fldChar w:fldCharType="begin"/>
      </w:r>
      <w:r w:rsidR="00087C57">
        <w:instrText xml:space="preserve"> </w:instrText>
      </w:r>
      <w:r w:rsidR="00087C57">
        <w:rPr>
          <w:rFonts w:hint="eastAsia"/>
        </w:rPr>
        <w:instrText>STYLEREF 1 \s</w:instrText>
      </w:r>
      <w:r w:rsidR="00087C57">
        <w:instrText xml:space="preserve"> </w:instrText>
      </w:r>
      <w:r w:rsidR="00087C57">
        <w:fldChar w:fldCharType="separate"/>
      </w:r>
      <w:r w:rsidR="00863958">
        <w:rPr>
          <w:noProof/>
        </w:rPr>
        <w:t>2</w:t>
      </w:r>
      <w:r w:rsidR="00087C57">
        <w:fldChar w:fldCharType="end"/>
      </w:r>
      <w:r w:rsidR="00087C57">
        <w:noBreakHyphen/>
      </w:r>
      <w:r w:rsidR="00087C57">
        <w:fldChar w:fldCharType="begin"/>
      </w:r>
      <w:r w:rsidR="00087C57">
        <w:instrText xml:space="preserve"> </w:instrText>
      </w:r>
      <w:r w:rsidR="00087C57">
        <w:rPr>
          <w:rFonts w:hint="eastAsia"/>
        </w:rPr>
        <w:instrText xml:space="preserve">SEQ </w:instrText>
      </w:r>
      <w:r w:rsidR="00087C57">
        <w:rPr>
          <w:rFonts w:hint="eastAsia"/>
        </w:rPr>
        <w:instrText>图</w:instrText>
      </w:r>
      <w:r w:rsidR="00087C57">
        <w:rPr>
          <w:rFonts w:hint="eastAsia"/>
        </w:rPr>
        <w:instrText xml:space="preserve"> \* ARABIC \s 1</w:instrText>
      </w:r>
      <w:r w:rsidR="00087C57">
        <w:instrText xml:space="preserve"> </w:instrText>
      </w:r>
      <w:r w:rsidR="00087C57">
        <w:fldChar w:fldCharType="separate"/>
      </w:r>
      <w:r w:rsidR="00863958">
        <w:rPr>
          <w:noProof/>
        </w:rPr>
        <w:t>1</w:t>
      </w:r>
      <w:r w:rsidR="00087C57">
        <w:fldChar w:fldCharType="end"/>
      </w:r>
      <w:r>
        <w:t xml:space="preserve"> </w:t>
      </w:r>
      <w:r>
        <w:rPr>
          <w:rFonts w:hint="eastAsia"/>
        </w:rPr>
        <w:t>功能结构图</w:t>
      </w:r>
    </w:p>
    <w:p w14:paraId="7231D886" w14:textId="77777777" w:rsidR="00353C4E" w:rsidRPr="00353C4E" w:rsidRDefault="00353C4E" w:rsidP="00353C4E"/>
    <w:p w14:paraId="0609899F" w14:textId="3C50E50E" w:rsidR="00F800FE" w:rsidRDefault="00F800FE" w:rsidP="00F800FE">
      <w:pPr>
        <w:pStyle w:val="1"/>
        <w:spacing w:before="624"/>
      </w:pPr>
      <w:r>
        <w:rPr>
          <w:rFonts w:hint="eastAsia"/>
        </w:rPr>
        <w:lastRenderedPageBreak/>
        <w:t>特色综述</w:t>
      </w:r>
    </w:p>
    <w:p w14:paraId="572262CB" w14:textId="02C91134" w:rsidR="003D52B9" w:rsidRDefault="003D52B9" w:rsidP="00E476D9">
      <w:pPr>
        <w:pStyle w:val="a"/>
        <w:spacing w:before="156"/>
      </w:pPr>
      <w:r>
        <w:rPr>
          <w:rFonts w:hint="eastAsia"/>
        </w:rPr>
        <w:t>多级限流抗高并发</w:t>
      </w:r>
    </w:p>
    <w:p w14:paraId="76A5BB40" w14:textId="32BEBF6F" w:rsidR="003D52B9" w:rsidRDefault="00087C57" w:rsidP="00087C57">
      <w:pPr>
        <w:pStyle w:val="a2"/>
        <w:ind w:firstLine="560"/>
      </w:pPr>
      <w:r>
        <w:t>在高并发场景下，通过前端节流、</w:t>
      </w:r>
      <w:r>
        <w:rPr>
          <w:rFonts w:hint="eastAsia"/>
        </w:rPr>
        <w:t>N</w:t>
      </w:r>
      <w:r>
        <w:t>ginx</w:t>
      </w:r>
      <w:r>
        <w:t>限流、</w:t>
      </w:r>
      <w:r>
        <w:t>Guava</w:t>
      </w:r>
      <w:r>
        <w:t>令牌桶接口限流</w:t>
      </w:r>
      <w:r>
        <w:rPr>
          <w:rFonts w:hint="eastAsia"/>
        </w:rPr>
        <w:t>、</w:t>
      </w:r>
      <w:r>
        <w:t>消息队列削峰、</w:t>
      </w:r>
      <w:r>
        <w:t>redis</w:t>
      </w:r>
      <w:r>
        <w:t>缓存等技术，保证了系统的高性能、高一致、高可用</w:t>
      </w:r>
      <w:r>
        <w:rPr>
          <w:rFonts w:hint="eastAsia"/>
        </w:rPr>
        <w:t>。</w:t>
      </w:r>
    </w:p>
    <w:p w14:paraId="5E4E2AF3" w14:textId="77777777" w:rsidR="00087C57" w:rsidRDefault="00087C57" w:rsidP="00087C57">
      <w:pPr>
        <w:pStyle w:val="a2"/>
        <w:keepNext/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D247672" wp14:editId="0FCC2D12">
            <wp:extent cx="3371264" cy="1889113"/>
            <wp:effectExtent l="19050" t="19050" r="1968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截屏2022-04-15 下午1.33.56.ps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220" cy="1942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7436B" w14:textId="6CA074D8" w:rsidR="00087C57" w:rsidRDefault="00087C57" w:rsidP="00087C57">
      <w:pPr>
        <w:pStyle w:val="ab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863958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863958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令牌桶</w:t>
      </w:r>
      <w:r>
        <w:rPr>
          <w:rFonts w:hint="eastAsia"/>
          <w:noProof/>
        </w:rPr>
        <w:t>算法</w:t>
      </w:r>
    </w:p>
    <w:p w14:paraId="37B0EB7F" w14:textId="77777777" w:rsidR="00087C57" w:rsidRPr="00087C57" w:rsidRDefault="00087C57" w:rsidP="00087C57"/>
    <w:p w14:paraId="4919383F" w14:textId="000ABD21" w:rsidR="00BB2005" w:rsidRDefault="00BB2005" w:rsidP="00BB2005">
      <w:pPr>
        <w:pStyle w:val="a"/>
        <w:spacing w:before="156"/>
      </w:pPr>
      <w:r>
        <w:rPr>
          <w:rFonts w:hint="eastAsia"/>
        </w:rPr>
        <w:t>CAS</w:t>
      </w:r>
      <w:r>
        <w:rPr>
          <w:rFonts w:hint="eastAsia"/>
        </w:rPr>
        <w:t>防超卖</w:t>
      </w:r>
    </w:p>
    <w:p w14:paraId="3706538F" w14:textId="18FA3486" w:rsidR="00BB2005" w:rsidRDefault="00BB2005" w:rsidP="00BB2005">
      <w:pPr>
        <w:pStyle w:val="a2"/>
        <w:ind w:firstLine="560"/>
      </w:pPr>
      <w:r>
        <w:rPr>
          <w:rFonts w:hint="eastAsia"/>
        </w:rPr>
        <w:t>通过将与下单支付相关的属性加乐观锁进行监控，保证不会因</w:t>
      </w:r>
      <w:r w:rsidR="00A25D31">
        <w:rPr>
          <w:rFonts w:hint="eastAsia"/>
        </w:rPr>
        <w:t>多线程抢占同一资源数据而造成的库存超卖。</w:t>
      </w:r>
    </w:p>
    <w:p w14:paraId="7FF8DD2A" w14:textId="01AA55F9" w:rsidR="00E476D9" w:rsidRDefault="00E476D9" w:rsidP="00E476D9">
      <w:pPr>
        <w:pStyle w:val="a"/>
        <w:spacing w:before="156"/>
      </w:pPr>
      <w:r w:rsidRPr="00E476D9">
        <w:t>Linux</w:t>
      </w:r>
      <w:r>
        <w:rPr>
          <w:rFonts w:hint="eastAsia"/>
        </w:rPr>
        <w:t>防火墙恶意</w:t>
      </w:r>
      <w:r>
        <w:rPr>
          <w:rFonts w:hint="eastAsia"/>
        </w:rPr>
        <w:t>IP</w:t>
      </w:r>
      <w:r>
        <w:rPr>
          <w:rFonts w:hint="eastAsia"/>
        </w:rPr>
        <w:t>封禁</w:t>
      </w:r>
    </w:p>
    <w:p w14:paraId="49A9D1C6" w14:textId="6D31A13A" w:rsidR="00BE4EDE" w:rsidRPr="009847AA" w:rsidRDefault="00BE4EDE" w:rsidP="009847AA">
      <w:pPr>
        <w:pStyle w:val="a2"/>
        <w:ind w:firstLine="560"/>
      </w:pPr>
      <w:r w:rsidRPr="009847AA">
        <w:rPr>
          <w:rFonts w:hint="eastAsia"/>
        </w:rPr>
        <w:t>本项目通过</w:t>
      </w:r>
      <w:r w:rsidRPr="009847AA">
        <w:t>shell</w:t>
      </w:r>
      <w:r w:rsidRPr="009847AA">
        <w:rPr>
          <w:rFonts w:hint="eastAsia"/>
        </w:rPr>
        <w:t>脚本统计、分析</w:t>
      </w:r>
      <w:r w:rsidR="003D52B9">
        <w:rPr>
          <w:rFonts w:hint="eastAsia"/>
        </w:rPr>
        <w:t>Nginx</w:t>
      </w:r>
      <w:r w:rsidR="006A100B">
        <w:rPr>
          <w:rFonts w:hint="eastAsia"/>
        </w:rPr>
        <w:t>日志</w:t>
      </w:r>
      <w:r w:rsidRPr="009847AA">
        <w:rPr>
          <w:rFonts w:hint="eastAsia"/>
        </w:rPr>
        <w:t>，识别出异常流量</w:t>
      </w:r>
      <w:r w:rsidRPr="009847AA">
        <w:t>IP</w:t>
      </w:r>
      <w:r w:rsidRPr="009847AA">
        <w:rPr>
          <w:rFonts w:hint="eastAsia"/>
        </w:rPr>
        <w:t>，将其标记为恶意用户，使用</w:t>
      </w:r>
      <w:r w:rsidRPr="009847AA">
        <w:t>iptable</w:t>
      </w:r>
      <w:r w:rsidRPr="009847AA">
        <w:rPr>
          <w:rFonts w:hint="eastAsia"/>
        </w:rPr>
        <w:t>将其封禁。</w:t>
      </w:r>
    </w:p>
    <w:p w14:paraId="0079D241" w14:textId="0BAE8273" w:rsidR="00E476D9" w:rsidRPr="009847AA" w:rsidRDefault="00BE4EDE" w:rsidP="009847AA">
      <w:pPr>
        <w:pStyle w:val="a2"/>
        <w:ind w:firstLine="560"/>
      </w:pPr>
      <w:r w:rsidRPr="009847AA">
        <w:rPr>
          <w:rFonts w:hint="eastAsia"/>
        </w:rPr>
        <w:t>在</w:t>
      </w:r>
      <w:r w:rsidRPr="009847AA">
        <w:t>iptabl</w:t>
      </w:r>
      <w:r w:rsidR="009847AA">
        <w:rPr>
          <w:rFonts w:hint="eastAsia"/>
        </w:rPr>
        <w:t>e</w:t>
      </w:r>
      <w:r w:rsidRPr="009847AA">
        <w:rPr>
          <w:rFonts w:hint="eastAsia"/>
        </w:rPr>
        <w:t>中</w:t>
      </w:r>
      <w:r w:rsidRPr="009847AA">
        <w:t>filter</w:t>
      </w:r>
      <w:r w:rsidRPr="009847AA">
        <w:rPr>
          <w:rFonts w:hint="eastAsia"/>
        </w:rPr>
        <w:t>表新建输入规则，将恶意</w:t>
      </w:r>
      <w:r w:rsidRPr="009847AA">
        <w:t>IP</w:t>
      </w:r>
      <w:r w:rsidRPr="009847AA">
        <w:rPr>
          <w:rFonts w:hint="eastAsia"/>
        </w:rPr>
        <w:t>加入黑名单，从而实现在网络层即可封禁恶意</w:t>
      </w:r>
      <w:r w:rsidRPr="009847AA">
        <w:t>IP</w:t>
      </w:r>
      <w:r w:rsidRPr="009847AA">
        <w:rPr>
          <w:rFonts w:hint="eastAsia"/>
        </w:rPr>
        <w:t>的功能。</w:t>
      </w:r>
    </w:p>
    <w:p w14:paraId="369A1D2B" w14:textId="48713285" w:rsidR="00E476D9" w:rsidRDefault="00E476D9" w:rsidP="00E476D9">
      <w:pPr>
        <w:pStyle w:val="a"/>
        <w:spacing w:before="156"/>
      </w:pPr>
      <w:r>
        <w:rPr>
          <w:rFonts w:hint="eastAsia"/>
        </w:rPr>
        <w:t>简单灵活的风险决策引擎</w:t>
      </w:r>
    </w:p>
    <w:p w14:paraId="39ABEF9C" w14:textId="3D343EE2" w:rsidR="00BE4EDE" w:rsidRPr="00BE4EDE" w:rsidRDefault="00BE4EDE" w:rsidP="003B7ADC">
      <w:pPr>
        <w:pStyle w:val="a2"/>
        <w:ind w:firstLine="560"/>
      </w:pPr>
      <w:r>
        <w:rPr>
          <w:rFonts w:hint="eastAsia"/>
        </w:rPr>
        <w:t>团队设计的风险决策引擎高效、灵活。能够在秒杀</w:t>
      </w:r>
      <w:r w:rsidR="003C6E31">
        <w:rPr>
          <w:rFonts w:hint="eastAsia"/>
        </w:rPr>
        <w:t>活动</w:t>
      </w:r>
      <w:r>
        <w:rPr>
          <w:rFonts w:hint="eastAsia"/>
        </w:rPr>
        <w:t>进行中进行初筛，</w:t>
      </w:r>
      <w:r w:rsidR="003C6E31">
        <w:rPr>
          <w:rFonts w:hint="eastAsia"/>
        </w:rPr>
        <w:t>而</w:t>
      </w:r>
      <w:r>
        <w:rPr>
          <w:rFonts w:hint="eastAsia"/>
        </w:rPr>
        <w:t>不影响秒杀的性能。但由于管理员</w:t>
      </w:r>
      <w:r w:rsidR="003B7ADC">
        <w:rPr>
          <w:rFonts w:hint="eastAsia"/>
        </w:rPr>
        <w:t>可能出现操作失误，</w:t>
      </w:r>
      <w:r>
        <w:rPr>
          <w:rFonts w:hint="eastAsia"/>
        </w:rPr>
        <w:t>导致初筛时发生数</w:t>
      </w:r>
      <w:r>
        <w:rPr>
          <w:rFonts w:hint="eastAsia"/>
        </w:rPr>
        <w:lastRenderedPageBreak/>
        <w:t>据不完整等错误</w:t>
      </w:r>
      <w:r w:rsidR="003B7ADC">
        <w:rPr>
          <w:rFonts w:hint="eastAsia"/>
        </w:rPr>
        <w:t>，因此本项目</w:t>
      </w:r>
      <w:r>
        <w:rPr>
          <w:rFonts w:hint="eastAsia"/>
        </w:rPr>
        <w:t>设计了用邮件的方式</w:t>
      </w:r>
      <w:r w:rsidR="003B7ADC">
        <w:rPr>
          <w:rFonts w:hint="eastAsia"/>
        </w:rPr>
        <w:t>将错误及时</w:t>
      </w:r>
      <w:r w:rsidR="001033EA">
        <w:rPr>
          <w:rFonts w:hint="eastAsia"/>
        </w:rPr>
        <w:t>通知管理员，保证商品售卖正常进行。</w:t>
      </w:r>
    </w:p>
    <w:p w14:paraId="37C397F8" w14:textId="471D8006" w:rsidR="00E476D9" w:rsidRDefault="00E476D9" w:rsidP="00E476D9">
      <w:pPr>
        <w:pStyle w:val="a"/>
        <w:spacing w:before="156"/>
      </w:pPr>
      <w:r>
        <w:rPr>
          <w:rFonts w:hint="eastAsia"/>
        </w:rPr>
        <w:t>长周期秒杀配置</w:t>
      </w:r>
    </w:p>
    <w:p w14:paraId="51C53DD8" w14:textId="2C300CCA" w:rsidR="001033EA" w:rsidRPr="009847AA" w:rsidRDefault="009A3ED4" w:rsidP="003B7ADC">
      <w:pPr>
        <w:pStyle w:val="a2"/>
        <w:ind w:firstLine="560"/>
      </w:pPr>
      <w:r w:rsidRPr="009847AA">
        <w:rPr>
          <w:rFonts w:hint="eastAsia"/>
        </w:rPr>
        <w:t>考虑到银行业务中可能存在如下业务要求：共有</w:t>
      </w:r>
      <w:r w:rsidRPr="009847AA">
        <w:t>20000</w:t>
      </w:r>
      <w:r w:rsidRPr="009847AA">
        <w:rPr>
          <w:rFonts w:hint="eastAsia"/>
        </w:rPr>
        <w:t>秒杀产品参与到活动中，但不一次性全部秒杀完成，而是将这</w:t>
      </w:r>
      <w:r w:rsidRPr="009847AA">
        <w:t>20000</w:t>
      </w:r>
      <w:r w:rsidRPr="009847AA">
        <w:rPr>
          <w:rFonts w:hint="eastAsia"/>
        </w:rPr>
        <w:t>份产品分为</w:t>
      </w:r>
      <w:r w:rsidRPr="009847AA">
        <w:t>5</w:t>
      </w:r>
      <w:r w:rsidRPr="009847AA">
        <w:rPr>
          <w:rFonts w:hint="eastAsia"/>
        </w:rPr>
        <w:t>天秒杀完成，</w:t>
      </w:r>
      <w:r w:rsidRPr="009847AA">
        <w:t>1</w:t>
      </w:r>
      <w:r w:rsidRPr="009847AA">
        <w:rPr>
          <w:rFonts w:hint="eastAsia"/>
        </w:rPr>
        <w:t>天秒杀</w:t>
      </w:r>
      <w:r w:rsidRPr="009847AA">
        <w:t>4000</w:t>
      </w:r>
      <w:r w:rsidRPr="009847AA">
        <w:rPr>
          <w:rFonts w:hint="eastAsia"/>
        </w:rPr>
        <w:t>份，这种秒杀机制既灵活，并且因某些原因未能参加活动，或者未秒杀成功的客户可以有多次机会抢购。</w:t>
      </w:r>
    </w:p>
    <w:p w14:paraId="43E868F4" w14:textId="0259EB5F" w:rsidR="00E476D9" w:rsidRDefault="00E476D9" w:rsidP="00E476D9">
      <w:pPr>
        <w:pStyle w:val="a"/>
        <w:spacing w:before="156"/>
      </w:pPr>
      <w:r>
        <w:rPr>
          <w:rFonts w:hint="eastAsia"/>
        </w:rPr>
        <w:t>短信通知活动开始</w:t>
      </w:r>
    </w:p>
    <w:p w14:paraId="4CED1948" w14:textId="3102FA03" w:rsidR="009847AA" w:rsidRDefault="001033EA" w:rsidP="003B7ADC">
      <w:pPr>
        <w:pStyle w:val="a2"/>
        <w:ind w:firstLine="560"/>
      </w:pPr>
      <w:r w:rsidRPr="009847AA">
        <w:rPr>
          <w:rFonts w:hint="eastAsia"/>
        </w:rPr>
        <w:t>考虑存在顾客忘记秒杀活动开始时间的情况，且为保证银行发售的产品购买率</w:t>
      </w:r>
      <w:r w:rsidRPr="00353C4E">
        <w:rPr>
          <w:rFonts w:hint="eastAsia"/>
        </w:rPr>
        <w:t>，团队实现了了在活动开始前</w:t>
      </w:r>
      <w:r w:rsidRPr="00353C4E">
        <w:t>30</w:t>
      </w:r>
      <w:r w:rsidRPr="00353C4E">
        <w:rPr>
          <w:rFonts w:hint="eastAsia"/>
        </w:rPr>
        <w:t>分钟短信群发所有已经通过初筛的客户，告知活动秒杀开始。短信通知如</w:t>
      </w:r>
      <w:r w:rsidR="003D52B9" w:rsidRPr="00353C4E">
        <w:fldChar w:fldCharType="begin"/>
      </w:r>
      <w:r w:rsidR="003D52B9" w:rsidRPr="00353C4E">
        <w:instrText xml:space="preserve"> </w:instrText>
      </w:r>
      <w:r w:rsidR="003D52B9" w:rsidRPr="00353C4E">
        <w:rPr>
          <w:rFonts w:hint="eastAsia"/>
        </w:rPr>
        <w:instrText>REF _Ref101109403 \h</w:instrText>
      </w:r>
      <w:r w:rsidR="003D52B9" w:rsidRPr="00353C4E">
        <w:instrText xml:space="preserve"> </w:instrText>
      </w:r>
      <w:r w:rsidR="00353C4E">
        <w:instrText xml:space="preserve"> \* MERGEFORMAT </w:instrText>
      </w:r>
      <w:r w:rsidR="003D52B9" w:rsidRPr="00353C4E">
        <w:fldChar w:fldCharType="separate"/>
      </w:r>
      <w:r w:rsidR="00863958">
        <w:rPr>
          <w:rFonts w:hint="eastAsia"/>
        </w:rPr>
        <w:t>图</w:t>
      </w:r>
      <w:r w:rsidR="00863958">
        <w:rPr>
          <w:rFonts w:hint="eastAsia"/>
        </w:rPr>
        <w:t xml:space="preserve"> </w:t>
      </w:r>
      <w:r w:rsidR="00863958">
        <w:t>3</w:t>
      </w:r>
      <w:r w:rsidR="00863958">
        <w:noBreakHyphen/>
        <w:t>2</w:t>
      </w:r>
      <w:r w:rsidR="003D52B9" w:rsidRPr="00353C4E">
        <w:fldChar w:fldCharType="end"/>
      </w:r>
      <w:r>
        <w:rPr>
          <w:rFonts w:hint="eastAsia"/>
        </w:rPr>
        <w:t>。</w:t>
      </w:r>
    </w:p>
    <w:p w14:paraId="2AFBEEE5" w14:textId="77777777" w:rsidR="009847AA" w:rsidRDefault="009847AA" w:rsidP="009847AA">
      <w:pPr>
        <w:pStyle w:val="a2"/>
        <w:keepNext/>
        <w:spacing w:line="240" w:lineRule="auto"/>
        <w:ind w:firstLine="560"/>
        <w:jc w:val="center"/>
      </w:pPr>
      <w:r w:rsidRPr="009847AA">
        <w:rPr>
          <w:rFonts w:hint="eastAsia"/>
          <w:noProof/>
        </w:rPr>
        <w:drawing>
          <wp:inline distT="0" distB="0" distL="0" distR="0" wp14:anchorId="23FCE343" wp14:editId="07854E61">
            <wp:extent cx="3746500" cy="19685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截屏2022-04-16 下午11.05.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26D6" w14:textId="1E504654" w:rsidR="009847AA" w:rsidRDefault="009847AA" w:rsidP="009847AA">
      <w:pPr>
        <w:pStyle w:val="ab"/>
      </w:pPr>
      <w:bookmarkStart w:id="0" w:name="_Ref10110940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87C57">
        <w:fldChar w:fldCharType="begin"/>
      </w:r>
      <w:r w:rsidR="00087C57">
        <w:instrText xml:space="preserve"> </w:instrText>
      </w:r>
      <w:r w:rsidR="00087C57">
        <w:rPr>
          <w:rFonts w:hint="eastAsia"/>
        </w:rPr>
        <w:instrText>STYLEREF 1 \s</w:instrText>
      </w:r>
      <w:r w:rsidR="00087C57">
        <w:instrText xml:space="preserve"> </w:instrText>
      </w:r>
      <w:r w:rsidR="00087C57">
        <w:fldChar w:fldCharType="separate"/>
      </w:r>
      <w:r w:rsidR="00863958">
        <w:rPr>
          <w:noProof/>
        </w:rPr>
        <w:t>3</w:t>
      </w:r>
      <w:r w:rsidR="00087C57">
        <w:fldChar w:fldCharType="end"/>
      </w:r>
      <w:r w:rsidR="00087C57">
        <w:noBreakHyphen/>
      </w:r>
      <w:r w:rsidR="00087C57">
        <w:fldChar w:fldCharType="begin"/>
      </w:r>
      <w:r w:rsidR="00087C57">
        <w:instrText xml:space="preserve"> </w:instrText>
      </w:r>
      <w:r w:rsidR="00087C57">
        <w:rPr>
          <w:rFonts w:hint="eastAsia"/>
        </w:rPr>
        <w:instrText xml:space="preserve">SEQ </w:instrText>
      </w:r>
      <w:r w:rsidR="00087C57">
        <w:rPr>
          <w:rFonts w:hint="eastAsia"/>
        </w:rPr>
        <w:instrText>图</w:instrText>
      </w:r>
      <w:r w:rsidR="00087C57">
        <w:rPr>
          <w:rFonts w:hint="eastAsia"/>
        </w:rPr>
        <w:instrText xml:space="preserve"> \* ARABIC \s 1</w:instrText>
      </w:r>
      <w:r w:rsidR="00087C57">
        <w:instrText xml:space="preserve"> </w:instrText>
      </w:r>
      <w:r w:rsidR="00087C57">
        <w:fldChar w:fldCharType="separate"/>
      </w:r>
      <w:r w:rsidR="00863958">
        <w:rPr>
          <w:noProof/>
        </w:rPr>
        <w:t>2</w:t>
      </w:r>
      <w:r w:rsidR="00087C57">
        <w:fldChar w:fldCharType="end"/>
      </w:r>
      <w:bookmarkEnd w:id="0"/>
      <w:r w:rsidRPr="00DC47AF">
        <w:t xml:space="preserve"> </w:t>
      </w:r>
      <w:r w:rsidRPr="00DC47AF">
        <w:t>活动短信通知图</w:t>
      </w:r>
    </w:p>
    <w:p w14:paraId="27584D01" w14:textId="4615620D" w:rsidR="003D52B9" w:rsidRDefault="003D52B9" w:rsidP="003D52B9">
      <w:pPr>
        <w:pStyle w:val="a"/>
        <w:spacing w:before="156"/>
      </w:pPr>
      <w:r>
        <w:rPr>
          <w:rFonts w:hint="eastAsia"/>
        </w:rPr>
        <w:t>百度云身份证识别与风险检测</w:t>
      </w:r>
    </w:p>
    <w:p w14:paraId="5149C886" w14:textId="24CD9E87" w:rsidR="009847AA" w:rsidRPr="003D52B9" w:rsidRDefault="003D52B9" w:rsidP="00353C4E">
      <w:pPr>
        <w:pStyle w:val="a2"/>
        <w:ind w:firstLine="560"/>
      </w:pPr>
      <w:r w:rsidRPr="009847AA">
        <w:rPr>
          <w:rFonts w:hint="eastAsia"/>
        </w:rPr>
        <w:t>根据赛题要求，客户注册时需输入客户姓名、客户身份证等核心信息。为保证信息准确性与安全性，同时提高客户使用效率，本系统系统采用了百度云的卡证识别接口，对客户上传的身份证进行信息识别。在客户检查无误</w:t>
      </w:r>
      <w:r w:rsidRPr="009847AA">
        <w:rPr>
          <w:rFonts w:hint="eastAsia"/>
        </w:rPr>
        <w:lastRenderedPageBreak/>
        <w:t>后自动插入到数据库中，若客户未经过身份证的信息认证，则无法进行秒杀活动。</w:t>
      </w:r>
    </w:p>
    <w:p w14:paraId="6B1D610D" w14:textId="71C3CE75" w:rsidR="00A262E4" w:rsidRPr="00A262E4" w:rsidRDefault="00F800FE" w:rsidP="008B5A53">
      <w:pPr>
        <w:pStyle w:val="1"/>
        <w:spacing w:before="624"/>
      </w:pPr>
      <w:r>
        <w:rPr>
          <w:rFonts w:hint="eastAsia"/>
        </w:rPr>
        <w:t>开发工具与技术</w:t>
      </w:r>
    </w:p>
    <w:p w14:paraId="346A4F8A" w14:textId="28C104F5" w:rsidR="00A262E4" w:rsidRPr="00A262E4" w:rsidRDefault="00A262E4" w:rsidP="00353C4E">
      <w:pPr>
        <w:pStyle w:val="a2"/>
        <w:ind w:firstLine="560"/>
      </w:pPr>
      <w:r w:rsidRPr="00A262E4">
        <w:rPr>
          <w:rFonts w:hint="eastAsia"/>
        </w:rPr>
        <w:t>（</w:t>
      </w:r>
      <w:r w:rsidRPr="00A262E4">
        <w:t>1</w:t>
      </w:r>
      <w:r w:rsidRPr="00A262E4">
        <w:rPr>
          <w:rFonts w:hint="eastAsia"/>
        </w:rPr>
        <w:t>）前端开发工具：</w:t>
      </w:r>
      <w:r w:rsidR="009847AA">
        <w:t>V</w:t>
      </w:r>
      <w:r w:rsidRPr="00A262E4">
        <w:t>ue3</w:t>
      </w:r>
      <w:r w:rsidRPr="00A262E4">
        <w:rPr>
          <w:rFonts w:hint="eastAsia"/>
        </w:rPr>
        <w:t>、</w:t>
      </w:r>
      <w:r w:rsidR="009847AA">
        <w:rPr>
          <w:rFonts w:hint="eastAsia"/>
        </w:rPr>
        <w:t>V</w:t>
      </w:r>
      <w:r w:rsidRPr="00A262E4">
        <w:t>ite</w:t>
      </w:r>
      <w:r w:rsidRPr="00A262E4">
        <w:rPr>
          <w:rFonts w:hint="eastAsia"/>
        </w:rPr>
        <w:t>、</w:t>
      </w:r>
      <w:r w:rsidR="009847AA">
        <w:rPr>
          <w:rFonts w:hint="eastAsia"/>
        </w:rPr>
        <w:t>A</w:t>
      </w:r>
      <w:r w:rsidRPr="00A262E4">
        <w:t>xios</w:t>
      </w:r>
      <w:r w:rsidRPr="00A262E4">
        <w:rPr>
          <w:rFonts w:hint="eastAsia"/>
        </w:rPr>
        <w:t>、</w:t>
      </w:r>
      <w:r w:rsidR="009847AA">
        <w:rPr>
          <w:rFonts w:hint="eastAsia"/>
        </w:rPr>
        <w:t>E</w:t>
      </w:r>
      <w:r w:rsidRPr="00A262E4">
        <w:t>lement-plus</w:t>
      </w:r>
      <w:r w:rsidRPr="00A262E4">
        <w:rPr>
          <w:rFonts w:hint="eastAsia"/>
        </w:rPr>
        <w:t>、</w:t>
      </w:r>
      <w:r w:rsidR="009847AA">
        <w:rPr>
          <w:rFonts w:hint="eastAsia"/>
        </w:rPr>
        <w:t>EC</w:t>
      </w:r>
      <w:r w:rsidRPr="00A262E4">
        <w:t>harts</w:t>
      </w:r>
      <w:r w:rsidRPr="00A262E4">
        <w:rPr>
          <w:rFonts w:hint="eastAsia"/>
        </w:rPr>
        <w:t>、</w:t>
      </w:r>
      <w:r w:rsidRPr="00A262E4">
        <w:t>wangeditor</w:t>
      </w:r>
      <w:r w:rsidRPr="00A262E4">
        <w:rPr>
          <w:rFonts w:hint="eastAsia"/>
        </w:rPr>
        <w:t>。</w:t>
      </w:r>
      <w:r w:rsidRPr="00A262E4">
        <w:rPr>
          <w:rFonts w:hint="eastAsia"/>
        </w:rPr>
        <w:t xml:space="preserve"> </w:t>
      </w:r>
    </w:p>
    <w:p w14:paraId="2B4501A8" w14:textId="70B5AAA3" w:rsidR="00A262E4" w:rsidRPr="00A262E4" w:rsidRDefault="00A262E4" w:rsidP="00353C4E">
      <w:pPr>
        <w:pStyle w:val="a2"/>
        <w:ind w:firstLine="560"/>
      </w:pPr>
      <w:r w:rsidRPr="00A262E4">
        <w:rPr>
          <w:rFonts w:hint="eastAsia"/>
        </w:rPr>
        <w:t>（</w:t>
      </w:r>
      <w:r w:rsidRPr="00A262E4">
        <w:t>2</w:t>
      </w:r>
      <w:r w:rsidRPr="00A262E4">
        <w:rPr>
          <w:rFonts w:hint="eastAsia"/>
        </w:rPr>
        <w:t>）后端开发工具：数据库采用</w:t>
      </w:r>
      <w:r w:rsidRPr="00A262E4">
        <w:t>MySQL</w:t>
      </w:r>
      <w:r w:rsidRPr="00A262E4">
        <w:rPr>
          <w:rFonts w:hint="eastAsia"/>
        </w:rPr>
        <w:t>、</w:t>
      </w:r>
      <w:r w:rsidRPr="00A262E4">
        <w:t>Redis</w:t>
      </w:r>
      <w:r w:rsidR="009847AA">
        <w:rPr>
          <w:rFonts w:hint="eastAsia"/>
        </w:rPr>
        <w:t>、</w:t>
      </w:r>
      <w:r w:rsidRPr="00A262E4">
        <w:t xml:space="preserve">MySQL </w:t>
      </w:r>
      <w:r w:rsidRPr="00A262E4">
        <w:rPr>
          <w:rFonts w:hint="eastAsia"/>
        </w:rPr>
        <w:t>数据库连接池采用</w:t>
      </w:r>
      <w:r w:rsidRPr="00A262E4">
        <w:t>druid</w:t>
      </w:r>
      <w:r w:rsidRPr="00A262E4">
        <w:rPr>
          <w:rFonts w:hint="eastAsia"/>
        </w:rPr>
        <w:t>；服务端采用</w:t>
      </w:r>
      <w:r w:rsidRPr="00A262E4">
        <w:t>JDK 16</w:t>
      </w:r>
      <w:r w:rsidRPr="00A262E4">
        <w:rPr>
          <w:rFonts w:hint="eastAsia"/>
        </w:rPr>
        <w:t>；消息队列采用阿里云的消息队列</w:t>
      </w:r>
      <w:r w:rsidRPr="00A262E4">
        <w:t>RocketMQ</w:t>
      </w:r>
      <w:r w:rsidRPr="00A262E4">
        <w:rPr>
          <w:rFonts w:hint="eastAsia"/>
        </w:rPr>
        <w:t>；</w:t>
      </w:r>
      <w:r w:rsidRPr="00A262E4">
        <w:t>Web Server</w:t>
      </w:r>
      <w:r w:rsidRPr="00A262E4">
        <w:rPr>
          <w:rFonts w:hint="eastAsia"/>
        </w:rPr>
        <w:t>采用</w:t>
      </w:r>
      <w:r w:rsidRPr="00A262E4">
        <w:rPr>
          <w:rFonts w:hint="eastAsia"/>
        </w:rPr>
        <w:t xml:space="preserve"> </w:t>
      </w:r>
      <w:r w:rsidRPr="00A262E4">
        <w:t>Apache Tomcat</w:t>
      </w:r>
      <w:r w:rsidR="009847AA">
        <w:rPr>
          <w:rFonts w:hint="eastAsia"/>
        </w:rPr>
        <w:t>，</w:t>
      </w:r>
      <w:r w:rsidRPr="00A262E4">
        <w:t>HTTP</w:t>
      </w:r>
      <w:r w:rsidRPr="00A262E4">
        <w:rPr>
          <w:rFonts w:hint="eastAsia"/>
        </w:rPr>
        <w:t>反向代理</w:t>
      </w:r>
      <w:r w:rsidR="00A25D31">
        <w:rPr>
          <w:rFonts w:hint="eastAsia"/>
        </w:rPr>
        <w:t>N</w:t>
      </w:r>
      <w:r w:rsidRPr="00A262E4">
        <w:t>ginx</w:t>
      </w:r>
      <w:r w:rsidRPr="00A262E4">
        <w:rPr>
          <w:rFonts w:hint="eastAsia"/>
        </w:rPr>
        <w:t>。其他可借助开源</w:t>
      </w:r>
      <w:r w:rsidRPr="00A262E4">
        <w:rPr>
          <w:rFonts w:hint="eastAsia"/>
        </w:rPr>
        <w:t xml:space="preserve"> </w:t>
      </w:r>
      <w:r w:rsidRPr="00A262E4">
        <w:t>API</w:t>
      </w:r>
      <w:r w:rsidRPr="00A262E4">
        <w:rPr>
          <w:rFonts w:hint="eastAsia"/>
        </w:rPr>
        <w:t>。</w:t>
      </w:r>
      <w:r w:rsidRPr="00A262E4">
        <w:rPr>
          <w:rFonts w:hint="eastAsia"/>
        </w:rPr>
        <w:t xml:space="preserve"> </w:t>
      </w:r>
    </w:p>
    <w:p w14:paraId="6D46E028" w14:textId="065FD9F3" w:rsidR="009847AA" w:rsidRDefault="00A262E4" w:rsidP="009847AA">
      <w:pPr>
        <w:pStyle w:val="a2"/>
        <w:ind w:firstLine="560"/>
      </w:pPr>
      <w:r w:rsidRPr="00A262E4">
        <w:rPr>
          <w:rFonts w:hint="eastAsia"/>
        </w:rPr>
        <w:t>（</w:t>
      </w:r>
      <w:r w:rsidRPr="00A262E4">
        <w:t>3</w:t>
      </w:r>
      <w:r w:rsidRPr="00A262E4">
        <w:rPr>
          <w:rFonts w:hint="eastAsia"/>
        </w:rPr>
        <w:t>）部署环境</w:t>
      </w:r>
      <w:r w:rsidRPr="00A262E4">
        <w:t>CentOS</w:t>
      </w:r>
      <w:r w:rsidRPr="00A262E4">
        <w:rPr>
          <w:rFonts w:hint="eastAsia"/>
        </w:rPr>
        <w:t>、</w:t>
      </w:r>
      <w:r w:rsidRPr="00A262E4">
        <w:t>Docker</w:t>
      </w:r>
      <w:r w:rsidRPr="00A262E4">
        <w:rPr>
          <w:rFonts w:hint="eastAsia"/>
        </w:rPr>
        <w:t>容器化部署。</w:t>
      </w:r>
    </w:p>
    <w:p w14:paraId="3978460B" w14:textId="77777777" w:rsidR="009847AA" w:rsidRDefault="009847AA" w:rsidP="009847A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BE396DB" wp14:editId="157F73DB">
            <wp:extent cx="5549700" cy="42881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截屏2022-04-16 下午9.49.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756" cy="43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6E16" w14:textId="795B6560" w:rsidR="009847AA" w:rsidRDefault="009847AA" w:rsidP="007E5E00">
      <w:pPr>
        <w:pStyle w:val="ab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87C57">
        <w:fldChar w:fldCharType="begin"/>
      </w:r>
      <w:r w:rsidR="00087C57">
        <w:instrText xml:space="preserve"> </w:instrText>
      </w:r>
      <w:r w:rsidR="00087C57">
        <w:rPr>
          <w:rFonts w:hint="eastAsia"/>
        </w:rPr>
        <w:instrText>STYLEREF 1 \s</w:instrText>
      </w:r>
      <w:r w:rsidR="00087C57">
        <w:instrText xml:space="preserve"> </w:instrText>
      </w:r>
      <w:r w:rsidR="00087C57">
        <w:fldChar w:fldCharType="separate"/>
      </w:r>
      <w:r w:rsidR="00863958">
        <w:rPr>
          <w:noProof/>
        </w:rPr>
        <w:t>4</w:t>
      </w:r>
      <w:r w:rsidR="00087C57">
        <w:fldChar w:fldCharType="end"/>
      </w:r>
      <w:r w:rsidR="00087C57">
        <w:noBreakHyphen/>
      </w:r>
      <w:r w:rsidR="00087C57">
        <w:fldChar w:fldCharType="begin"/>
      </w:r>
      <w:r w:rsidR="00087C57">
        <w:instrText xml:space="preserve"> </w:instrText>
      </w:r>
      <w:r w:rsidR="00087C57">
        <w:rPr>
          <w:rFonts w:hint="eastAsia"/>
        </w:rPr>
        <w:instrText xml:space="preserve">SEQ </w:instrText>
      </w:r>
      <w:r w:rsidR="00087C57">
        <w:rPr>
          <w:rFonts w:hint="eastAsia"/>
        </w:rPr>
        <w:instrText>图</w:instrText>
      </w:r>
      <w:r w:rsidR="00087C57">
        <w:rPr>
          <w:rFonts w:hint="eastAsia"/>
        </w:rPr>
        <w:instrText xml:space="preserve"> \* ARABIC \s 1</w:instrText>
      </w:r>
      <w:r w:rsidR="00087C57">
        <w:instrText xml:space="preserve"> </w:instrText>
      </w:r>
      <w:r w:rsidR="00087C57">
        <w:fldChar w:fldCharType="separate"/>
      </w:r>
      <w:r w:rsidR="00863958">
        <w:rPr>
          <w:noProof/>
        </w:rPr>
        <w:t>1</w:t>
      </w:r>
      <w:r w:rsidR="00087C57">
        <w:fldChar w:fldCharType="end"/>
      </w:r>
      <w:r>
        <w:t xml:space="preserve"> </w:t>
      </w:r>
      <w:r>
        <w:rPr>
          <w:rFonts w:hint="eastAsia"/>
        </w:rPr>
        <w:t>系统架构图</w:t>
      </w:r>
    </w:p>
    <w:p w14:paraId="3E8EE793" w14:textId="77777777" w:rsidR="004C5389" w:rsidRPr="004C5389" w:rsidRDefault="004C5389" w:rsidP="004C5389"/>
    <w:p w14:paraId="52A68E59" w14:textId="4F544F97" w:rsidR="00572540" w:rsidRDefault="00F800FE" w:rsidP="00572540">
      <w:pPr>
        <w:pStyle w:val="1"/>
        <w:spacing w:before="624"/>
      </w:pPr>
      <w:r>
        <w:rPr>
          <w:rFonts w:hint="eastAsia"/>
        </w:rPr>
        <w:lastRenderedPageBreak/>
        <w:t>应用环境</w:t>
      </w:r>
    </w:p>
    <w:p w14:paraId="4D5DF3ED" w14:textId="6B571A8E" w:rsidR="009847AA" w:rsidRDefault="009A3ED4" w:rsidP="006878DE">
      <w:pPr>
        <w:pStyle w:val="a2"/>
        <w:ind w:firstLine="560"/>
      </w:pPr>
      <w:r w:rsidRPr="009A3ED4">
        <w:rPr>
          <w:rFonts w:hint="eastAsia"/>
        </w:rPr>
        <w:t>本套系统的开发平台</w:t>
      </w:r>
      <w:r w:rsidRPr="009A3ED4">
        <w:t>Linux</w:t>
      </w:r>
      <w:r w:rsidRPr="009A3ED4">
        <w:rPr>
          <w:rFonts w:hint="eastAsia"/>
        </w:rPr>
        <w:t>平台，使用的语言为</w:t>
      </w:r>
      <w:r w:rsidRPr="009A3ED4">
        <w:t>Java</w:t>
      </w:r>
      <w:r w:rsidRPr="009A3ED4">
        <w:rPr>
          <w:rFonts w:hint="eastAsia"/>
        </w:rPr>
        <w:t>、</w:t>
      </w:r>
      <w:r w:rsidRPr="009A3ED4">
        <w:t>HTML5</w:t>
      </w:r>
      <w:r w:rsidRPr="009A3ED4">
        <w:rPr>
          <w:rFonts w:hint="eastAsia"/>
        </w:rPr>
        <w:t>、</w:t>
      </w:r>
      <w:r w:rsidRPr="009A3ED4">
        <w:t>CSS3</w:t>
      </w:r>
      <w:r w:rsidRPr="009A3ED4">
        <w:rPr>
          <w:rFonts w:hint="eastAsia"/>
        </w:rPr>
        <w:t>、</w:t>
      </w:r>
      <w:r w:rsidRPr="009A3ED4">
        <w:rPr>
          <w:rFonts w:hint="eastAsia"/>
        </w:rPr>
        <w:t xml:space="preserve"> </w:t>
      </w:r>
      <w:r w:rsidRPr="009A3ED4">
        <w:t>JavaScript</w:t>
      </w:r>
      <w:r w:rsidRPr="009A3ED4">
        <w:rPr>
          <w:rFonts w:hint="eastAsia"/>
        </w:rPr>
        <w:t>。前端框架使用</w:t>
      </w:r>
      <w:r w:rsidRPr="009A3ED4">
        <w:t>Vue 3</w:t>
      </w:r>
      <w:r w:rsidRPr="009A3ED4">
        <w:rPr>
          <w:rFonts w:hint="eastAsia"/>
        </w:rPr>
        <w:t>，配合</w:t>
      </w:r>
      <w:r w:rsidR="009847AA">
        <w:rPr>
          <w:rFonts w:hint="eastAsia"/>
        </w:rPr>
        <w:t>Axios</w:t>
      </w:r>
      <w:r w:rsidR="009847AA">
        <w:rPr>
          <w:rFonts w:hint="eastAsia"/>
        </w:rPr>
        <w:t>、</w:t>
      </w:r>
      <w:r w:rsidRPr="009A3ED4">
        <w:t>Element</w:t>
      </w:r>
      <w:r w:rsidR="001D51F4">
        <w:t>-plus</w:t>
      </w:r>
      <w:r w:rsidRPr="009A3ED4">
        <w:rPr>
          <w:rFonts w:hint="eastAsia"/>
        </w:rPr>
        <w:t>，后端框架使用</w:t>
      </w:r>
      <w:r w:rsidRPr="009A3ED4">
        <w:rPr>
          <w:rFonts w:hint="eastAsia"/>
        </w:rPr>
        <w:t xml:space="preserve"> </w:t>
      </w:r>
      <w:r w:rsidRPr="009A3ED4">
        <w:t>Springboot 2.5.10</w:t>
      </w:r>
      <w:r w:rsidRPr="009A3ED4">
        <w:rPr>
          <w:rFonts w:hint="eastAsia"/>
        </w:rPr>
        <w:t>。具体使用的开发环境如</w:t>
      </w:r>
      <w:r>
        <w:rPr>
          <w:rFonts w:hint="eastAsia"/>
        </w:rPr>
        <w:t>下</w:t>
      </w:r>
      <w:r w:rsidRPr="009A3ED4">
        <w:rPr>
          <w:rFonts w:hint="eastAsia"/>
        </w:rPr>
        <w:t>：</w:t>
      </w:r>
      <w:r w:rsidRPr="009A3ED4">
        <w:rPr>
          <w:rFonts w:hint="eastAsia"/>
        </w:rPr>
        <w:t xml:space="preserve"> </w:t>
      </w:r>
    </w:p>
    <w:p w14:paraId="33AA5638" w14:textId="466C5869" w:rsidR="006878DE" w:rsidRDefault="006878DE" w:rsidP="006878DE">
      <w:pPr>
        <w:pStyle w:val="ab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863958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863958">
        <w:rPr>
          <w:noProof/>
        </w:rPr>
        <w:t>1</w:t>
      </w:r>
      <w:r>
        <w:fldChar w:fldCharType="end"/>
      </w:r>
      <w:r w:rsidRPr="00441FDF">
        <w:t xml:space="preserve"> </w:t>
      </w:r>
      <w:r w:rsidRPr="00441FDF">
        <w:t>开发环境表</w:t>
      </w:r>
    </w:p>
    <w:tbl>
      <w:tblPr>
        <w:tblStyle w:val="afd"/>
        <w:tblpPr w:leftFromText="180" w:rightFromText="180" w:vertAnchor="text" w:tblpXSpec="center" w:tblpY="1"/>
        <w:tblOverlap w:val="never"/>
        <w:tblW w:w="8772" w:type="dxa"/>
        <w:tblLook w:val="04A0" w:firstRow="1" w:lastRow="0" w:firstColumn="1" w:lastColumn="0" w:noHBand="0" w:noVBand="1"/>
      </w:tblPr>
      <w:tblGrid>
        <w:gridCol w:w="4386"/>
        <w:gridCol w:w="4386"/>
      </w:tblGrid>
      <w:tr w:rsidR="006878DE" w14:paraId="43036AB2" w14:textId="77777777" w:rsidTr="006B79FE">
        <w:trPr>
          <w:trHeight w:val="628"/>
        </w:trPr>
        <w:tc>
          <w:tcPr>
            <w:tcW w:w="4386" w:type="dxa"/>
            <w:vAlign w:val="center"/>
          </w:tcPr>
          <w:p w14:paraId="65065AD4" w14:textId="77777777" w:rsidR="006878DE" w:rsidRDefault="006878DE" w:rsidP="006B79FE">
            <w:pPr>
              <w:pStyle w:val="a2"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后台框架</w:t>
            </w:r>
          </w:p>
        </w:tc>
        <w:tc>
          <w:tcPr>
            <w:tcW w:w="4386" w:type="dxa"/>
            <w:vAlign w:val="center"/>
          </w:tcPr>
          <w:p w14:paraId="3FD755CD" w14:textId="77777777" w:rsidR="006878DE" w:rsidRDefault="006878DE" w:rsidP="006B79FE">
            <w:pPr>
              <w:pStyle w:val="a2"/>
              <w:spacing w:before="156" w:after="156"/>
              <w:ind w:firstLineChars="0" w:firstLine="0"/>
              <w:jc w:val="center"/>
            </w:pPr>
            <w:r>
              <w:t xml:space="preserve">Springboot </w:t>
            </w:r>
            <w:r>
              <w:rPr>
                <w:rFonts w:hint="eastAsia"/>
              </w:rPr>
              <w:t>2</w:t>
            </w:r>
            <w:r>
              <w:t>.5.10</w:t>
            </w:r>
          </w:p>
        </w:tc>
      </w:tr>
      <w:tr w:rsidR="006878DE" w14:paraId="26FCF4FF" w14:textId="77777777" w:rsidTr="006B79FE">
        <w:trPr>
          <w:trHeight w:val="651"/>
        </w:trPr>
        <w:tc>
          <w:tcPr>
            <w:tcW w:w="4386" w:type="dxa"/>
            <w:vAlign w:val="center"/>
          </w:tcPr>
          <w:p w14:paraId="7521049B" w14:textId="77777777" w:rsidR="006878DE" w:rsidRDefault="006878DE" w:rsidP="006B79FE">
            <w:pPr>
              <w:pStyle w:val="a2"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前端框架</w:t>
            </w:r>
          </w:p>
        </w:tc>
        <w:tc>
          <w:tcPr>
            <w:tcW w:w="4386" w:type="dxa"/>
            <w:vAlign w:val="center"/>
          </w:tcPr>
          <w:p w14:paraId="0EBA9543" w14:textId="77777777" w:rsidR="006878DE" w:rsidRDefault="006878DE" w:rsidP="006B79FE">
            <w:pPr>
              <w:pStyle w:val="a2"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Vue</w:t>
            </w:r>
            <w:r>
              <w:t xml:space="preserve"> 3</w:t>
            </w:r>
          </w:p>
        </w:tc>
      </w:tr>
      <w:tr w:rsidR="006878DE" w14:paraId="69B099B3" w14:textId="77777777" w:rsidTr="006B79FE">
        <w:trPr>
          <w:trHeight w:val="628"/>
        </w:trPr>
        <w:tc>
          <w:tcPr>
            <w:tcW w:w="4386" w:type="dxa"/>
            <w:vAlign w:val="center"/>
          </w:tcPr>
          <w:p w14:paraId="514FA351" w14:textId="77777777" w:rsidR="006878DE" w:rsidRDefault="006878DE" w:rsidP="006B79FE">
            <w:pPr>
              <w:pStyle w:val="a2"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消息队列中间件</w:t>
            </w:r>
          </w:p>
        </w:tc>
        <w:tc>
          <w:tcPr>
            <w:tcW w:w="4386" w:type="dxa"/>
            <w:vAlign w:val="center"/>
          </w:tcPr>
          <w:p w14:paraId="77393B9B" w14:textId="77777777" w:rsidR="006878DE" w:rsidRDefault="006878DE" w:rsidP="006B79FE">
            <w:pPr>
              <w:pStyle w:val="a2"/>
              <w:spacing w:before="156" w:after="156"/>
              <w:ind w:firstLineChars="0" w:firstLine="0"/>
              <w:jc w:val="center"/>
            </w:pPr>
            <w:r>
              <w:t>RocketMQ</w:t>
            </w:r>
          </w:p>
        </w:tc>
      </w:tr>
      <w:tr w:rsidR="006878DE" w14:paraId="0E21C861" w14:textId="77777777" w:rsidTr="006B79FE">
        <w:trPr>
          <w:trHeight w:val="651"/>
        </w:trPr>
        <w:tc>
          <w:tcPr>
            <w:tcW w:w="4386" w:type="dxa"/>
            <w:vAlign w:val="center"/>
          </w:tcPr>
          <w:p w14:paraId="3705538D" w14:textId="77777777" w:rsidR="006878DE" w:rsidRDefault="006878DE" w:rsidP="006B79FE">
            <w:pPr>
              <w:pStyle w:val="a2"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数据库</w:t>
            </w:r>
          </w:p>
        </w:tc>
        <w:tc>
          <w:tcPr>
            <w:tcW w:w="4386" w:type="dxa"/>
            <w:vAlign w:val="center"/>
          </w:tcPr>
          <w:p w14:paraId="626314CC" w14:textId="77777777" w:rsidR="006878DE" w:rsidRDefault="006878DE" w:rsidP="006B79FE">
            <w:pPr>
              <w:pStyle w:val="a2"/>
              <w:spacing w:before="156" w:after="156"/>
              <w:ind w:firstLineChars="0" w:firstLine="0"/>
              <w:jc w:val="center"/>
            </w:pPr>
            <w:r>
              <w:t>MySQL 8.0.26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Redis</w:t>
            </w:r>
            <w:r>
              <w:t xml:space="preserve"> 5</w:t>
            </w:r>
          </w:p>
        </w:tc>
      </w:tr>
      <w:tr w:rsidR="006878DE" w14:paraId="0AC2A574" w14:textId="77777777" w:rsidTr="006B79FE">
        <w:trPr>
          <w:trHeight w:val="628"/>
        </w:trPr>
        <w:tc>
          <w:tcPr>
            <w:tcW w:w="4386" w:type="dxa"/>
            <w:vAlign w:val="center"/>
          </w:tcPr>
          <w:p w14:paraId="4110E4CA" w14:textId="77777777" w:rsidR="006878DE" w:rsidRDefault="006878DE" w:rsidP="006B79FE">
            <w:pPr>
              <w:pStyle w:val="a2"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服务器环境</w:t>
            </w:r>
          </w:p>
        </w:tc>
        <w:tc>
          <w:tcPr>
            <w:tcW w:w="4386" w:type="dxa"/>
            <w:vAlign w:val="center"/>
          </w:tcPr>
          <w:p w14:paraId="4025F206" w14:textId="046B9E00" w:rsidR="006878DE" w:rsidRDefault="006878DE" w:rsidP="006B79FE">
            <w:pPr>
              <w:pStyle w:val="a2"/>
              <w:spacing w:before="156" w:after="156"/>
              <w:ind w:firstLineChars="0" w:firstLine="0"/>
              <w:jc w:val="center"/>
            </w:pPr>
            <w:r>
              <w:rPr>
                <w:rFonts w:hint="eastAsia"/>
              </w:rPr>
              <w:t>CentOS</w:t>
            </w:r>
            <w:r>
              <w:t xml:space="preserve"> </w:t>
            </w:r>
            <w:r>
              <w:rPr>
                <w:rFonts w:hint="eastAsia"/>
              </w:rPr>
              <w:t>8.2.2004</w:t>
            </w:r>
            <w:r>
              <w:t xml:space="preserve"> + </w:t>
            </w:r>
            <w:r>
              <w:rPr>
                <w:rFonts w:hint="eastAsia"/>
              </w:rPr>
              <w:t>N</w:t>
            </w:r>
            <w:r>
              <w:t>ginx</w:t>
            </w:r>
          </w:p>
        </w:tc>
      </w:tr>
    </w:tbl>
    <w:p w14:paraId="7D093B2E" w14:textId="361C19B6" w:rsidR="00F800FE" w:rsidRDefault="00F800FE" w:rsidP="00F800FE">
      <w:pPr>
        <w:pStyle w:val="1"/>
        <w:spacing w:before="624"/>
      </w:pPr>
      <w:r>
        <w:rPr>
          <w:rFonts w:hint="eastAsia"/>
        </w:rPr>
        <w:t>结语</w:t>
      </w:r>
    </w:p>
    <w:p w14:paraId="7AE104DA" w14:textId="1DD1EC2D" w:rsidR="00A262E4" w:rsidRPr="00A262E4" w:rsidRDefault="00A262E4" w:rsidP="00353C4E">
      <w:pPr>
        <w:pStyle w:val="a2"/>
        <w:ind w:firstLine="560"/>
        <w:rPr>
          <w:rFonts w:ascii="宋体" w:hAnsi="宋体" w:cs="宋体"/>
          <w:sz w:val="24"/>
        </w:rPr>
      </w:pPr>
      <w:r w:rsidRPr="00A262E4">
        <w:rPr>
          <w:rFonts w:ascii="华文仿宋" w:hAnsi="华文仿宋" w:cs="宋体" w:hint="eastAsia"/>
        </w:rPr>
        <w:t>技术方面，前端使用</w:t>
      </w:r>
      <w:r w:rsidRPr="00A262E4">
        <w:t>Vue.js</w:t>
      </w:r>
      <w:r w:rsidRPr="00A262E4">
        <w:rPr>
          <w:rFonts w:ascii="华文仿宋" w:hAnsi="华文仿宋" w:cs="宋体" w:hint="eastAsia"/>
        </w:rPr>
        <w:t>技术；后端使用</w:t>
      </w:r>
      <w:r w:rsidRPr="00A262E4">
        <w:t>Java</w:t>
      </w:r>
      <w:r w:rsidRPr="00A262E4">
        <w:rPr>
          <w:rFonts w:ascii="华文仿宋" w:hAnsi="华文仿宋" w:cs="宋体" w:hint="eastAsia"/>
        </w:rPr>
        <w:t>语言进行开发，</w:t>
      </w:r>
      <w:r w:rsidRPr="00A262E4">
        <w:t>MySQL</w:t>
      </w:r>
      <w:r>
        <w:rPr>
          <w:rFonts w:ascii="华文仿宋" w:hAnsi="华文仿宋" w:cs="宋体" w:hint="eastAsia"/>
        </w:rPr>
        <w:t>、</w:t>
      </w:r>
      <w:r w:rsidRPr="00A262E4">
        <w:t>Redis</w:t>
      </w:r>
      <w:r w:rsidRPr="00A262E4">
        <w:rPr>
          <w:rFonts w:ascii="华文仿宋" w:hAnsi="华文仿宋" w:cs="宋体" w:hint="eastAsia"/>
        </w:rPr>
        <w:t>作为数据库</w:t>
      </w:r>
      <w:r>
        <w:rPr>
          <w:rFonts w:ascii="华文仿宋" w:hAnsi="华文仿宋" w:cs="宋体" w:hint="eastAsia"/>
        </w:rPr>
        <w:t>，</w:t>
      </w:r>
      <w:r w:rsidRPr="00A262E4">
        <w:t>Springboot</w:t>
      </w:r>
      <w:r w:rsidRPr="00A262E4">
        <w:rPr>
          <w:rFonts w:ascii="华文仿宋" w:hAnsi="华文仿宋" w:cs="宋体" w:hint="eastAsia"/>
        </w:rPr>
        <w:t>框架、</w:t>
      </w:r>
      <w:r w:rsidRPr="00A262E4">
        <w:t>RocketMQ</w:t>
      </w:r>
      <w:r w:rsidR="006C4844">
        <w:rPr>
          <w:rFonts w:ascii="华文仿宋" w:hAnsi="华文仿宋" w:cs="宋体" w:hint="eastAsia"/>
        </w:rPr>
        <w:t>进行</w:t>
      </w:r>
      <w:r w:rsidRPr="00A262E4">
        <w:rPr>
          <w:rFonts w:ascii="华文仿宋" w:hAnsi="华文仿宋" w:cs="宋体" w:hint="eastAsia"/>
        </w:rPr>
        <w:t>开发。</w:t>
      </w:r>
    </w:p>
    <w:p w14:paraId="44882CFB" w14:textId="4E6F798C" w:rsidR="00A262E4" w:rsidRPr="00353C4E" w:rsidRDefault="00A262E4" w:rsidP="00353C4E">
      <w:pPr>
        <w:pStyle w:val="a2"/>
        <w:ind w:firstLine="560"/>
        <w:rPr>
          <w:rFonts w:ascii="宋体" w:hAnsi="宋体" w:cs="宋体"/>
          <w:sz w:val="24"/>
        </w:rPr>
      </w:pPr>
      <w:r w:rsidRPr="00A262E4">
        <w:rPr>
          <w:rFonts w:ascii="华文仿宋" w:hAnsi="华文仿宋" w:cs="宋体" w:hint="eastAsia"/>
        </w:rPr>
        <w:t>功能方面，系统亮点颇多，解决了高并发环境下超卖、服务器易崩溃的常见问题，而且还能有效地阻止恶意请求、隐藏活动链接地址。另外，我们</w:t>
      </w:r>
      <w:r w:rsidRPr="00A262E4">
        <w:rPr>
          <w:rFonts w:hint="eastAsia"/>
        </w:rPr>
        <w:t>还有定时定量发布秒杀、灵活的风险决策引擎等优秀特性。</w:t>
      </w:r>
    </w:p>
    <w:p w14:paraId="25A73C87" w14:textId="303EB98E" w:rsidR="00A262E4" w:rsidRPr="00A262E4" w:rsidRDefault="00A262E4" w:rsidP="00353C4E">
      <w:pPr>
        <w:pStyle w:val="a2"/>
        <w:ind w:firstLine="560"/>
        <w:rPr>
          <w:rFonts w:ascii="宋体" w:hAnsi="宋体"/>
          <w:sz w:val="24"/>
        </w:rPr>
      </w:pPr>
      <w:r w:rsidRPr="00A262E4">
        <w:rPr>
          <w:rFonts w:hint="eastAsia"/>
        </w:rPr>
        <w:t>在团队合作方面，团队</w:t>
      </w:r>
      <w:r w:rsidRPr="00A262E4">
        <w:t>5</w:t>
      </w:r>
      <w:r w:rsidRPr="00A262E4">
        <w:rPr>
          <w:rFonts w:hint="eastAsia"/>
        </w:rPr>
        <w:t>人分工明确、互相信任。在为一个共同的目标，互相支持、互相合作。</w:t>
      </w:r>
    </w:p>
    <w:p w14:paraId="67DAC53C" w14:textId="4F2E3FFA" w:rsidR="00A262E4" w:rsidRPr="00353C4E" w:rsidRDefault="00A262E4" w:rsidP="00353C4E">
      <w:pPr>
        <w:pStyle w:val="a2"/>
        <w:ind w:firstLine="560"/>
        <w:rPr>
          <w:rFonts w:ascii="宋体" w:eastAsia="宋体" w:hAnsi="宋体"/>
          <w:sz w:val="24"/>
        </w:rPr>
      </w:pPr>
      <w:r w:rsidRPr="00A262E4">
        <w:rPr>
          <w:rFonts w:hint="eastAsia"/>
          <w:color w:val="000000"/>
          <w:szCs w:val="28"/>
        </w:rPr>
        <w:lastRenderedPageBreak/>
        <w:t>综上所述，本团队开发的银行产品秒杀系统是一个优质、安全、高效的系统，我们有理由相信由本团队开发的</w:t>
      </w:r>
      <w:r w:rsidR="00353C4E">
        <w:rPr>
          <w:rFonts w:hint="eastAsia"/>
          <w:color w:val="000000"/>
          <w:szCs w:val="28"/>
        </w:rPr>
        <w:t>摘月</w:t>
      </w:r>
      <w:r w:rsidRPr="00A262E4">
        <w:rPr>
          <w:rFonts w:hint="eastAsia"/>
          <w:color w:val="000000"/>
          <w:szCs w:val="28"/>
        </w:rPr>
        <w:t>银行产品秒杀系统能经的起海量客</w:t>
      </w:r>
      <w:r w:rsidRPr="00A262E4">
        <w:rPr>
          <w:rFonts w:ascii="华文仿宋" w:hAnsi="华文仿宋" w:cs="宋体" w:hint="eastAsia"/>
          <w:color w:val="000000"/>
          <w:szCs w:val="28"/>
        </w:rPr>
        <w:t>户的考验！</w:t>
      </w:r>
    </w:p>
    <w:p w14:paraId="6F132179" w14:textId="77777777" w:rsidR="00A262E4" w:rsidRPr="00A262E4" w:rsidRDefault="00A262E4" w:rsidP="00A262E4">
      <w:pPr>
        <w:jc w:val="both"/>
      </w:pPr>
    </w:p>
    <w:sectPr w:rsidR="00A262E4" w:rsidRPr="00A262E4">
      <w:footerReference w:type="default" r:id="rId14"/>
      <w:pgSz w:w="11906" w:h="16838"/>
      <w:pgMar w:top="1134" w:right="1134" w:bottom="1134" w:left="1134" w:header="851" w:footer="992" w:gutter="567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90842" w14:textId="77777777" w:rsidR="00A21F9C" w:rsidRDefault="00A21F9C">
      <w:r>
        <w:separator/>
      </w:r>
    </w:p>
  </w:endnote>
  <w:endnote w:type="continuationSeparator" w:id="0">
    <w:p w14:paraId="18EB8BFE" w14:textId="77777777" w:rsidR="00A21F9C" w:rsidRDefault="00A21F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Kaiti SC">
    <w:altName w:val="微软雅黑 Light"/>
    <w:charset w:val="86"/>
    <w:family w:val="auto"/>
    <w:pitch w:val="variable"/>
    <w:sig w:usb0="80000287" w:usb1="280F3C52" w:usb2="00000016" w:usb3="00000000" w:csb0="0004001F" w:csb1="00000000"/>
  </w:font>
  <w:font w:name="DejaVu Sans">
    <w:altName w:val="Ebrima"/>
    <w:charset w:val="00"/>
    <w:family w:val="swiss"/>
    <w:pitch w:val="variable"/>
    <w:sig w:usb0="E7002EFF" w:usb1="D200FDFF" w:usb2="0A246029" w:usb3="00000000" w:csb0="000001FF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EDD57" w14:textId="77777777" w:rsidR="00E15CF4" w:rsidRDefault="00E15CF4">
    <w:pPr>
      <w:pStyle w:val="af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9D8C004" wp14:editId="1B4B3DE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0" name="文本框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329791997"/>
                          </w:sdtPr>
                          <w:sdtEndPr/>
                          <w:sdtContent>
                            <w:p w14:paraId="56CFDF5B" w14:textId="77777777" w:rsidR="00E15CF4" w:rsidRDefault="00E15CF4">
                              <w:pPr>
                                <w:pStyle w:val="af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74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7FB898B2" w14:textId="77777777" w:rsidR="00E15CF4" w:rsidRDefault="00E15CF4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D8C004" id="_x0000_t202" coordsize="21600,21600" o:spt="202" path="m,l,21600r21600,l21600,xe">
              <v:stroke joinstyle="miter"/>
              <v:path gradientshapeok="t" o:connecttype="rect"/>
            </v:shapetype>
            <v:shape id="文本框 60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" filled="f" fillcolor="white [3201]" stroked="f" strokeweight=".5pt">
              <v:textbox style="mso-fit-shape-to-text:t" inset="0,0,0,0">
                <w:txbxContent>
                  <w:sdt>
                    <w:sdtPr>
                      <w:id w:val="1329791997"/>
                    </w:sdtPr>
                    <w:sdtEndPr/>
                    <w:sdtContent>
                      <w:p w14:paraId="56CFDF5B" w14:textId="77777777" w:rsidR="00E15CF4" w:rsidRDefault="00E15CF4">
                        <w:pPr>
                          <w:pStyle w:val="af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74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7FB898B2" w14:textId="77777777" w:rsidR="00E15CF4" w:rsidRDefault="00E15CF4"/>
                </w:txbxContent>
              </v:textbox>
              <w10:wrap anchorx="margin"/>
            </v:shape>
          </w:pict>
        </mc:Fallback>
      </mc:AlternateContent>
    </w:r>
  </w:p>
  <w:p w14:paraId="371E227B" w14:textId="77777777" w:rsidR="00E15CF4" w:rsidRDefault="00E15CF4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51A53" w14:textId="77777777" w:rsidR="00A21F9C" w:rsidRDefault="00A21F9C">
      <w:r>
        <w:separator/>
      </w:r>
    </w:p>
  </w:footnote>
  <w:footnote w:type="continuationSeparator" w:id="0">
    <w:p w14:paraId="3573DD79" w14:textId="77777777" w:rsidR="00A21F9C" w:rsidRDefault="00A21F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2C4B20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3C7129C"/>
    <w:multiLevelType w:val="hybridMultilevel"/>
    <w:tmpl w:val="3980762C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2" w15:restartNumberingAfterBreak="0">
    <w:nsid w:val="03F62EA1"/>
    <w:multiLevelType w:val="multilevel"/>
    <w:tmpl w:val="03F62EA1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4E73B9A"/>
    <w:multiLevelType w:val="hybridMultilevel"/>
    <w:tmpl w:val="79DAFE0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E8C4D0A"/>
    <w:multiLevelType w:val="multilevel"/>
    <w:tmpl w:val="3B4E74A6"/>
    <w:lvl w:ilvl="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102A590C"/>
    <w:multiLevelType w:val="hybridMultilevel"/>
    <w:tmpl w:val="BF4C66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0DA22A8"/>
    <w:multiLevelType w:val="multilevel"/>
    <w:tmpl w:val="16C6FCEE"/>
    <w:lvl w:ilvl="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1E2240AC"/>
    <w:multiLevelType w:val="multilevel"/>
    <w:tmpl w:val="76C02CC6"/>
    <w:lvl w:ilvl="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21C0795F"/>
    <w:multiLevelType w:val="multilevel"/>
    <w:tmpl w:val="21C0795F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1C3759E"/>
    <w:multiLevelType w:val="hybridMultilevel"/>
    <w:tmpl w:val="EBE41A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6F54A5C"/>
    <w:multiLevelType w:val="multilevel"/>
    <w:tmpl w:val="26F54A5C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A5A6E89"/>
    <w:multiLevelType w:val="multilevel"/>
    <w:tmpl w:val="2A5A6E89"/>
    <w:lvl w:ilvl="0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987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12" w15:restartNumberingAfterBreak="0">
    <w:nsid w:val="2CC95612"/>
    <w:multiLevelType w:val="hybridMultilevel"/>
    <w:tmpl w:val="54F80A1C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3" w15:restartNumberingAfterBreak="0">
    <w:nsid w:val="2FAC2391"/>
    <w:multiLevelType w:val="multilevel"/>
    <w:tmpl w:val="26A03E0A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0557C83"/>
    <w:multiLevelType w:val="hybridMultilevel"/>
    <w:tmpl w:val="51A80744"/>
    <w:lvl w:ilvl="0" w:tplc="83B2E9C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1B824B8"/>
    <w:multiLevelType w:val="multilevel"/>
    <w:tmpl w:val="31B824B8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83163A9"/>
    <w:multiLevelType w:val="multilevel"/>
    <w:tmpl w:val="DB2A8B84"/>
    <w:lvl w:ilvl="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3DCB56C6"/>
    <w:multiLevelType w:val="hybridMultilevel"/>
    <w:tmpl w:val="B8C4E4C6"/>
    <w:lvl w:ilvl="0" w:tplc="0409000F">
      <w:start w:val="1"/>
      <w:numFmt w:val="decimal"/>
      <w:lvlText w:val="%1."/>
      <w:lvlJc w:val="left"/>
      <w:pPr>
        <w:ind w:left="924" w:hanging="420"/>
      </w:pPr>
    </w:lvl>
    <w:lvl w:ilvl="1" w:tplc="04090019" w:tentative="1">
      <w:start w:val="1"/>
      <w:numFmt w:val="lowerLetter"/>
      <w:lvlText w:val="%2)"/>
      <w:lvlJc w:val="left"/>
      <w:pPr>
        <w:ind w:left="1344" w:hanging="420"/>
      </w:pPr>
    </w:lvl>
    <w:lvl w:ilvl="2" w:tplc="0409001B" w:tentative="1">
      <w:start w:val="1"/>
      <w:numFmt w:val="lowerRoman"/>
      <w:lvlText w:val="%3."/>
      <w:lvlJc w:val="right"/>
      <w:pPr>
        <w:ind w:left="1764" w:hanging="420"/>
      </w:pPr>
    </w:lvl>
    <w:lvl w:ilvl="3" w:tplc="0409000F" w:tentative="1">
      <w:start w:val="1"/>
      <w:numFmt w:val="decimal"/>
      <w:lvlText w:val="%4."/>
      <w:lvlJc w:val="left"/>
      <w:pPr>
        <w:ind w:left="2184" w:hanging="420"/>
      </w:pPr>
    </w:lvl>
    <w:lvl w:ilvl="4" w:tplc="04090019" w:tentative="1">
      <w:start w:val="1"/>
      <w:numFmt w:val="lowerLetter"/>
      <w:lvlText w:val="%5)"/>
      <w:lvlJc w:val="left"/>
      <w:pPr>
        <w:ind w:left="2604" w:hanging="420"/>
      </w:pPr>
    </w:lvl>
    <w:lvl w:ilvl="5" w:tplc="0409001B" w:tentative="1">
      <w:start w:val="1"/>
      <w:numFmt w:val="lowerRoman"/>
      <w:lvlText w:val="%6."/>
      <w:lvlJc w:val="right"/>
      <w:pPr>
        <w:ind w:left="3024" w:hanging="420"/>
      </w:pPr>
    </w:lvl>
    <w:lvl w:ilvl="6" w:tplc="0409000F" w:tentative="1">
      <w:start w:val="1"/>
      <w:numFmt w:val="decimal"/>
      <w:lvlText w:val="%7."/>
      <w:lvlJc w:val="left"/>
      <w:pPr>
        <w:ind w:left="3444" w:hanging="420"/>
      </w:pPr>
    </w:lvl>
    <w:lvl w:ilvl="7" w:tplc="04090019" w:tentative="1">
      <w:start w:val="1"/>
      <w:numFmt w:val="lowerLetter"/>
      <w:lvlText w:val="%8)"/>
      <w:lvlJc w:val="left"/>
      <w:pPr>
        <w:ind w:left="3864" w:hanging="420"/>
      </w:pPr>
    </w:lvl>
    <w:lvl w:ilvl="8" w:tplc="0409001B" w:tentative="1">
      <w:start w:val="1"/>
      <w:numFmt w:val="lowerRoman"/>
      <w:lvlText w:val="%9."/>
      <w:lvlJc w:val="right"/>
      <w:pPr>
        <w:ind w:left="4284" w:hanging="420"/>
      </w:pPr>
    </w:lvl>
  </w:abstractNum>
  <w:abstractNum w:abstractNumId="18" w15:restartNumberingAfterBreak="0">
    <w:nsid w:val="3E324871"/>
    <w:multiLevelType w:val="hybridMultilevel"/>
    <w:tmpl w:val="FD44BC2E"/>
    <w:lvl w:ilvl="0" w:tplc="CF826AA6">
      <w:start w:val="1"/>
      <w:numFmt w:val="bullet"/>
      <w:lvlText w:val=""/>
      <w:lvlJc w:val="left"/>
      <w:pPr>
        <w:ind w:left="1117" w:hanging="420"/>
      </w:pPr>
      <w:rPr>
        <w:rFonts w:ascii="Wingdings" w:hAnsi="Wingdings" w:hint="default"/>
        <w:sz w:val="22"/>
        <w:szCs w:val="21"/>
      </w:rPr>
    </w:lvl>
    <w:lvl w:ilvl="1" w:tplc="04090003" w:tentative="1">
      <w:start w:val="1"/>
      <w:numFmt w:val="bullet"/>
      <w:lvlText w:val=""/>
      <w:lvlJc w:val="left"/>
      <w:pPr>
        <w:ind w:left="153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77" w:hanging="420"/>
      </w:pPr>
      <w:rPr>
        <w:rFonts w:ascii="Wingdings" w:hAnsi="Wingdings" w:hint="default"/>
      </w:rPr>
    </w:lvl>
  </w:abstractNum>
  <w:abstractNum w:abstractNumId="19" w15:restartNumberingAfterBreak="0">
    <w:nsid w:val="45B56228"/>
    <w:multiLevelType w:val="multilevel"/>
    <w:tmpl w:val="45B56228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46236762"/>
    <w:multiLevelType w:val="multilevel"/>
    <w:tmpl w:val="46236762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50894F34"/>
    <w:multiLevelType w:val="multilevel"/>
    <w:tmpl w:val="50894F34"/>
    <w:lvl w:ilvl="0">
      <w:start w:val="1"/>
      <w:numFmt w:val="decimal"/>
      <w:lvlText w:val="%1."/>
      <w:lvlJc w:val="left"/>
      <w:pPr>
        <w:ind w:left="98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22" w15:restartNumberingAfterBreak="0">
    <w:nsid w:val="5396680B"/>
    <w:multiLevelType w:val="hybridMultilevel"/>
    <w:tmpl w:val="B8C4E4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3EF4474"/>
    <w:multiLevelType w:val="hybridMultilevel"/>
    <w:tmpl w:val="BC6E4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5CD677D"/>
    <w:multiLevelType w:val="multilevel"/>
    <w:tmpl w:val="DF8A3F16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57AF2298"/>
    <w:multiLevelType w:val="multilevel"/>
    <w:tmpl w:val="309A0018"/>
    <w:lvl w:ilvl="0">
      <w:start w:val="1"/>
      <w:numFmt w:val="decimal"/>
      <w:pStyle w:val="1"/>
      <w:suff w:val="space"/>
      <w:lvlText w:val="%1"/>
      <w:lvlJc w:val="left"/>
      <w:pPr>
        <w:ind w:left="113" w:hanging="113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"/>
      <w:suff w:val="space"/>
      <w:lvlText w:val="%1.%2"/>
      <w:lvlJc w:val="left"/>
      <w:pPr>
        <w:ind w:left="227" w:hanging="11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a0"/>
      <w:suff w:val="space"/>
      <w:lvlText w:val="%1.%2.%3"/>
      <w:lvlJc w:val="left"/>
      <w:pPr>
        <w:ind w:left="454" w:hanging="22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"/>
      <w:lvlJc w:val="left"/>
      <w:pPr>
        <w:ind w:left="680" w:hanging="3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53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362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929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496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204" w:hanging="1700"/>
      </w:pPr>
      <w:rPr>
        <w:rFonts w:hint="eastAsia"/>
      </w:rPr>
    </w:lvl>
  </w:abstractNum>
  <w:abstractNum w:abstractNumId="26" w15:restartNumberingAfterBreak="0">
    <w:nsid w:val="5A541996"/>
    <w:multiLevelType w:val="multilevel"/>
    <w:tmpl w:val="CA34A802"/>
    <w:lvl w:ilvl="0">
      <w:start w:val="1"/>
      <w:numFmt w:val="bullet"/>
      <w:lvlText w:val=""/>
      <w:lvlJc w:val="left"/>
      <w:pPr>
        <w:ind w:left="1020" w:hanging="420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ind w:left="14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27" w15:restartNumberingAfterBreak="0">
    <w:nsid w:val="60600E03"/>
    <w:multiLevelType w:val="multilevel"/>
    <w:tmpl w:val="ABBA965E"/>
    <w:lvl w:ilvl="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 w15:restartNumberingAfterBreak="0">
    <w:nsid w:val="631F5D4D"/>
    <w:multiLevelType w:val="multilevel"/>
    <w:tmpl w:val="631F5D4D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7305682C"/>
    <w:multiLevelType w:val="multilevel"/>
    <w:tmpl w:val="F37C7758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787E4D78"/>
    <w:multiLevelType w:val="multilevel"/>
    <w:tmpl w:val="2FDEB6E0"/>
    <w:lvl w:ilvl="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89A1176"/>
    <w:multiLevelType w:val="multilevel"/>
    <w:tmpl w:val="6A6C4E38"/>
    <w:lvl w:ilvl="0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11"/>
  </w:num>
  <w:num w:numId="3">
    <w:abstractNumId w:val="24"/>
  </w:num>
  <w:num w:numId="4">
    <w:abstractNumId w:val="21"/>
  </w:num>
  <w:num w:numId="5">
    <w:abstractNumId w:val="10"/>
  </w:num>
  <w:num w:numId="6">
    <w:abstractNumId w:val="19"/>
  </w:num>
  <w:num w:numId="7">
    <w:abstractNumId w:val="16"/>
  </w:num>
  <w:num w:numId="8">
    <w:abstractNumId w:val="27"/>
  </w:num>
  <w:num w:numId="9">
    <w:abstractNumId w:val="6"/>
  </w:num>
  <w:num w:numId="10">
    <w:abstractNumId w:val="15"/>
  </w:num>
  <w:num w:numId="11">
    <w:abstractNumId w:val="31"/>
  </w:num>
  <w:num w:numId="12">
    <w:abstractNumId w:val="20"/>
  </w:num>
  <w:num w:numId="13">
    <w:abstractNumId w:val="29"/>
  </w:num>
  <w:num w:numId="14">
    <w:abstractNumId w:val="7"/>
  </w:num>
  <w:num w:numId="15">
    <w:abstractNumId w:val="30"/>
  </w:num>
  <w:num w:numId="16">
    <w:abstractNumId w:val="13"/>
  </w:num>
  <w:num w:numId="17">
    <w:abstractNumId w:val="4"/>
  </w:num>
  <w:num w:numId="18">
    <w:abstractNumId w:val="26"/>
  </w:num>
  <w:num w:numId="19">
    <w:abstractNumId w:val="2"/>
  </w:num>
  <w:num w:numId="20">
    <w:abstractNumId w:val="8"/>
  </w:num>
  <w:num w:numId="21">
    <w:abstractNumId w:val="28"/>
  </w:num>
  <w:num w:numId="22">
    <w:abstractNumId w:val="3"/>
  </w:num>
  <w:num w:numId="23">
    <w:abstractNumId w:val="0"/>
  </w:num>
  <w:num w:numId="24">
    <w:abstractNumId w:val="1"/>
  </w:num>
  <w:num w:numId="25">
    <w:abstractNumId w:val="23"/>
  </w:num>
  <w:num w:numId="26">
    <w:abstractNumId w:val="12"/>
  </w:num>
  <w:num w:numId="27">
    <w:abstractNumId w:val="14"/>
  </w:num>
  <w:num w:numId="28">
    <w:abstractNumId w:val="17"/>
  </w:num>
  <w:num w:numId="29">
    <w:abstractNumId w:val="22"/>
  </w:num>
  <w:num w:numId="3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</w:num>
  <w:num w:numId="34">
    <w:abstractNumId w:val="9"/>
  </w:num>
  <w:num w:numId="35">
    <w:abstractNumId w:val="5"/>
  </w:num>
  <w:num w:numId="36">
    <w:abstractNumId w:val="25"/>
  </w:num>
  <w:num w:numId="3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hideSpellingErrors/>
  <w:hideGrammaticalErrors/>
  <w:defaultTabStop w:val="420"/>
  <w:drawingGridHorizontalSpacing w:val="140"/>
  <w:drawingGridVerticalSpacing w:val="381"/>
  <w:displayHorizont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EB794BDC"/>
    <w:rsid w:val="BEC6BB48"/>
    <w:rsid w:val="BF7E22AD"/>
    <w:rsid w:val="D8EFB77D"/>
    <w:rsid w:val="DB4E2E55"/>
    <w:rsid w:val="DDEB3788"/>
    <w:rsid w:val="E5CFABC6"/>
    <w:rsid w:val="EB794BDC"/>
    <w:rsid w:val="EE4DE53C"/>
    <w:rsid w:val="EF7FE498"/>
    <w:rsid w:val="EFED1B59"/>
    <w:rsid w:val="F4FF0405"/>
    <w:rsid w:val="F92FF84A"/>
    <w:rsid w:val="FD6D25B2"/>
    <w:rsid w:val="FFB6781E"/>
    <w:rsid w:val="FFF78F66"/>
    <w:rsid w:val="00001702"/>
    <w:rsid w:val="00001B85"/>
    <w:rsid w:val="00002C32"/>
    <w:rsid w:val="00003992"/>
    <w:rsid w:val="0000407B"/>
    <w:rsid w:val="000042BF"/>
    <w:rsid w:val="0000559C"/>
    <w:rsid w:val="00006029"/>
    <w:rsid w:val="000065DC"/>
    <w:rsid w:val="000163FD"/>
    <w:rsid w:val="00016B6C"/>
    <w:rsid w:val="000224A4"/>
    <w:rsid w:val="00023E6C"/>
    <w:rsid w:val="000243B6"/>
    <w:rsid w:val="000246C9"/>
    <w:rsid w:val="00026062"/>
    <w:rsid w:val="00030CF8"/>
    <w:rsid w:val="00030DFE"/>
    <w:rsid w:val="0003295F"/>
    <w:rsid w:val="00035AB9"/>
    <w:rsid w:val="000367FE"/>
    <w:rsid w:val="00037486"/>
    <w:rsid w:val="000424F1"/>
    <w:rsid w:val="00043D66"/>
    <w:rsid w:val="000442C5"/>
    <w:rsid w:val="00044C0B"/>
    <w:rsid w:val="000467E7"/>
    <w:rsid w:val="00047F35"/>
    <w:rsid w:val="000509E4"/>
    <w:rsid w:val="00050ACF"/>
    <w:rsid w:val="00051437"/>
    <w:rsid w:val="00051AB1"/>
    <w:rsid w:val="00053738"/>
    <w:rsid w:val="000543A7"/>
    <w:rsid w:val="00056B97"/>
    <w:rsid w:val="00057135"/>
    <w:rsid w:val="000604FB"/>
    <w:rsid w:val="0006219A"/>
    <w:rsid w:val="000623A6"/>
    <w:rsid w:val="00063397"/>
    <w:rsid w:val="00063460"/>
    <w:rsid w:val="00065DF4"/>
    <w:rsid w:val="00066071"/>
    <w:rsid w:val="000758DA"/>
    <w:rsid w:val="00075E14"/>
    <w:rsid w:val="00077C87"/>
    <w:rsid w:val="00080C13"/>
    <w:rsid w:val="00082297"/>
    <w:rsid w:val="0008257E"/>
    <w:rsid w:val="00082933"/>
    <w:rsid w:val="00085635"/>
    <w:rsid w:val="000869CF"/>
    <w:rsid w:val="00086DC5"/>
    <w:rsid w:val="00087588"/>
    <w:rsid w:val="00087792"/>
    <w:rsid w:val="00087C57"/>
    <w:rsid w:val="0009258D"/>
    <w:rsid w:val="0009490B"/>
    <w:rsid w:val="000956B2"/>
    <w:rsid w:val="000A2001"/>
    <w:rsid w:val="000A218B"/>
    <w:rsid w:val="000A2EF6"/>
    <w:rsid w:val="000B1297"/>
    <w:rsid w:val="000B20D6"/>
    <w:rsid w:val="000B2103"/>
    <w:rsid w:val="000B2A11"/>
    <w:rsid w:val="000B32C0"/>
    <w:rsid w:val="000B623D"/>
    <w:rsid w:val="000C013C"/>
    <w:rsid w:val="000C0DAE"/>
    <w:rsid w:val="000C10C7"/>
    <w:rsid w:val="000C25FE"/>
    <w:rsid w:val="000C3026"/>
    <w:rsid w:val="000C3DDC"/>
    <w:rsid w:val="000D0A77"/>
    <w:rsid w:val="000D0C5E"/>
    <w:rsid w:val="000D1205"/>
    <w:rsid w:val="000D2100"/>
    <w:rsid w:val="000D226B"/>
    <w:rsid w:val="000D5120"/>
    <w:rsid w:val="000D5BA7"/>
    <w:rsid w:val="000D64B0"/>
    <w:rsid w:val="000D6988"/>
    <w:rsid w:val="000D75A8"/>
    <w:rsid w:val="000E1845"/>
    <w:rsid w:val="000E2A4A"/>
    <w:rsid w:val="000E5262"/>
    <w:rsid w:val="000E6480"/>
    <w:rsid w:val="000F07D7"/>
    <w:rsid w:val="000F23B1"/>
    <w:rsid w:val="000F25C8"/>
    <w:rsid w:val="000F7485"/>
    <w:rsid w:val="00100E92"/>
    <w:rsid w:val="00101912"/>
    <w:rsid w:val="001025CC"/>
    <w:rsid w:val="00102601"/>
    <w:rsid w:val="001033EA"/>
    <w:rsid w:val="00104086"/>
    <w:rsid w:val="00106919"/>
    <w:rsid w:val="00106A86"/>
    <w:rsid w:val="001105EB"/>
    <w:rsid w:val="0011087D"/>
    <w:rsid w:val="001120DF"/>
    <w:rsid w:val="00112D55"/>
    <w:rsid w:val="00113C5D"/>
    <w:rsid w:val="00115089"/>
    <w:rsid w:val="00115560"/>
    <w:rsid w:val="00115AE8"/>
    <w:rsid w:val="00116D16"/>
    <w:rsid w:val="00116D9C"/>
    <w:rsid w:val="001177FD"/>
    <w:rsid w:val="00123745"/>
    <w:rsid w:val="00126974"/>
    <w:rsid w:val="00130291"/>
    <w:rsid w:val="001310DA"/>
    <w:rsid w:val="00133BE2"/>
    <w:rsid w:val="001354A1"/>
    <w:rsid w:val="001364D7"/>
    <w:rsid w:val="00145964"/>
    <w:rsid w:val="00145C24"/>
    <w:rsid w:val="00147255"/>
    <w:rsid w:val="0015102D"/>
    <w:rsid w:val="00151BAD"/>
    <w:rsid w:val="00152E51"/>
    <w:rsid w:val="0015412B"/>
    <w:rsid w:val="001556A8"/>
    <w:rsid w:val="001559B6"/>
    <w:rsid w:val="00156337"/>
    <w:rsid w:val="00156485"/>
    <w:rsid w:val="001578E1"/>
    <w:rsid w:val="00160A86"/>
    <w:rsid w:val="00161B0B"/>
    <w:rsid w:val="00162106"/>
    <w:rsid w:val="001632A3"/>
    <w:rsid w:val="00163FB9"/>
    <w:rsid w:val="00166486"/>
    <w:rsid w:val="001667CB"/>
    <w:rsid w:val="00167856"/>
    <w:rsid w:val="00170B69"/>
    <w:rsid w:val="0017281E"/>
    <w:rsid w:val="001741E0"/>
    <w:rsid w:val="0017677D"/>
    <w:rsid w:val="00177028"/>
    <w:rsid w:val="00180900"/>
    <w:rsid w:val="00181BCC"/>
    <w:rsid w:val="00181F12"/>
    <w:rsid w:val="00183880"/>
    <w:rsid w:val="00184355"/>
    <w:rsid w:val="001849D9"/>
    <w:rsid w:val="00184ECC"/>
    <w:rsid w:val="00185E82"/>
    <w:rsid w:val="001860F5"/>
    <w:rsid w:val="0018659D"/>
    <w:rsid w:val="001909BD"/>
    <w:rsid w:val="001942F3"/>
    <w:rsid w:val="0019593E"/>
    <w:rsid w:val="001A4969"/>
    <w:rsid w:val="001A4C28"/>
    <w:rsid w:val="001A5642"/>
    <w:rsid w:val="001A584B"/>
    <w:rsid w:val="001A5FB1"/>
    <w:rsid w:val="001A603C"/>
    <w:rsid w:val="001A6327"/>
    <w:rsid w:val="001B3A2E"/>
    <w:rsid w:val="001B3CAA"/>
    <w:rsid w:val="001B48E9"/>
    <w:rsid w:val="001B71F7"/>
    <w:rsid w:val="001C058D"/>
    <w:rsid w:val="001C4589"/>
    <w:rsid w:val="001D08B4"/>
    <w:rsid w:val="001D0E46"/>
    <w:rsid w:val="001D51F4"/>
    <w:rsid w:val="001D6F43"/>
    <w:rsid w:val="001E15DC"/>
    <w:rsid w:val="001E169D"/>
    <w:rsid w:val="001E1C6B"/>
    <w:rsid w:val="001E4CB2"/>
    <w:rsid w:val="001E5248"/>
    <w:rsid w:val="001E5C61"/>
    <w:rsid w:val="001E69A7"/>
    <w:rsid w:val="001F0297"/>
    <w:rsid w:val="001F058A"/>
    <w:rsid w:val="001F05B7"/>
    <w:rsid w:val="001F178D"/>
    <w:rsid w:val="001F269B"/>
    <w:rsid w:val="001F32F9"/>
    <w:rsid w:val="001F37A2"/>
    <w:rsid w:val="001F7645"/>
    <w:rsid w:val="0020222F"/>
    <w:rsid w:val="00204FFA"/>
    <w:rsid w:val="00205311"/>
    <w:rsid w:val="00206DE2"/>
    <w:rsid w:val="00213244"/>
    <w:rsid w:val="00220D92"/>
    <w:rsid w:val="00220E9A"/>
    <w:rsid w:val="0022262F"/>
    <w:rsid w:val="002236A9"/>
    <w:rsid w:val="00223DE8"/>
    <w:rsid w:val="00225155"/>
    <w:rsid w:val="00226905"/>
    <w:rsid w:val="00226BCE"/>
    <w:rsid w:val="00230435"/>
    <w:rsid w:val="00230849"/>
    <w:rsid w:val="0023230F"/>
    <w:rsid w:val="00235531"/>
    <w:rsid w:val="0023723D"/>
    <w:rsid w:val="00237BD7"/>
    <w:rsid w:val="00242181"/>
    <w:rsid w:val="00242384"/>
    <w:rsid w:val="0024268B"/>
    <w:rsid w:val="0024528D"/>
    <w:rsid w:val="002464BF"/>
    <w:rsid w:val="0025265C"/>
    <w:rsid w:val="002544F0"/>
    <w:rsid w:val="00256E1A"/>
    <w:rsid w:val="00257503"/>
    <w:rsid w:val="0025794F"/>
    <w:rsid w:val="002638D8"/>
    <w:rsid w:val="00264CC9"/>
    <w:rsid w:val="00265632"/>
    <w:rsid w:val="002714C8"/>
    <w:rsid w:val="00273FAB"/>
    <w:rsid w:val="0027477F"/>
    <w:rsid w:val="002760FD"/>
    <w:rsid w:val="00280A00"/>
    <w:rsid w:val="00281EEB"/>
    <w:rsid w:val="00286077"/>
    <w:rsid w:val="002876A8"/>
    <w:rsid w:val="002919CA"/>
    <w:rsid w:val="0029339A"/>
    <w:rsid w:val="0029440A"/>
    <w:rsid w:val="00294B99"/>
    <w:rsid w:val="00295863"/>
    <w:rsid w:val="00295AF8"/>
    <w:rsid w:val="002967D7"/>
    <w:rsid w:val="00296C6E"/>
    <w:rsid w:val="00297093"/>
    <w:rsid w:val="002A14C1"/>
    <w:rsid w:val="002A19EA"/>
    <w:rsid w:val="002A43C3"/>
    <w:rsid w:val="002A549A"/>
    <w:rsid w:val="002A5BB1"/>
    <w:rsid w:val="002B03E4"/>
    <w:rsid w:val="002B3522"/>
    <w:rsid w:val="002B574F"/>
    <w:rsid w:val="002C2FD2"/>
    <w:rsid w:val="002C39D0"/>
    <w:rsid w:val="002C4C6B"/>
    <w:rsid w:val="002D3CFD"/>
    <w:rsid w:val="002D4935"/>
    <w:rsid w:val="002D4BDD"/>
    <w:rsid w:val="002D548A"/>
    <w:rsid w:val="002D54AA"/>
    <w:rsid w:val="002D5CB0"/>
    <w:rsid w:val="002E2540"/>
    <w:rsid w:val="002E284D"/>
    <w:rsid w:val="002E289F"/>
    <w:rsid w:val="002E2BBA"/>
    <w:rsid w:val="002E5045"/>
    <w:rsid w:val="002F09E1"/>
    <w:rsid w:val="002F1257"/>
    <w:rsid w:val="002F23DF"/>
    <w:rsid w:val="002F4365"/>
    <w:rsid w:val="002F48CF"/>
    <w:rsid w:val="002F5120"/>
    <w:rsid w:val="003003DC"/>
    <w:rsid w:val="00300500"/>
    <w:rsid w:val="00303142"/>
    <w:rsid w:val="00303A1D"/>
    <w:rsid w:val="00307560"/>
    <w:rsid w:val="0031009D"/>
    <w:rsid w:val="00311D2A"/>
    <w:rsid w:val="00312B54"/>
    <w:rsid w:val="0031532E"/>
    <w:rsid w:val="00315887"/>
    <w:rsid w:val="00316495"/>
    <w:rsid w:val="0032115E"/>
    <w:rsid w:val="003225D8"/>
    <w:rsid w:val="00322958"/>
    <w:rsid w:val="00322B6C"/>
    <w:rsid w:val="003243A0"/>
    <w:rsid w:val="0033295E"/>
    <w:rsid w:val="0033650A"/>
    <w:rsid w:val="0033726A"/>
    <w:rsid w:val="0033793A"/>
    <w:rsid w:val="00340C5B"/>
    <w:rsid w:val="00342862"/>
    <w:rsid w:val="00342FAA"/>
    <w:rsid w:val="00343E34"/>
    <w:rsid w:val="003443D1"/>
    <w:rsid w:val="0034540D"/>
    <w:rsid w:val="003476F9"/>
    <w:rsid w:val="00347850"/>
    <w:rsid w:val="00347E4D"/>
    <w:rsid w:val="00351018"/>
    <w:rsid w:val="0035215C"/>
    <w:rsid w:val="00353C4E"/>
    <w:rsid w:val="00354C5A"/>
    <w:rsid w:val="003552BC"/>
    <w:rsid w:val="00355F80"/>
    <w:rsid w:val="00356779"/>
    <w:rsid w:val="00362361"/>
    <w:rsid w:val="003639D3"/>
    <w:rsid w:val="00363DC8"/>
    <w:rsid w:val="00366056"/>
    <w:rsid w:val="003669BD"/>
    <w:rsid w:val="003675B3"/>
    <w:rsid w:val="003738E4"/>
    <w:rsid w:val="003745E2"/>
    <w:rsid w:val="003753FE"/>
    <w:rsid w:val="0037586B"/>
    <w:rsid w:val="00375AF4"/>
    <w:rsid w:val="0037693F"/>
    <w:rsid w:val="0037745D"/>
    <w:rsid w:val="0038040C"/>
    <w:rsid w:val="00380D4F"/>
    <w:rsid w:val="00381927"/>
    <w:rsid w:val="00386CE6"/>
    <w:rsid w:val="00390ADD"/>
    <w:rsid w:val="003922A4"/>
    <w:rsid w:val="00392577"/>
    <w:rsid w:val="00394A1A"/>
    <w:rsid w:val="00394D35"/>
    <w:rsid w:val="003963E4"/>
    <w:rsid w:val="003A0227"/>
    <w:rsid w:val="003A28B4"/>
    <w:rsid w:val="003A4C3A"/>
    <w:rsid w:val="003A64BF"/>
    <w:rsid w:val="003A690E"/>
    <w:rsid w:val="003A6A8D"/>
    <w:rsid w:val="003B1072"/>
    <w:rsid w:val="003B3253"/>
    <w:rsid w:val="003B3DC1"/>
    <w:rsid w:val="003B3FDD"/>
    <w:rsid w:val="003B5445"/>
    <w:rsid w:val="003B6BC8"/>
    <w:rsid w:val="003B7ADC"/>
    <w:rsid w:val="003C032A"/>
    <w:rsid w:val="003C6669"/>
    <w:rsid w:val="003C6E31"/>
    <w:rsid w:val="003D0941"/>
    <w:rsid w:val="003D3965"/>
    <w:rsid w:val="003D4278"/>
    <w:rsid w:val="003D52B9"/>
    <w:rsid w:val="003D6473"/>
    <w:rsid w:val="003D68BB"/>
    <w:rsid w:val="003D68F9"/>
    <w:rsid w:val="003E2353"/>
    <w:rsid w:val="003E2516"/>
    <w:rsid w:val="003E5746"/>
    <w:rsid w:val="003E7A4C"/>
    <w:rsid w:val="003F05F3"/>
    <w:rsid w:val="003F1FF0"/>
    <w:rsid w:val="003F2A59"/>
    <w:rsid w:val="003F3FD1"/>
    <w:rsid w:val="003F5C2B"/>
    <w:rsid w:val="003F6E86"/>
    <w:rsid w:val="0040103F"/>
    <w:rsid w:val="004010CB"/>
    <w:rsid w:val="00401C1C"/>
    <w:rsid w:val="004048A9"/>
    <w:rsid w:val="0040661F"/>
    <w:rsid w:val="0041346C"/>
    <w:rsid w:val="00416877"/>
    <w:rsid w:val="00417925"/>
    <w:rsid w:val="00417BD8"/>
    <w:rsid w:val="00421286"/>
    <w:rsid w:val="004220DE"/>
    <w:rsid w:val="00422AFD"/>
    <w:rsid w:val="00422AFE"/>
    <w:rsid w:val="00423E92"/>
    <w:rsid w:val="004266DF"/>
    <w:rsid w:val="004269CA"/>
    <w:rsid w:val="00426C6E"/>
    <w:rsid w:val="004275AC"/>
    <w:rsid w:val="00430320"/>
    <w:rsid w:val="0043090E"/>
    <w:rsid w:val="004343E5"/>
    <w:rsid w:val="004354DC"/>
    <w:rsid w:val="00436606"/>
    <w:rsid w:val="00436B94"/>
    <w:rsid w:val="00441D4F"/>
    <w:rsid w:val="0044508B"/>
    <w:rsid w:val="00450D8D"/>
    <w:rsid w:val="00450FE1"/>
    <w:rsid w:val="004512EE"/>
    <w:rsid w:val="00454AF6"/>
    <w:rsid w:val="00461625"/>
    <w:rsid w:val="00462500"/>
    <w:rsid w:val="00463E1A"/>
    <w:rsid w:val="00467A32"/>
    <w:rsid w:val="00467FB0"/>
    <w:rsid w:val="004751E0"/>
    <w:rsid w:val="00476122"/>
    <w:rsid w:val="00477A65"/>
    <w:rsid w:val="0048078F"/>
    <w:rsid w:val="00483F52"/>
    <w:rsid w:val="00485319"/>
    <w:rsid w:val="00485B8B"/>
    <w:rsid w:val="004863F1"/>
    <w:rsid w:val="004866E0"/>
    <w:rsid w:val="00486CEB"/>
    <w:rsid w:val="004910D0"/>
    <w:rsid w:val="00491DD2"/>
    <w:rsid w:val="00496610"/>
    <w:rsid w:val="004A030B"/>
    <w:rsid w:val="004A03A8"/>
    <w:rsid w:val="004A0CD0"/>
    <w:rsid w:val="004A2302"/>
    <w:rsid w:val="004B10BD"/>
    <w:rsid w:val="004B321D"/>
    <w:rsid w:val="004B48FA"/>
    <w:rsid w:val="004B4D68"/>
    <w:rsid w:val="004B5B1D"/>
    <w:rsid w:val="004B686B"/>
    <w:rsid w:val="004B70A0"/>
    <w:rsid w:val="004C1985"/>
    <w:rsid w:val="004C3072"/>
    <w:rsid w:val="004C5389"/>
    <w:rsid w:val="004C5B80"/>
    <w:rsid w:val="004D1701"/>
    <w:rsid w:val="004E2CC6"/>
    <w:rsid w:val="004E3917"/>
    <w:rsid w:val="004E4350"/>
    <w:rsid w:val="004E479B"/>
    <w:rsid w:val="004F1FCB"/>
    <w:rsid w:val="004F5172"/>
    <w:rsid w:val="004F62F5"/>
    <w:rsid w:val="004F7F39"/>
    <w:rsid w:val="00500E32"/>
    <w:rsid w:val="005016F7"/>
    <w:rsid w:val="005028CB"/>
    <w:rsid w:val="0050320B"/>
    <w:rsid w:val="00503C71"/>
    <w:rsid w:val="00505F5C"/>
    <w:rsid w:val="00507A09"/>
    <w:rsid w:val="00511105"/>
    <w:rsid w:val="005130CB"/>
    <w:rsid w:val="00517741"/>
    <w:rsid w:val="0051787C"/>
    <w:rsid w:val="00517D8A"/>
    <w:rsid w:val="0052187D"/>
    <w:rsid w:val="0052308E"/>
    <w:rsid w:val="005258EF"/>
    <w:rsid w:val="0053185D"/>
    <w:rsid w:val="00532525"/>
    <w:rsid w:val="00532A25"/>
    <w:rsid w:val="0053322D"/>
    <w:rsid w:val="00536A43"/>
    <w:rsid w:val="0053731B"/>
    <w:rsid w:val="00541861"/>
    <w:rsid w:val="005418C6"/>
    <w:rsid w:val="00542319"/>
    <w:rsid w:val="0054233D"/>
    <w:rsid w:val="0054315B"/>
    <w:rsid w:val="005441F1"/>
    <w:rsid w:val="0054465A"/>
    <w:rsid w:val="00546391"/>
    <w:rsid w:val="00546B3E"/>
    <w:rsid w:val="00551C6B"/>
    <w:rsid w:val="00552B6C"/>
    <w:rsid w:val="0055329D"/>
    <w:rsid w:val="005545EF"/>
    <w:rsid w:val="00555C39"/>
    <w:rsid w:val="0055668A"/>
    <w:rsid w:val="0056006D"/>
    <w:rsid w:val="00561407"/>
    <w:rsid w:val="00561932"/>
    <w:rsid w:val="005629CC"/>
    <w:rsid w:val="00563204"/>
    <w:rsid w:val="00564D75"/>
    <w:rsid w:val="005651D9"/>
    <w:rsid w:val="0056625B"/>
    <w:rsid w:val="0056732E"/>
    <w:rsid w:val="00567618"/>
    <w:rsid w:val="0057185D"/>
    <w:rsid w:val="00572540"/>
    <w:rsid w:val="005738F6"/>
    <w:rsid w:val="00575B6F"/>
    <w:rsid w:val="00576259"/>
    <w:rsid w:val="0057626F"/>
    <w:rsid w:val="00576DEA"/>
    <w:rsid w:val="005770A2"/>
    <w:rsid w:val="0057761F"/>
    <w:rsid w:val="00577B4D"/>
    <w:rsid w:val="005820A4"/>
    <w:rsid w:val="00582FF9"/>
    <w:rsid w:val="00585786"/>
    <w:rsid w:val="00585B3C"/>
    <w:rsid w:val="00586DDF"/>
    <w:rsid w:val="00587EBE"/>
    <w:rsid w:val="0059318E"/>
    <w:rsid w:val="00593C5B"/>
    <w:rsid w:val="005A1911"/>
    <w:rsid w:val="005A37B5"/>
    <w:rsid w:val="005A39AE"/>
    <w:rsid w:val="005A3E89"/>
    <w:rsid w:val="005A6D83"/>
    <w:rsid w:val="005B0DA7"/>
    <w:rsid w:val="005B185E"/>
    <w:rsid w:val="005B447C"/>
    <w:rsid w:val="005B731A"/>
    <w:rsid w:val="005B77DC"/>
    <w:rsid w:val="005C13EE"/>
    <w:rsid w:val="005C2134"/>
    <w:rsid w:val="005C227D"/>
    <w:rsid w:val="005C2D59"/>
    <w:rsid w:val="005C3373"/>
    <w:rsid w:val="005C400A"/>
    <w:rsid w:val="005C4D32"/>
    <w:rsid w:val="005C6630"/>
    <w:rsid w:val="005C6E18"/>
    <w:rsid w:val="005C6E8E"/>
    <w:rsid w:val="005D02A4"/>
    <w:rsid w:val="005D1744"/>
    <w:rsid w:val="005D1D6F"/>
    <w:rsid w:val="005D4D6F"/>
    <w:rsid w:val="005D6040"/>
    <w:rsid w:val="005D7729"/>
    <w:rsid w:val="005E0AB5"/>
    <w:rsid w:val="005E797D"/>
    <w:rsid w:val="005F00ED"/>
    <w:rsid w:val="005F0340"/>
    <w:rsid w:val="005F13BE"/>
    <w:rsid w:val="005F673C"/>
    <w:rsid w:val="005F7BC3"/>
    <w:rsid w:val="00600A73"/>
    <w:rsid w:val="0060142E"/>
    <w:rsid w:val="0060195C"/>
    <w:rsid w:val="00602321"/>
    <w:rsid w:val="00602BA5"/>
    <w:rsid w:val="00602C95"/>
    <w:rsid w:val="0060360A"/>
    <w:rsid w:val="006044BA"/>
    <w:rsid w:val="006049A4"/>
    <w:rsid w:val="00604F27"/>
    <w:rsid w:val="006068A0"/>
    <w:rsid w:val="00611084"/>
    <w:rsid w:val="00612A72"/>
    <w:rsid w:val="006143F4"/>
    <w:rsid w:val="0061492C"/>
    <w:rsid w:val="00616548"/>
    <w:rsid w:val="00620B83"/>
    <w:rsid w:val="006221F1"/>
    <w:rsid w:val="00624789"/>
    <w:rsid w:val="00626A4D"/>
    <w:rsid w:val="0062783A"/>
    <w:rsid w:val="00627B24"/>
    <w:rsid w:val="0063094D"/>
    <w:rsid w:val="00631353"/>
    <w:rsid w:val="00631E44"/>
    <w:rsid w:val="006324E0"/>
    <w:rsid w:val="00632FA5"/>
    <w:rsid w:val="00633C9F"/>
    <w:rsid w:val="006362DC"/>
    <w:rsid w:val="00637ED9"/>
    <w:rsid w:val="006405A6"/>
    <w:rsid w:val="0064250C"/>
    <w:rsid w:val="00642B39"/>
    <w:rsid w:val="00644495"/>
    <w:rsid w:val="00644ABE"/>
    <w:rsid w:val="00645742"/>
    <w:rsid w:val="006457B5"/>
    <w:rsid w:val="006506EF"/>
    <w:rsid w:val="006507DB"/>
    <w:rsid w:val="006535FB"/>
    <w:rsid w:val="006536CF"/>
    <w:rsid w:val="00654CDA"/>
    <w:rsid w:val="00655A00"/>
    <w:rsid w:val="00656A76"/>
    <w:rsid w:val="00657556"/>
    <w:rsid w:val="00657E19"/>
    <w:rsid w:val="006612BC"/>
    <w:rsid w:val="00661F8C"/>
    <w:rsid w:val="0066284A"/>
    <w:rsid w:val="00667771"/>
    <w:rsid w:val="00667CC5"/>
    <w:rsid w:val="006736B7"/>
    <w:rsid w:val="00673AE3"/>
    <w:rsid w:val="00675196"/>
    <w:rsid w:val="00675754"/>
    <w:rsid w:val="006805F1"/>
    <w:rsid w:val="006821AB"/>
    <w:rsid w:val="0068223C"/>
    <w:rsid w:val="00683290"/>
    <w:rsid w:val="006833DB"/>
    <w:rsid w:val="00683C7C"/>
    <w:rsid w:val="006878DE"/>
    <w:rsid w:val="00690A8D"/>
    <w:rsid w:val="00692106"/>
    <w:rsid w:val="00692380"/>
    <w:rsid w:val="0069290E"/>
    <w:rsid w:val="00695223"/>
    <w:rsid w:val="006A0366"/>
    <w:rsid w:val="006A100B"/>
    <w:rsid w:val="006A18EB"/>
    <w:rsid w:val="006A3A49"/>
    <w:rsid w:val="006A557F"/>
    <w:rsid w:val="006A67C7"/>
    <w:rsid w:val="006A6F0C"/>
    <w:rsid w:val="006B03F2"/>
    <w:rsid w:val="006B06B5"/>
    <w:rsid w:val="006B101E"/>
    <w:rsid w:val="006B1181"/>
    <w:rsid w:val="006B1EC8"/>
    <w:rsid w:val="006B2566"/>
    <w:rsid w:val="006B3EEB"/>
    <w:rsid w:val="006B3FE1"/>
    <w:rsid w:val="006B566A"/>
    <w:rsid w:val="006B6A21"/>
    <w:rsid w:val="006C007F"/>
    <w:rsid w:val="006C0839"/>
    <w:rsid w:val="006C2746"/>
    <w:rsid w:val="006C2DD3"/>
    <w:rsid w:val="006C3E51"/>
    <w:rsid w:val="006C3F0A"/>
    <w:rsid w:val="006C4844"/>
    <w:rsid w:val="006C4A1F"/>
    <w:rsid w:val="006D170F"/>
    <w:rsid w:val="006D1D00"/>
    <w:rsid w:val="006D5591"/>
    <w:rsid w:val="006D5E8C"/>
    <w:rsid w:val="006D7A18"/>
    <w:rsid w:val="006E01D7"/>
    <w:rsid w:val="006E2440"/>
    <w:rsid w:val="006E2BC2"/>
    <w:rsid w:val="006E2DFA"/>
    <w:rsid w:val="006E33D0"/>
    <w:rsid w:val="006E3730"/>
    <w:rsid w:val="006E46BB"/>
    <w:rsid w:val="006E49B6"/>
    <w:rsid w:val="006E6EBA"/>
    <w:rsid w:val="006E7A2C"/>
    <w:rsid w:val="006F2A20"/>
    <w:rsid w:val="006F39EF"/>
    <w:rsid w:val="006F58FC"/>
    <w:rsid w:val="006F6031"/>
    <w:rsid w:val="006F70F6"/>
    <w:rsid w:val="006F7A94"/>
    <w:rsid w:val="00700F11"/>
    <w:rsid w:val="00701BCA"/>
    <w:rsid w:val="00701C59"/>
    <w:rsid w:val="00702EED"/>
    <w:rsid w:val="007042E1"/>
    <w:rsid w:val="00705B02"/>
    <w:rsid w:val="0070659A"/>
    <w:rsid w:val="00707644"/>
    <w:rsid w:val="007100D3"/>
    <w:rsid w:val="00710C06"/>
    <w:rsid w:val="00711B06"/>
    <w:rsid w:val="00715148"/>
    <w:rsid w:val="0071698B"/>
    <w:rsid w:val="00721B95"/>
    <w:rsid w:val="007223CF"/>
    <w:rsid w:val="007272B8"/>
    <w:rsid w:val="00734078"/>
    <w:rsid w:val="00734099"/>
    <w:rsid w:val="00737563"/>
    <w:rsid w:val="00737A66"/>
    <w:rsid w:val="0074001B"/>
    <w:rsid w:val="007403BE"/>
    <w:rsid w:val="00741237"/>
    <w:rsid w:val="00743332"/>
    <w:rsid w:val="00743AE1"/>
    <w:rsid w:val="00743DE6"/>
    <w:rsid w:val="0075523E"/>
    <w:rsid w:val="0076290E"/>
    <w:rsid w:val="007645A8"/>
    <w:rsid w:val="00766E93"/>
    <w:rsid w:val="007673C7"/>
    <w:rsid w:val="00767B07"/>
    <w:rsid w:val="00767EEA"/>
    <w:rsid w:val="00770665"/>
    <w:rsid w:val="00770B17"/>
    <w:rsid w:val="0077270E"/>
    <w:rsid w:val="0077617C"/>
    <w:rsid w:val="007765A1"/>
    <w:rsid w:val="00776F54"/>
    <w:rsid w:val="00780631"/>
    <w:rsid w:val="007827A6"/>
    <w:rsid w:val="0078342C"/>
    <w:rsid w:val="0078373E"/>
    <w:rsid w:val="00784534"/>
    <w:rsid w:val="00786073"/>
    <w:rsid w:val="00787E55"/>
    <w:rsid w:val="00787F52"/>
    <w:rsid w:val="007901E9"/>
    <w:rsid w:val="007914A5"/>
    <w:rsid w:val="00792267"/>
    <w:rsid w:val="00792898"/>
    <w:rsid w:val="00792B4B"/>
    <w:rsid w:val="00793977"/>
    <w:rsid w:val="007A21CF"/>
    <w:rsid w:val="007A21E0"/>
    <w:rsid w:val="007A3781"/>
    <w:rsid w:val="007A483D"/>
    <w:rsid w:val="007A67BF"/>
    <w:rsid w:val="007B1117"/>
    <w:rsid w:val="007B22D3"/>
    <w:rsid w:val="007B31DA"/>
    <w:rsid w:val="007B3278"/>
    <w:rsid w:val="007B40C3"/>
    <w:rsid w:val="007B4DB1"/>
    <w:rsid w:val="007B5336"/>
    <w:rsid w:val="007B542E"/>
    <w:rsid w:val="007C2AAF"/>
    <w:rsid w:val="007C2F9E"/>
    <w:rsid w:val="007C6134"/>
    <w:rsid w:val="007C6A31"/>
    <w:rsid w:val="007C70B9"/>
    <w:rsid w:val="007D0879"/>
    <w:rsid w:val="007D10BF"/>
    <w:rsid w:val="007D15EB"/>
    <w:rsid w:val="007D2982"/>
    <w:rsid w:val="007D33CF"/>
    <w:rsid w:val="007D4963"/>
    <w:rsid w:val="007D4BF4"/>
    <w:rsid w:val="007D6E3B"/>
    <w:rsid w:val="007E154C"/>
    <w:rsid w:val="007E30D0"/>
    <w:rsid w:val="007E4F35"/>
    <w:rsid w:val="007E5E00"/>
    <w:rsid w:val="007E678D"/>
    <w:rsid w:val="007F15EC"/>
    <w:rsid w:val="007F3A6B"/>
    <w:rsid w:val="007F3DB2"/>
    <w:rsid w:val="007F5627"/>
    <w:rsid w:val="007F56C7"/>
    <w:rsid w:val="00800DF8"/>
    <w:rsid w:val="00801647"/>
    <w:rsid w:val="008039F8"/>
    <w:rsid w:val="00806393"/>
    <w:rsid w:val="00807709"/>
    <w:rsid w:val="00807D54"/>
    <w:rsid w:val="0081004B"/>
    <w:rsid w:val="0081476F"/>
    <w:rsid w:val="00814E28"/>
    <w:rsid w:val="00815316"/>
    <w:rsid w:val="00816A14"/>
    <w:rsid w:val="00817C41"/>
    <w:rsid w:val="00820A80"/>
    <w:rsid w:val="00821E4E"/>
    <w:rsid w:val="00825529"/>
    <w:rsid w:val="00826694"/>
    <w:rsid w:val="00827BA3"/>
    <w:rsid w:val="00831014"/>
    <w:rsid w:val="008318F2"/>
    <w:rsid w:val="00832915"/>
    <w:rsid w:val="00832C67"/>
    <w:rsid w:val="008342D8"/>
    <w:rsid w:val="00834DFA"/>
    <w:rsid w:val="00835431"/>
    <w:rsid w:val="00837EBE"/>
    <w:rsid w:val="00840E40"/>
    <w:rsid w:val="008416A0"/>
    <w:rsid w:val="00841D7E"/>
    <w:rsid w:val="00842488"/>
    <w:rsid w:val="00843151"/>
    <w:rsid w:val="008438C8"/>
    <w:rsid w:val="0084620D"/>
    <w:rsid w:val="0084784C"/>
    <w:rsid w:val="00851391"/>
    <w:rsid w:val="008526D6"/>
    <w:rsid w:val="00853DA0"/>
    <w:rsid w:val="0085798E"/>
    <w:rsid w:val="0086273B"/>
    <w:rsid w:val="00863958"/>
    <w:rsid w:val="0086546D"/>
    <w:rsid w:val="008667EB"/>
    <w:rsid w:val="00870D8D"/>
    <w:rsid w:val="00873496"/>
    <w:rsid w:val="00874DBD"/>
    <w:rsid w:val="00875743"/>
    <w:rsid w:val="008770A1"/>
    <w:rsid w:val="0087734E"/>
    <w:rsid w:val="008804AC"/>
    <w:rsid w:val="00884BBD"/>
    <w:rsid w:val="0088542A"/>
    <w:rsid w:val="008855F6"/>
    <w:rsid w:val="00887B72"/>
    <w:rsid w:val="00887B7F"/>
    <w:rsid w:val="008900E4"/>
    <w:rsid w:val="00890AE3"/>
    <w:rsid w:val="00890D75"/>
    <w:rsid w:val="00891BD1"/>
    <w:rsid w:val="0089277D"/>
    <w:rsid w:val="00892CB5"/>
    <w:rsid w:val="0089321F"/>
    <w:rsid w:val="0089344B"/>
    <w:rsid w:val="00893781"/>
    <w:rsid w:val="00897283"/>
    <w:rsid w:val="00897509"/>
    <w:rsid w:val="008A11D3"/>
    <w:rsid w:val="008A3289"/>
    <w:rsid w:val="008A5CDE"/>
    <w:rsid w:val="008A72E9"/>
    <w:rsid w:val="008B07CD"/>
    <w:rsid w:val="008B1346"/>
    <w:rsid w:val="008B161C"/>
    <w:rsid w:val="008B2383"/>
    <w:rsid w:val="008B28E2"/>
    <w:rsid w:val="008B4504"/>
    <w:rsid w:val="008B5A53"/>
    <w:rsid w:val="008B5E20"/>
    <w:rsid w:val="008B6051"/>
    <w:rsid w:val="008B6E23"/>
    <w:rsid w:val="008B6F7F"/>
    <w:rsid w:val="008B74F7"/>
    <w:rsid w:val="008C07F8"/>
    <w:rsid w:val="008C32D7"/>
    <w:rsid w:val="008C4353"/>
    <w:rsid w:val="008C49F2"/>
    <w:rsid w:val="008C7154"/>
    <w:rsid w:val="008D02A1"/>
    <w:rsid w:val="008D0C77"/>
    <w:rsid w:val="008D2596"/>
    <w:rsid w:val="008D3B9E"/>
    <w:rsid w:val="008D7062"/>
    <w:rsid w:val="008E1588"/>
    <w:rsid w:val="008E345E"/>
    <w:rsid w:val="008E3E91"/>
    <w:rsid w:val="008E3FCE"/>
    <w:rsid w:val="008E473B"/>
    <w:rsid w:val="008E4875"/>
    <w:rsid w:val="008E7128"/>
    <w:rsid w:val="008E7C45"/>
    <w:rsid w:val="008F2935"/>
    <w:rsid w:val="008F68F0"/>
    <w:rsid w:val="008F7510"/>
    <w:rsid w:val="009016BF"/>
    <w:rsid w:val="00901DBC"/>
    <w:rsid w:val="009038F0"/>
    <w:rsid w:val="00906628"/>
    <w:rsid w:val="00912105"/>
    <w:rsid w:val="00912AED"/>
    <w:rsid w:val="00912F39"/>
    <w:rsid w:val="00920504"/>
    <w:rsid w:val="00921750"/>
    <w:rsid w:val="00921B57"/>
    <w:rsid w:val="009229AD"/>
    <w:rsid w:val="00922F52"/>
    <w:rsid w:val="0092336B"/>
    <w:rsid w:val="009234E6"/>
    <w:rsid w:val="00927745"/>
    <w:rsid w:val="00930EB4"/>
    <w:rsid w:val="00932103"/>
    <w:rsid w:val="009322E7"/>
    <w:rsid w:val="0093337A"/>
    <w:rsid w:val="0093373D"/>
    <w:rsid w:val="00933D58"/>
    <w:rsid w:val="00935960"/>
    <w:rsid w:val="00936C9F"/>
    <w:rsid w:val="00936D18"/>
    <w:rsid w:val="0094044F"/>
    <w:rsid w:val="009412EF"/>
    <w:rsid w:val="0094332F"/>
    <w:rsid w:val="00944F0A"/>
    <w:rsid w:val="00944FB8"/>
    <w:rsid w:val="0094587A"/>
    <w:rsid w:val="00946F6B"/>
    <w:rsid w:val="00947321"/>
    <w:rsid w:val="00947322"/>
    <w:rsid w:val="00947BA9"/>
    <w:rsid w:val="00950A1C"/>
    <w:rsid w:val="009521A5"/>
    <w:rsid w:val="0095222E"/>
    <w:rsid w:val="00955AB9"/>
    <w:rsid w:val="00955F45"/>
    <w:rsid w:val="009579A4"/>
    <w:rsid w:val="009609AD"/>
    <w:rsid w:val="009620F5"/>
    <w:rsid w:val="00966F25"/>
    <w:rsid w:val="00967CE0"/>
    <w:rsid w:val="00970ECC"/>
    <w:rsid w:val="0097218D"/>
    <w:rsid w:val="0097271F"/>
    <w:rsid w:val="00973E54"/>
    <w:rsid w:val="00974FE3"/>
    <w:rsid w:val="0098281A"/>
    <w:rsid w:val="00983134"/>
    <w:rsid w:val="009832BA"/>
    <w:rsid w:val="009847AA"/>
    <w:rsid w:val="0098549E"/>
    <w:rsid w:val="009867BF"/>
    <w:rsid w:val="00987327"/>
    <w:rsid w:val="00990AAC"/>
    <w:rsid w:val="009914B2"/>
    <w:rsid w:val="00991D88"/>
    <w:rsid w:val="0099657E"/>
    <w:rsid w:val="009A0737"/>
    <w:rsid w:val="009A0DD1"/>
    <w:rsid w:val="009A1072"/>
    <w:rsid w:val="009A15E7"/>
    <w:rsid w:val="009A2B04"/>
    <w:rsid w:val="009A3ED4"/>
    <w:rsid w:val="009A4E22"/>
    <w:rsid w:val="009A6599"/>
    <w:rsid w:val="009A7952"/>
    <w:rsid w:val="009A7D02"/>
    <w:rsid w:val="009B0112"/>
    <w:rsid w:val="009B0141"/>
    <w:rsid w:val="009B16F3"/>
    <w:rsid w:val="009B1ECF"/>
    <w:rsid w:val="009B2CB6"/>
    <w:rsid w:val="009B427E"/>
    <w:rsid w:val="009B60FA"/>
    <w:rsid w:val="009B7120"/>
    <w:rsid w:val="009C13CC"/>
    <w:rsid w:val="009C1EEA"/>
    <w:rsid w:val="009C2816"/>
    <w:rsid w:val="009C46D4"/>
    <w:rsid w:val="009C4CCE"/>
    <w:rsid w:val="009C500C"/>
    <w:rsid w:val="009C576C"/>
    <w:rsid w:val="009C6680"/>
    <w:rsid w:val="009D0034"/>
    <w:rsid w:val="009D0A43"/>
    <w:rsid w:val="009D4A65"/>
    <w:rsid w:val="009E1882"/>
    <w:rsid w:val="009E3090"/>
    <w:rsid w:val="009E6078"/>
    <w:rsid w:val="009F4988"/>
    <w:rsid w:val="009F559B"/>
    <w:rsid w:val="009F6281"/>
    <w:rsid w:val="00A01E55"/>
    <w:rsid w:val="00A03012"/>
    <w:rsid w:val="00A0350E"/>
    <w:rsid w:val="00A0368E"/>
    <w:rsid w:val="00A03D43"/>
    <w:rsid w:val="00A07148"/>
    <w:rsid w:val="00A11738"/>
    <w:rsid w:val="00A13379"/>
    <w:rsid w:val="00A1504F"/>
    <w:rsid w:val="00A15FC2"/>
    <w:rsid w:val="00A16AC5"/>
    <w:rsid w:val="00A21C0E"/>
    <w:rsid w:val="00A21F9C"/>
    <w:rsid w:val="00A245F1"/>
    <w:rsid w:val="00A25D26"/>
    <w:rsid w:val="00A25D31"/>
    <w:rsid w:val="00A262E4"/>
    <w:rsid w:val="00A26609"/>
    <w:rsid w:val="00A3070B"/>
    <w:rsid w:val="00A3080F"/>
    <w:rsid w:val="00A30B8E"/>
    <w:rsid w:val="00A31753"/>
    <w:rsid w:val="00A33659"/>
    <w:rsid w:val="00A3371D"/>
    <w:rsid w:val="00A35F16"/>
    <w:rsid w:val="00A365C9"/>
    <w:rsid w:val="00A37070"/>
    <w:rsid w:val="00A37C21"/>
    <w:rsid w:val="00A37DC9"/>
    <w:rsid w:val="00A4146F"/>
    <w:rsid w:val="00A42D91"/>
    <w:rsid w:val="00A4330E"/>
    <w:rsid w:val="00A43480"/>
    <w:rsid w:val="00A44D90"/>
    <w:rsid w:val="00A46709"/>
    <w:rsid w:val="00A50B06"/>
    <w:rsid w:val="00A5307F"/>
    <w:rsid w:val="00A53A7F"/>
    <w:rsid w:val="00A541AF"/>
    <w:rsid w:val="00A5502F"/>
    <w:rsid w:val="00A57776"/>
    <w:rsid w:val="00A60FEF"/>
    <w:rsid w:val="00A638EE"/>
    <w:rsid w:val="00A641ED"/>
    <w:rsid w:val="00A66551"/>
    <w:rsid w:val="00A669BF"/>
    <w:rsid w:val="00A677ED"/>
    <w:rsid w:val="00A67C47"/>
    <w:rsid w:val="00A70CFF"/>
    <w:rsid w:val="00A718AD"/>
    <w:rsid w:val="00A7190C"/>
    <w:rsid w:val="00A723D0"/>
    <w:rsid w:val="00A7342D"/>
    <w:rsid w:val="00A75834"/>
    <w:rsid w:val="00A7600A"/>
    <w:rsid w:val="00A8011A"/>
    <w:rsid w:val="00A812E7"/>
    <w:rsid w:val="00A81B90"/>
    <w:rsid w:val="00A826FE"/>
    <w:rsid w:val="00A82F81"/>
    <w:rsid w:val="00A82FBA"/>
    <w:rsid w:val="00A83F6B"/>
    <w:rsid w:val="00A90EBB"/>
    <w:rsid w:val="00A917A9"/>
    <w:rsid w:val="00AA1794"/>
    <w:rsid w:val="00AA3725"/>
    <w:rsid w:val="00AA52E3"/>
    <w:rsid w:val="00AA7468"/>
    <w:rsid w:val="00AB0CE0"/>
    <w:rsid w:val="00AB2C37"/>
    <w:rsid w:val="00AB487E"/>
    <w:rsid w:val="00AB4E26"/>
    <w:rsid w:val="00AB6E8E"/>
    <w:rsid w:val="00AC6839"/>
    <w:rsid w:val="00AD029D"/>
    <w:rsid w:val="00AD09B9"/>
    <w:rsid w:val="00AD0B2B"/>
    <w:rsid w:val="00AD103E"/>
    <w:rsid w:val="00AD2038"/>
    <w:rsid w:val="00AD442D"/>
    <w:rsid w:val="00AD64CE"/>
    <w:rsid w:val="00AD659C"/>
    <w:rsid w:val="00AE01EB"/>
    <w:rsid w:val="00AE0248"/>
    <w:rsid w:val="00AE0893"/>
    <w:rsid w:val="00AE09CA"/>
    <w:rsid w:val="00AE2AC0"/>
    <w:rsid w:val="00AE3ABE"/>
    <w:rsid w:val="00AE401E"/>
    <w:rsid w:val="00AE6C95"/>
    <w:rsid w:val="00AE77FE"/>
    <w:rsid w:val="00AF03C6"/>
    <w:rsid w:val="00AF21B3"/>
    <w:rsid w:val="00AF2CB3"/>
    <w:rsid w:val="00AF3D7F"/>
    <w:rsid w:val="00AF5C32"/>
    <w:rsid w:val="00AF7BF7"/>
    <w:rsid w:val="00AF7E05"/>
    <w:rsid w:val="00B005B3"/>
    <w:rsid w:val="00B00AC1"/>
    <w:rsid w:val="00B00BC9"/>
    <w:rsid w:val="00B06D46"/>
    <w:rsid w:val="00B07391"/>
    <w:rsid w:val="00B12CF8"/>
    <w:rsid w:val="00B13B33"/>
    <w:rsid w:val="00B13FCB"/>
    <w:rsid w:val="00B14809"/>
    <w:rsid w:val="00B15249"/>
    <w:rsid w:val="00B155FC"/>
    <w:rsid w:val="00B16116"/>
    <w:rsid w:val="00B16792"/>
    <w:rsid w:val="00B167D8"/>
    <w:rsid w:val="00B17BB6"/>
    <w:rsid w:val="00B2099D"/>
    <w:rsid w:val="00B2145F"/>
    <w:rsid w:val="00B215BE"/>
    <w:rsid w:val="00B21BFC"/>
    <w:rsid w:val="00B2373D"/>
    <w:rsid w:val="00B242CD"/>
    <w:rsid w:val="00B27B20"/>
    <w:rsid w:val="00B3409F"/>
    <w:rsid w:val="00B342C9"/>
    <w:rsid w:val="00B35DAC"/>
    <w:rsid w:val="00B35F6A"/>
    <w:rsid w:val="00B36171"/>
    <w:rsid w:val="00B3648A"/>
    <w:rsid w:val="00B36B31"/>
    <w:rsid w:val="00B43DF2"/>
    <w:rsid w:val="00B466B0"/>
    <w:rsid w:val="00B545AD"/>
    <w:rsid w:val="00B55749"/>
    <w:rsid w:val="00B579C1"/>
    <w:rsid w:val="00B62A0F"/>
    <w:rsid w:val="00B63A95"/>
    <w:rsid w:val="00B66780"/>
    <w:rsid w:val="00B6687C"/>
    <w:rsid w:val="00B67307"/>
    <w:rsid w:val="00B76A9D"/>
    <w:rsid w:val="00B76CA4"/>
    <w:rsid w:val="00B773F9"/>
    <w:rsid w:val="00B77672"/>
    <w:rsid w:val="00B81449"/>
    <w:rsid w:val="00B82AFE"/>
    <w:rsid w:val="00B831A4"/>
    <w:rsid w:val="00B83257"/>
    <w:rsid w:val="00B854E0"/>
    <w:rsid w:val="00B8563E"/>
    <w:rsid w:val="00B90F4A"/>
    <w:rsid w:val="00B961AF"/>
    <w:rsid w:val="00B968CD"/>
    <w:rsid w:val="00B9776D"/>
    <w:rsid w:val="00B97990"/>
    <w:rsid w:val="00BA095C"/>
    <w:rsid w:val="00BA127E"/>
    <w:rsid w:val="00BA594B"/>
    <w:rsid w:val="00BB2005"/>
    <w:rsid w:val="00BB24AE"/>
    <w:rsid w:val="00BB54DC"/>
    <w:rsid w:val="00BB5895"/>
    <w:rsid w:val="00BB69C6"/>
    <w:rsid w:val="00BC01F0"/>
    <w:rsid w:val="00BC1B1B"/>
    <w:rsid w:val="00BC2018"/>
    <w:rsid w:val="00BC2B99"/>
    <w:rsid w:val="00BC5609"/>
    <w:rsid w:val="00BC5831"/>
    <w:rsid w:val="00BD0BED"/>
    <w:rsid w:val="00BD2D88"/>
    <w:rsid w:val="00BD31F9"/>
    <w:rsid w:val="00BD3A69"/>
    <w:rsid w:val="00BD5AC3"/>
    <w:rsid w:val="00BE0FF4"/>
    <w:rsid w:val="00BE1CEF"/>
    <w:rsid w:val="00BE253A"/>
    <w:rsid w:val="00BE4EDE"/>
    <w:rsid w:val="00BE6495"/>
    <w:rsid w:val="00BE763F"/>
    <w:rsid w:val="00BF05A5"/>
    <w:rsid w:val="00BF089B"/>
    <w:rsid w:val="00BF17F1"/>
    <w:rsid w:val="00BF2DFA"/>
    <w:rsid w:val="00BF3ADC"/>
    <w:rsid w:val="00BF519B"/>
    <w:rsid w:val="00BF662D"/>
    <w:rsid w:val="00C00831"/>
    <w:rsid w:val="00C01C5C"/>
    <w:rsid w:val="00C03191"/>
    <w:rsid w:val="00C07048"/>
    <w:rsid w:val="00C11847"/>
    <w:rsid w:val="00C13A0D"/>
    <w:rsid w:val="00C17CF7"/>
    <w:rsid w:val="00C17EFA"/>
    <w:rsid w:val="00C21120"/>
    <w:rsid w:val="00C22B74"/>
    <w:rsid w:val="00C247F2"/>
    <w:rsid w:val="00C2518D"/>
    <w:rsid w:val="00C30468"/>
    <w:rsid w:val="00C33E71"/>
    <w:rsid w:val="00C37804"/>
    <w:rsid w:val="00C426A6"/>
    <w:rsid w:val="00C44D04"/>
    <w:rsid w:val="00C450EC"/>
    <w:rsid w:val="00C46D42"/>
    <w:rsid w:val="00C50A8F"/>
    <w:rsid w:val="00C51110"/>
    <w:rsid w:val="00C51D6A"/>
    <w:rsid w:val="00C54D44"/>
    <w:rsid w:val="00C55517"/>
    <w:rsid w:val="00C55E7A"/>
    <w:rsid w:val="00C56179"/>
    <w:rsid w:val="00C57B4C"/>
    <w:rsid w:val="00C57F87"/>
    <w:rsid w:val="00C6264D"/>
    <w:rsid w:val="00C64B67"/>
    <w:rsid w:val="00C654DC"/>
    <w:rsid w:val="00C657D8"/>
    <w:rsid w:val="00C6617A"/>
    <w:rsid w:val="00C678BA"/>
    <w:rsid w:val="00C72062"/>
    <w:rsid w:val="00C831DC"/>
    <w:rsid w:val="00C864E1"/>
    <w:rsid w:val="00C90EC5"/>
    <w:rsid w:val="00C91390"/>
    <w:rsid w:val="00C922B1"/>
    <w:rsid w:val="00C95A50"/>
    <w:rsid w:val="00C95C25"/>
    <w:rsid w:val="00C962D4"/>
    <w:rsid w:val="00C97E87"/>
    <w:rsid w:val="00CA03B5"/>
    <w:rsid w:val="00CA05C6"/>
    <w:rsid w:val="00CA061D"/>
    <w:rsid w:val="00CA0839"/>
    <w:rsid w:val="00CA1DB9"/>
    <w:rsid w:val="00CA2507"/>
    <w:rsid w:val="00CA48C7"/>
    <w:rsid w:val="00CB0A8B"/>
    <w:rsid w:val="00CB3046"/>
    <w:rsid w:val="00CB3A89"/>
    <w:rsid w:val="00CB6071"/>
    <w:rsid w:val="00CB649B"/>
    <w:rsid w:val="00CB68E5"/>
    <w:rsid w:val="00CC4DEA"/>
    <w:rsid w:val="00CC5C3A"/>
    <w:rsid w:val="00CC77F9"/>
    <w:rsid w:val="00CD03B1"/>
    <w:rsid w:val="00CD0E0C"/>
    <w:rsid w:val="00CD1A5F"/>
    <w:rsid w:val="00CD4203"/>
    <w:rsid w:val="00CD42F8"/>
    <w:rsid w:val="00CE1983"/>
    <w:rsid w:val="00CE24CC"/>
    <w:rsid w:val="00CE2D21"/>
    <w:rsid w:val="00CE431E"/>
    <w:rsid w:val="00CE63A8"/>
    <w:rsid w:val="00CE6563"/>
    <w:rsid w:val="00CF004E"/>
    <w:rsid w:val="00CF3C38"/>
    <w:rsid w:val="00CF3D4A"/>
    <w:rsid w:val="00CF5093"/>
    <w:rsid w:val="00CF6EFE"/>
    <w:rsid w:val="00D010ED"/>
    <w:rsid w:val="00D01D11"/>
    <w:rsid w:val="00D023AA"/>
    <w:rsid w:val="00D038B8"/>
    <w:rsid w:val="00D03A0B"/>
    <w:rsid w:val="00D046F3"/>
    <w:rsid w:val="00D1019C"/>
    <w:rsid w:val="00D127C1"/>
    <w:rsid w:val="00D13CB6"/>
    <w:rsid w:val="00D14DB9"/>
    <w:rsid w:val="00D15B17"/>
    <w:rsid w:val="00D179DF"/>
    <w:rsid w:val="00D209BE"/>
    <w:rsid w:val="00D21474"/>
    <w:rsid w:val="00D220C5"/>
    <w:rsid w:val="00D226FE"/>
    <w:rsid w:val="00D25B5D"/>
    <w:rsid w:val="00D261A7"/>
    <w:rsid w:val="00D26E9D"/>
    <w:rsid w:val="00D32E10"/>
    <w:rsid w:val="00D33151"/>
    <w:rsid w:val="00D34C41"/>
    <w:rsid w:val="00D35795"/>
    <w:rsid w:val="00D365CD"/>
    <w:rsid w:val="00D37E35"/>
    <w:rsid w:val="00D431D2"/>
    <w:rsid w:val="00D44EE1"/>
    <w:rsid w:val="00D4546F"/>
    <w:rsid w:val="00D46131"/>
    <w:rsid w:val="00D46BEB"/>
    <w:rsid w:val="00D46F7C"/>
    <w:rsid w:val="00D53215"/>
    <w:rsid w:val="00D53858"/>
    <w:rsid w:val="00D579B0"/>
    <w:rsid w:val="00D60387"/>
    <w:rsid w:val="00D60BB5"/>
    <w:rsid w:val="00D61D41"/>
    <w:rsid w:val="00D67263"/>
    <w:rsid w:val="00D703EF"/>
    <w:rsid w:val="00D70453"/>
    <w:rsid w:val="00D705D1"/>
    <w:rsid w:val="00D73ADE"/>
    <w:rsid w:val="00D74292"/>
    <w:rsid w:val="00D75225"/>
    <w:rsid w:val="00D7652C"/>
    <w:rsid w:val="00D8155A"/>
    <w:rsid w:val="00D85695"/>
    <w:rsid w:val="00D86441"/>
    <w:rsid w:val="00D871A3"/>
    <w:rsid w:val="00D87B3F"/>
    <w:rsid w:val="00D909A0"/>
    <w:rsid w:val="00D91295"/>
    <w:rsid w:val="00D916CA"/>
    <w:rsid w:val="00D92083"/>
    <w:rsid w:val="00D92BA1"/>
    <w:rsid w:val="00D93DEE"/>
    <w:rsid w:val="00D951C3"/>
    <w:rsid w:val="00D9561B"/>
    <w:rsid w:val="00D9576A"/>
    <w:rsid w:val="00D95C8A"/>
    <w:rsid w:val="00D97D69"/>
    <w:rsid w:val="00DA380B"/>
    <w:rsid w:val="00DA4EE3"/>
    <w:rsid w:val="00DA6A0A"/>
    <w:rsid w:val="00DB219F"/>
    <w:rsid w:val="00DB46CB"/>
    <w:rsid w:val="00DB4EAD"/>
    <w:rsid w:val="00DB5966"/>
    <w:rsid w:val="00DB68D9"/>
    <w:rsid w:val="00DB6FF1"/>
    <w:rsid w:val="00DB7DBF"/>
    <w:rsid w:val="00DC26DA"/>
    <w:rsid w:val="00DC3454"/>
    <w:rsid w:val="00DC6FEF"/>
    <w:rsid w:val="00DC7A65"/>
    <w:rsid w:val="00DD1EBE"/>
    <w:rsid w:val="00DD3C83"/>
    <w:rsid w:val="00DD6CBD"/>
    <w:rsid w:val="00DE01A1"/>
    <w:rsid w:val="00DE0AA0"/>
    <w:rsid w:val="00DE4FCB"/>
    <w:rsid w:val="00DE5F48"/>
    <w:rsid w:val="00DE637F"/>
    <w:rsid w:val="00DE64B4"/>
    <w:rsid w:val="00DE73B9"/>
    <w:rsid w:val="00DE7873"/>
    <w:rsid w:val="00DF0ED7"/>
    <w:rsid w:val="00DF72B2"/>
    <w:rsid w:val="00E01A23"/>
    <w:rsid w:val="00E06194"/>
    <w:rsid w:val="00E10814"/>
    <w:rsid w:val="00E13AF6"/>
    <w:rsid w:val="00E14AF1"/>
    <w:rsid w:val="00E15CF4"/>
    <w:rsid w:val="00E161C8"/>
    <w:rsid w:val="00E16567"/>
    <w:rsid w:val="00E16EA0"/>
    <w:rsid w:val="00E16EFB"/>
    <w:rsid w:val="00E20478"/>
    <w:rsid w:val="00E214E9"/>
    <w:rsid w:val="00E21E83"/>
    <w:rsid w:val="00E2394A"/>
    <w:rsid w:val="00E32F03"/>
    <w:rsid w:val="00E332B1"/>
    <w:rsid w:val="00E36EA4"/>
    <w:rsid w:val="00E403D4"/>
    <w:rsid w:val="00E422AE"/>
    <w:rsid w:val="00E43472"/>
    <w:rsid w:val="00E45256"/>
    <w:rsid w:val="00E476D9"/>
    <w:rsid w:val="00E47786"/>
    <w:rsid w:val="00E51902"/>
    <w:rsid w:val="00E527DC"/>
    <w:rsid w:val="00E546B1"/>
    <w:rsid w:val="00E57FFB"/>
    <w:rsid w:val="00E61502"/>
    <w:rsid w:val="00E6339D"/>
    <w:rsid w:val="00E65FBA"/>
    <w:rsid w:val="00E7150E"/>
    <w:rsid w:val="00E71FB5"/>
    <w:rsid w:val="00E72266"/>
    <w:rsid w:val="00E7569D"/>
    <w:rsid w:val="00E75D4E"/>
    <w:rsid w:val="00E75F45"/>
    <w:rsid w:val="00E80A82"/>
    <w:rsid w:val="00E81B57"/>
    <w:rsid w:val="00E85F86"/>
    <w:rsid w:val="00E901CE"/>
    <w:rsid w:val="00E926FE"/>
    <w:rsid w:val="00E9298C"/>
    <w:rsid w:val="00E942C7"/>
    <w:rsid w:val="00E943BE"/>
    <w:rsid w:val="00E956CD"/>
    <w:rsid w:val="00E95B21"/>
    <w:rsid w:val="00E95B85"/>
    <w:rsid w:val="00E96DAB"/>
    <w:rsid w:val="00EA2146"/>
    <w:rsid w:val="00EA2F8A"/>
    <w:rsid w:val="00EA393B"/>
    <w:rsid w:val="00EA3F81"/>
    <w:rsid w:val="00EB210C"/>
    <w:rsid w:val="00EB2D63"/>
    <w:rsid w:val="00EB3957"/>
    <w:rsid w:val="00EB3A09"/>
    <w:rsid w:val="00EB442C"/>
    <w:rsid w:val="00EB4E93"/>
    <w:rsid w:val="00EB616F"/>
    <w:rsid w:val="00EC21C7"/>
    <w:rsid w:val="00EC4F4D"/>
    <w:rsid w:val="00EC50A0"/>
    <w:rsid w:val="00EC58B5"/>
    <w:rsid w:val="00EC7D2B"/>
    <w:rsid w:val="00ED2BBC"/>
    <w:rsid w:val="00ED2E77"/>
    <w:rsid w:val="00ED48BA"/>
    <w:rsid w:val="00ED58B8"/>
    <w:rsid w:val="00EF076E"/>
    <w:rsid w:val="00EF096D"/>
    <w:rsid w:val="00EF09BC"/>
    <w:rsid w:val="00EF0F30"/>
    <w:rsid w:val="00EF3CA8"/>
    <w:rsid w:val="00EF41CE"/>
    <w:rsid w:val="00EF5388"/>
    <w:rsid w:val="00EF74A0"/>
    <w:rsid w:val="00F039BB"/>
    <w:rsid w:val="00F03D11"/>
    <w:rsid w:val="00F0453F"/>
    <w:rsid w:val="00F04FE8"/>
    <w:rsid w:val="00F053FF"/>
    <w:rsid w:val="00F07342"/>
    <w:rsid w:val="00F11CFA"/>
    <w:rsid w:val="00F13CAC"/>
    <w:rsid w:val="00F13F18"/>
    <w:rsid w:val="00F15865"/>
    <w:rsid w:val="00F2193C"/>
    <w:rsid w:val="00F244DC"/>
    <w:rsid w:val="00F2787F"/>
    <w:rsid w:val="00F33609"/>
    <w:rsid w:val="00F3448C"/>
    <w:rsid w:val="00F35F7B"/>
    <w:rsid w:val="00F36E2E"/>
    <w:rsid w:val="00F44383"/>
    <w:rsid w:val="00F4467A"/>
    <w:rsid w:val="00F47413"/>
    <w:rsid w:val="00F4789B"/>
    <w:rsid w:val="00F5187D"/>
    <w:rsid w:val="00F53224"/>
    <w:rsid w:val="00F54CC3"/>
    <w:rsid w:val="00F559A0"/>
    <w:rsid w:val="00F613A2"/>
    <w:rsid w:val="00F61E55"/>
    <w:rsid w:val="00F63240"/>
    <w:rsid w:val="00F636D6"/>
    <w:rsid w:val="00F642F1"/>
    <w:rsid w:val="00F647EB"/>
    <w:rsid w:val="00F64CC2"/>
    <w:rsid w:val="00F722E6"/>
    <w:rsid w:val="00F729DF"/>
    <w:rsid w:val="00F73C68"/>
    <w:rsid w:val="00F73EED"/>
    <w:rsid w:val="00F74AFF"/>
    <w:rsid w:val="00F76A02"/>
    <w:rsid w:val="00F76B18"/>
    <w:rsid w:val="00F77A4D"/>
    <w:rsid w:val="00F800FE"/>
    <w:rsid w:val="00F8036E"/>
    <w:rsid w:val="00F82010"/>
    <w:rsid w:val="00F824B9"/>
    <w:rsid w:val="00F83D90"/>
    <w:rsid w:val="00F84B3F"/>
    <w:rsid w:val="00F84E86"/>
    <w:rsid w:val="00F912A7"/>
    <w:rsid w:val="00F91EB0"/>
    <w:rsid w:val="00F92F22"/>
    <w:rsid w:val="00F9342E"/>
    <w:rsid w:val="00F95CFD"/>
    <w:rsid w:val="00F95ED4"/>
    <w:rsid w:val="00F95F58"/>
    <w:rsid w:val="00F96463"/>
    <w:rsid w:val="00F96868"/>
    <w:rsid w:val="00FA009E"/>
    <w:rsid w:val="00FA1232"/>
    <w:rsid w:val="00FA4208"/>
    <w:rsid w:val="00FA583B"/>
    <w:rsid w:val="00FA695F"/>
    <w:rsid w:val="00FA71D8"/>
    <w:rsid w:val="00FB02C7"/>
    <w:rsid w:val="00FB1BBF"/>
    <w:rsid w:val="00FB217A"/>
    <w:rsid w:val="00FB68F9"/>
    <w:rsid w:val="00FB6D2A"/>
    <w:rsid w:val="00FB71AE"/>
    <w:rsid w:val="00FB7EB5"/>
    <w:rsid w:val="00FC066C"/>
    <w:rsid w:val="00FC5405"/>
    <w:rsid w:val="00FD0E1B"/>
    <w:rsid w:val="00FD4571"/>
    <w:rsid w:val="00FD4909"/>
    <w:rsid w:val="00FD5BFB"/>
    <w:rsid w:val="00FE01BF"/>
    <w:rsid w:val="00FE3864"/>
    <w:rsid w:val="00FE52EF"/>
    <w:rsid w:val="00FE570A"/>
    <w:rsid w:val="00FE6022"/>
    <w:rsid w:val="00FE665E"/>
    <w:rsid w:val="00FE70CC"/>
    <w:rsid w:val="00FF2DE5"/>
    <w:rsid w:val="00FF441F"/>
    <w:rsid w:val="00FF4823"/>
    <w:rsid w:val="22BBE13F"/>
    <w:rsid w:val="36F3235B"/>
    <w:rsid w:val="3F7F5239"/>
    <w:rsid w:val="3FFC1397"/>
    <w:rsid w:val="4F0F226D"/>
    <w:rsid w:val="5FFF1EFC"/>
    <w:rsid w:val="674F7808"/>
    <w:rsid w:val="6E786DD2"/>
    <w:rsid w:val="78FB722F"/>
    <w:rsid w:val="79BFCF6E"/>
    <w:rsid w:val="79DF1F0B"/>
    <w:rsid w:val="7DFEB82B"/>
    <w:rsid w:val="7EBF137D"/>
    <w:rsid w:val="7EFB91A1"/>
    <w:rsid w:val="7EFF54B0"/>
    <w:rsid w:val="7FAFECFA"/>
    <w:rsid w:val="7FFE1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1672480"/>
  <w15:docId w15:val="{B3E09B06-3E4D-C04B-BE8C-7AA671672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/>
    <w:lsdException w:name="heading 3" w:unhideWhenUsed="1"/>
    <w:lsdException w:name="heading 4" w:unhideWhenUsed="1"/>
    <w:lsdException w:name="heading 5" w:semiHidden="1" w:unhideWhenUsed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header" w:uiPriority="99" w:qFormat="1"/>
    <w:lsdException w:name="footer" w:uiPriority="99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line number" w:semiHidden="1" w:unhideWhenUsed="1"/>
    <w:lsdException w:name="page number" w:semiHidden="1" w:unhideWhenUsed="1"/>
    <w:lsdException w:name="endnote reference" w:qFormat="1"/>
    <w:lsdException w:name="endnote text" w:qFormat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5C227D"/>
    <w:rPr>
      <w:rFonts w:asciiTheme="minorHAnsi" w:eastAsia="仿宋" w:hAnsiTheme="minorHAnsi" w:cstheme="minorBidi"/>
      <w:sz w:val="28"/>
      <w:szCs w:val="24"/>
    </w:rPr>
  </w:style>
  <w:style w:type="paragraph" w:styleId="1">
    <w:name w:val="heading 1"/>
    <w:basedOn w:val="a1"/>
    <w:next w:val="a1"/>
    <w:link w:val="10"/>
    <w:qFormat/>
    <w:rsid w:val="00F729DF"/>
    <w:pPr>
      <w:keepNext/>
      <w:keepLines/>
      <w:numPr>
        <w:numId w:val="1"/>
      </w:numPr>
      <w:spacing w:beforeLines="200" w:before="200"/>
      <w:outlineLvl w:val="0"/>
    </w:pPr>
    <w:rPr>
      <w:rFonts w:ascii="Calibri" w:eastAsia="楷体" w:hAnsi="Calibri" w:cs="Times New Roman (正文 CS 字体)"/>
      <w:b/>
      <w:bCs/>
      <w:color w:val="426FB0"/>
      <w:kern w:val="44"/>
      <w:sz w:val="44"/>
      <w:szCs w:val="44"/>
    </w:rPr>
  </w:style>
  <w:style w:type="paragraph" w:styleId="2">
    <w:name w:val="heading 2"/>
    <w:basedOn w:val="a1"/>
    <w:next w:val="a2"/>
    <w:link w:val="20"/>
    <w:unhideWhenUsed/>
    <w:pPr>
      <w:keepNext/>
      <w:keepLines/>
      <w:spacing w:before="200"/>
      <w:outlineLvl w:val="1"/>
    </w:pPr>
    <w:rPr>
      <w:rFonts w:asciiTheme="majorHAnsi" w:hAnsiTheme="majorHAnsi" w:cstheme="majorBidi"/>
      <w:b/>
      <w:bCs/>
      <w:color w:val="5B9BD5" w:themeColor="accent1"/>
      <w:sz w:val="32"/>
      <w:szCs w:val="32"/>
    </w:rPr>
  </w:style>
  <w:style w:type="paragraph" w:styleId="3">
    <w:name w:val="heading 3"/>
    <w:basedOn w:val="a1"/>
    <w:next w:val="a2"/>
    <w:link w:val="30"/>
    <w:unhideWhenUsed/>
    <w:pPr>
      <w:keepNext/>
      <w:keepLines/>
      <w:spacing w:before="200"/>
      <w:ind w:leftChars="99" w:left="99"/>
      <w:outlineLvl w:val="2"/>
    </w:pPr>
    <w:rPr>
      <w:rFonts w:asciiTheme="majorHAnsi" w:hAnsiTheme="majorHAnsi" w:cstheme="majorBidi"/>
      <w:b/>
      <w:bCs/>
      <w:color w:val="4472C4" w:themeColor="accent5"/>
      <w:sz w:val="30"/>
      <w:szCs w:val="28"/>
    </w:rPr>
  </w:style>
  <w:style w:type="paragraph" w:styleId="4">
    <w:name w:val="heading 4"/>
    <w:basedOn w:val="a1"/>
    <w:next w:val="a1"/>
    <w:link w:val="40"/>
    <w:unhideWhenUsed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a6"/>
    <w:qFormat/>
    <w:rsid w:val="00A44D90"/>
    <w:pPr>
      <w:spacing w:line="600" w:lineRule="exact"/>
      <w:ind w:firstLineChars="200" w:firstLine="200"/>
      <w:jc w:val="both"/>
    </w:pPr>
    <w:rPr>
      <w:rFonts w:ascii="Calibri" w:eastAsia="华文仿宋" w:hAnsi="Calibri" w:cs="Times New Roman (正文 CS 字体)"/>
    </w:rPr>
  </w:style>
  <w:style w:type="paragraph" w:styleId="a7">
    <w:name w:val="annotation subject"/>
    <w:basedOn w:val="a8"/>
    <w:next w:val="a8"/>
    <w:link w:val="a9"/>
    <w:unhideWhenUsed/>
    <w:rPr>
      <w:b/>
      <w:bCs/>
    </w:rPr>
  </w:style>
  <w:style w:type="paragraph" w:styleId="a8">
    <w:name w:val="annotation text"/>
    <w:basedOn w:val="a1"/>
    <w:link w:val="aa"/>
  </w:style>
  <w:style w:type="paragraph" w:styleId="TOC7">
    <w:name w:val="toc 7"/>
    <w:basedOn w:val="a1"/>
    <w:next w:val="a1"/>
    <w:uiPriority w:val="39"/>
    <w:unhideWhenUsed/>
    <w:qFormat/>
    <w:pPr>
      <w:ind w:left="1680"/>
    </w:pPr>
    <w:rPr>
      <w:rFonts w:cstheme="minorHAnsi"/>
      <w:sz w:val="18"/>
      <w:szCs w:val="18"/>
    </w:rPr>
  </w:style>
  <w:style w:type="paragraph" w:styleId="ab">
    <w:name w:val="caption"/>
    <w:basedOn w:val="a1"/>
    <w:next w:val="a1"/>
    <w:unhideWhenUsed/>
    <w:qFormat/>
    <w:pPr>
      <w:keepNext/>
      <w:widowControl w:val="0"/>
      <w:jc w:val="center"/>
    </w:pPr>
    <w:rPr>
      <w:rFonts w:ascii="仿宋" w:eastAsia="Kaiti SC" w:hAnsi="仿宋" w:cs="Times New Roman (正文 CS 字体)"/>
      <w:b/>
      <w:color w:val="426FB0"/>
      <w:sz w:val="24"/>
    </w:rPr>
  </w:style>
  <w:style w:type="paragraph" w:styleId="TOC5">
    <w:name w:val="toc 5"/>
    <w:basedOn w:val="a1"/>
    <w:next w:val="a1"/>
    <w:uiPriority w:val="39"/>
    <w:unhideWhenUsed/>
    <w:qFormat/>
    <w:pPr>
      <w:ind w:left="1120"/>
    </w:pPr>
    <w:rPr>
      <w:rFonts w:cstheme="minorHAnsi"/>
      <w:sz w:val="18"/>
      <w:szCs w:val="18"/>
    </w:rPr>
  </w:style>
  <w:style w:type="paragraph" w:styleId="TOC3">
    <w:name w:val="toc 3"/>
    <w:basedOn w:val="a1"/>
    <w:next w:val="a1"/>
    <w:uiPriority w:val="39"/>
    <w:qFormat/>
    <w:rsid w:val="00EF0F30"/>
    <w:pPr>
      <w:ind w:left="560"/>
    </w:pPr>
    <w:rPr>
      <w:rFonts w:cstheme="minorHAnsi"/>
      <w:iCs/>
      <w:sz w:val="20"/>
      <w:szCs w:val="20"/>
    </w:rPr>
  </w:style>
  <w:style w:type="paragraph" w:styleId="TOC8">
    <w:name w:val="toc 8"/>
    <w:basedOn w:val="a1"/>
    <w:next w:val="a1"/>
    <w:uiPriority w:val="39"/>
    <w:unhideWhenUsed/>
    <w:qFormat/>
    <w:pPr>
      <w:ind w:left="1960"/>
    </w:pPr>
    <w:rPr>
      <w:rFonts w:cstheme="minorHAnsi"/>
      <w:sz w:val="18"/>
      <w:szCs w:val="18"/>
    </w:rPr>
  </w:style>
  <w:style w:type="paragraph" w:styleId="ac">
    <w:name w:val="endnote text"/>
    <w:basedOn w:val="a1"/>
    <w:link w:val="ad"/>
    <w:qFormat/>
    <w:pPr>
      <w:snapToGrid w:val="0"/>
    </w:pPr>
  </w:style>
  <w:style w:type="paragraph" w:styleId="ae">
    <w:name w:val="Balloon Text"/>
    <w:basedOn w:val="a1"/>
    <w:link w:val="af"/>
    <w:unhideWhenUsed/>
    <w:rPr>
      <w:sz w:val="18"/>
      <w:szCs w:val="18"/>
    </w:rPr>
  </w:style>
  <w:style w:type="paragraph" w:styleId="af0">
    <w:name w:val="footer"/>
    <w:basedOn w:val="a1"/>
    <w:link w:val="af1"/>
    <w:uiPriority w:val="99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f2">
    <w:name w:val="header"/>
    <w:basedOn w:val="a1"/>
    <w:link w:val="af3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rFonts w:ascii="DejaVu Sans" w:hAnsi="DejaVu Sans"/>
      <w:sz w:val="18"/>
    </w:rPr>
  </w:style>
  <w:style w:type="paragraph" w:styleId="TOC1">
    <w:name w:val="toc 1"/>
    <w:basedOn w:val="a1"/>
    <w:next w:val="a1"/>
    <w:uiPriority w:val="39"/>
    <w:qFormat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4">
    <w:name w:val="toc 4"/>
    <w:basedOn w:val="a1"/>
    <w:next w:val="a1"/>
    <w:uiPriority w:val="39"/>
    <w:unhideWhenUsed/>
    <w:qFormat/>
    <w:pPr>
      <w:ind w:left="840"/>
    </w:pPr>
    <w:rPr>
      <w:rFonts w:cstheme="minorHAnsi"/>
      <w:sz w:val="18"/>
      <w:szCs w:val="18"/>
    </w:rPr>
  </w:style>
  <w:style w:type="paragraph" w:styleId="TOC6">
    <w:name w:val="toc 6"/>
    <w:basedOn w:val="a1"/>
    <w:next w:val="a1"/>
    <w:uiPriority w:val="39"/>
    <w:unhideWhenUsed/>
    <w:qFormat/>
    <w:pPr>
      <w:ind w:left="1400"/>
    </w:pPr>
    <w:rPr>
      <w:rFonts w:cstheme="minorHAnsi"/>
      <w:sz w:val="18"/>
      <w:szCs w:val="18"/>
    </w:rPr>
  </w:style>
  <w:style w:type="paragraph" w:styleId="TOC2">
    <w:name w:val="toc 2"/>
    <w:basedOn w:val="a1"/>
    <w:next w:val="a1"/>
    <w:uiPriority w:val="39"/>
    <w:qFormat/>
    <w:pPr>
      <w:ind w:left="280"/>
    </w:pPr>
    <w:rPr>
      <w:rFonts w:cstheme="minorHAnsi"/>
      <w:smallCaps/>
      <w:sz w:val="20"/>
      <w:szCs w:val="20"/>
    </w:rPr>
  </w:style>
  <w:style w:type="paragraph" w:styleId="TOC9">
    <w:name w:val="toc 9"/>
    <w:basedOn w:val="a1"/>
    <w:next w:val="a1"/>
    <w:uiPriority w:val="39"/>
    <w:unhideWhenUsed/>
    <w:qFormat/>
    <w:pPr>
      <w:ind w:left="2240"/>
    </w:pPr>
    <w:rPr>
      <w:rFonts w:cstheme="minorHAnsi"/>
      <w:sz w:val="18"/>
      <w:szCs w:val="18"/>
    </w:rPr>
  </w:style>
  <w:style w:type="paragraph" w:styleId="HTML">
    <w:name w:val="HTML Preformatted"/>
    <w:basedOn w:val="a1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</w:rPr>
  </w:style>
  <w:style w:type="paragraph" w:styleId="af4">
    <w:name w:val="Normal (Web)"/>
    <w:basedOn w:val="a1"/>
    <w:link w:val="af5"/>
    <w:uiPriority w:val="99"/>
    <w:qFormat/>
    <w:pPr>
      <w:spacing w:beforeAutospacing="1" w:afterAutospacing="1"/>
    </w:pPr>
    <w:rPr>
      <w:rFonts w:eastAsiaTheme="minorEastAsia" w:cs="Times New Roman"/>
      <w:sz w:val="24"/>
    </w:rPr>
  </w:style>
  <w:style w:type="paragraph" w:styleId="af6">
    <w:name w:val="Title"/>
    <w:basedOn w:val="a1"/>
    <w:next w:val="a1"/>
    <w:link w:val="af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8">
    <w:name w:val="Strong"/>
    <w:basedOn w:val="a3"/>
    <w:uiPriority w:val="22"/>
    <w:qFormat/>
    <w:rPr>
      <w:b/>
      <w:bCs/>
    </w:rPr>
  </w:style>
  <w:style w:type="character" w:styleId="af9">
    <w:name w:val="endnote reference"/>
    <w:basedOn w:val="a3"/>
    <w:qFormat/>
    <w:rPr>
      <w:vertAlign w:val="superscript"/>
    </w:rPr>
  </w:style>
  <w:style w:type="character" w:styleId="afa">
    <w:name w:val="Emphasis"/>
    <w:basedOn w:val="a3"/>
    <w:uiPriority w:val="20"/>
    <w:qFormat/>
    <w:rPr>
      <w:i/>
      <w:iCs/>
    </w:rPr>
  </w:style>
  <w:style w:type="character" w:styleId="afb">
    <w:name w:val="Hyperlink"/>
    <w:basedOn w:val="a3"/>
    <w:uiPriority w:val="99"/>
    <w:unhideWhenUsed/>
    <w:qFormat/>
    <w:rPr>
      <w:color w:val="0000FF"/>
      <w:u w:val="single"/>
    </w:rPr>
  </w:style>
  <w:style w:type="character" w:styleId="HTML1">
    <w:name w:val="HTML Code"/>
    <w:basedOn w:val="a3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c">
    <w:name w:val="annotation reference"/>
    <w:basedOn w:val="a3"/>
    <w:rPr>
      <w:sz w:val="21"/>
      <w:szCs w:val="21"/>
    </w:rPr>
  </w:style>
  <w:style w:type="table" w:styleId="afd">
    <w:name w:val="Table Grid"/>
    <w:basedOn w:val="a4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character" w:customStyle="1" w:styleId="10">
    <w:name w:val="标题 1 字符"/>
    <w:basedOn w:val="a3"/>
    <w:link w:val="1"/>
    <w:qFormat/>
    <w:rsid w:val="00F729DF"/>
    <w:rPr>
      <w:rFonts w:ascii="Calibri" w:eastAsia="楷体" w:hAnsi="Calibri" w:cs="Times New Roman (正文 CS 字体)"/>
      <w:b/>
      <w:bCs/>
      <w:color w:val="426FB0"/>
      <w:kern w:val="44"/>
      <w:sz w:val="44"/>
      <w:szCs w:val="44"/>
    </w:rPr>
  </w:style>
  <w:style w:type="character" w:customStyle="1" w:styleId="40">
    <w:name w:val="标题 4 字符"/>
    <w:basedOn w:val="a3"/>
    <w:link w:val="4"/>
    <w:qFormat/>
    <w:rPr>
      <w:rFonts w:asciiTheme="majorHAnsi" w:eastAsiaTheme="majorEastAsia" w:hAnsiTheme="majorHAnsi" w:cstheme="majorBidi"/>
      <w:b/>
      <w:bCs/>
      <w:sz w:val="28"/>
      <w:szCs w:val="28"/>
      <w:lang w:eastAsia="en-US"/>
    </w:rPr>
  </w:style>
  <w:style w:type="paragraph" w:customStyle="1" w:styleId="11">
    <w:name w:val="列表段落1"/>
    <w:basedOn w:val="a1"/>
    <w:uiPriority w:val="34"/>
    <w:qFormat/>
    <w:pPr>
      <w:ind w:firstLineChars="200" w:firstLine="420"/>
    </w:pPr>
  </w:style>
  <w:style w:type="character" w:customStyle="1" w:styleId="ad">
    <w:name w:val="尾注文本 字符"/>
    <w:basedOn w:val="a3"/>
    <w:link w:val="ac"/>
    <w:qFormat/>
    <w:rPr>
      <w:rFonts w:asciiTheme="minorHAnsi" w:eastAsia="仿宋" w:hAnsiTheme="minorHAnsi" w:cstheme="minorBidi"/>
      <w:sz w:val="28"/>
      <w:szCs w:val="24"/>
      <w:lang w:eastAsia="en-US"/>
    </w:rPr>
  </w:style>
  <w:style w:type="paragraph" w:customStyle="1" w:styleId="a">
    <w:name w:val="二级标题"/>
    <w:basedOn w:val="2"/>
    <w:link w:val="afe"/>
    <w:qFormat/>
    <w:rsid w:val="00F729DF"/>
    <w:pPr>
      <w:numPr>
        <w:ilvl w:val="1"/>
        <w:numId w:val="1"/>
      </w:numPr>
      <w:spacing w:beforeLines="50" w:before="50" w:line="120" w:lineRule="auto"/>
    </w:pPr>
    <w:rPr>
      <w:rFonts w:ascii="Calibri" w:eastAsia="楷体" w:hAnsi="Calibri" w:cs="仿宋"/>
      <w:color w:val="426FB0"/>
      <w:sz w:val="36"/>
      <w:szCs w:val="36"/>
    </w:rPr>
  </w:style>
  <w:style w:type="paragraph" w:customStyle="1" w:styleId="a0">
    <w:name w:val="三级标题"/>
    <w:basedOn w:val="3"/>
    <w:link w:val="aff"/>
    <w:autoRedefine/>
    <w:qFormat/>
    <w:rsid w:val="005F673C"/>
    <w:pPr>
      <w:numPr>
        <w:ilvl w:val="2"/>
        <w:numId w:val="1"/>
      </w:numPr>
      <w:spacing w:beforeLines="50" w:before="190" w:line="120" w:lineRule="auto"/>
    </w:pPr>
    <w:rPr>
      <w:rFonts w:ascii="Calibri" w:eastAsia="楷体" w:hAnsi="Calibri" w:cs="仿宋"/>
      <w:color w:val="426FB0"/>
    </w:rPr>
  </w:style>
  <w:style w:type="character" w:customStyle="1" w:styleId="20">
    <w:name w:val="标题 2 字符"/>
    <w:basedOn w:val="a3"/>
    <w:link w:val="2"/>
    <w:qFormat/>
    <w:rPr>
      <w:rFonts w:asciiTheme="majorHAnsi" w:eastAsia="仿宋" w:hAnsiTheme="majorHAnsi" w:cstheme="majorBidi"/>
      <w:b/>
      <w:bCs/>
      <w:color w:val="5B9BD5" w:themeColor="accent1"/>
      <w:sz w:val="32"/>
      <w:szCs w:val="32"/>
      <w:lang w:eastAsia="en-US"/>
    </w:rPr>
  </w:style>
  <w:style w:type="character" w:customStyle="1" w:styleId="afe">
    <w:name w:val="二级标题 字符"/>
    <w:basedOn w:val="20"/>
    <w:link w:val="a"/>
    <w:qFormat/>
    <w:rsid w:val="00F729DF"/>
    <w:rPr>
      <w:rFonts w:ascii="Calibri" w:eastAsia="楷体" w:hAnsi="Calibri" w:cs="仿宋"/>
      <w:b/>
      <w:bCs/>
      <w:color w:val="426FB0"/>
      <w:sz w:val="36"/>
      <w:szCs w:val="36"/>
      <w:lang w:eastAsia="en-US"/>
    </w:rPr>
  </w:style>
  <w:style w:type="character" w:customStyle="1" w:styleId="30">
    <w:name w:val="标题 3 字符"/>
    <w:basedOn w:val="a3"/>
    <w:link w:val="3"/>
    <w:qFormat/>
    <w:rPr>
      <w:rFonts w:asciiTheme="majorHAnsi" w:eastAsia="仿宋" w:hAnsiTheme="majorHAnsi" w:cstheme="majorBidi"/>
      <w:b/>
      <w:bCs/>
      <w:color w:val="4472C4" w:themeColor="accent5"/>
      <w:sz w:val="30"/>
      <w:szCs w:val="28"/>
      <w:lang w:eastAsia="en-US"/>
    </w:rPr>
  </w:style>
  <w:style w:type="character" w:customStyle="1" w:styleId="aff">
    <w:name w:val="三级标题 字符"/>
    <w:basedOn w:val="30"/>
    <w:link w:val="a0"/>
    <w:qFormat/>
    <w:rsid w:val="005F673C"/>
    <w:rPr>
      <w:rFonts w:ascii="Calibri" w:eastAsia="楷体" w:hAnsi="Calibri" w:cs="仿宋"/>
      <w:b/>
      <w:bCs/>
      <w:color w:val="426FB0"/>
      <w:sz w:val="30"/>
      <w:szCs w:val="28"/>
      <w:lang w:eastAsia="en-US"/>
    </w:rPr>
  </w:style>
  <w:style w:type="character" w:customStyle="1" w:styleId="af7">
    <w:name w:val="标题 字符"/>
    <w:basedOn w:val="a3"/>
    <w:link w:val="af6"/>
    <w:qFormat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md-plain">
    <w:name w:val="md-plain"/>
    <w:basedOn w:val="a3"/>
  </w:style>
  <w:style w:type="paragraph" w:customStyle="1" w:styleId="TOC10">
    <w:name w:val="TOC 标题1"/>
    <w:basedOn w:val="1"/>
    <w:next w:val="a1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6">
    <w:name w:val="正文文本 字符"/>
    <w:basedOn w:val="a3"/>
    <w:link w:val="a2"/>
    <w:qFormat/>
    <w:rsid w:val="00A44D90"/>
    <w:rPr>
      <w:rFonts w:ascii="Calibri" w:eastAsia="华文仿宋" w:hAnsi="Calibri" w:cs="Times New Roman (正文 CS 字体)"/>
      <w:sz w:val="28"/>
      <w:szCs w:val="24"/>
    </w:rPr>
  </w:style>
  <w:style w:type="character" w:customStyle="1" w:styleId="aa">
    <w:name w:val="批注文字 字符"/>
    <w:basedOn w:val="a3"/>
    <w:link w:val="a8"/>
    <w:qFormat/>
    <w:rPr>
      <w:rFonts w:asciiTheme="minorHAnsi" w:eastAsia="仿宋" w:hAnsiTheme="minorHAnsi" w:cstheme="minorBidi"/>
      <w:sz w:val="28"/>
      <w:szCs w:val="24"/>
      <w:lang w:eastAsia="en-US"/>
    </w:rPr>
  </w:style>
  <w:style w:type="character" w:customStyle="1" w:styleId="a9">
    <w:name w:val="批注主题 字符"/>
    <w:basedOn w:val="aa"/>
    <w:link w:val="a7"/>
    <w:semiHidden/>
    <w:qFormat/>
    <w:rPr>
      <w:rFonts w:asciiTheme="minorHAnsi" w:eastAsia="仿宋" w:hAnsiTheme="minorHAnsi" w:cstheme="minorBidi"/>
      <w:b/>
      <w:bCs/>
      <w:sz w:val="28"/>
      <w:szCs w:val="24"/>
      <w:lang w:eastAsia="en-US"/>
    </w:rPr>
  </w:style>
  <w:style w:type="paragraph" w:customStyle="1" w:styleId="aff0">
    <w:name w:val="表格文本"/>
    <w:basedOn w:val="a2"/>
    <w:qFormat/>
    <w:pPr>
      <w:ind w:firstLineChars="0" w:firstLine="0"/>
    </w:pPr>
    <w:rPr>
      <w:szCs w:val="22"/>
    </w:rPr>
  </w:style>
  <w:style w:type="character" w:customStyle="1" w:styleId="12">
    <w:name w:val="未处理的提及1"/>
    <w:basedOn w:val="a3"/>
    <w:uiPriority w:val="99"/>
    <w:unhideWhenUsed/>
    <w:qFormat/>
    <w:rPr>
      <w:color w:val="605E5C"/>
      <w:shd w:val="clear" w:color="auto" w:fill="E1DFDD"/>
    </w:rPr>
  </w:style>
  <w:style w:type="paragraph" w:customStyle="1" w:styleId="aff1">
    <w:name w:val="表格属性"/>
    <w:basedOn w:val="af4"/>
    <w:link w:val="aff2"/>
    <w:pPr>
      <w:spacing w:before="120" w:beforeAutospacing="0" w:after="120" w:afterAutospacing="0"/>
      <w:jc w:val="center"/>
    </w:pPr>
    <w:rPr>
      <w:rFonts w:ascii="仿宋" w:eastAsia="仿宋" w:hAnsi="仿宋" w:cs="楷体"/>
      <w:b/>
      <w:color w:val="FFFFFF"/>
    </w:rPr>
  </w:style>
  <w:style w:type="character" w:customStyle="1" w:styleId="af5">
    <w:name w:val="普通(网站) 字符"/>
    <w:basedOn w:val="a3"/>
    <w:link w:val="af4"/>
    <w:uiPriority w:val="99"/>
    <w:qFormat/>
    <w:rPr>
      <w:rFonts w:asciiTheme="minorHAnsi" w:eastAsiaTheme="minorEastAsia" w:hAnsiTheme="minorHAnsi"/>
      <w:sz w:val="24"/>
      <w:szCs w:val="24"/>
    </w:rPr>
  </w:style>
  <w:style w:type="character" w:customStyle="1" w:styleId="aff2">
    <w:name w:val="表格属性 字符"/>
    <w:basedOn w:val="af5"/>
    <w:link w:val="aff1"/>
    <w:qFormat/>
    <w:rPr>
      <w:rFonts w:ascii="仿宋" w:eastAsia="仿宋" w:hAnsi="仿宋" w:cs="楷体"/>
      <w:b/>
      <w:color w:val="FFFFFF"/>
      <w:sz w:val="24"/>
      <w:szCs w:val="24"/>
    </w:rPr>
  </w:style>
  <w:style w:type="character" w:customStyle="1" w:styleId="21">
    <w:name w:val="未处理的提及2"/>
    <w:basedOn w:val="a3"/>
    <w:uiPriority w:val="99"/>
    <w:unhideWhenUsed/>
    <w:qFormat/>
    <w:rPr>
      <w:color w:val="605E5C"/>
      <w:shd w:val="clear" w:color="auto" w:fill="E1DFDD"/>
    </w:rPr>
  </w:style>
  <w:style w:type="character" w:customStyle="1" w:styleId="31">
    <w:name w:val="未处理的提及3"/>
    <w:basedOn w:val="a3"/>
    <w:uiPriority w:val="99"/>
    <w:unhideWhenUsed/>
    <w:qFormat/>
    <w:rPr>
      <w:color w:val="605E5C"/>
      <w:shd w:val="clear" w:color="auto" w:fill="E1DFDD"/>
    </w:rPr>
  </w:style>
  <w:style w:type="character" w:customStyle="1" w:styleId="41">
    <w:name w:val="未处理的提及4"/>
    <w:basedOn w:val="a3"/>
    <w:uiPriority w:val="99"/>
    <w:unhideWhenUsed/>
    <w:qFormat/>
    <w:rPr>
      <w:color w:val="605E5C"/>
      <w:shd w:val="clear" w:color="auto" w:fill="E1DFDD"/>
    </w:rPr>
  </w:style>
  <w:style w:type="character" w:customStyle="1" w:styleId="af3">
    <w:name w:val="页眉 字符"/>
    <w:basedOn w:val="a3"/>
    <w:link w:val="af2"/>
    <w:uiPriority w:val="99"/>
    <w:qFormat/>
    <w:rPr>
      <w:rFonts w:ascii="DejaVu Sans" w:eastAsia="仿宋" w:hAnsi="DejaVu Sans" w:cstheme="minorBidi"/>
      <w:sz w:val="18"/>
      <w:szCs w:val="24"/>
      <w:lang w:eastAsia="en-US"/>
    </w:rPr>
  </w:style>
  <w:style w:type="character" w:customStyle="1" w:styleId="af1">
    <w:name w:val="页脚 字符"/>
    <w:basedOn w:val="a3"/>
    <w:link w:val="af0"/>
    <w:uiPriority w:val="99"/>
    <w:qFormat/>
    <w:rPr>
      <w:rFonts w:asciiTheme="minorHAnsi" w:eastAsia="仿宋" w:hAnsiTheme="minorHAnsi" w:cstheme="minorBidi"/>
      <w:sz w:val="18"/>
      <w:szCs w:val="24"/>
      <w:lang w:eastAsia="en-US"/>
    </w:rPr>
  </w:style>
  <w:style w:type="character" w:customStyle="1" w:styleId="5">
    <w:name w:val="未处理的提及5"/>
    <w:basedOn w:val="a3"/>
    <w:uiPriority w:val="99"/>
    <w:unhideWhenUsed/>
    <w:qFormat/>
    <w:rPr>
      <w:color w:val="605E5C"/>
      <w:shd w:val="clear" w:color="auto" w:fill="E1DFDD"/>
    </w:rPr>
  </w:style>
  <w:style w:type="character" w:customStyle="1" w:styleId="mathjax">
    <w:name w:val="mathjax"/>
    <w:basedOn w:val="a3"/>
  </w:style>
  <w:style w:type="character" w:customStyle="1" w:styleId="13">
    <w:name w:val="占位符文本1"/>
    <w:basedOn w:val="a3"/>
    <w:uiPriority w:val="99"/>
    <w:semiHidden/>
    <w:qFormat/>
    <w:rPr>
      <w:color w:val="808080"/>
    </w:rPr>
  </w:style>
  <w:style w:type="character" w:customStyle="1" w:styleId="af">
    <w:name w:val="批注框文本 字符"/>
    <w:basedOn w:val="a3"/>
    <w:link w:val="ae"/>
    <w:semiHidden/>
    <w:qFormat/>
    <w:rPr>
      <w:rFonts w:asciiTheme="minorHAnsi" w:eastAsia="仿宋" w:hAnsiTheme="minorHAnsi" w:cstheme="minorBidi"/>
      <w:sz w:val="18"/>
      <w:szCs w:val="18"/>
    </w:rPr>
  </w:style>
  <w:style w:type="character" w:customStyle="1" w:styleId="HTML0">
    <w:name w:val="HTML 预设格式 字符"/>
    <w:basedOn w:val="a3"/>
    <w:link w:val="HTML"/>
    <w:uiPriority w:val="99"/>
    <w:semiHidden/>
    <w:qFormat/>
    <w:rPr>
      <w:rFonts w:ascii="宋体" w:hAnsi="宋体" w:cs="宋体"/>
      <w:sz w:val="24"/>
      <w:szCs w:val="24"/>
    </w:rPr>
  </w:style>
  <w:style w:type="paragraph" w:styleId="32">
    <w:name w:val="index 3"/>
    <w:basedOn w:val="a1"/>
    <w:next w:val="a1"/>
    <w:autoRedefine/>
    <w:semiHidden/>
    <w:unhideWhenUsed/>
    <w:rsid w:val="00EF0F30"/>
    <w:pPr>
      <w:ind w:leftChars="400" w:left="400"/>
    </w:pPr>
  </w:style>
  <w:style w:type="character" w:customStyle="1" w:styleId="fontstyle01">
    <w:name w:val="fontstyle01"/>
    <w:basedOn w:val="a3"/>
    <w:rsid w:val="004A0CD0"/>
    <w:rPr>
      <w:rFonts w:ascii="FangSong" w:eastAsia="FangSong" w:hAnsi="FangSong" w:hint="eastAsia"/>
      <w:b w:val="0"/>
      <w:bCs w:val="0"/>
      <w:i w:val="0"/>
      <w:iCs w:val="0"/>
      <w:color w:val="000000"/>
      <w:sz w:val="24"/>
      <w:szCs w:val="24"/>
    </w:rPr>
  </w:style>
  <w:style w:type="paragraph" w:customStyle="1" w:styleId="Compact">
    <w:name w:val="Compact"/>
    <w:basedOn w:val="a2"/>
    <w:qFormat/>
    <w:rsid w:val="00B854E0"/>
    <w:pPr>
      <w:spacing w:before="36" w:after="36" w:line="240" w:lineRule="auto"/>
      <w:ind w:firstLineChars="0" w:firstLine="0"/>
      <w:jc w:val="left"/>
    </w:pPr>
    <w:rPr>
      <w:rFonts w:asciiTheme="minorHAnsi" w:eastAsiaTheme="minorEastAsia" w:hAnsiTheme="minorHAnsi" w:cstheme="minorBidi"/>
      <w:sz w:val="24"/>
      <w:lang w:eastAsia="en-US"/>
    </w:rPr>
  </w:style>
  <w:style w:type="table" w:customStyle="1" w:styleId="Table">
    <w:name w:val="Table"/>
    <w:semiHidden/>
    <w:unhideWhenUsed/>
    <w:qFormat/>
    <w:rsid w:val="00B854E0"/>
    <w:rPr>
      <w:rFonts w:asciiTheme="minorHAnsi" w:eastAsiaTheme="minorEastAsia" w:hAnsiTheme="minorHAnsi" w:cstheme="minorBidi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aff3">
    <w:name w:val="List Paragraph"/>
    <w:basedOn w:val="a1"/>
    <w:uiPriority w:val="99"/>
    <w:rsid w:val="005B0DA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7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4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6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8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8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3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5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133C14-4149-9444-8E81-FB0DCC4EB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1</Pages>
  <Words>317</Words>
  <Characters>1811</Characters>
  <Application>Microsoft Office Word</Application>
  <DocSecurity>0</DocSecurity>
  <Lines>15</Lines>
  <Paragraphs>4</Paragraphs>
  <ScaleCrop>false</ScaleCrop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揽星</dc:creator>
  <cp:keywords/>
  <dc:description/>
  <cp:lastModifiedBy>xu zhuojie</cp:lastModifiedBy>
  <cp:revision>18</cp:revision>
  <cp:lastPrinted>2022-04-17T12:07:00Z</cp:lastPrinted>
  <dcterms:created xsi:type="dcterms:W3CDTF">2021-10-28T05:55:00Z</dcterms:created>
  <dcterms:modified xsi:type="dcterms:W3CDTF">2022-04-17T12:07:00Z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