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w:t>
      </w:r>
      <w:r>
        <w:t xml:space="preserve"> </w:t>
      </w:r>
      <w:r>
        <w:t xml:space="preserve">660</w:t>
      </w:r>
      <w:r>
        <w:t xml:space="preserve"> </w:t>
      </w:r>
      <w:r>
        <w:t xml:space="preserve">Week</w:t>
      </w:r>
      <w:r>
        <w:t xml:space="preserve"> </w:t>
      </w:r>
      <w:r>
        <w:t xml:space="preserve">4</w:t>
      </w:r>
      <w:r>
        <w:t xml:space="preserve"> </w:t>
      </w:r>
      <w:r>
        <w:t xml:space="preserve">Homework</w:t>
      </w:r>
      <w:r>
        <w:t xml:space="preserve"> </w:t>
      </w:r>
      <w:r>
        <w:t xml:space="preserve">Assignment</w:t>
      </w:r>
    </w:p>
    <w:p>
      <w:pPr>
        <w:pStyle w:val="Author"/>
      </w:pPr>
      <w:r>
        <w:t xml:space="preserve">Jeremy</w:t>
      </w:r>
      <w:r>
        <w:t xml:space="preserve"> </w:t>
      </w:r>
      <w:r>
        <w:t xml:space="preserve">Beard</w:t>
      </w:r>
    </w:p>
    <w:p>
      <w:pPr>
        <w:pStyle w:val="Date"/>
      </w:pPr>
      <w:r>
        <w:t xml:space="preserve">2022-07-27</w:t>
      </w:r>
    </w:p>
    <w:bookmarkStart w:id="20" w:name="introduction"/>
    <w:p>
      <w:pPr>
        <w:pStyle w:val="Heading4"/>
      </w:pPr>
      <w:r>
        <w:t xml:space="preserve">Introduction</w:t>
      </w:r>
    </w:p>
    <w:p>
      <w:pPr>
        <w:pStyle w:val="FirstParagraph"/>
      </w:pPr>
      <w:r>
        <w:t xml:space="preserve">In this week’s assignment, we will be exploring a dataset found on Kaggle. This dataset explores the salaries of data scientists from different locations, experience levels, and more. This assignment will focus on one-way ANOVA analyses and also performing post hoc analyses. The post hoc analysis that I chose to perform during this assignment was the Tukey HSD pairwise comparison. My null hypothesis when performing the regression model with categorical data was that there is no significant difference between the means of the different pairwise comparisons of categorical levels of experience. My alternate hypothesis when performing the model and analysis was that there would be a significant difference between the means of the different Tukey HSD pairwise comparisons of levels of experience. This type of analysis is important because it helps tell the data analyst or data scientist whether the results they are seeing are significant or not when fitting models to data. This helps provide a degree of confidence in the conclusions reached at the end of the analysis.</w:t>
      </w:r>
    </w:p>
    <w:p>
      <w:pPr>
        <w:pStyle w:val="BodyText"/>
      </w:pPr>
      <w:r>
        <w:t xml:space="preserve">In the code below, we simply load the csv file, probe the data for its size, shape, and metadata. Finally, we count the amount of null values in the dataset which in this case is zero!</w:t>
      </w:r>
    </w:p>
    <w:p>
      <w:pPr>
        <w:pStyle w:val="SourceCode"/>
      </w:pPr>
      <w:r>
        <w:rPr>
          <w:rStyle w:val="CommentTok"/>
        </w:rPr>
        <w:t xml:space="preserve"># code may include summaries, head/tail, na, imputation, etc. </w:t>
      </w:r>
      <w:r>
        <w:br/>
      </w:r>
      <w:r>
        <w:br/>
      </w:r>
      <w:r>
        <w:rPr>
          <w:rStyle w:val="DocumentationTok"/>
        </w:rPr>
        <w:t xml:space="preserve">##### MSDS660 Homework Assignment - Week 4 - ANOVA #####</w:t>
      </w:r>
      <w:r>
        <w:br/>
      </w:r>
      <w:r>
        <w:rPr>
          <w:rStyle w:val="DocumentationTok"/>
        </w:rPr>
        <w:t xml:space="preserve">##### Jeremy Beard</w:t>
      </w:r>
      <w:r>
        <w:br/>
      </w:r>
      <w:r>
        <w:br/>
      </w:r>
      <w:r>
        <w:rPr>
          <w:rStyle w:val="CommentTok"/>
        </w:rPr>
        <w:t xml:space="preserve"># Load the required libraries</w:t>
      </w:r>
      <w:r>
        <w:br/>
      </w:r>
      <w:r>
        <w:rPr>
          <w:rStyle w:val="CommentTok"/>
        </w:rPr>
        <w:t xml:space="preserve"># import and load "ds_salaries.csv" data </w:t>
      </w:r>
      <w:r>
        <w:br/>
      </w:r>
      <w:r>
        <w:rPr>
          <w:rStyle w:val="CommentTok"/>
        </w:rPr>
        <w:t xml:space="preserve"># It is a data science salary dataset from : https://www.kaggle.com/datasets/ruchi798/data-science-job-salaries</w:t>
      </w:r>
      <w:r>
        <w:br/>
      </w:r>
      <w:r>
        <w:rPr>
          <w:rStyle w:val="NormalTok"/>
        </w:rPr>
        <w:t xml:space="preserve">dt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jerem</w:t>
      </w:r>
      <w:r>
        <w:rPr>
          <w:rStyle w:val="SpecialCharTok"/>
        </w:rPr>
        <w:t xml:space="preserve">\\</w:t>
      </w:r>
      <w:r>
        <w:rPr>
          <w:rStyle w:val="StringTok"/>
        </w:rPr>
        <w:t xml:space="preserve">OneDrive</w:t>
      </w:r>
      <w:r>
        <w:rPr>
          <w:rStyle w:val="SpecialCharTok"/>
        </w:rPr>
        <w:t xml:space="preserve">\\</w:t>
      </w:r>
      <w:r>
        <w:rPr>
          <w:rStyle w:val="StringTok"/>
        </w:rPr>
        <w:t xml:space="preserve">Documents</w:t>
      </w:r>
      <w:r>
        <w:rPr>
          <w:rStyle w:val="SpecialCharTok"/>
        </w:rPr>
        <w:t xml:space="preserve">\\</w:t>
      </w:r>
      <w:r>
        <w:rPr>
          <w:rStyle w:val="StringTok"/>
        </w:rPr>
        <w:t xml:space="preserve">School</w:t>
      </w:r>
      <w:r>
        <w:rPr>
          <w:rStyle w:val="SpecialCharTok"/>
        </w:rPr>
        <w:t xml:space="preserve">\\</w:t>
      </w:r>
      <w:r>
        <w:rPr>
          <w:rStyle w:val="StringTok"/>
        </w:rPr>
        <w:t xml:space="preserve">_REGIS</w:t>
      </w:r>
      <w:r>
        <w:rPr>
          <w:rStyle w:val="SpecialCharTok"/>
        </w:rPr>
        <w:t xml:space="preserve">\\</w:t>
      </w:r>
      <w:r>
        <w:rPr>
          <w:rStyle w:val="StringTok"/>
        </w:rPr>
        <w:t xml:space="preserve">2022-05_Summer</w:t>
      </w:r>
      <w:r>
        <w:rPr>
          <w:rStyle w:val="SpecialCharTok"/>
        </w:rPr>
        <w:t xml:space="preserve">\\</w:t>
      </w:r>
      <w:r>
        <w:rPr>
          <w:rStyle w:val="StringTok"/>
        </w:rPr>
        <w:t xml:space="preserve">MSDS660</w:t>
      </w:r>
      <w:r>
        <w:rPr>
          <w:rStyle w:val="SpecialCharTok"/>
        </w:rPr>
        <w:t xml:space="preserve">\\</w:t>
      </w:r>
      <w:r>
        <w:rPr>
          <w:rStyle w:val="StringTok"/>
        </w:rPr>
        <w:t xml:space="preserve">Week4</w:t>
      </w:r>
      <w:r>
        <w:rPr>
          <w:rStyle w:val="SpecialCharTok"/>
        </w:rPr>
        <w:t xml:space="preserve">\\</w:t>
      </w:r>
      <w:r>
        <w:rPr>
          <w:rStyle w:val="StringTok"/>
        </w:rPr>
        <w:t xml:space="preserve">ds_salaries.csv"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Convert data to data table or data frame or whatever </w:t>
      </w:r>
      <w:r>
        <w:br/>
      </w:r>
      <w:r>
        <w:rPr>
          <w:rStyle w:val="NormalTok"/>
        </w:rPr>
        <w:t xml:space="preserve">dt </w:t>
      </w:r>
      <w:r>
        <w:rPr>
          <w:rStyle w:val="OtherTok"/>
        </w:rPr>
        <w:t xml:space="preserve">&lt;-</w:t>
      </w:r>
      <w:r>
        <w:rPr>
          <w:rStyle w:val="NormalTok"/>
        </w:rPr>
        <w:t xml:space="preserve"> </w:t>
      </w:r>
      <w:r>
        <w:rPr>
          <w:rStyle w:val="FunctionTok"/>
        </w:rPr>
        <w:t xml:space="preserve">as.data.frame</w:t>
      </w:r>
      <w:r>
        <w:rPr>
          <w:rStyle w:val="NormalTok"/>
        </w:rPr>
        <w:t xml:space="preserve">(dt)</w:t>
      </w:r>
      <w:r>
        <w:br/>
      </w:r>
      <w:r>
        <w:br/>
      </w:r>
      <w:r>
        <w:rPr>
          <w:rStyle w:val="FunctionTok"/>
        </w:rPr>
        <w:t xml:space="preserve">head</w:t>
      </w:r>
      <w:r>
        <w:rPr>
          <w:rStyle w:val="NormalTok"/>
        </w:rPr>
        <w:t xml:space="preserve">(dt)</w:t>
      </w:r>
    </w:p>
    <w:p>
      <w:pPr>
        <w:pStyle w:val="SourceCode"/>
      </w:pPr>
      <w:r>
        <w:rPr>
          <w:rStyle w:val="VerbatimChar"/>
        </w:rPr>
        <w:t xml:space="preserve">##   X work_year experience_level employment_type                  job_title</w:t>
      </w:r>
      <w:r>
        <w:br/>
      </w:r>
      <w:r>
        <w:rPr>
          <w:rStyle w:val="VerbatimChar"/>
        </w:rPr>
        <w:t xml:space="preserve">## 1 0      2020               MI              FT             Data Scientist</w:t>
      </w:r>
      <w:r>
        <w:br/>
      </w:r>
      <w:r>
        <w:rPr>
          <w:rStyle w:val="VerbatimChar"/>
        </w:rPr>
        <w:t xml:space="preserve">## 2 1      2020               SE              FT Machine Learning Scientist</w:t>
      </w:r>
      <w:r>
        <w:br/>
      </w:r>
      <w:r>
        <w:rPr>
          <w:rStyle w:val="VerbatimChar"/>
        </w:rPr>
        <w:t xml:space="preserve">## 3 2      2020               SE              FT          Big Data Engineer</w:t>
      </w:r>
      <w:r>
        <w:br/>
      </w:r>
      <w:r>
        <w:rPr>
          <w:rStyle w:val="VerbatimChar"/>
        </w:rPr>
        <w:t xml:space="preserve">## 4 3      2020               MI              FT       Product Data Analyst</w:t>
      </w:r>
      <w:r>
        <w:br/>
      </w:r>
      <w:r>
        <w:rPr>
          <w:rStyle w:val="VerbatimChar"/>
        </w:rPr>
        <w:t xml:space="preserve">## 5 4      2020               SE              FT  Machine Learning Engineer</w:t>
      </w:r>
      <w:r>
        <w:br/>
      </w:r>
      <w:r>
        <w:rPr>
          <w:rStyle w:val="VerbatimChar"/>
        </w:rPr>
        <w:t xml:space="preserve">## 6 5      2020               EN              FT               Data Analyst</w:t>
      </w:r>
      <w:r>
        <w:br/>
      </w:r>
      <w:r>
        <w:rPr>
          <w:rStyle w:val="VerbatimChar"/>
        </w:rPr>
        <w:t xml:space="preserve">##   salary salary_currency salary_in_usd employee_residence remote_ratio</w:t>
      </w:r>
      <w:r>
        <w:br/>
      </w:r>
      <w:r>
        <w:rPr>
          <w:rStyle w:val="VerbatimChar"/>
        </w:rPr>
        <w:t xml:space="preserve">## 1  70000             EUR         79833                 DE            0</w:t>
      </w:r>
      <w:r>
        <w:br/>
      </w:r>
      <w:r>
        <w:rPr>
          <w:rStyle w:val="VerbatimChar"/>
        </w:rPr>
        <w:t xml:space="preserve">## 2 260000             USD        260000                 JP            0</w:t>
      </w:r>
      <w:r>
        <w:br/>
      </w:r>
      <w:r>
        <w:rPr>
          <w:rStyle w:val="VerbatimChar"/>
        </w:rPr>
        <w:t xml:space="preserve">## 3  85000             GBP        109024                 GB           50</w:t>
      </w:r>
      <w:r>
        <w:br/>
      </w:r>
      <w:r>
        <w:rPr>
          <w:rStyle w:val="VerbatimChar"/>
        </w:rPr>
        <w:t xml:space="preserve">## 4  20000             USD         20000                 HN            0</w:t>
      </w:r>
      <w:r>
        <w:br/>
      </w:r>
      <w:r>
        <w:rPr>
          <w:rStyle w:val="VerbatimChar"/>
        </w:rPr>
        <w:t xml:space="preserve">## 5 150000             USD        150000                 US           50</w:t>
      </w:r>
      <w:r>
        <w:br/>
      </w:r>
      <w:r>
        <w:rPr>
          <w:rStyle w:val="VerbatimChar"/>
        </w:rPr>
        <w:t xml:space="preserve">## 6  72000             USD         72000                 US          100</w:t>
      </w:r>
      <w:r>
        <w:br/>
      </w:r>
      <w:r>
        <w:rPr>
          <w:rStyle w:val="VerbatimChar"/>
        </w:rPr>
        <w:t xml:space="preserve">##   company_location company_size</w:t>
      </w:r>
      <w:r>
        <w:br/>
      </w:r>
      <w:r>
        <w:rPr>
          <w:rStyle w:val="VerbatimChar"/>
        </w:rPr>
        <w:t xml:space="preserve">## 1               DE            L</w:t>
      </w:r>
      <w:r>
        <w:br/>
      </w:r>
      <w:r>
        <w:rPr>
          <w:rStyle w:val="VerbatimChar"/>
        </w:rPr>
        <w:t xml:space="preserve">## 2               JP            S</w:t>
      </w:r>
      <w:r>
        <w:br/>
      </w:r>
      <w:r>
        <w:rPr>
          <w:rStyle w:val="VerbatimChar"/>
        </w:rPr>
        <w:t xml:space="preserve">## 3               GB            M</w:t>
      </w:r>
      <w:r>
        <w:br/>
      </w:r>
      <w:r>
        <w:rPr>
          <w:rStyle w:val="VerbatimChar"/>
        </w:rPr>
        <w:t xml:space="preserve">## 4               HN            S</w:t>
      </w:r>
      <w:r>
        <w:br/>
      </w:r>
      <w:r>
        <w:rPr>
          <w:rStyle w:val="VerbatimChar"/>
        </w:rPr>
        <w:t xml:space="preserve">## 5               US            L</w:t>
      </w:r>
      <w:r>
        <w:br/>
      </w:r>
      <w:r>
        <w:rPr>
          <w:rStyle w:val="VerbatimChar"/>
        </w:rPr>
        <w:t xml:space="preserve">## 6               US            L</w:t>
      </w:r>
    </w:p>
    <w:p>
      <w:pPr>
        <w:pStyle w:val="SourceCode"/>
      </w:pPr>
      <w:r>
        <w:rPr>
          <w:rStyle w:val="FunctionTok"/>
        </w:rPr>
        <w:t xml:space="preserve">nrow</w:t>
      </w:r>
      <w:r>
        <w:rPr>
          <w:rStyle w:val="NormalTok"/>
        </w:rPr>
        <w:t xml:space="preserve">(dt)</w:t>
      </w:r>
    </w:p>
    <w:p>
      <w:pPr>
        <w:pStyle w:val="SourceCode"/>
      </w:pPr>
      <w:r>
        <w:rPr>
          <w:rStyle w:val="VerbatimChar"/>
        </w:rPr>
        <w:t xml:space="preserve">## [1] 607</w:t>
      </w:r>
    </w:p>
    <w:p>
      <w:pPr>
        <w:pStyle w:val="SourceCode"/>
      </w:pPr>
      <w:r>
        <w:rPr>
          <w:rStyle w:val="FunctionTok"/>
        </w:rPr>
        <w:t xml:space="preserve">ncol</w:t>
      </w:r>
      <w:r>
        <w:rPr>
          <w:rStyle w:val="NormalTok"/>
        </w:rPr>
        <w:t xml:space="preserve">(dt)</w:t>
      </w:r>
    </w:p>
    <w:p>
      <w:pPr>
        <w:pStyle w:val="SourceCode"/>
      </w:pPr>
      <w:r>
        <w:rPr>
          <w:rStyle w:val="VerbatimChar"/>
        </w:rPr>
        <w:t xml:space="preserve">## [1] 12</w:t>
      </w:r>
    </w:p>
    <w:p>
      <w:pPr>
        <w:pStyle w:val="SourceCode"/>
      </w:pPr>
      <w:r>
        <w:rPr>
          <w:rStyle w:val="FunctionTok"/>
        </w:rPr>
        <w:t xml:space="preserve">str</w:t>
      </w:r>
      <w:r>
        <w:rPr>
          <w:rStyle w:val="NormalTok"/>
        </w:rPr>
        <w:t xml:space="preserve">(dt)</w:t>
      </w:r>
    </w:p>
    <w:p>
      <w:pPr>
        <w:pStyle w:val="SourceCode"/>
      </w:pPr>
      <w:r>
        <w:rPr>
          <w:rStyle w:val="VerbatimChar"/>
        </w:rPr>
        <w:t xml:space="preserve">## 'data.frame':    607 obs. of  12 variables:</w:t>
      </w:r>
      <w:r>
        <w:br/>
      </w:r>
      <w:r>
        <w:rPr>
          <w:rStyle w:val="VerbatimChar"/>
        </w:rPr>
        <w:t xml:space="preserve">##  $ X                 : int  0 1 2 3 4 5 6 7 8 9 ...</w:t>
      </w:r>
      <w:r>
        <w:br/>
      </w:r>
      <w:r>
        <w:rPr>
          <w:rStyle w:val="VerbatimChar"/>
        </w:rPr>
        <w:t xml:space="preserve">##  $ work_year         : int  2020 2020 2020 2020 2020 2020 2020 2020 2020 2020 ...</w:t>
      </w:r>
      <w:r>
        <w:br/>
      </w:r>
      <w:r>
        <w:rPr>
          <w:rStyle w:val="VerbatimChar"/>
        </w:rPr>
        <w:t xml:space="preserve">##  $ experience_level  : chr  "MI" "SE" "SE" "MI" ...</w:t>
      </w:r>
      <w:r>
        <w:br/>
      </w:r>
      <w:r>
        <w:rPr>
          <w:rStyle w:val="VerbatimChar"/>
        </w:rPr>
        <w:t xml:space="preserve">##  $ employment_type   : chr  "FT" "FT" "FT" "FT" ...</w:t>
      </w:r>
      <w:r>
        <w:br/>
      </w:r>
      <w:r>
        <w:rPr>
          <w:rStyle w:val="VerbatimChar"/>
        </w:rPr>
        <w:t xml:space="preserve">##  $ job_title         : chr  "Data Scientist" "Machine Learning Scientist" "Big Data Engineer" "Product Data Analyst" ...</w:t>
      </w:r>
      <w:r>
        <w:br/>
      </w:r>
      <w:r>
        <w:rPr>
          <w:rStyle w:val="VerbatimChar"/>
        </w:rPr>
        <w:t xml:space="preserve">##  $ salary            : int  70000 260000 85000 20000 150000 72000 190000 11000000 135000 125000 ...</w:t>
      </w:r>
      <w:r>
        <w:br/>
      </w:r>
      <w:r>
        <w:rPr>
          <w:rStyle w:val="VerbatimChar"/>
        </w:rPr>
        <w:t xml:space="preserve">##  $ salary_currency   : chr  "EUR" "USD" "GBP" "USD" ...</w:t>
      </w:r>
      <w:r>
        <w:br/>
      </w:r>
      <w:r>
        <w:rPr>
          <w:rStyle w:val="VerbatimChar"/>
        </w:rPr>
        <w:t xml:space="preserve">##  $ salary_in_usd     : int  79833 260000 109024 20000 150000 72000 190000 35735 135000 125000 ...</w:t>
      </w:r>
      <w:r>
        <w:br/>
      </w:r>
      <w:r>
        <w:rPr>
          <w:rStyle w:val="VerbatimChar"/>
        </w:rPr>
        <w:t xml:space="preserve">##  $ employee_residence: chr  "DE" "JP" "GB" "HN" ...</w:t>
      </w:r>
      <w:r>
        <w:br/>
      </w:r>
      <w:r>
        <w:rPr>
          <w:rStyle w:val="VerbatimChar"/>
        </w:rPr>
        <w:t xml:space="preserve">##  $ remote_ratio      : int  0 0 50 0 50 100 100 50 100 50 ...</w:t>
      </w:r>
      <w:r>
        <w:br/>
      </w:r>
      <w:r>
        <w:rPr>
          <w:rStyle w:val="VerbatimChar"/>
        </w:rPr>
        <w:t xml:space="preserve">##  $ company_location  : chr  "DE" "JP" "GB" "HN" ...</w:t>
      </w:r>
      <w:r>
        <w:br/>
      </w:r>
      <w:r>
        <w:rPr>
          <w:rStyle w:val="VerbatimChar"/>
        </w:rPr>
        <w:t xml:space="preserve">##  $ company_size      : chr  "L" "S" "M" "S" ...</w:t>
      </w:r>
    </w:p>
    <w:p>
      <w:pPr>
        <w:pStyle w:val="SourceCode"/>
      </w:pPr>
      <w:r>
        <w:rPr>
          <w:rStyle w:val="FunctionTok"/>
        </w:rPr>
        <w:t xml:space="preserve">summary</w:t>
      </w:r>
      <w:r>
        <w:rPr>
          <w:rStyle w:val="NormalTok"/>
        </w:rPr>
        <w:t xml:space="preserve">(dt)</w:t>
      </w:r>
    </w:p>
    <w:p>
      <w:pPr>
        <w:pStyle w:val="SourceCode"/>
      </w:pPr>
      <w:r>
        <w:rPr>
          <w:rStyle w:val="VerbatimChar"/>
        </w:rPr>
        <w:t xml:space="preserve">##        X           work_year    experience_level   employment_type   </w:t>
      </w:r>
      <w:r>
        <w:br/>
      </w:r>
      <w:r>
        <w:rPr>
          <w:rStyle w:val="VerbatimChar"/>
        </w:rPr>
        <w:t xml:space="preserve">##  Min.   :  0.0   Min.   :2020   Length:607         Length:607        </w:t>
      </w:r>
      <w:r>
        <w:br/>
      </w:r>
      <w:r>
        <w:rPr>
          <w:rStyle w:val="VerbatimChar"/>
        </w:rPr>
        <w:t xml:space="preserve">##  1st Qu.:151.5   1st Qu.:2021   Class :character   Class :character  </w:t>
      </w:r>
      <w:r>
        <w:br/>
      </w:r>
      <w:r>
        <w:rPr>
          <w:rStyle w:val="VerbatimChar"/>
        </w:rPr>
        <w:t xml:space="preserve">##  Median :303.0   Median :2022   Mode  :character   Mode  :character  </w:t>
      </w:r>
      <w:r>
        <w:br/>
      </w:r>
      <w:r>
        <w:rPr>
          <w:rStyle w:val="VerbatimChar"/>
        </w:rPr>
        <w:t xml:space="preserve">##  Mean   :303.0   Mean   :2021                                        </w:t>
      </w:r>
      <w:r>
        <w:br/>
      </w:r>
      <w:r>
        <w:rPr>
          <w:rStyle w:val="VerbatimChar"/>
        </w:rPr>
        <w:t xml:space="preserve">##  3rd Qu.:454.5   3rd Qu.:2022                                        </w:t>
      </w:r>
      <w:r>
        <w:br/>
      </w:r>
      <w:r>
        <w:rPr>
          <w:rStyle w:val="VerbatimChar"/>
        </w:rPr>
        <w:t xml:space="preserve">##  Max.   :606.0   Max.   :2022                                        </w:t>
      </w:r>
      <w:r>
        <w:br/>
      </w:r>
      <w:r>
        <w:rPr>
          <w:rStyle w:val="VerbatimChar"/>
        </w:rPr>
        <w:t xml:space="preserve">##   job_title             salary         salary_currency    salary_in_usd   </w:t>
      </w:r>
      <w:r>
        <w:br/>
      </w:r>
      <w:r>
        <w:rPr>
          <w:rStyle w:val="VerbatimChar"/>
        </w:rPr>
        <w:t xml:space="preserve">##  Length:607         Min.   :    4000   Length:607         Min.   :  2859  </w:t>
      </w:r>
      <w:r>
        <w:br/>
      </w:r>
      <w:r>
        <w:rPr>
          <w:rStyle w:val="VerbatimChar"/>
        </w:rPr>
        <w:t xml:space="preserve">##  Class :character   1st Qu.:   70000   Class :character   1st Qu.: 62726  </w:t>
      </w:r>
      <w:r>
        <w:br/>
      </w:r>
      <w:r>
        <w:rPr>
          <w:rStyle w:val="VerbatimChar"/>
        </w:rPr>
        <w:t xml:space="preserve">##  Mode  :character   Median :  115000   Mode  :character   Median :101570  </w:t>
      </w:r>
      <w:r>
        <w:br/>
      </w:r>
      <w:r>
        <w:rPr>
          <w:rStyle w:val="VerbatimChar"/>
        </w:rPr>
        <w:t xml:space="preserve">##                     Mean   :  324000                      Mean   :112298  </w:t>
      </w:r>
      <w:r>
        <w:br/>
      </w:r>
      <w:r>
        <w:rPr>
          <w:rStyle w:val="VerbatimChar"/>
        </w:rPr>
        <w:t xml:space="preserve">##                     3rd Qu.:  165000                      3rd Qu.:150000  </w:t>
      </w:r>
      <w:r>
        <w:br/>
      </w:r>
      <w:r>
        <w:rPr>
          <w:rStyle w:val="VerbatimChar"/>
        </w:rPr>
        <w:t xml:space="preserve">##                     Max.   :30400000                      Max.   :600000  </w:t>
      </w:r>
      <w:r>
        <w:br/>
      </w:r>
      <w:r>
        <w:rPr>
          <w:rStyle w:val="VerbatimChar"/>
        </w:rPr>
        <w:t xml:space="preserve">##  employee_residence  remote_ratio    company_location   company_size      </w:t>
      </w:r>
      <w:r>
        <w:br/>
      </w:r>
      <w:r>
        <w:rPr>
          <w:rStyle w:val="VerbatimChar"/>
        </w:rPr>
        <w:t xml:space="preserve">##  Length:607         Min.   :  0.00   Length:607         Length:607        </w:t>
      </w:r>
      <w:r>
        <w:br/>
      </w:r>
      <w:r>
        <w:rPr>
          <w:rStyle w:val="VerbatimChar"/>
        </w:rPr>
        <w:t xml:space="preserve">##  Class :character   1st Qu.: 50.00   Class :character   Class :character  </w:t>
      </w:r>
      <w:r>
        <w:br/>
      </w:r>
      <w:r>
        <w:rPr>
          <w:rStyle w:val="VerbatimChar"/>
        </w:rPr>
        <w:t xml:space="preserve">##  Mode  :character   Median :100.00   Mode  :character   Mode  :character  </w:t>
      </w:r>
      <w:r>
        <w:br/>
      </w:r>
      <w:r>
        <w:rPr>
          <w:rStyle w:val="VerbatimChar"/>
        </w:rPr>
        <w:t xml:space="preserve">##                     Mean   : 70.92                                        </w:t>
      </w:r>
      <w:r>
        <w:br/>
      </w:r>
      <w:r>
        <w:rPr>
          <w:rStyle w:val="VerbatimChar"/>
        </w:rPr>
        <w:t xml:space="preserve">##                     3rd Qu.:100.00                                        </w:t>
      </w:r>
      <w:r>
        <w:br/>
      </w:r>
      <w:r>
        <w:rPr>
          <w:rStyle w:val="VerbatimChar"/>
        </w:rPr>
        <w:t xml:space="preserve">##                     Max.   :100.00</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(dt</w:t>
      </w:r>
      <w:r>
        <w:rPr>
          <w:rStyle w:val="SpecialCharTok"/>
        </w:rPr>
        <w:t xml:space="preserve">$</w:t>
      </w:r>
      <w:r>
        <w:rPr>
          <w:rStyle w:val="NormalTok"/>
        </w:rPr>
        <w:t xml:space="preserve">work_year))</w:t>
      </w:r>
    </w:p>
    <w:p>
      <w:pPr>
        <w:pStyle w:val="SourceCode"/>
      </w:pPr>
      <w:r>
        <w:rPr>
          <w:rStyle w:val="VerbatimChar"/>
        </w:rPr>
        <w:t xml:space="preserve">## integer(0)</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(dt</w:t>
      </w:r>
      <w:r>
        <w:rPr>
          <w:rStyle w:val="SpecialCharTok"/>
        </w:rPr>
        <w:t xml:space="preserve">$</w:t>
      </w:r>
      <w:r>
        <w:rPr>
          <w:rStyle w:val="NormalTok"/>
        </w:rPr>
        <w:t xml:space="preserve">experience_level)) </w:t>
      </w:r>
      <w:r>
        <w:rPr>
          <w:rStyle w:val="CommentTok"/>
        </w:rPr>
        <w:t xml:space="preserve"># EN entry-level, MI mid-level, SE senior, EX executive</w:t>
      </w:r>
    </w:p>
    <w:p>
      <w:pPr>
        <w:pStyle w:val="SourceCode"/>
      </w:pPr>
      <w:r>
        <w:rPr>
          <w:rStyle w:val="VerbatimChar"/>
        </w:rPr>
        <w:t xml:space="preserve">## integer(0)</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(dt</w:t>
      </w:r>
      <w:r>
        <w:rPr>
          <w:rStyle w:val="SpecialCharTok"/>
        </w:rPr>
        <w:t xml:space="preserve">$</w:t>
      </w:r>
      <w:r>
        <w:rPr>
          <w:rStyle w:val="NormalTok"/>
        </w:rPr>
        <w:t xml:space="preserve">employment_type)) </w:t>
      </w:r>
      <w:r>
        <w:rPr>
          <w:rStyle w:val="CommentTok"/>
        </w:rPr>
        <w:t xml:space="preserve"># PT part-time FT full-time CT contract FL freelance</w:t>
      </w:r>
    </w:p>
    <w:p>
      <w:pPr>
        <w:pStyle w:val="SourceCode"/>
      </w:pPr>
      <w:r>
        <w:rPr>
          <w:rStyle w:val="VerbatimChar"/>
        </w:rPr>
        <w:t xml:space="preserve">## integer(0)</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(dt</w:t>
      </w:r>
      <w:r>
        <w:rPr>
          <w:rStyle w:val="SpecialCharTok"/>
        </w:rPr>
        <w:t xml:space="preserve">$</w:t>
      </w:r>
      <w:r>
        <w:rPr>
          <w:rStyle w:val="NormalTok"/>
        </w:rPr>
        <w:t xml:space="preserve">job_title))</w:t>
      </w:r>
    </w:p>
    <w:p>
      <w:pPr>
        <w:pStyle w:val="SourceCode"/>
      </w:pPr>
      <w:r>
        <w:rPr>
          <w:rStyle w:val="VerbatimChar"/>
        </w:rPr>
        <w:t xml:space="preserve">## integer(0)</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(dt</w:t>
      </w:r>
      <w:r>
        <w:rPr>
          <w:rStyle w:val="SpecialCharTok"/>
        </w:rPr>
        <w:t xml:space="preserve">$</w:t>
      </w:r>
      <w:r>
        <w:rPr>
          <w:rStyle w:val="NormalTok"/>
        </w:rPr>
        <w:t xml:space="preserve">salary))</w:t>
      </w:r>
    </w:p>
    <w:p>
      <w:pPr>
        <w:pStyle w:val="SourceCode"/>
      </w:pPr>
      <w:r>
        <w:rPr>
          <w:rStyle w:val="VerbatimChar"/>
        </w:rPr>
        <w:t xml:space="preserve">## integer(0)</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(dt</w:t>
      </w:r>
      <w:r>
        <w:rPr>
          <w:rStyle w:val="SpecialCharTok"/>
        </w:rPr>
        <w:t xml:space="preserve">$</w:t>
      </w:r>
      <w:r>
        <w:rPr>
          <w:rStyle w:val="NormalTok"/>
        </w:rPr>
        <w:t xml:space="preserve">salary_currency))</w:t>
      </w:r>
    </w:p>
    <w:p>
      <w:pPr>
        <w:pStyle w:val="SourceCode"/>
      </w:pPr>
      <w:r>
        <w:rPr>
          <w:rStyle w:val="VerbatimChar"/>
        </w:rPr>
        <w:t xml:space="preserve">## integer(0)</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(dt</w:t>
      </w:r>
      <w:r>
        <w:rPr>
          <w:rStyle w:val="SpecialCharTok"/>
        </w:rPr>
        <w:t xml:space="preserve">$</w:t>
      </w:r>
      <w:r>
        <w:rPr>
          <w:rStyle w:val="NormalTok"/>
        </w:rPr>
        <w:t xml:space="preserve">salary_in_usd))</w:t>
      </w:r>
    </w:p>
    <w:p>
      <w:pPr>
        <w:pStyle w:val="SourceCode"/>
      </w:pPr>
      <w:r>
        <w:rPr>
          <w:rStyle w:val="VerbatimChar"/>
        </w:rPr>
        <w:t xml:space="preserve">## integer(0)</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(dt</w:t>
      </w:r>
      <w:r>
        <w:rPr>
          <w:rStyle w:val="SpecialCharTok"/>
        </w:rPr>
        <w:t xml:space="preserve">$</w:t>
      </w:r>
      <w:r>
        <w:rPr>
          <w:rStyle w:val="NormalTok"/>
        </w:rPr>
        <w:t xml:space="preserve">employee_residence))</w:t>
      </w:r>
    </w:p>
    <w:p>
      <w:pPr>
        <w:pStyle w:val="SourceCode"/>
      </w:pPr>
      <w:r>
        <w:rPr>
          <w:rStyle w:val="VerbatimChar"/>
        </w:rPr>
        <w:t xml:space="preserve">## integer(0)</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(dt</w:t>
      </w:r>
      <w:r>
        <w:rPr>
          <w:rStyle w:val="SpecialCharTok"/>
        </w:rPr>
        <w:t xml:space="preserve">$</w:t>
      </w:r>
      <w:r>
        <w:rPr>
          <w:rStyle w:val="NormalTok"/>
        </w:rPr>
        <w:t xml:space="preserve">remote_ratio))</w:t>
      </w:r>
    </w:p>
    <w:p>
      <w:pPr>
        <w:pStyle w:val="SourceCode"/>
      </w:pPr>
      <w:r>
        <w:rPr>
          <w:rStyle w:val="VerbatimChar"/>
        </w:rPr>
        <w:t xml:space="preserve">## integer(0)</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(dt</w:t>
      </w:r>
      <w:r>
        <w:rPr>
          <w:rStyle w:val="SpecialCharTok"/>
        </w:rPr>
        <w:t xml:space="preserve">$</w:t>
      </w:r>
      <w:r>
        <w:rPr>
          <w:rStyle w:val="NormalTok"/>
        </w:rPr>
        <w:t xml:space="preserve">company_location))</w:t>
      </w:r>
    </w:p>
    <w:p>
      <w:pPr>
        <w:pStyle w:val="SourceCode"/>
      </w:pPr>
      <w:r>
        <w:rPr>
          <w:rStyle w:val="VerbatimChar"/>
        </w:rPr>
        <w:t xml:space="preserve">## integer(0)</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(dt</w:t>
      </w:r>
      <w:r>
        <w:rPr>
          <w:rStyle w:val="SpecialCharTok"/>
        </w:rPr>
        <w:t xml:space="preserve">$</w:t>
      </w:r>
      <w:r>
        <w:rPr>
          <w:rStyle w:val="NormalTok"/>
        </w:rPr>
        <w:t xml:space="preserve">company_size)) </w:t>
      </w:r>
      <w:r>
        <w:rPr>
          <w:rStyle w:val="CommentTok"/>
        </w:rPr>
        <w:t xml:space="preserve"># S: &lt;50, M: 50&lt;x&lt;250, L: 250+</w:t>
      </w:r>
    </w:p>
    <w:p>
      <w:pPr>
        <w:pStyle w:val="SourceCode"/>
      </w:pPr>
      <w:r>
        <w:rPr>
          <w:rStyle w:val="VerbatimChar"/>
        </w:rPr>
        <w:t xml:space="preserve">## integer(0)</w:t>
      </w:r>
    </w:p>
    <w:p>
      <w:pPr>
        <w:pStyle w:val="SourceCode"/>
      </w:pPr>
      <w:r>
        <w:rPr>
          <w:rStyle w:val="CommentTok"/>
        </w:rPr>
        <w:t xml:space="preserve"># it looks like the data is clean already! Thank goodness</w:t>
      </w:r>
    </w:p>
    <w:bookmarkEnd w:id="20"/>
    <w:bookmarkStart w:id="27" w:name="methods"/>
    <w:p>
      <w:pPr>
        <w:pStyle w:val="Heading4"/>
      </w:pPr>
      <w:r>
        <w:t xml:space="preserve">Methods</w:t>
      </w:r>
    </w:p>
    <w:p>
      <w:pPr>
        <w:pStyle w:val="FirstParagraph"/>
      </w:pPr>
      <w:r>
        <w:t xml:space="preserve">The specific models and tests we are using in this week’s assignment are boxplots of the dependent variable (salary_in_usd) vs. the categorical variable (experience_level), fitting a regression model to the two variables, fitting the model to the two variables using ANOVA, and finally performing a post-hoc analysis using the Tukey HSD analysis. The significance of the results will be discussed afterward.</w:t>
      </w:r>
    </w:p>
    <w:p>
      <w:pPr>
        <w:pStyle w:val="SourceCode"/>
      </w:pPr>
      <w:r>
        <w:rPr>
          <w:rStyle w:val="CommentTok"/>
        </w:rPr>
        <w:t xml:space="preserve"># run tests </w:t>
      </w:r>
      <w:r>
        <w:br/>
      </w:r>
      <w:r>
        <w:br/>
      </w:r>
      <w:r>
        <w:rPr>
          <w:rStyle w:val="CommentTok"/>
        </w:rPr>
        <w:t xml:space="preserve"># Plot the dependent variable vs the categorical variables (should be a boxplot)</w:t>
      </w:r>
      <w:r>
        <w:br/>
      </w:r>
      <w:r>
        <w:rPr>
          <w:rStyle w:val="CommentTok"/>
        </w:rPr>
        <w:t xml:space="preserve"># in this case, the dependent variable is salary_in_usd and i will choose the categorical </w:t>
      </w:r>
      <w:r>
        <w:br/>
      </w:r>
      <w:r>
        <w:rPr>
          <w:rStyle w:val="CommentTok"/>
        </w:rPr>
        <w:t xml:space="preserve">#   variable of experience_level</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#specify logical order for box plots, per here: https://r-graph-gallery.com/9-ordered-boxplot.html</w:t>
      </w:r>
      <w:r>
        <w:br/>
      </w:r>
      <w:r>
        <w:rPr>
          <w:rStyle w:val="NormalTok"/>
        </w:rPr>
        <w:t xml:space="preserve">dt</w:t>
      </w:r>
      <w:r>
        <w:rPr>
          <w:rStyle w:val="SpecialCharTok"/>
        </w:rPr>
        <w:t xml:space="preserve">$</w:t>
      </w:r>
      <w:r>
        <w:rPr>
          <w:rStyle w:val="NormalTok"/>
        </w:rPr>
        <w:t xml:space="preserve">experience_level </w:t>
      </w:r>
      <w:r>
        <w:rPr>
          <w:rStyle w:val="OtherTok"/>
        </w:rPr>
        <w:t xml:space="preserve">&lt;-</w:t>
      </w:r>
      <w:r>
        <w:rPr>
          <w:rStyle w:val="NormalTok"/>
        </w:rPr>
        <w:t xml:space="preserve"> </w:t>
      </w:r>
      <w:r>
        <w:rPr>
          <w:rStyle w:val="FunctionTok"/>
        </w:rPr>
        <w:t xml:space="preserve">factor</w:t>
      </w:r>
      <w:r>
        <w:rPr>
          <w:rStyle w:val="NormalTok"/>
        </w:rPr>
        <w:t xml:space="preserve">(dt</w:t>
      </w:r>
      <w:r>
        <w:rPr>
          <w:rStyle w:val="SpecialCharTok"/>
        </w:rPr>
        <w:t xml:space="preserve">$</w:t>
      </w:r>
      <w:r>
        <w:rPr>
          <w:rStyle w:val="NormalTok"/>
        </w:rPr>
        <w:t xml:space="preserve">experience_level , </w:t>
      </w:r>
      <w:r>
        <w:rPr>
          <w:rStyle w:val="AttributeTok"/>
        </w:rPr>
        <w:t xml:space="preserve">levels=</w:t>
      </w:r>
      <w:r>
        <w:rPr>
          <w:rStyle w:val="FunctionTok"/>
        </w:rPr>
        <w:t xml:space="preserve">c</w:t>
      </w:r>
      <w:r>
        <w:rPr>
          <w:rStyle w:val="NormalTok"/>
        </w:rPr>
        <w:t xml:space="preserve">(</w:t>
      </w:r>
      <w:r>
        <w:rPr>
          <w:rStyle w:val="StringTok"/>
        </w:rPr>
        <w:t xml:space="preserve">"EN"</w:t>
      </w:r>
      <w:r>
        <w:rPr>
          <w:rStyle w:val="NormalTok"/>
        </w:rPr>
        <w:t xml:space="preserve">, </w:t>
      </w:r>
      <w:r>
        <w:rPr>
          <w:rStyle w:val="StringTok"/>
        </w:rPr>
        <w:t xml:space="preserve">"MI"</w:t>
      </w:r>
      <w:r>
        <w:rPr>
          <w:rStyle w:val="NormalTok"/>
        </w:rPr>
        <w:t xml:space="preserve">, </w:t>
      </w:r>
      <w:r>
        <w:rPr>
          <w:rStyle w:val="StringTok"/>
        </w:rPr>
        <w:t xml:space="preserve">"SE"</w:t>
      </w:r>
      <w:r>
        <w:rPr>
          <w:rStyle w:val="NormalTok"/>
        </w:rPr>
        <w:t xml:space="preserve">, </w:t>
      </w:r>
      <w:r>
        <w:rPr>
          <w:rStyle w:val="StringTok"/>
        </w:rPr>
        <w:t xml:space="preserve">"EX"</w:t>
      </w:r>
      <w:r>
        <w:rPr>
          <w:rStyle w:val="NormalTok"/>
        </w:rPr>
        <w:t xml:space="preserve">))</w:t>
      </w:r>
      <w:r>
        <w:br/>
      </w:r>
      <w:r>
        <w:rPr>
          <w:rStyle w:val="FunctionTok"/>
        </w:rPr>
        <w:t xml:space="preserve">boxplot</w:t>
      </w:r>
      <w:r>
        <w:rPr>
          <w:rStyle w:val="NormalTok"/>
        </w:rPr>
        <w:t xml:space="preserve">(salary_in_usd </w:t>
      </w:r>
      <w:r>
        <w:rPr>
          <w:rStyle w:val="SpecialCharTok"/>
        </w:rPr>
        <w:t xml:space="preserve">~</w:t>
      </w:r>
      <w:r>
        <w:rPr>
          <w:rStyle w:val="NormalTok"/>
        </w:rPr>
        <w:t xml:space="preserve"> experience_level, </w:t>
      </w:r>
      <w:r>
        <w:rPr>
          <w:rStyle w:val="AttributeTok"/>
        </w:rPr>
        <w:t xml:space="preserve">data =</w:t>
      </w:r>
      <w:r>
        <w:rPr>
          <w:rStyle w:val="NormalTok"/>
        </w:rPr>
        <w:t xml:space="preserve"> dt)</w:t>
      </w:r>
    </w:p>
    <w:p>
      <w:pPr>
        <w:pStyle w:val="FirstParagraph"/>
      </w:pPr>
      <w:r>
        <w:drawing>
          <wp:inline>
            <wp:extent cx="4620126" cy="3696101"/>
            <wp:effectExtent b="0" l="0" r="0" t="0"/>
            <wp:docPr descr="" title="" id="22" name="Picture"/>
            <a:graphic>
              <a:graphicData uri="http://schemas.openxmlformats.org/drawingml/2006/picture">
                <pic:pic>
                  <pic:nvPicPr>
                    <pic:cNvPr descr="MSDS660_Week4Assignment_JeremyBeard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Fit the dependent variable to the categorical variables using ANOVA</w:t>
      </w:r>
      <w:r>
        <w:br/>
      </w:r>
      <w:r>
        <w:rPr>
          <w:rStyle w:val="CommentTok"/>
        </w:rPr>
        <w:t xml:space="preserve"># First I will just fit a regression model to the two variables</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(salary_in_usd </w:t>
      </w:r>
      <w:r>
        <w:rPr>
          <w:rStyle w:val="SpecialCharTok"/>
        </w:rPr>
        <w:t xml:space="preserve">~</w:t>
      </w:r>
      <w:r>
        <w:rPr>
          <w:rStyle w:val="NormalTok"/>
        </w:rPr>
        <w:t xml:space="preserve"> experience_level, </w:t>
      </w:r>
      <w:r>
        <w:rPr>
          <w:rStyle w:val="AttributeTok"/>
        </w:rPr>
        <w:t xml:space="preserve">data =</w:t>
      </w:r>
      <w:r>
        <w:rPr>
          <w:rStyle w:val="NormalTok"/>
        </w:rPr>
        <w:t xml:space="preserve"> dt)</w:t>
      </w:r>
      <w:r>
        <w:br/>
      </w: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salary_in_usd ~ experience_level, data = dt)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-129651  -39592   -7996   27930  400608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61643       6596   9.346  &lt; 2e-16 ***</w:t>
      </w:r>
      <w:r>
        <w:br/>
      </w:r>
      <w:r>
        <w:rPr>
          <w:rStyle w:val="VerbatimChar"/>
        </w:rPr>
        <w:t xml:space="preserve">## experience_levelMI    26353       7841   3.361 0.000826 ***</w:t>
      </w:r>
      <w:r>
        <w:br/>
      </w:r>
      <w:r>
        <w:rPr>
          <w:rStyle w:val="VerbatimChar"/>
        </w:rPr>
        <w:t xml:space="preserve">## experience_levelSE    76974       7561  10.180  &lt; 2e-16 ***</w:t>
      </w:r>
      <w:r>
        <w:br/>
      </w:r>
      <w:r>
        <w:rPr>
          <w:rStyle w:val="VerbatimChar"/>
        </w:rPr>
        <w:t xml:space="preserve">## experience_levelEX   137749      13811   9.974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61870 on 603 degrees of freedom</w:t>
      </w:r>
      <w:r>
        <w:br/>
      </w:r>
      <w:r>
        <w:rPr>
          <w:rStyle w:val="VerbatimChar"/>
        </w:rPr>
        <w:t xml:space="preserve">## Multiple R-squared:  0.2434, Adjusted R-squared:  0.2397 </w:t>
      </w:r>
      <w:r>
        <w:br/>
      </w:r>
      <w:r>
        <w:rPr>
          <w:rStyle w:val="VerbatimChar"/>
        </w:rPr>
        <w:t xml:space="preserve">## F-statistic: 64.68 on 3 and 603 DF,  p-value: &lt; 2.2e-16</w:t>
      </w:r>
    </w:p>
    <w:p>
      <w:pPr>
        <w:pStyle w:val="SourceCode"/>
      </w:pPr>
      <w:r>
        <w:rPr>
          <w:rStyle w:val="FunctionTok"/>
        </w:rPr>
        <w:t xml:space="preserve">anova</w:t>
      </w:r>
      <w:r>
        <w:rPr>
          <w:rStyle w:val="NormalTok"/>
        </w:rPr>
        <w:t xml:space="preserve">(fit)</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salary_in_usd</w:t>
      </w:r>
      <w:r>
        <w:br/>
      </w:r>
      <w:r>
        <w:rPr>
          <w:rStyle w:val="VerbatimChar"/>
        </w:rPr>
        <w:t xml:space="preserve">##                   Df     Sum Sq    Mean Sq F value    Pr(&gt;F)    </w:t>
      </w:r>
      <w:r>
        <w:br/>
      </w:r>
      <w:r>
        <w:rPr>
          <w:rStyle w:val="VerbatimChar"/>
        </w:rPr>
        <w:t xml:space="preserve">## experience_level   3 7.4277e+11 2.4759e+11  64.675 &lt; 2.2e-16 ***</w:t>
      </w:r>
      <w:r>
        <w:br/>
      </w:r>
      <w:r>
        <w:rPr>
          <w:rStyle w:val="VerbatimChar"/>
        </w:rPr>
        <w:t xml:space="preserve">## Residuals        603 2.3084e+12 3.8282e+09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(fit)</w:t>
      </w:r>
    </w:p>
    <w:p>
      <w:pPr>
        <w:pStyle w:val="FirstParagraph"/>
      </w:pPr>
      <w:r>
        <w:drawing>
          <wp:inline>
            <wp:extent cx="4620126" cy="3696101"/>
            <wp:effectExtent b="0" l="0" r="0" t="0"/>
            <wp:docPr descr="" title="" id="25" name="Picture"/>
            <a:graphic>
              <a:graphicData uri="http://schemas.openxmlformats.org/drawingml/2006/picture">
                <pic:pic>
                  <pic:nvPicPr>
                    <pic:cNvPr descr="MSDS660_Week4Assignment_JeremyBeard_files/figure-docx/unnamed-chunk-2-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Now I will perform a fit using ANOVA</w:t>
      </w:r>
      <w:r>
        <w:br/>
      </w:r>
      <w:r>
        <w:rPr>
          <w:rStyle w:val="NormalTok"/>
        </w:rPr>
        <w:t xml:space="preserve">afit </w:t>
      </w:r>
      <w:r>
        <w:rPr>
          <w:rStyle w:val="OtherTok"/>
        </w:rPr>
        <w:t xml:space="preserve">&lt;-</w:t>
      </w:r>
      <w:r>
        <w:rPr>
          <w:rStyle w:val="NormalTok"/>
        </w:rPr>
        <w:t xml:space="preserve"> </w:t>
      </w:r>
      <w:r>
        <w:rPr>
          <w:rStyle w:val="FunctionTok"/>
        </w:rPr>
        <w:t xml:space="preserve">aov</w:t>
      </w:r>
      <w:r>
        <w:rPr>
          <w:rStyle w:val="NormalTok"/>
        </w:rPr>
        <w:t xml:space="preserve">(salary_in_usd </w:t>
      </w:r>
      <w:r>
        <w:rPr>
          <w:rStyle w:val="SpecialCharTok"/>
        </w:rPr>
        <w:t xml:space="preserve">~</w:t>
      </w:r>
      <w:r>
        <w:rPr>
          <w:rStyle w:val="NormalTok"/>
        </w:rPr>
        <w:t xml:space="preserve"> experience_level, </w:t>
      </w:r>
      <w:r>
        <w:rPr>
          <w:rStyle w:val="AttributeTok"/>
        </w:rPr>
        <w:t xml:space="preserve">data =</w:t>
      </w:r>
      <w:r>
        <w:rPr>
          <w:rStyle w:val="NormalTok"/>
        </w:rPr>
        <w:t xml:space="preserve"> dt)</w:t>
      </w:r>
    </w:p>
    <w:bookmarkEnd w:id="27"/>
    <w:bookmarkStart w:id="34" w:name="results"/>
    <w:p>
      <w:pPr>
        <w:pStyle w:val="Heading4"/>
      </w:pPr>
      <w:r>
        <w:t xml:space="preserve">Results</w:t>
      </w:r>
    </w:p>
    <w:p>
      <w:pPr>
        <w:pStyle w:val="FirstParagraph"/>
      </w:pPr>
      <w:r>
        <w:t xml:space="preserve">In this section of the assignment, we will show the summary of the ANOVA fit, view the coefficients and plot the data, and perform the Tukey HSD post-hoc analysis discussed earlier in the assignment. The results of the post-hoc analysis were interesting. It showed that all of the pairwise comparisons created during the Tukey HSD analysis had a significant difference. This was strange as I wouldn’t expect all of the comparisons to have such low p-values. I even had to add digits to the Tukey HSD results so they wouldn’t be displayed/interpreted as zero.</w:t>
      </w:r>
    </w:p>
    <w:p>
      <w:pPr>
        <w:pStyle w:val="SourceCode"/>
      </w:pPr>
      <w:r>
        <w:rPr>
          <w:rStyle w:val="CommentTok"/>
        </w:rPr>
        <w:t xml:space="preserve"># report results </w:t>
      </w:r>
      <w:r>
        <w:br/>
      </w:r>
      <w:r>
        <w:br/>
      </w:r>
      <w:r>
        <w:rPr>
          <w:rStyle w:val="CommentTok"/>
        </w:rPr>
        <w:t xml:space="preserve"># View the ANOVA summary</w:t>
      </w:r>
      <w:r>
        <w:br/>
      </w:r>
      <w:r>
        <w:rPr>
          <w:rStyle w:val="FunctionTok"/>
        </w:rPr>
        <w:t xml:space="preserve">summary</w:t>
      </w:r>
      <w:r>
        <w:rPr>
          <w:rStyle w:val="NormalTok"/>
        </w:rPr>
        <w:t xml:space="preserve">(afit)</w:t>
      </w:r>
    </w:p>
    <w:p>
      <w:pPr>
        <w:pStyle w:val="SourceCode"/>
      </w:pPr>
      <w:r>
        <w:rPr>
          <w:rStyle w:val="VerbatimChar"/>
        </w:rPr>
        <w:t xml:space="preserve">##                   Df    Sum Sq   Mean Sq F value Pr(&gt;F)    </w:t>
      </w:r>
      <w:r>
        <w:br/>
      </w:r>
      <w:r>
        <w:rPr>
          <w:rStyle w:val="VerbatimChar"/>
        </w:rPr>
        <w:t xml:space="preserve">## experience_level   3 7.428e+11 2.476e+11   64.68 &lt;2e-16 ***</w:t>
      </w:r>
      <w:r>
        <w:br/>
      </w:r>
      <w:r>
        <w:rPr>
          <w:rStyle w:val="VerbatimChar"/>
        </w:rPr>
        <w:t xml:space="preserve">## Residuals        603 2.308e+12 3.828e+09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View the coefficients of the ANOVA fit</w:t>
      </w:r>
      <w:r>
        <w:br/>
      </w:r>
      <w:r>
        <w:rPr>
          <w:rStyle w:val="FunctionTok"/>
        </w:rPr>
        <w:t xml:space="preserve">coefficients</w:t>
      </w:r>
      <w:r>
        <w:rPr>
          <w:rStyle w:val="NormalTok"/>
        </w:rPr>
        <w:t xml:space="preserve">(afit)</w:t>
      </w:r>
    </w:p>
    <w:p>
      <w:pPr>
        <w:pStyle w:val="SourceCode"/>
      </w:pPr>
      <w:r>
        <w:rPr>
          <w:rStyle w:val="VerbatimChar"/>
        </w:rPr>
        <w:t xml:space="preserve">##        (Intercept) experience_levelMI experience_levelSE experience_levelEX </w:t>
      </w:r>
      <w:r>
        <w:br/>
      </w:r>
      <w:r>
        <w:rPr>
          <w:rStyle w:val="VerbatimChar"/>
        </w:rPr>
        <w:t xml:space="preserve">##           61643.32           26352.74           76973.97          137748.72</w:t>
      </w:r>
    </w:p>
    <w:p>
      <w:pPr>
        <w:pStyle w:val="SourceCode"/>
      </w:pPr>
      <w:r>
        <w:rPr>
          <w:rStyle w:val="CommentTok"/>
        </w:rPr>
        <w:t xml:space="preserve"># Change the plot window to a 2x2</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CommentTok"/>
        </w:rPr>
        <w:t xml:space="preserve"># Plot the residuals</w:t>
      </w:r>
      <w:r>
        <w:br/>
      </w:r>
      <w:r>
        <w:rPr>
          <w:rStyle w:val="FunctionTok"/>
        </w:rPr>
        <w:t xml:space="preserve">plot</w:t>
      </w:r>
      <w:r>
        <w:rPr>
          <w:rStyle w:val="NormalTok"/>
        </w:rPr>
        <w:t xml:space="preserve">(afit)</w:t>
      </w:r>
    </w:p>
    <w:p>
      <w:pPr>
        <w:pStyle w:val="FirstParagraph"/>
      </w:pPr>
      <w:r>
        <w:drawing>
          <wp:inline>
            <wp:extent cx="4620126" cy="3696101"/>
            <wp:effectExtent b="0" l="0" r="0" t="0"/>
            <wp:docPr descr="" title="" id="29" name="Picture"/>
            <a:graphic>
              <a:graphicData uri="http://schemas.openxmlformats.org/drawingml/2006/picture">
                <pic:pic>
                  <pic:nvPicPr>
                    <pic:cNvPr descr="MSDS660_Week4Assignment_JeremyBeard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Perform the post hoc analysis that you were assigned.</w:t>
      </w:r>
      <w:r>
        <w:br/>
      </w:r>
      <w:r>
        <w:br/>
      </w:r>
      <w:r>
        <w:rPr>
          <w:rStyle w:val="CommentTok"/>
        </w:rPr>
        <w:t xml:space="preserve"># I'm choosing to perform a TukeyHSD pairwise comparison</w:t>
      </w:r>
      <w:r>
        <w:br/>
      </w:r>
      <w:r>
        <w:rPr>
          <w:rStyle w:val="NormalTok"/>
        </w:rPr>
        <w:t xml:space="preserve">tfit </w:t>
      </w:r>
      <w:r>
        <w:rPr>
          <w:rStyle w:val="OtherTok"/>
        </w:rPr>
        <w:t xml:space="preserve">&lt;-</w:t>
      </w:r>
      <w:r>
        <w:rPr>
          <w:rStyle w:val="NormalTok"/>
        </w:rPr>
        <w:t xml:space="preserve"> </w:t>
      </w:r>
      <w:r>
        <w:rPr>
          <w:rStyle w:val="FunctionTok"/>
        </w:rPr>
        <w:t xml:space="preserve">TukeyHSD</w:t>
      </w:r>
      <w:r>
        <w:rPr>
          <w:rStyle w:val="NormalTok"/>
        </w:rPr>
        <w:t xml:space="preserve">(afit,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CommentTok"/>
        </w:rPr>
        <w:t xml:space="preserve"># TukeyHSD pairwise comparison</w:t>
      </w:r>
      <w:r>
        <w:br/>
      </w:r>
      <w:r>
        <w:rPr>
          <w:rStyle w:val="FunctionTok"/>
        </w:rPr>
        <w:t xml:space="preserve">str</w:t>
      </w:r>
      <w:r>
        <w:rPr>
          <w:rStyle w:val="NormalTok"/>
        </w:rPr>
        <w:t xml:space="preserve">(tfit)</w:t>
      </w:r>
    </w:p>
    <w:p>
      <w:pPr>
        <w:pStyle w:val="SourceCode"/>
      </w:pPr>
      <w:r>
        <w:rPr>
          <w:rStyle w:val="VerbatimChar"/>
        </w:rPr>
        <w:t xml:space="preserve">## List of 1</w:t>
      </w:r>
      <w:r>
        <w:br/>
      </w:r>
      <w:r>
        <w:rPr>
          <w:rStyle w:val="VerbatimChar"/>
        </w:rPr>
        <w:t xml:space="preserve">##  $ experience_level: num [1:6, 1:4] 26353 76974 137749 50621 111396 ...</w:t>
      </w:r>
      <w:r>
        <w:br/>
      </w:r>
      <w:r>
        <w:rPr>
          <w:rStyle w:val="VerbatimChar"/>
        </w:rPr>
        <w:t xml:space="preserve">##   ..- attr(*, "dimnames")=List of 2</w:t>
      </w:r>
      <w:r>
        <w:br/>
      </w:r>
      <w:r>
        <w:rPr>
          <w:rStyle w:val="VerbatimChar"/>
        </w:rPr>
        <w:t xml:space="preserve">##   .. ..$ : chr [1:6] "MI-EN" "SE-EN" "EX-EN" "SE-MI" ...</w:t>
      </w:r>
      <w:r>
        <w:br/>
      </w:r>
      <w:r>
        <w:rPr>
          <w:rStyle w:val="VerbatimChar"/>
        </w:rPr>
        <w:t xml:space="preserve">##   .. ..$ : chr [1:4] "diff" "lwr" "upr" "p adj"</w:t>
      </w:r>
      <w:r>
        <w:br/>
      </w:r>
      <w:r>
        <w:rPr>
          <w:rStyle w:val="VerbatimChar"/>
        </w:rPr>
        <w:t xml:space="preserve">##  - attr(*, "class")= chr [1:2] "TukeyHSD" "multicomp"</w:t>
      </w:r>
      <w:r>
        <w:br/>
      </w:r>
      <w:r>
        <w:rPr>
          <w:rStyle w:val="VerbatimChar"/>
        </w:rPr>
        <w:t xml:space="preserve">##  - attr(*, "orig.call")= language aov(formula = salary_in_usd ~ experience_level, data = dt)</w:t>
      </w:r>
      <w:r>
        <w:br/>
      </w:r>
      <w:r>
        <w:rPr>
          <w:rStyle w:val="VerbatimChar"/>
        </w:rPr>
        <w:t xml:space="preserve">##  - attr(*, "conf.level")= num 0.95</w:t>
      </w:r>
      <w:r>
        <w:br/>
      </w:r>
      <w:r>
        <w:rPr>
          <w:rStyle w:val="VerbatimChar"/>
        </w:rPr>
        <w:t xml:space="preserve">##  - attr(*, "ordered")= logi FALSE</w:t>
      </w:r>
    </w:p>
    <w:p>
      <w:pPr>
        <w:pStyle w:val="SourceCode"/>
      </w:pPr>
      <w:r>
        <w:rPr>
          <w:rStyle w:val="FunctionTok"/>
        </w:rPr>
        <w:t xml:space="preserve">print</w:t>
      </w:r>
      <w:r>
        <w:rPr>
          <w:rStyle w:val="NormalTok"/>
        </w:rPr>
        <w:t xml:space="preserve">(tfit,</w:t>
      </w:r>
      <w:r>
        <w:rPr>
          <w:rStyle w:val="AttributeTok"/>
        </w:rPr>
        <w:t xml:space="preserve">digits=</w:t>
      </w:r>
      <w:r>
        <w:rPr>
          <w:rStyle w:val="DecValTok"/>
        </w:rPr>
        <w:t xml:space="preserve">15</w:t>
      </w:r>
      <w:r>
        <w:rPr>
          <w:rStyle w:val="NormalTok"/>
        </w:rPr>
        <w:t xml:space="preserve">)</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salary_in_usd ~ experience_level, data = dt)</w:t>
      </w:r>
      <w:r>
        <w:br/>
      </w:r>
      <w:r>
        <w:rPr>
          <w:rStyle w:val="VerbatimChar"/>
        </w:rPr>
        <w:t xml:space="preserve">## </w:t>
      </w:r>
      <w:r>
        <w:br/>
      </w:r>
      <w:r>
        <w:rPr>
          <w:rStyle w:val="VerbatimChar"/>
        </w:rPr>
        <w:t xml:space="preserve">## $experience_level</w:t>
      </w:r>
      <w:r>
        <w:br/>
      </w:r>
      <w:r>
        <w:rPr>
          <w:rStyle w:val="VerbatimChar"/>
        </w:rPr>
        <w:t xml:space="preserve">##                    diff                lwr               upr             p adj</w:t>
      </w:r>
      <w:r>
        <w:br/>
      </w:r>
      <w:r>
        <w:rPr>
          <w:rStyle w:val="VerbatimChar"/>
        </w:rPr>
        <w:t xml:space="preserve">## MI-EN  26352.7381562097   6153.73307224441  46551.7432401750 0.004573630183886</w:t>
      </w:r>
      <w:r>
        <w:br/>
      </w:r>
      <w:r>
        <w:rPr>
          <w:rStyle w:val="VerbatimChar"/>
        </w:rPr>
        <w:t xml:space="preserve">## SE-EN  76973.9746753246  57494.31226682142  96453.6370838278 0.000000000427262</w:t>
      </w:r>
      <w:r>
        <w:br/>
      </w:r>
      <w:r>
        <w:rPr>
          <w:rStyle w:val="VerbatimChar"/>
        </w:rPr>
        <w:t xml:space="preserve">## EX-EN 137748.7202797205 102169.02009851398 173328.4204609270 0.000000000427263</w:t>
      </w:r>
      <w:r>
        <w:br/>
      </w:r>
      <w:r>
        <w:rPr>
          <w:rStyle w:val="VerbatimChar"/>
        </w:rPr>
        <w:t xml:space="preserve">## SE-MI  50621.2365191149  36129.09685623105  65113.3761819988 0.000000000427262</w:t>
      </w:r>
      <w:r>
        <w:br/>
      </w:r>
      <w:r>
        <w:rPr>
          <w:rStyle w:val="VerbatimChar"/>
        </w:rPr>
        <w:t xml:space="preserve">## EX-MI 111395.9821235108  78282.84380284080 144509.1204441809 0.000000000427262</w:t>
      </w:r>
      <w:r>
        <w:br/>
      </w:r>
      <w:r>
        <w:rPr>
          <w:rStyle w:val="VerbatimChar"/>
        </w:rPr>
        <w:t xml:space="preserve">## EX-SE  60774.7456043959  28095.43455579783  93454.0566529940 0.000012421852371</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(tfit)</w:t>
      </w:r>
    </w:p>
    <w:p>
      <w:pPr>
        <w:pStyle w:val="FirstParagraph"/>
      </w:pPr>
      <w:r>
        <w:drawing>
          <wp:inline>
            <wp:extent cx="4620126" cy="3696101"/>
            <wp:effectExtent b="0" l="0" r="0" t="0"/>
            <wp:docPr descr="" title="" id="32" name="Picture"/>
            <a:graphic>
              <a:graphicData uri="http://schemas.openxmlformats.org/drawingml/2006/picture">
                <pic:pic>
                  <pic:nvPicPr>
                    <pic:cNvPr descr="MSDS660_Week4Assignment_JeremyBeard_files/figure-docx/unnamed-chunk-3-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Which post hoc analysis did you perform and which variables(s) have means that are significantly different? </w:t>
      </w:r>
      <w:r>
        <w:br/>
      </w:r>
      <w:r>
        <w:rPr>
          <w:rStyle w:val="CommentTok"/>
        </w:rPr>
        <w:t xml:space="preserve"># I performed a TukeyHSD pairwise comparison post hoc analysis. This analysis showed that </w:t>
      </w:r>
      <w:r>
        <w:br/>
      </w:r>
      <w:r>
        <w:rPr>
          <w:rStyle w:val="CommentTok"/>
        </w:rPr>
        <w:t xml:space="preserve">#   it seems all p adj values are under p=0.05. this is interesting, this implies that</w:t>
      </w:r>
      <w:r>
        <w:br/>
      </w:r>
      <w:r>
        <w:rPr>
          <w:rStyle w:val="CommentTok"/>
        </w:rPr>
        <w:t xml:space="preserve">#   all differences between means are significant. I tried using difference confidence levels</w:t>
      </w:r>
      <w:r>
        <w:br/>
      </w:r>
      <w:r>
        <w:rPr>
          <w:rStyle w:val="CommentTok"/>
        </w:rPr>
        <w:t xml:space="preserve">#   of 0.90, 0.95, 0.97, and 0.99 and received the same p values using all of these. </w:t>
      </w:r>
      <w:r>
        <w:br/>
      </w:r>
      <w:r>
        <w:rPr>
          <w:rStyle w:val="CommentTok"/>
        </w:rPr>
        <w:t xml:space="preserve">#   What could be causing these universally low p values?</w:t>
      </w:r>
      <w:r>
        <w:br/>
      </w:r>
      <w:r>
        <w:br/>
      </w:r>
      <w:r>
        <w:br/>
      </w:r>
      <w:r>
        <w:rPr>
          <w:rStyle w:val="CommentTok"/>
        </w:rPr>
        <w:t xml:space="preserve"># source: https://stats.stackexchange.com/questions/253588/interpreting-tukeyhsd-output-in-r</w:t>
      </w:r>
    </w:p>
    <w:bookmarkEnd w:id="34"/>
    <w:bookmarkStart w:id="35" w:name="conclusion"/>
    <w:p>
      <w:pPr>
        <w:pStyle w:val="Heading4"/>
      </w:pPr>
      <w:r>
        <w:t xml:space="preserve">Conclusion</w:t>
      </w:r>
    </w:p>
    <w:p>
      <w:pPr>
        <w:pStyle w:val="FirstParagraph"/>
      </w:pPr>
      <w:r>
        <w:t xml:space="preserve">In conclusion, this week’s assignment told us that there were significant differences in the salaries earned by each level of experience (Entry, Mid-Level, Senior, Executive). The null hypothesis could be rejected and the alternate hypothesis was accepted. However, I believe further analysis is warranted as the p-values of the Tukey HSD analysis were all exceptionally low. This seems a bit strange and should be checked and possibly corrected if an error was made. Future analyses should definitely be made, iterating using insights gained from the strange p-values received in the first round of analyses. Thank you!</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660 Week 4 Homework Assignment</dc:title>
  <dc:creator>Jeremy Beard</dc:creator>
  <cp:keywords/>
  <dcterms:created xsi:type="dcterms:W3CDTF">2022-07-28T05:34:06Z</dcterms:created>
  <dcterms:modified xsi:type="dcterms:W3CDTF">2022-07-28T05:34:06Z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2022-07-27</vt:lpwstr>
  </property>
  <property fmtid="{D5CDD505-2E9C-101B-9397-08002B2CF9AE}" pid="3" name="output">
    <vt:lpwstr/>
  </property>
</Properties>
</file>