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AF54" w14:textId="77777777" w:rsidR="00EA4F58" w:rsidRDefault="00EA4F58" w:rsidP="00EA4F58">
      <w:pPr>
        <w:spacing w:after="0" w:line="480" w:lineRule="auto"/>
        <w:jc w:val="center"/>
        <w:rPr>
          <w:b/>
          <w:bCs/>
          <w:szCs w:val="20"/>
        </w:rPr>
      </w:pPr>
    </w:p>
    <w:p w14:paraId="104A646B" w14:textId="77777777" w:rsidR="00EA4F58" w:rsidRDefault="00EA4F58" w:rsidP="00EA4F58">
      <w:pPr>
        <w:spacing w:after="0" w:line="480" w:lineRule="auto"/>
        <w:jc w:val="center"/>
        <w:rPr>
          <w:b/>
          <w:bCs/>
          <w:szCs w:val="20"/>
        </w:rPr>
      </w:pPr>
    </w:p>
    <w:p w14:paraId="0C97A206" w14:textId="77777777" w:rsidR="00EA4F58" w:rsidRDefault="00EA4F58" w:rsidP="00EA4F58">
      <w:pPr>
        <w:spacing w:after="0" w:line="480" w:lineRule="auto"/>
        <w:jc w:val="center"/>
        <w:rPr>
          <w:b/>
          <w:bCs/>
          <w:szCs w:val="20"/>
        </w:rPr>
      </w:pPr>
    </w:p>
    <w:p w14:paraId="04106D81" w14:textId="3069259E" w:rsidR="00EA4F58" w:rsidRPr="00EA4F58" w:rsidRDefault="00A40CA4" w:rsidP="00EA4F58">
      <w:pPr>
        <w:spacing w:after="0" w:line="480" w:lineRule="auto"/>
        <w:jc w:val="center"/>
        <w:rPr>
          <w:b/>
          <w:bCs/>
          <w:szCs w:val="24"/>
        </w:rPr>
      </w:pPr>
      <w:r>
        <w:rPr>
          <w:b/>
          <w:bCs/>
          <w:szCs w:val="20"/>
        </w:rPr>
        <w:t xml:space="preserve">Midterm Project: </w:t>
      </w:r>
      <w:r w:rsidR="00622824">
        <w:rPr>
          <w:b/>
          <w:bCs/>
          <w:szCs w:val="20"/>
        </w:rPr>
        <w:t>Carbon Dioxide Country Case Study</w:t>
      </w:r>
    </w:p>
    <w:p w14:paraId="097FBB30" w14:textId="77777777" w:rsidR="00EA4F58" w:rsidRPr="00EA4F58" w:rsidRDefault="00EA4F58" w:rsidP="00EA4F58">
      <w:pPr>
        <w:spacing w:after="0" w:line="480" w:lineRule="auto"/>
        <w:jc w:val="center"/>
        <w:rPr>
          <w:b/>
          <w:bCs/>
          <w:szCs w:val="24"/>
        </w:rPr>
      </w:pPr>
    </w:p>
    <w:p w14:paraId="3E4D30C0" w14:textId="77777777" w:rsidR="00EA4F58" w:rsidRPr="00EA4F58" w:rsidRDefault="00EA4F58" w:rsidP="00EA4F58">
      <w:pPr>
        <w:spacing w:line="480" w:lineRule="auto"/>
        <w:jc w:val="center"/>
        <w:rPr>
          <w:szCs w:val="24"/>
        </w:rPr>
      </w:pPr>
      <w:r w:rsidRPr="00EA4F58">
        <w:rPr>
          <w:szCs w:val="24"/>
        </w:rPr>
        <w:t>Jeremy A. Beard</w:t>
      </w:r>
    </w:p>
    <w:p w14:paraId="4CFC3F31" w14:textId="220E392C" w:rsidR="00EA4F58" w:rsidRPr="00EA4F58" w:rsidRDefault="00EA4F58" w:rsidP="00EA4F58">
      <w:pPr>
        <w:spacing w:line="480" w:lineRule="auto"/>
        <w:jc w:val="center"/>
        <w:rPr>
          <w:szCs w:val="24"/>
        </w:rPr>
      </w:pPr>
      <w:r w:rsidRPr="00EA4F58">
        <w:rPr>
          <w:szCs w:val="24"/>
        </w:rPr>
        <w:t>Regis University</w:t>
      </w:r>
      <w:r w:rsidR="008C3F6D">
        <w:rPr>
          <w:szCs w:val="24"/>
        </w:rPr>
        <w:t xml:space="preserve">: </w:t>
      </w:r>
      <w:r w:rsidR="006C2DFA">
        <w:rPr>
          <w:szCs w:val="24"/>
        </w:rPr>
        <w:t>Anderson College of Business and Computing</w:t>
      </w:r>
    </w:p>
    <w:p w14:paraId="778C7202" w14:textId="247D207E" w:rsidR="00EA4F58" w:rsidRPr="00EA4F58" w:rsidRDefault="00A40CA4" w:rsidP="00EA4F58">
      <w:pPr>
        <w:spacing w:line="480" w:lineRule="auto"/>
        <w:jc w:val="center"/>
        <w:rPr>
          <w:szCs w:val="24"/>
        </w:rPr>
      </w:pPr>
      <w:r>
        <w:rPr>
          <w:szCs w:val="24"/>
        </w:rPr>
        <w:t>MSDS 670</w:t>
      </w:r>
      <w:r w:rsidR="008C3F6D">
        <w:rPr>
          <w:szCs w:val="24"/>
        </w:rPr>
        <w:t xml:space="preserve">: </w:t>
      </w:r>
      <w:r>
        <w:rPr>
          <w:szCs w:val="24"/>
        </w:rPr>
        <w:t>Data Visualizations</w:t>
      </w:r>
    </w:p>
    <w:p w14:paraId="7CD7969E" w14:textId="7575F915" w:rsidR="00EA4F58" w:rsidRPr="00EA4F58" w:rsidRDefault="00A40CA4" w:rsidP="00EA4F58">
      <w:pPr>
        <w:spacing w:line="480" w:lineRule="auto"/>
        <w:jc w:val="center"/>
        <w:rPr>
          <w:szCs w:val="24"/>
        </w:rPr>
      </w:pPr>
      <w:r>
        <w:rPr>
          <w:szCs w:val="24"/>
        </w:rPr>
        <w:t>John Koenig</w:t>
      </w:r>
    </w:p>
    <w:p w14:paraId="38123F08" w14:textId="1519815F" w:rsidR="00EA4F58" w:rsidRPr="00EA4F58" w:rsidRDefault="00886882" w:rsidP="00EA4F58">
      <w:pPr>
        <w:spacing w:line="480" w:lineRule="auto"/>
        <w:jc w:val="center"/>
        <w:rPr>
          <w:szCs w:val="24"/>
        </w:rPr>
      </w:pPr>
      <w:r>
        <w:rPr>
          <w:szCs w:val="24"/>
        </w:rPr>
        <w:t>May 29, 2023</w:t>
      </w:r>
      <w:r w:rsidR="00EA4F58" w:rsidRPr="00EA4F58">
        <w:rPr>
          <w:szCs w:val="24"/>
        </w:rPr>
        <w:br w:type="page"/>
      </w:r>
    </w:p>
    <w:p w14:paraId="07A0120E" w14:textId="4FD77BAA" w:rsidR="00476692" w:rsidRPr="000077E0" w:rsidRDefault="00D74321" w:rsidP="00EA4F58">
      <w:pPr>
        <w:spacing w:after="0" w:line="480" w:lineRule="auto"/>
        <w:jc w:val="center"/>
        <w:rPr>
          <w:sz w:val="28"/>
        </w:rPr>
      </w:pPr>
      <w:r>
        <w:rPr>
          <w:sz w:val="28"/>
        </w:rPr>
        <w:lastRenderedPageBreak/>
        <w:t>Midterm Project: Carbon Dioxide Country Case Study</w:t>
      </w:r>
    </w:p>
    <w:p w14:paraId="22E156CA" w14:textId="1520ACC9" w:rsidR="000077E0" w:rsidRDefault="00E02668" w:rsidP="000A0083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color w:val="262626"/>
          <w:szCs w:val="26"/>
        </w:rPr>
      </w:pPr>
      <w:r>
        <w:rPr>
          <w:rFonts w:cs="Times New Roman"/>
          <w:color w:val="262626"/>
          <w:szCs w:val="26"/>
        </w:rPr>
        <w:t xml:space="preserve">This paper </w:t>
      </w:r>
      <w:r w:rsidR="00267545">
        <w:rPr>
          <w:rFonts w:cs="Times New Roman"/>
          <w:color w:val="262626"/>
          <w:szCs w:val="26"/>
        </w:rPr>
        <w:t xml:space="preserve">seeks to explain the data visualizations created as part of the Midterm Project </w:t>
      </w:r>
      <w:r w:rsidR="0005374C">
        <w:rPr>
          <w:rFonts w:cs="Times New Roman"/>
          <w:color w:val="262626"/>
          <w:szCs w:val="26"/>
        </w:rPr>
        <w:t xml:space="preserve">completed during the MSDS 670 Data Visualizations course. </w:t>
      </w:r>
      <w:r w:rsidR="00B574B0">
        <w:rPr>
          <w:rFonts w:cs="Times New Roman"/>
          <w:color w:val="262626"/>
          <w:szCs w:val="26"/>
        </w:rPr>
        <w:t xml:space="preserve">As part of this project, a dataset was </w:t>
      </w:r>
      <w:proofErr w:type="gramStart"/>
      <w:r w:rsidR="00B574B0">
        <w:rPr>
          <w:rFonts w:cs="Times New Roman"/>
          <w:color w:val="262626"/>
          <w:szCs w:val="26"/>
        </w:rPr>
        <w:t>explored</w:t>
      </w:r>
      <w:proofErr w:type="gramEnd"/>
      <w:r w:rsidR="00B574B0">
        <w:rPr>
          <w:rFonts w:cs="Times New Roman"/>
          <w:color w:val="262626"/>
          <w:szCs w:val="26"/>
        </w:rPr>
        <w:t xml:space="preserve"> and different meaningful data visualizations were created in Microsoft Excel. </w:t>
      </w:r>
      <w:r w:rsidR="00704D76">
        <w:rPr>
          <w:rFonts w:cs="Times New Roman"/>
          <w:color w:val="262626"/>
          <w:szCs w:val="26"/>
        </w:rPr>
        <w:t xml:space="preserve">The dataset that was chosen was the </w:t>
      </w:r>
      <w:r w:rsidR="00B635CA">
        <w:rPr>
          <w:rFonts w:cs="Times New Roman"/>
          <w:color w:val="262626"/>
          <w:szCs w:val="26"/>
        </w:rPr>
        <w:t>World Bank C</w:t>
      </w:r>
      <w:r w:rsidR="00F86048">
        <w:rPr>
          <w:rFonts w:cs="Times New Roman"/>
          <w:color w:val="262626"/>
          <w:szCs w:val="26"/>
        </w:rPr>
        <w:t xml:space="preserve">arbon Dioxide dataset provided in the </w:t>
      </w:r>
      <w:proofErr w:type="gramStart"/>
      <w:r w:rsidR="00F86048">
        <w:rPr>
          <w:rFonts w:cs="Times New Roman"/>
          <w:color w:val="262626"/>
          <w:szCs w:val="26"/>
        </w:rPr>
        <w:t>Medium</w:t>
      </w:r>
      <w:proofErr w:type="gramEnd"/>
      <w:r w:rsidR="00F86048">
        <w:rPr>
          <w:rFonts w:cs="Times New Roman"/>
          <w:color w:val="262626"/>
          <w:szCs w:val="26"/>
        </w:rPr>
        <w:t xml:space="preserve"> repository of class datasets</w:t>
      </w:r>
      <w:r w:rsidR="00162392">
        <w:rPr>
          <w:rFonts w:cs="Times New Roman"/>
          <w:color w:val="262626"/>
          <w:szCs w:val="26"/>
        </w:rPr>
        <w:t xml:space="preserve"> </w:t>
      </w:r>
      <w:r w:rsidR="00162392">
        <w:t>(</w:t>
      </w:r>
      <w:r w:rsidR="00162392">
        <w:rPr>
          <w:i/>
          <w:iCs/>
        </w:rPr>
        <w:t>World Bank Open Data</w:t>
      </w:r>
      <w:r w:rsidR="00162392">
        <w:t>, n.d.)</w:t>
      </w:r>
      <w:r w:rsidR="00F86048">
        <w:rPr>
          <w:rFonts w:cs="Times New Roman"/>
          <w:color w:val="262626"/>
          <w:szCs w:val="26"/>
        </w:rPr>
        <w:t xml:space="preserve">. </w:t>
      </w:r>
      <w:r w:rsidR="003D62A3">
        <w:rPr>
          <w:rFonts w:cs="Times New Roman"/>
          <w:color w:val="262626"/>
          <w:szCs w:val="26"/>
        </w:rPr>
        <w:t xml:space="preserve">This dataset showed the carbon dioxide production of various countries and regions from the years 1960-2011. Some data is missing for </w:t>
      </w:r>
      <w:r w:rsidR="00BE4A40">
        <w:rPr>
          <w:rFonts w:cs="Times New Roman"/>
          <w:color w:val="262626"/>
          <w:szCs w:val="26"/>
        </w:rPr>
        <w:t xml:space="preserve">certain </w:t>
      </w:r>
      <w:proofErr w:type="gramStart"/>
      <w:r w:rsidR="00BE4A40">
        <w:rPr>
          <w:rFonts w:cs="Times New Roman"/>
          <w:color w:val="262626"/>
          <w:szCs w:val="26"/>
        </w:rPr>
        <w:t>years</w:t>
      </w:r>
      <w:proofErr w:type="gramEnd"/>
      <w:r w:rsidR="00BE4A40">
        <w:rPr>
          <w:rFonts w:cs="Times New Roman"/>
          <w:color w:val="262626"/>
          <w:szCs w:val="26"/>
        </w:rPr>
        <w:t xml:space="preserve"> but this is taken into account during the time of the analysis. </w:t>
      </w:r>
    </w:p>
    <w:p w14:paraId="45ED119C" w14:textId="71C98672" w:rsidR="000077E0" w:rsidRDefault="00647C38" w:rsidP="00EA4F58">
      <w:pPr>
        <w:spacing w:after="0" w:line="480" w:lineRule="auto"/>
        <w:jc w:val="center"/>
        <w:rPr>
          <w:b/>
        </w:rPr>
      </w:pPr>
      <w:r>
        <w:rPr>
          <w:b/>
        </w:rPr>
        <w:t>1</w:t>
      </w:r>
      <w:r w:rsidRPr="00647C38">
        <w:rPr>
          <w:b/>
          <w:vertAlign w:val="superscript"/>
        </w:rPr>
        <w:t>st</w:t>
      </w:r>
      <w:r>
        <w:rPr>
          <w:b/>
        </w:rPr>
        <w:t xml:space="preserve"> Visualization </w:t>
      </w:r>
      <w:r w:rsidR="00E373B8">
        <w:rPr>
          <w:b/>
        </w:rPr>
        <w:t>–</w:t>
      </w:r>
      <w:r>
        <w:rPr>
          <w:b/>
        </w:rPr>
        <w:t xml:space="preserve"> </w:t>
      </w:r>
      <w:r w:rsidR="00FD6BCC">
        <w:rPr>
          <w:b/>
        </w:rPr>
        <w:t xml:space="preserve">Yearly </w:t>
      </w:r>
      <w:r w:rsidR="00E373B8">
        <w:rPr>
          <w:b/>
        </w:rPr>
        <w:t>Usage by Region</w:t>
      </w:r>
    </w:p>
    <w:p w14:paraId="7A44CC3A" w14:textId="50DAA86D" w:rsidR="00B42A08" w:rsidRDefault="00BD4650" w:rsidP="00EA4F58">
      <w:pPr>
        <w:spacing w:after="0" w:line="480" w:lineRule="auto"/>
        <w:ind w:firstLine="720"/>
      </w:pPr>
      <w:r>
        <w:t>The first visualization that was created was a breakdown of the production of carbon dioxide by regions.</w:t>
      </w:r>
      <w:r w:rsidR="00854F99">
        <w:t xml:space="preserve"> The total carbon dioxide production of each region was plotted, and the carbon dioxide production per capita was plotted. </w:t>
      </w:r>
      <w:r w:rsidR="00B42A08">
        <w:t xml:space="preserve">This is shown in Figure 1 and Figure 2. </w:t>
      </w:r>
      <w:r w:rsidR="008864CB">
        <w:t xml:space="preserve">Figure 1 shows </w:t>
      </w:r>
      <w:r w:rsidR="00263469">
        <w:t xml:space="preserve">a plot of the total production of carbon dioxide, in thousands of tons. </w:t>
      </w:r>
      <w:r w:rsidR="007F266F">
        <w:t>Figure 2 shows a plot of the production of carbon dioxide per capita</w:t>
      </w:r>
      <w:r w:rsidR="00B278DA">
        <w:t xml:space="preserve">. </w:t>
      </w:r>
      <w:r w:rsidR="00263469">
        <w:t xml:space="preserve">The regions are as follows: East Asia &amp; Pacific, Europe &amp; Central Asia, North American, Middle East &amp; North Africa, South Asia, Latin American &amp; Caribbean, and Sub-Saharan Africa. </w:t>
      </w:r>
    </w:p>
    <w:p w14:paraId="32C95D06" w14:textId="0CA6FCAA" w:rsidR="000077E0" w:rsidRDefault="00854F99" w:rsidP="0025443F">
      <w:pPr>
        <w:spacing w:after="0" w:line="480" w:lineRule="auto"/>
        <w:ind w:firstLine="720"/>
      </w:pPr>
      <w:r>
        <w:t xml:space="preserve">The main conclusion that was </w:t>
      </w:r>
      <w:r w:rsidR="00D10097">
        <w:t>drawn</w:t>
      </w:r>
      <w:r>
        <w:t xml:space="preserve"> during the analysis of t</w:t>
      </w:r>
      <w:r w:rsidR="0009048F">
        <w:t xml:space="preserve">hese charts </w:t>
      </w:r>
      <w:r w:rsidR="00B94F71">
        <w:t xml:space="preserve">was the question of region. </w:t>
      </w:r>
      <w:r w:rsidR="00EE42B2">
        <w:t xml:space="preserve">The regions that were included seemed to be a bit arbitrary and could lead to different biases among </w:t>
      </w:r>
      <w:r w:rsidR="00856DE0">
        <w:t xml:space="preserve">the visualizations. </w:t>
      </w:r>
      <w:r w:rsidR="00D32C4E">
        <w:t xml:space="preserve">In Figure 1, the East Asia &amp; Pacific region is shown to have a high total amount of carbon dioxide production. </w:t>
      </w:r>
      <w:r w:rsidR="007D4602">
        <w:t xml:space="preserve">However, this could simply be because more countries were included in this region, leading to a higher amount of carbon dioxide production. </w:t>
      </w:r>
      <w:r w:rsidR="00102058">
        <w:t xml:space="preserve">The </w:t>
      </w:r>
      <w:r w:rsidR="005719CD">
        <w:t>“Per Capita” breakdown in Figure 2 is likely a more telling chart as it at least normalizes the data to each citizen.</w:t>
      </w:r>
    </w:p>
    <w:p w14:paraId="675D5B9C" w14:textId="77777777" w:rsidR="00CF1402" w:rsidRDefault="00CF1402" w:rsidP="00EA4F58">
      <w:pPr>
        <w:spacing w:after="0" w:line="480" w:lineRule="auto"/>
        <w:ind w:firstLine="720"/>
      </w:pPr>
    </w:p>
    <w:p w14:paraId="3FAEB842" w14:textId="0AEAA8E0" w:rsidR="00CF1402" w:rsidRDefault="00CF1402" w:rsidP="00112E81">
      <w:pPr>
        <w:spacing w:after="0" w:line="48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044C0CA" wp14:editId="1F89A862">
            <wp:extent cx="6151245" cy="2529753"/>
            <wp:effectExtent l="0" t="0" r="1905" b="4445"/>
            <wp:docPr id="176585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963" cy="2531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A7373" w14:textId="18121A34" w:rsidR="000B7CE8" w:rsidRDefault="000B7CE8" w:rsidP="00112E81">
      <w:pPr>
        <w:spacing w:after="0" w:line="480" w:lineRule="auto"/>
        <w:ind w:firstLine="720"/>
        <w:jc w:val="center"/>
      </w:pPr>
      <w:r>
        <w:t xml:space="preserve">Figure 1: </w:t>
      </w:r>
      <w:r w:rsidR="00255530">
        <w:t xml:space="preserve">Total </w:t>
      </w:r>
      <w:r>
        <w:t xml:space="preserve">Carbon Dioxide </w:t>
      </w:r>
      <w:r w:rsidR="00255530">
        <w:t>Production by Region</w:t>
      </w:r>
    </w:p>
    <w:p w14:paraId="54A8527F" w14:textId="415852DD" w:rsidR="00CF1402" w:rsidRDefault="00270744" w:rsidP="00112E81">
      <w:pPr>
        <w:spacing w:after="0" w:line="480" w:lineRule="auto"/>
        <w:ind w:firstLine="720"/>
        <w:jc w:val="center"/>
      </w:pPr>
      <w:r>
        <w:rPr>
          <w:noProof/>
        </w:rPr>
        <w:drawing>
          <wp:inline distT="0" distB="0" distL="0" distR="0" wp14:anchorId="3C5D5C43" wp14:editId="569973E5">
            <wp:extent cx="6160209" cy="2838450"/>
            <wp:effectExtent l="0" t="0" r="0" b="0"/>
            <wp:docPr id="1967635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9"/>
                    <a:stretch/>
                  </pic:blipFill>
                  <pic:spPr bwMode="auto">
                    <a:xfrm>
                      <a:off x="0" y="0"/>
                      <a:ext cx="6180224" cy="28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4CC2" w14:textId="70F87C4E" w:rsidR="00255530" w:rsidRDefault="00255530" w:rsidP="00112E81">
      <w:pPr>
        <w:spacing w:after="0" w:line="480" w:lineRule="auto"/>
        <w:ind w:firstLine="720"/>
        <w:jc w:val="center"/>
      </w:pPr>
      <w:r>
        <w:t xml:space="preserve">Figure 2: Carbon Dioxide Production per Capita by </w:t>
      </w:r>
      <w:proofErr w:type="gramStart"/>
      <w:r>
        <w:t>Region</w:t>
      </w:r>
      <w:proofErr w:type="gramEnd"/>
    </w:p>
    <w:p w14:paraId="2DB5B6F2" w14:textId="77777777" w:rsidR="00BD3C08" w:rsidRDefault="00BD3C08" w:rsidP="00112E81">
      <w:pPr>
        <w:spacing w:after="0" w:line="480" w:lineRule="auto"/>
        <w:ind w:firstLine="720"/>
        <w:jc w:val="center"/>
      </w:pPr>
    </w:p>
    <w:p w14:paraId="5450F204" w14:textId="7BD1BCEE" w:rsidR="00E373B8" w:rsidRDefault="00E373B8" w:rsidP="00E373B8">
      <w:pPr>
        <w:spacing w:after="0" w:line="480" w:lineRule="auto"/>
        <w:jc w:val="center"/>
        <w:rPr>
          <w:b/>
        </w:rPr>
      </w:pPr>
      <w:r>
        <w:rPr>
          <w:b/>
        </w:rPr>
        <w:t>2</w:t>
      </w:r>
      <w:r w:rsidRPr="00E373B8">
        <w:rPr>
          <w:b/>
          <w:vertAlign w:val="superscript"/>
        </w:rPr>
        <w:t>nd</w:t>
      </w:r>
      <w:r>
        <w:rPr>
          <w:b/>
        </w:rPr>
        <w:t xml:space="preserve"> Visualization – High-Usage Countries</w:t>
      </w:r>
    </w:p>
    <w:p w14:paraId="1A6A9786" w14:textId="117A9CE4" w:rsidR="00BD3C08" w:rsidRDefault="00C10553" w:rsidP="00BD3C08">
      <w:pPr>
        <w:spacing w:after="0" w:line="480" w:lineRule="auto"/>
        <w:rPr>
          <w:bCs/>
        </w:rPr>
      </w:pPr>
      <w:r>
        <w:rPr>
          <w:bCs/>
        </w:rPr>
        <w:tab/>
        <w:t xml:space="preserve">The </w:t>
      </w:r>
      <w:r w:rsidR="0071270B">
        <w:rPr>
          <w:bCs/>
        </w:rPr>
        <w:t>second</w:t>
      </w:r>
      <w:r>
        <w:rPr>
          <w:bCs/>
        </w:rPr>
        <w:t xml:space="preserve"> visualization in my opinion is the most useful visualization of the three that were created because it breaks down the carbon dioxide production by each individual country</w:t>
      </w:r>
      <w:r w:rsidR="00B47DD1">
        <w:rPr>
          <w:bCs/>
        </w:rPr>
        <w:t xml:space="preserve"> which gives more information tha</w:t>
      </w:r>
      <w:r w:rsidR="00B43E97">
        <w:rPr>
          <w:bCs/>
        </w:rPr>
        <w:t>n</w:t>
      </w:r>
      <w:r w:rsidR="00B47DD1">
        <w:rPr>
          <w:bCs/>
        </w:rPr>
        <w:t xml:space="preserve"> a breakdown by arbitrary regions. </w:t>
      </w:r>
      <w:r w:rsidR="00A3648C">
        <w:rPr>
          <w:bCs/>
        </w:rPr>
        <w:t xml:space="preserve">There were many countries included in the </w:t>
      </w:r>
      <w:proofErr w:type="gramStart"/>
      <w:r w:rsidR="00A3648C">
        <w:rPr>
          <w:bCs/>
        </w:rPr>
        <w:t>study</w:t>
      </w:r>
      <w:proofErr w:type="gramEnd"/>
      <w:r w:rsidR="00A3648C">
        <w:rPr>
          <w:bCs/>
        </w:rPr>
        <w:t xml:space="preserve"> so the visualization shown in Figure 3 only displays the top 25 results from each Total/Per Capita category</w:t>
      </w:r>
      <w:r w:rsidR="00F714ED">
        <w:rPr>
          <w:bCs/>
        </w:rPr>
        <w:t xml:space="preserve"> </w:t>
      </w:r>
      <w:r w:rsidR="0054452F">
        <w:rPr>
          <w:bCs/>
        </w:rPr>
        <w:t xml:space="preserve">to limit </w:t>
      </w:r>
      <w:r w:rsidR="00853461">
        <w:rPr>
          <w:bCs/>
        </w:rPr>
        <w:t xml:space="preserve">any </w:t>
      </w:r>
      <w:r w:rsidR="0054452F">
        <w:rPr>
          <w:bCs/>
        </w:rPr>
        <w:t xml:space="preserve">crowding </w:t>
      </w:r>
      <w:r w:rsidR="00853461">
        <w:rPr>
          <w:bCs/>
        </w:rPr>
        <w:t xml:space="preserve">of </w:t>
      </w:r>
      <w:r w:rsidR="0054452F">
        <w:rPr>
          <w:bCs/>
        </w:rPr>
        <w:lastRenderedPageBreak/>
        <w:t>the visualization</w:t>
      </w:r>
      <w:r w:rsidR="00A3648C">
        <w:rPr>
          <w:bCs/>
        </w:rPr>
        <w:t xml:space="preserve">. </w:t>
      </w:r>
      <w:r w:rsidR="007B39A8">
        <w:rPr>
          <w:bCs/>
        </w:rPr>
        <w:t xml:space="preserve">The United States is highlighted in the data </w:t>
      </w:r>
      <w:proofErr w:type="gramStart"/>
      <w:r w:rsidR="007B39A8">
        <w:rPr>
          <w:bCs/>
        </w:rPr>
        <w:t>in order to</w:t>
      </w:r>
      <w:proofErr w:type="gramEnd"/>
      <w:r w:rsidR="007B39A8">
        <w:rPr>
          <w:bCs/>
        </w:rPr>
        <w:t xml:space="preserve"> help tell the story of </w:t>
      </w:r>
      <w:r w:rsidR="00A753BF">
        <w:rPr>
          <w:bCs/>
        </w:rPr>
        <w:t xml:space="preserve">how the United States contributes to carbon dioxide emissions and what to change going forward. </w:t>
      </w:r>
    </w:p>
    <w:p w14:paraId="35069658" w14:textId="04560A38" w:rsidR="009D312D" w:rsidRPr="00BD3C08" w:rsidRDefault="009D312D" w:rsidP="00BD3C08">
      <w:pPr>
        <w:spacing w:after="0" w:line="480" w:lineRule="auto"/>
        <w:rPr>
          <w:bCs/>
        </w:rPr>
      </w:pPr>
      <w:r>
        <w:rPr>
          <w:bCs/>
        </w:rPr>
        <w:tab/>
        <w:t xml:space="preserve">The main conclusion from the visualization shown in Figure 3 is that the United States is a major contributor to the overall carbon dioxide in the atmosphere. </w:t>
      </w:r>
      <w:r w:rsidR="00094A1D">
        <w:rPr>
          <w:bCs/>
        </w:rPr>
        <w:t xml:space="preserve">It looks like China, USA, India, Russia, and Japan could all do more to reduce their overall emissions </w:t>
      </w:r>
      <w:proofErr w:type="gramStart"/>
      <w:r w:rsidR="00094A1D">
        <w:rPr>
          <w:bCs/>
        </w:rPr>
        <w:t>in order to</w:t>
      </w:r>
      <w:proofErr w:type="gramEnd"/>
      <w:r w:rsidR="00094A1D">
        <w:rPr>
          <w:bCs/>
        </w:rPr>
        <w:t xml:space="preserve"> preserve the planet for future generations. </w:t>
      </w:r>
    </w:p>
    <w:p w14:paraId="7BEC2636" w14:textId="1EA365CB" w:rsidR="003D04CA" w:rsidRDefault="003D04CA" w:rsidP="00112E81">
      <w:pPr>
        <w:spacing w:after="0" w:line="480" w:lineRule="auto"/>
        <w:jc w:val="center"/>
        <w:rPr>
          <w:b/>
        </w:rPr>
      </w:pPr>
      <w:r w:rsidRPr="003D04CA">
        <w:rPr>
          <w:b/>
          <w:noProof/>
        </w:rPr>
        <w:drawing>
          <wp:inline distT="0" distB="0" distL="0" distR="0" wp14:anchorId="7D84DC35" wp14:editId="063F8AEE">
            <wp:extent cx="6858000" cy="3282315"/>
            <wp:effectExtent l="0" t="0" r="0" b="0"/>
            <wp:docPr id="42010439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4390" name="Picture 1" descr="A picture containing tex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D3B6" w14:textId="03941278" w:rsidR="00EF053B" w:rsidRDefault="00EF053B" w:rsidP="00112E81">
      <w:pPr>
        <w:spacing w:after="0" w:line="480" w:lineRule="auto"/>
        <w:jc w:val="center"/>
        <w:rPr>
          <w:bCs/>
        </w:rPr>
      </w:pPr>
      <w:r w:rsidRPr="00D920BA">
        <w:rPr>
          <w:bCs/>
        </w:rPr>
        <w:t xml:space="preserve">Figure 3: Carbon Dioxide Production </w:t>
      </w:r>
      <w:r w:rsidR="00D920BA" w:rsidRPr="00D920BA">
        <w:rPr>
          <w:bCs/>
        </w:rPr>
        <w:t>2007-2011</w:t>
      </w:r>
    </w:p>
    <w:p w14:paraId="53DA6B9E" w14:textId="77777777" w:rsidR="009F5064" w:rsidRPr="00D920BA" w:rsidRDefault="009F5064" w:rsidP="00112E81">
      <w:pPr>
        <w:spacing w:after="0" w:line="480" w:lineRule="auto"/>
        <w:jc w:val="center"/>
        <w:rPr>
          <w:bCs/>
        </w:rPr>
      </w:pPr>
    </w:p>
    <w:p w14:paraId="65AF8CAD" w14:textId="23D93C4F" w:rsidR="00E373B8" w:rsidRDefault="00FD6BCC" w:rsidP="00E373B8">
      <w:pPr>
        <w:spacing w:after="0" w:line="480" w:lineRule="auto"/>
        <w:jc w:val="center"/>
        <w:rPr>
          <w:b/>
        </w:rPr>
      </w:pPr>
      <w:r>
        <w:rPr>
          <w:b/>
        </w:rPr>
        <w:t>3</w:t>
      </w:r>
      <w:r w:rsidRPr="00FD6BCC">
        <w:rPr>
          <w:b/>
          <w:vertAlign w:val="superscript"/>
        </w:rPr>
        <w:t>rd</w:t>
      </w:r>
      <w:r>
        <w:rPr>
          <w:b/>
        </w:rPr>
        <w:t xml:space="preserve"> Visualization</w:t>
      </w:r>
      <w:r w:rsidR="00E373B8">
        <w:rPr>
          <w:b/>
        </w:rPr>
        <w:t xml:space="preserve"> – </w:t>
      </w:r>
      <w:r>
        <w:rPr>
          <w:b/>
        </w:rPr>
        <w:t>Total Usage by Region</w:t>
      </w:r>
    </w:p>
    <w:p w14:paraId="5254A7A3" w14:textId="2476834D" w:rsidR="009F5064" w:rsidRDefault="009F5064" w:rsidP="009F5064">
      <w:pPr>
        <w:spacing w:after="0" w:line="480" w:lineRule="auto"/>
        <w:rPr>
          <w:bCs/>
        </w:rPr>
      </w:pPr>
      <w:r w:rsidRPr="009F5064">
        <w:rPr>
          <w:bCs/>
        </w:rPr>
        <w:tab/>
        <w:t xml:space="preserve">The third </w:t>
      </w:r>
      <w:r>
        <w:rPr>
          <w:bCs/>
        </w:rPr>
        <w:t xml:space="preserve">visualization that was created concerned the total 1960-2011 </w:t>
      </w:r>
      <w:r w:rsidR="00462A1E">
        <w:rPr>
          <w:bCs/>
        </w:rPr>
        <w:t xml:space="preserve">carbon dioxide production in each region. This chart was simple and </w:t>
      </w:r>
      <w:r w:rsidR="00F67C79">
        <w:rPr>
          <w:bCs/>
        </w:rPr>
        <w:t xml:space="preserve">breaks </w:t>
      </w:r>
      <w:r w:rsidR="00462A1E">
        <w:rPr>
          <w:bCs/>
        </w:rPr>
        <w:t>down the production of carbon dioxide by regio</w:t>
      </w:r>
      <w:r w:rsidR="0083364C">
        <w:rPr>
          <w:bCs/>
        </w:rPr>
        <w:t>n</w:t>
      </w:r>
      <w:r w:rsidR="000F77C7">
        <w:rPr>
          <w:bCs/>
        </w:rPr>
        <w:t xml:space="preserve">, highlighting North America </w:t>
      </w:r>
      <w:r w:rsidR="000D156F">
        <w:rPr>
          <w:bCs/>
        </w:rPr>
        <w:t>(</w:t>
      </w:r>
      <w:r w:rsidR="000F77C7">
        <w:rPr>
          <w:bCs/>
        </w:rPr>
        <w:t>where the United States is located</w:t>
      </w:r>
      <w:r w:rsidR="000D156F">
        <w:rPr>
          <w:bCs/>
        </w:rPr>
        <w:t>)</w:t>
      </w:r>
      <w:r w:rsidR="000F77C7">
        <w:rPr>
          <w:bCs/>
        </w:rPr>
        <w:t xml:space="preserve">, adding to the story that is being told about the United States’ overall contribution towards carbon dioxide emissions. </w:t>
      </w:r>
    </w:p>
    <w:p w14:paraId="67BD14D8" w14:textId="5ABD451E" w:rsidR="00566FEF" w:rsidRPr="009F5064" w:rsidRDefault="00566FEF" w:rsidP="009F5064">
      <w:pPr>
        <w:spacing w:after="0" w:line="480" w:lineRule="auto"/>
        <w:rPr>
          <w:bCs/>
        </w:rPr>
      </w:pPr>
      <w:r>
        <w:rPr>
          <w:bCs/>
        </w:rPr>
        <w:tab/>
        <w:t xml:space="preserve">For the third visualization, a similar question of region choice still comes to mind. </w:t>
      </w:r>
      <w:r w:rsidR="002F77BA">
        <w:rPr>
          <w:bCs/>
        </w:rPr>
        <w:t>Why are</w:t>
      </w:r>
      <w:r w:rsidR="001938E9">
        <w:rPr>
          <w:bCs/>
        </w:rPr>
        <w:t xml:space="preserve"> the regions chosen the way that they are? Why are there two regions for Africa and three regions for Asia? </w:t>
      </w:r>
      <w:r w:rsidR="0013437D">
        <w:rPr>
          <w:bCs/>
        </w:rPr>
        <w:t>What value do these breakdowns bring? Who is asking for this?</w:t>
      </w:r>
    </w:p>
    <w:p w14:paraId="74755529" w14:textId="7128A7F6" w:rsidR="00E373B8" w:rsidRDefault="00F92024" w:rsidP="00112E81">
      <w:pPr>
        <w:spacing w:after="0" w:line="480" w:lineRule="auto"/>
        <w:ind w:firstLine="720"/>
        <w:jc w:val="center"/>
      </w:pPr>
      <w:r w:rsidRPr="00F92024">
        <w:rPr>
          <w:noProof/>
        </w:rPr>
        <w:lastRenderedPageBreak/>
        <w:drawing>
          <wp:inline distT="0" distB="0" distL="0" distR="0" wp14:anchorId="3FC07816" wp14:editId="702DF9D4">
            <wp:extent cx="5197638" cy="3143250"/>
            <wp:effectExtent l="0" t="0" r="3175" b="0"/>
            <wp:docPr id="58978066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80667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67" cy="3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C43" w14:textId="6290372E" w:rsidR="00D920BA" w:rsidRDefault="00D920BA" w:rsidP="00112E81">
      <w:pPr>
        <w:spacing w:after="0" w:line="480" w:lineRule="auto"/>
        <w:ind w:firstLine="720"/>
        <w:jc w:val="center"/>
      </w:pPr>
      <w:r>
        <w:t xml:space="preserve">Figure 4: Carbon Dioxide Production </w:t>
      </w:r>
      <w:r w:rsidR="00E43DFB">
        <w:t>1960-2011</w:t>
      </w:r>
    </w:p>
    <w:p w14:paraId="2B01D3C5" w14:textId="77777777" w:rsidR="00B16B03" w:rsidRDefault="00B16B03" w:rsidP="00112E81">
      <w:pPr>
        <w:spacing w:after="0" w:line="480" w:lineRule="auto"/>
        <w:ind w:firstLine="720"/>
        <w:jc w:val="center"/>
      </w:pPr>
    </w:p>
    <w:p w14:paraId="7202705D" w14:textId="6A764C85" w:rsidR="00E57277" w:rsidRDefault="00603141" w:rsidP="00EA4F58">
      <w:pPr>
        <w:spacing w:after="0" w:line="480" w:lineRule="auto"/>
        <w:jc w:val="center"/>
        <w:rPr>
          <w:b/>
        </w:rPr>
      </w:pPr>
      <w:r>
        <w:rPr>
          <w:b/>
        </w:rPr>
        <w:t>Conclusion</w:t>
      </w:r>
    </w:p>
    <w:p w14:paraId="0B7566EA" w14:textId="4AF1D71F" w:rsidR="0098298A" w:rsidRPr="007C2B55" w:rsidRDefault="00E57277" w:rsidP="007C2B55">
      <w:pPr>
        <w:spacing w:after="0" w:line="480" w:lineRule="auto"/>
        <w:rPr>
          <w:b/>
        </w:rPr>
      </w:pPr>
      <w:r>
        <w:tab/>
      </w:r>
      <w:r w:rsidR="000230AE">
        <w:t>Overall, the data from the CO</w:t>
      </w:r>
      <w:r w:rsidR="000230AE" w:rsidRPr="004D5850">
        <w:rPr>
          <w:vertAlign w:val="superscript"/>
        </w:rPr>
        <w:t>2</w:t>
      </w:r>
      <w:r w:rsidR="000230AE">
        <w:t xml:space="preserve"> World Bank dataset showed that North America and especially the United States is a high contributor to the carbon dioxide present in our atmosphere. </w:t>
      </w:r>
      <w:r w:rsidR="0053020C">
        <w:t xml:space="preserve">The </w:t>
      </w:r>
      <w:r w:rsidR="00DE7CD5">
        <w:t xml:space="preserve">breakdown by year from </w:t>
      </w:r>
      <w:proofErr w:type="gramStart"/>
      <w:r w:rsidR="00DE7CD5">
        <w:t xml:space="preserve">1960 </w:t>
      </w:r>
      <w:r w:rsidR="004D5850">
        <w:t>however</w:t>
      </w:r>
      <w:proofErr w:type="gramEnd"/>
      <w:r w:rsidR="004D5850">
        <w:t xml:space="preserve"> </w:t>
      </w:r>
      <w:r w:rsidR="00DE7CD5">
        <w:t>showed a different picture as North America was a low contributor on the</w:t>
      </w:r>
      <w:r w:rsidR="004341E3">
        <w:t xml:space="preserve"> Figure 2 chart</w:t>
      </w:r>
      <w:r w:rsidR="0096356F">
        <w:t xml:space="preserve">. </w:t>
      </w:r>
      <w:r w:rsidR="007C29B5">
        <w:t xml:space="preserve">Overall, the data brings up questions of how severe the impact of increasing carbon dioxide levels is, and how best to mitigate the problem overall. </w:t>
      </w:r>
      <w:r w:rsidR="001568D0">
        <w:t xml:space="preserve">Working together as countries can help give life to future generations as </w:t>
      </w:r>
      <w:r w:rsidR="001848A6">
        <w:t xml:space="preserve">living conditions worsen due to the increasing carbon dioxide levels. </w:t>
      </w:r>
      <w:r w:rsidR="0098298A">
        <w:br w:type="page"/>
      </w:r>
    </w:p>
    <w:p w14:paraId="31F9E571" w14:textId="77777777" w:rsidR="00941E7F" w:rsidRDefault="00941E7F" w:rsidP="00EA4F58">
      <w:pPr>
        <w:spacing w:after="0" w:line="480" w:lineRule="auto"/>
        <w:jc w:val="center"/>
      </w:pPr>
      <w:r>
        <w:lastRenderedPageBreak/>
        <w:t>References</w:t>
      </w:r>
    </w:p>
    <w:p w14:paraId="05DDDDC9" w14:textId="77777777" w:rsidR="0089776F" w:rsidRDefault="0089776F" w:rsidP="0089776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World Bank Open Data</w:t>
      </w:r>
      <w:r>
        <w:t>. (n.d.). World Bank Open Data. https://data.worldbank.org/indicator/EN.ATM.CO2E.PC</w:t>
      </w:r>
    </w:p>
    <w:p w14:paraId="22DE7979" w14:textId="77777777" w:rsidR="001925C8" w:rsidRDefault="001925C8" w:rsidP="00EA4F58">
      <w:pPr>
        <w:pStyle w:val="NormalWeb"/>
        <w:spacing w:before="0" w:beforeAutospacing="0" w:after="0" w:afterAutospacing="0" w:line="480" w:lineRule="auto"/>
        <w:ind w:left="720" w:hanging="720"/>
      </w:pPr>
    </w:p>
    <w:p w14:paraId="45275261" w14:textId="77777777" w:rsidR="008154A0" w:rsidRDefault="008154A0" w:rsidP="00EA4F58">
      <w:pPr>
        <w:pStyle w:val="NormalWeb"/>
        <w:spacing w:before="0" w:beforeAutospacing="0" w:after="0" w:afterAutospacing="0" w:line="480" w:lineRule="auto"/>
        <w:ind w:left="720" w:hanging="720"/>
      </w:pPr>
    </w:p>
    <w:p w14:paraId="0134D831" w14:textId="77777777" w:rsidR="005F3A37" w:rsidRPr="00E57277" w:rsidRDefault="005F3A37" w:rsidP="00EA4F58">
      <w:pPr>
        <w:spacing w:after="0" w:line="480" w:lineRule="auto"/>
      </w:pPr>
    </w:p>
    <w:sectPr w:rsidR="005F3A37" w:rsidRPr="00E57277" w:rsidSect="0027074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D9FF" w14:textId="77777777" w:rsidR="00440EEC" w:rsidRDefault="00440EEC" w:rsidP="0098298A">
      <w:pPr>
        <w:spacing w:after="0" w:line="240" w:lineRule="auto"/>
      </w:pPr>
      <w:r>
        <w:separator/>
      </w:r>
    </w:p>
  </w:endnote>
  <w:endnote w:type="continuationSeparator" w:id="0">
    <w:p w14:paraId="4C80FB28" w14:textId="77777777" w:rsidR="00440EEC" w:rsidRDefault="00440EEC" w:rsidP="0098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D74B" w14:textId="77777777" w:rsidR="00440EEC" w:rsidRDefault="00440EEC" w:rsidP="0098298A">
      <w:pPr>
        <w:spacing w:after="0" w:line="240" w:lineRule="auto"/>
      </w:pPr>
      <w:r>
        <w:separator/>
      </w:r>
    </w:p>
  </w:footnote>
  <w:footnote w:type="continuationSeparator" w:id="0">
    <w:p w14:paraId="7AF2B9A3" w14:textId="77777777" w:rsidR="00440EEC" w:rsidRDefault="00440EEC" w:rsidP="0098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1998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5A0A67" w14:textId="77777777" w:rsidR="0098298A" w:rsidRDefault="009829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5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DFD76" w14:textId="77777777" w:rsidR="0098298A" w:rsidRDefault="00982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3FAD"/>
    <w:multiLevelType w:val="hybridMultilevel"/>
    <w:tmpl w:val="CF90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0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E0"/>
    <w:rsid w:val="000077E0"/>
    <w:rsid w:val="000230AE"/>
    <w:rsid w:val="00025799"/>
    <w:rsid w:val="0005374C"/>
    <w:rsid w:val="0009048F"/>
    <w:rsid w:val="00094A1D"/>
    <w:rsid w:val="000A0083"/>
    <w:rsid w:val="000B7CE8"/>
    <w:rsid w:val="000D156F"/>
    <w:rsid w:val="000F77C7"/>
    <w:rsid w:val="00102058"/>
    <w:rsid w:val="00112E81"/>
    <w:rsid w:val="00114B75"/>
    <w:rsid w:val="0013437D"/>
    <w:rsid w:val="001413D0"/>
    <w:rsid w:val="001568D0"/>
    <w:rsid w:val="00162392"/>
    <w:rsid w:val="001848A6"/>
    <w:rsid w:val="001925C8"/>
    <w:rsid w:val="001938E9"/>
    <w:rsid w:val="001F3304"/>
    <w:rsid w:val="00236681"/>
    <w:rsid w:val="00252485"/>
    <w:rsid w:val="0025443F"/>
    <w:rsid w:val="00255530"/>
    <w:rsid w:val="00263469"/>
    <w:rsid w:val="00267545"/>
    <w:rsid w:val="00270744"/>
    <w:rsid w:val="002F77BA"/>
    <w:rsid w:val="003D04CA"/>
    <w:rsid w:val="003D62A3"/>
    <w:rsid w:val="004272DF"/>
    <w:rsid w:val="004341E3"/>
    <w:rsid w:val="0043678B"/>
    <w:rsid w:val="00440EEC"/>
    <w:rsid w:val="00445424"/>
    <w:rsid w:val="00453151"/>
    <w:rsid w:val="00462A1E"/>
    <w:rsid w:val="00476692"/>
    <w:rsid w:val="004819AA"/>
    <w:rsid w:val="004C04B8"/>
    <w:rsid w:val="004D5850"/>
    <w:rsid w:val="00512AF7"/>
    <w:rsid w:val="0053020C"/>
    <w:rsid w:val="0054452F"/>
    <w:rsid w:val="00562C05"/>
    <w:rsid w:val="00566FEF"/>
    <w:rsid w:val="005719CD"/>
    <w:rsid w:val="005859A0"/>
    <w:rsid w:val="0059136E"/>
    <w:rsid w:val="00595D8F"/>
    <w:rsid w:val="005F3A37"/>
    <w:rsid w:val="00603141"/>
    <w:rsid w:val="00622824"/>
    <w:rsid w:val="00647C38"/>
    <w:rsid w:val="006C2DFA"/>
    <w:rsid w:val="006E4194"/>
    <w:rsid w:val="00704D76"/>
    <w:rsid w:val="0071270B"/>
    <w:rsid w:val="007B39A8"/>
    <w:rsid w:val="007C29B5"/>
    <w:rsid w:val="007C2B55"/>
    <w:rsid w:val="007C3B5D"/>
    <w:rsid w:val="007D4602"/>
    <w:rsid w:val="007F266F"/>
    <w:rsid w:val="008154A0"/>
    <w:rsid w:val="0083364C"/>
    <w:rsid w:val="00853461"/>
    <w:rsid w:val="00854F99"/>
    <w:rsid w:val="00856DE0"/>
    <w:rsid w:val="00856E62"/>
    <w:rsid w:val="008864CB"/>
    <w:rsid w:val="00886882"/>
    <w:rsid w:val="0089776F"/>
    <w:rsid w:val="008C3F6D"/>
    <w:rsid w:val="009368B2"/>
    <w:rsid w:val="00941E7F"/>
    <w:rsid w:val="0096356F"/>
    <w:rsid w:val="0098298A"/>
    <w:rsid w:val="009D312D"/>
    <w:rsid w:val="009F5064"/>
    <w:rsid w:val="00A3648C"/>
    <w:rsid w:val="00A40CA4"/>
    <w:rsid w:val="00A753BF"/>
    <w:rsid w:val="00A772E4"/>
    <w:rsid w:val="00AB269B"/>
    <w:rsid w:val="00B16B03"/>
    <w:rsid w:val="00B25527"/>
    <w:rsid w:val="00B278DA"/>
    <w:rsid w:val="00B42A08"/>
    <w:rsid w:val="00B43E97"/>
    <w:rsid w:val="00B47DD1"/>
    <w:rsid w:val="00B574B0"/>
    <w:rsid w:val="00B635CA"/>
    <w:rsid w:val="00B94F71"/>
    <w:rsid w:val="00BC2125"/>
    <w:rsid w:val="00BD3C08"/>
    <w:rsid w:val="00BD4650"/>
    <w:rsid w:val="00BE4A40"/>
    <w:rsid w:val="00BF180A"/>
    <w:rsid w:val="00C10553"/>
    <w:rsid w:val="00C87AE0"/>
    <w:rsid w:val="00CF1402"/>
    <w:rsid w:val="00D10097"/>
    <w:rsid w:val="00D32C4E"/>
    <w:rsid w:val="00D333CD"/>
    <w:rsid w:val="00D57FC4"/>
    <w:rsid w:val="00D74321"/>
    <w:rsid w:val="00D83555"/>
    <w:rsid w:val="00D920BA"/>
    <w:rsid w:val="00DE7CD5"/>
    <w:rsid w:val="00E02668"/>
    <w:rsid w:val="00E12776"/>
    <w:rsid w:val="00E35954"/>
    <w:rsid w:val="00E373B8"/>
    <w:rsid w:val="00E43DFB"/>
    <w:rsid w:val="00E57277"/>
    <w:rsid w:val="00EA4F58"/>
    <w:rsid w:val="00EE42B2"/>
    <w:rsid w:val="00EF053B"/>
    <w:rsid w:val="00F4510A"/>
    <w:rsid w:val="00F6147A"/>
    <w:rsid w:val="00F67C79"/>
    <w:rsid w:val="00F714ED"/>
    <w:rsid w:val="00F86048"/>
    <w:rsid w:val="00F92024"/>
    <w:rsid w:val="00FB72A7"/>
    <w:rsid w:val="00FD6BCC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C623"/>
  <w15:docId w15:val="{2D43645A-8A8F-4536-9564-CF7DC4E4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8A"/>
  </w:style>
  <w:style w:type="paragraph" w:styleId="Footer">
    <w:name w:val="footer"/>
    <w:basedOn w:val="Normal"/>
    <w:link w:val="FooterChar"/>
    <w:uiPriority w:val="99"/>
    <w:unhideWhenUsed/>
    <w:rsid w:val="0098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8A"/>
  </w:style>
  <w:style w:type="paragraph" w:styleId="NormalWeb">
    <w:name w:val="Normal (Web)"/>
    <w:basedOn w:val="Normal"/>
    <w:uiPriority w:val="99"/>
    <w:semiHidden/>
    <w:unhideWhenUsed/>
    <w:rsid w:val="005F3A3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15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B47D590-0A2B-40DD-BCAF-F97921AE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Jeremy Beard</cp:lastModifiedBy>
  <cp:revision>93</cp:revision>
  <dcterms:created xsi:type="dcterms:W3CDTF">2023-06-11T22:27:00Z</dcterms:created>
  <dcterms:modified xsi:type="dcterms:W3CDTF">2023-06-12T00:09:00Z</dcterms:modified>
</cp:coreProperties>
</file>