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E0171" w14:textId="77777777" w:rsidR="00481E3F" w:rsidRDefault="00966806">
      <w:pPr>
        <w:rPr>
          <w:rFonts w:ascii="Times New Roman" w:hAnsi="Times New Roman" w:cs="Times New Roman"/>
          <w:b/>
          <w:bCs/>
        </w:rPr>
      </w:pPr>
      <w:r w:rsidRPr="008B1B01">
        <w:rPr>
          <w:rFonts w:ascii="Times New Roman" w:hAnsi="Times New Roman" w:cs="Times New Roman"/>
          <w:b/>
          <w:bCs/>
        </w:rPr>
        <w:t>B</w:t>
      </w:r>
      <w:r w:rsidR="003E30D5" w:rsidRPr="008B1B01">
        <w:rPr>
          <w:rFonts w:ascii="Times New Roman" w:hAnsi="Times New Roman" w:cs="Times New Roman"/>
          <w:b/>
          <w:bCs/>
        </w:rPr>
        <w:t>eeFlix</w:t>
      </w:r>
      <w:r w:rsidR="006B17FF" w:rsidRPr="008B1B01">
        <w:rPr>
          <w:rFonts w:ascii="Times New Roman" w:hAnsi="Times New Roman" w:cs="Times New Roman"/>
          <w:b/>
          <w:bCs/>
        </w:rPr>
        <w:t xml:space="preserve"> </w:t>
      </w:r>
      <w:r w:rsidR="00AE3627" w:rsidRPr="008B1B01">
        <w:rPr>
          <w:rFonts w:ascii="Times New Roman" w:hAnsi="Times New Roman" w:cs="Times New Roman"/>
          <w:b/>
          <w:bCs/>
        </w:rPr>
        <w:t>Website</w:t>
      </w:r>
    </w:p>
    <w:p w14:paraId="1B459FE8" w14:textId="77777777" w:rsidR="00605003" w:rsidRDefault="00605003">
      <w:pPr>
        <w:rPr>
          <w:rFonts w:ascii="Times New Roman" w:hAnsi="Times New Roman" w:cs="Times New Roman"/>
          <w:b/>
          <w:bCs/>
        </w:rPr>
      </w:pPr>
    </w:p>
    <w:p w14:paraId="591435A9" w14:textId="11D87A95" w:rsidR="00C45565" w:rsidRDefault="00476E0B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Home</w:t>
      </w:r>
      <w:r w:rsidR="008B3903">
        <w:rPr>
          <w:rFonts w:ascii="Times New Roman" w:hAnsi="Times New Roman" w:cs="Times New Roman"/>
          <w:b/>
          <w:bCs/>
          <w:sz w:val="20"/>
          <w:szCs w:val="20"/>
        </w:rPr>
        <w:t>Page (</w:t>
      </w:r>
      <w:r w:rsidR="004C0DDE">
        <w:rPr>
          <w:rFonts w:ascii="Times New Roman" w:hAnsi="Times New Roman" w:cs="Times New Roman"/>
          <w:b/>
          <w:bCs/>
          <w:sz w:val="20"/>
          <w:szCs w:val="20"/>
        </w:rPr>
        <w:t>Main</w:t>
      </w:r>
      <w:r w:rsidR="000E747C">
        <w:rPr>
          <w:rFonts w:ascii="Times New Roman" w:hAnsi="Times New Roman" w:cs="Times New Roman"/>
          <w:b/>
          <w:bCs/>
          <w:sz w:val="20"/>
          <w:szCs w:val="20"/>
        </w:rPr>
        <w:t xml:space="preserve"> Page</w:t>
      </w:r>
      <w:r w:rsidR="004C0DDE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75B7EF1" w14:textId="77777777" w:rsidR="006E75B5" w:rsidRPr="005745A8" w:rsidRDefault="009A5BE8" w:rsidP="00AF47F8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5745A8">
        <w:rPr>
          <w:rFonts w:ascii="Times New Roman" w:hAnsi="Times New Roman" w:cs="Times New Roman"/>
          <w:sz w:val="20"/>
          <w:szCs w:val="20"/>
        </w:rPr>
        <w:t xml:space="preserve">In this page, </w:t>
      </w:r>
      <w:r w:rsidR="00EA2D00">
        <w:rPr>
          <w:rFonts w:ascii="Times New Roman" w:hAnsi="Times New Roman" w:cs="Times New Roman"/>
          <w:sz w:val="20"/>
          <w:szCs w:val="20"/>
        </w:rPr>
        <w:t xml:space="preserve">all of the </w:t>
      </w:r>
      <w:r w:rsidRPr="005745A8">
        <w:rPr>
          <w:rFonts w:ascii="Times New Roman" w:hAnsi="Times New Roman" w:cs="Times New Roman"/>
          <w:sz w:val="20"/>
          <w:szCs w:val="20"/>
        </w:rPr>
        <w:t>the m</w:t>
      </w:r>
      <w:r w:rsidR="00FB6D45" w:rsidRPr="005745A8">
        <w:rPr>
          <w:rFonts w:ascii="Times New Roman" w:hAnsi="Times New Roman" w:cs="Times New Roman"/>
          <w:sz w:val="20"/>
          <w:szCs w:val="20"/>
        </w:rPr>
        <w:t xml:space="preserve">ovies are displayed </w:t>
      </w:r>
      <w:r w:rsidR="00664755">
        <w:rPr>
          <w:rFonts w:ascii="Times New Roman" w:hAnsi="Times New Roman" w:cs="Times New Roman"/>
          <w:sz w:val="20"/>
          <w:szCs w:val="20"/>
        </w:rPr>
        <w:t xml:space="preserve">while </w:t>
      </w:r>
      <w:r w:rsidR="00FB6D45" w:rsidRPr="005745A8">
        <w:rPr>
          <w:rFonts w:ascii="Times New Roman" w:hAnsi="Times New Roman" w:cs="Times New Roman"/>
          <w:sz w:val="20"/>
          <w:szCs w:val="20"/>
        </w:rPr>
        <w:t>divided according to th</w:t>
      </w:r>
      <w:r w:rsidR="001C145C">
        <w:rPr>
          <w:rFonts w:ascii="Times New Roman" w:hAnsi="Times New Roman" w:cs="Times New Roman"/>
          <w:sz w:val="20"/>
          <w:szCs w:val="20"/>
        </w:rPr>
        <w:t xml:space="preserve">ree </w:t>
      </w:r>
      <w:r w:rsidR="00FB6D45" w:rsidRPr="005745A8">
        <w:rPr>
          <w:rFonts w:ascii="Times New Roman" w:hAnsi="Times New Roman" w:cs="Times New Roman"/>
          <w:sz w:val="20"/>
          <w:szCs w:val="20"/>
        </w:rPr>
        <w:t>categories</w:t>
      </w:r>
      <w:r w:rsidR="00ED65A1">
        <w:rPr>
          <w:rFonts w:ascii="Times New Roman" w:hAnsi="Times New Roman" w:cs="Times New Roman"/>
          <w:sz w:val="20"/>
          <w:szCs w:val="20"/>
        </w:rPr>
        <w:t xml:space="preserve"> </w:t>
      </w:r>
      <w:r w:rsidR="0051086F">
        <w:rPr>
          <w:rFonts w:ascii="Times New Roman" w:hAnsi="Times New Roman" w:cs="Times New Roman"/>
          <w:sz w:val="20"/>
          <w:szCs w:val="20"/>
        </w:rPr>
        <w:t xml:space="preserve">(Drama, Kids, TV Show) </w:t>
      </w:r>
      <w:r w:rsidR="00ED65A1">
        <w:rPr>
          <w:rFonts w:ascii="Times New Roman" w:hAnsi="Times New Roman" w:cs="Times New Roman"/>
          <w:sz w:val="20"/>
          <w:szCs w:val="20"/>
        </w:rPr>
        <w:t>where the</w:t>
      </w:r>
      <w:r w:rsidR="00FB6D45" w:rsidRPr="005745A8">
        <w:rPr>
          <w:rFonts w:ascii="Times New Roman" w:hAnsi="Times New Roman" w:cs="Times New Roman"/>
          <w:sz w:val="20"/>
          <w:szCs w:val="20"/>
        </w:rPr>
        <w:t xml:space="preserve"> cover, title, and link </w:t>
      </w:r>
      <w:r w:rsidR="001975DF">
        <w:rPr>
          <w:rFonts w:ascii="Times New Roman" w:hAnsi="Times New Roman" w:cs="Times New Roman"/>
          <w:sz w:val="20"/>
          <w:szCs w:val="20"/>
        </w:rPr>
        <w:t xml:space="preserve">“Watch Movie” </w:t>
      </w:r>
      <w:r w:rsidR="00FB6D45" w:rsidRPr="005745A8">
        <w:rPr>
          <w:rFonts w:ascii="Times New Roman" w:hAnsi="Times New Roman" w:cs="Times New Roman"/>
          <w:sz w:val="20"/>
          <w:szCs w:val="20"/>
        </w:rPr>
        <w:t>to view movie details</w:t>
      </w:r>
      <w:r w:rsidR="009904A3">
        <w:rPr>
          <w:rFonts w:ascii="Times New Roman" w:hAnsi="Times New Roman" w:cs="Times New Roman"/>
          <w:sz w:val="20"/>
          <w:szCs w:val="20"/>
        </w:rPr>
        <w:t xml:space="preserve"> is displayed for each movie.</w:t>
      </w:r>
      <w:r w:rsidR="00AF47F8">
        <w:rPr>
          <w:rFonts w:ascii="Times New Roman" w:hAnsi="Times New Roman" w:cs="Times New Roman"/>
          <w:sz w:val="20"/>
          <w:szCs w:val="20"/>
        </w:rPr>
        <w:t xml:space="preserve"> Also, similar with the other </w:t>
      </w:r>
      <w:r w:rsidR="006E75B5" w:rsidRPr="006E75B5">
        <w:rPr>
          <w:rFonts w:ascii="Times New Roman" w:hAnsi="Times New Roman" w:cs="Times New Roman"/>
          <w:sz w:val="20"/>
          <w:szCs w:val="20"/>
        </w:rPr>
        <w:t>page</w:t>
      </w:r>
      <w:r w:rsidR="00E32A54">
        <w:rPr>
          <w:rFonts w:ascii="Times New Roman" w:hAnsi="Times New Roman" w:cs="Times New Roman"/>
          <w:sz w:val="20"/>
          <w:szCs w:val="20"/>
        </w:rPr>
        <w:t>, there</w:t>
      </w:r>
      <w:r w:rsidR="006E75B5" w:rsidRPr="006E75B5">
        <w:rPr>
          <w:rFonts w:ascii="Times New Roman" w:hAnsi="Times New Roman" w:cs="Times New Roman"/>
          <w:sz w:val="20"/>
          <w:szCs w:val="20"/>
        </w:rPr>
        <w:t xml:space="preserve"> </w:t>
      </w:r>
      <w:r w:rsidR="00E32A54">
        <w:rPr>
          <w:rFonts w:ascii="Times New Roman" w:hAnsi="Times New Roman" w:cs="Times New Roman"/>
          <w:sz w:val="20"/>
          <w:szCs w:val="20"/>
        </w:rPr>
        <w:t xml:space="preserve">is </w:t>
      </w:r>
      <w:r w:rsidR="006E75B5" w:rsidRPr="006E75B5">
        <w:rPr>
          <w:rFonts w:ascii="Times New Roman" w:hAnsi="Times New Roman" w:cs="Times New Roman"/>
          <w:sz w:val="20"/>
          <w:szCs w:val="20"/>
        </w:rPr>
        <w:t xml:space="preserve">a link to return to the previous page and </w:t>
      </w:r>
      <w:r w:rsidR="00A821BF">
        <w:rPr>
          <w:rFonts w:ascii="Times New Roman" w:hAnsi="Times New Roman" w:cs="Times New Roman"/>
          <w:sz w:val="20"/>
          <w:szCs w:val="20"/>
        </w:rPr>
        <w:t>another</w:t>
      </w:r>
      <w:r w:rsidR="006E75B5" w:rsidRPr="006E75B5">
        <w:rPr>
          <w:rFonts w:ascii="Times New Roman" w:hAnsi="Times New Roman" w:cs="Times New Roman"/>
          <w:sz w:val="20"/>
          <w:szCs w:val="20"/>
        </w:rPr>
        <w:t xml:space="preserve"> link to view a list of all movies</w:t>
      </w:r>
      <w:r w:rsidR="00FC6330">
        <w:rPr>
          <w:rFonts w:ascii="Times New Roman" w:hAnsi="Times New Roman" w:cs="Times New Roman"/>
          <w:sz w:val="20"/>
          <w:szCs w:val="20"/>
        </w:rPr>
        <w:t xml:space="preserve"> in the navigation bar</w:t>
      </w:r>
      <w:r w:rsidR="006E75B5" w:rsidRPr="006E75B5">
        <w:rPr>
          <w:rFonts w:ascii="Times New Roman" w:hAnsi="Times New Roman" w:cs="Times New Roman"/>
          <w:sz w:val="20"/>
          <w:szCs w:val="20"/>
        </w:rPr>
        <w:t>.</w:t>
      </w:r>
      <w:r w:rsidR="00E04ACB">
        <w:rPr>
          <w:rFonts w:ascii="Times New Roman" w:hAnsi="Times New Roman" w:cs="Times New Roman"/>
          <w:sz w:val="20"/>
          <w:szCs w:val="20"/>
        </w:rPr>
        <w:t xml:space="preserve"> Additionally, I add </w:t>
      </w:r>
      <w:r w:rsidR="00220C74">
        <w:rPr>
          <w:rFonts w:ascii="Times New Roman" w:hAnsi="Times New Roman" w:cs="Times New Roman"/>
          <w:sz w:val="20"/>
          <w:szCs w:val="20"/>
        </w:rPr>
        <w:t>a ‘Movie Categories’ dropdown menu</w:t>
      </w:r>
      <w:r w:rsidR="00570A4D">
        <w:rPr>
          <w:rFonts w:ascii="Times New Roman" w:hAnsi="Times New Roman" w:cs="Times New Roman"/>
          <w:sz w:val="20"/>
          <w:szCs w:val="20"/>
        </w:rPr>
        <w:t xml:space="preserve"> </w:t>
      </w:r>
      <w:r w:rsidR="001262F7">
        <w:rPr>
          <w:rFonts w:ascii="Times New Roman" w:hAnsi="Times New Roman" w:cs="Times New Roman"/>
          <w:sz w:val="20"/>
          <w:szCs w:val="20"/>
        </w:rPr>
        <w:t xml:space="preserve">so that the users can immediately </w:t>
      </w:r>
      <w:r w:rsidR="00C948A6">
        <w:rPr>
          <w:rFonts w:ascii="Times New Roman" w:hAnsi="Times New Roman" w:cs="Times New Roman"/>
          <w:sz w:val="20"/>
          <w:szCs w:val="20"/>
        </w:rPr>
        <w:t>go to the movie category page that they want.</w:t>
      </w:r>
    </w:p>
    <w:p w14:paraId="0C21C8A2" w14:textId="77777777" w:rsidR="008B3903" w:rsidRPr="008B3903" w:rsidRDefault="008B390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71AA3AE" w14:textId="77777777" w:rsidR="007A5A95" w:rsidRDefault="00894D89"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7ECAFE2" wp14:editId="6E241D02">
            <wp:simplePos x="0" y="0"/>
            <wp:positionH relativeFrom="column">
              <wp:posOffset>440</wp:posOffset>
            </wp:positionH>
            <wp:positionV relativeFrom="paragraph">
              <wp:posOffset>3493610</wp:posOffset>
            </wp:positionV>
            <wp:extent cx="6118860" cy="815975"/>
            <wp:effectExtent l="0" t="0" r="2540" b="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774">
        <w:rPr>
          <w:noProof/>
        </w:rPr>
        <w:drawing>
          <wp:anchor distT="0" distB="0" distL="114300" distR="114300" simplePos="0" relativeHeight="251658240" behindDoc="0" locked="0" layoutInCell="1" allowOverlap="1" wp14:anchorId="7A79C07F" wp14:editId="2BDAC23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118860" cy="3255010"/>
            <wp:effectExtent l="0" t="0" r="2540" b="0"/>
            <wp:wrapTopAndBottom/>
            <wp:docPr id="1" name="Picture 1" descr="A screenshot of a flat screen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flat screen televis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5FFDD" w14:textId="77777777" w:rsidR="00216958" w:rsidRDefault="00216958"/>
    <w:p w14:paraId="153576DD" w14:textId="77777777" w:rsidR="00CD29A3" w:rsidRDefault="00B26E1F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user can also click the watch movie that they want</w:t>
      </w:r>
      <w:r w:rsidR="006F5020">
        <w:rPr>
          <w:rFonts w:ascii="Times New Roman" w:hAnsi="Times New Roman" w:cs="Times New Roman"/>
          <w:sz w:val="20"/>
          <w:szCs w:val="20"/>
        </w:rPr>
        <w:t xml:space="preserve"> </w:t>
      </w:r>
      <w:r w:rsidR="000956F4">
        <w:rPr>
          <w:rFonts w:ascii="Times New Roman" w:hAnsi="Times New Roman" w:cs="Times New Roman"/>
          <w:sz w:val="20"/>
          <w:szCs w:val="20"/>
        </w:rPr>
        <w:t>and they will be directed to the detail page of the movie.</w:t>
      </w:r>
    </w:p>
    <w:p w14:paraId="3F1DAAE4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031C5EA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082A116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E6AA53A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5192EA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7DE3C4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9797FD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AEB12F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AD01D9C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D0CB2BA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B31673B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1521E39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5E37BE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78D2EFD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E509E3E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5D36D70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B1A5560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C4A2F19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4FDA93A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251D311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1AE11B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3AAFE8" w14:textId="77777777" w:rsidR="00CD29A3" w:rsidRDefault="00CD29A3" w:rsidP="0021695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7B5515" w14:textId="6E28CB17" w:rsidR="00896F95" w:rsidRPr="00411CC4" w:rsidRDefault="00C95C42" w:rsidP="00411CC4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Movie Detail Page</w:t>
      </w:r>
    </w:p>
    <w:p w14:paraId="5E7C05DB" w14:textId="77777777" w:rsidR="00216958" w:rsidRDefault="00896F95" w:rsidP="00896F95">
      <w:pPr>
        <w:ind w:firstLine="720"/>
        <w:rPr>
          <w:rFonts w:ascii="Times New Roman" w:hAnsi="Times New Roman" w:cs="Times New Roman"/>
          <w:sz w:val="20"/>
          <w:szCs w:val="20"/>
        </w:rPr>
      </w:pPr>
      <w:r w:rsidRPr="00896F95">
        <w:rPr>
          <w:rFonts w:ascii="Times New Roman" w:hAnsi="Times New Roman" w:cs="Times New Roman"/>
          <w:sz w:val="20"/>
          <w:szCs w:val="20"/>
        </w:rPr>
        <w:t xml:space="preserve">This page is used to display Movie details. Cover, title, rating, and category are displayed and retrieved from the database. Users can select a category to view </w:t>
      </w:r>
      <w:r w:rsidR="00F579F3">
        <w:rPr>
          <w:rFonts w:ascii="Times New Roman" w:hAnsi="Times New Roman" w:cs="Times New Roman"/>
          <w:sz w:val="20"/>
          <w:szCs w:val="20"/>
        </w:rPr>
        <w:t>other m</w:t>
      </w:r>
      <w:r w:rsidRPr="00896F95">
        <w:rPr>
          <w:rFonts w:ascii="Times New Roman" w:hAnsi="Times New Roman" w:cs="Times New Roman"/>
          <w:sz w:val="20"/>
          <w:szCs w:val="20"/>
        </w:rPr>
        <w:t>ovies with the same category</w:t>
      </w:r>
      <w:r w:rsidR="00F2734C">
        <w:rPr>
          <w:rFonts w:ascii="Times New Roman" w:hAnsi="Times New Roman" w:cs="Times New Roman"/>
          <w:sz w:val="20"/>
          <w:szCs w:val="20"/>
        </w:rPr>
        <w:t xml:space="preserve"> (by clicking the blue link)</w:t>
      </w:r>
      <w:r w:rsidRPr="00896F95">
        <w:rPr>
          <w:rFonts w:ascii="Times New Roman" w:hAnsi="Times New Roman" w:cs="Times New Roman"/>
          <w:sz w:val="20"/>
          <w:szCs w:val="20"/>
        </w:rPr>
        <w:t xml:space="preserve">. The displayed episode data </w:t>
      </w:r>
      <w:r w:rsidR="00F917CB">
        <w:rPr>
          <w:rFonts w:ascii="Times New Roman" w:hAnsi="Times New Roman" w:cs="Times New Roman"/>
          <w:sz w:val="20"/>
          <w:szCs w:val="20"/>
        </w:rPr>
        <w:t xml:space="preserve">is </w:t>
      </w:r>
      <w:r w:rsidR="00F15ED7">
        <w:rPr>
          <w:rFonts w:ascii="Times New Roman" w:hAnsi="Times New Roman" w:cs="Times New Roman"/>
          <w:sz w:val="20"/>
          <w:szCs w:val="20"/>
        </w:rPr>
        <w:t xml:space="preserve">paged </w:t>
      </w:r>
      <w:r w:rsidRPr="00896F95">
        <w:rPr>
          <w:rFonts w:ascii="Times New Roman" w:hAnsi="Times New Roman" w:cs="Times New Roman"/>
          <w:sz w:val="20"/>
          <w:szCs w:val="20"/>
        </w:rPr>
        <w:t>every 3 records.</w:t>
      </w:r>
    </w:p>
    <w:p w14:paraId="56F98CBB" w14:textId="77777777" w:rsidR="00B45903" w:rsidRDefault="00533C39" w:rsidP="00896F95">
      <w:pPr>
        <w:ind w:firstLine="72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58CDF6" wp14:editId="23E20905">
            <wp:simplePos x="0" y="0"/>
            <wp:positionH relativeFrom="column">
              <wp:posOffset>-22025</wp:posOffset>
            </wp:positionH>
            <wp:positionV relativeFrom="paragraph">
              <wp:posOffset>146050</wp:posOffset>
            </wp:positionV>
            <wp:extent cx="6118860" cy="3259455"/>
            <wp:effectExtent l="0" t="0" r="2540" b="4445"/>
            <wp:wrapTopAndBottom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8CA89" w14:textId="77777777" w:rsidR="005F4C29" w:rsidRDefault="005F4C29" w:rsidP="005F4C29"/>
    <w:p w14:paraId="069EB321" w14:textId="51CBC89A" w:rsidR="005F4C29" w:rsidRDefault="00634542" w:rsidP="005F4C2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34542">
        <w:rPr>
          <w:rFonts w:ascii="Times New Roman" w:hAnsi="Times New Roman" w:cs="Times New Roman"/>
          <w:b/>
          <w:bCs/>
          <w:sz w:val="20"/>
          <w:szCs w:val="20"/>
        </w:rPr>
        <w:t>Movie list page with the same category.</w:t>
      </w:r>
    </w:p>
    <w:p w14:paraId="114AA5CC" w14:textId="77777777" w:rsidR="00B02D10" w:rsidRDefault="00B02D10" w:rsidP="00B02D10">
      <w:pPr>
        <w:rPr>
          <w:rFonts w:ascii="Times New Roman" w:hAnsi="Times New Roman" w:cs="Times New Roman"/>
          <w:sz w:val="20"/>
          <w:szCs w:val="20"/>
        </w:rPr>
      </w:pPr>
      <w:r w:rsidRPr="00F15A1A">
        <w:rPr>
          <w:rFonts w:ascii="Times New Roman" w:hAnsi="Times New Roman" w:cs="Times New Roman"/>
          <w:sz w:val="20"/>
          <w:szCs w:val="20"/>
        </w:rPr>
        <w:t>This page shows Movies in the same Category.</w:t>
      </w:r>
      <w:r w:rsidR="006E211A">
        <w:rPr>
          <w:rFonts w:ascii="Times New Roman" w:hAnsi="Times New Roman" w:cs="Times New Roman"/>
          <w:sz w:val="20"/>
          <w:szCs w:val="20"/>
        </w:rPr>
        <w:t xml:space="preserve"> For example: </w:t>
      </w:r>
      <w:r w:rsidR="00A024D7">
        <w:rPr>
          <w:rFonts w:ascii="Times New Roman" w:hAnsi="Times New Roman" w:cs="Times New Roman"/>
          <w:sz w:val="20"/>
          <w:szCs w:val="20"/>
        </w:rPr>
        <w:t>this page shows the TVShow</w:t>
      </w:r>
      <w:r w:rsidR="005B2340">
        <w:rPr>
          <w:rFonts w:ascii="Times New Roman" w:hAnsi="Times New Roman" w:cs="Times New Roman"/>
          <w:sz w:val="20"/>
          <w:szCs w:val="20"/>
        </w:rPr>
        <w:t xml:space="preserve"> category movies.</w:t>
      </w:r>
    </w:p>
    <w:p w14:paraId="77C74E69" w14:textId="77777777" w:rsidR="006E211A" w:rsidRPr="00F15A1A" w:rsidRDefault="006E211A" w:rsidP="00B02D10">
      <w:pPr>
        <w:rPr>
          <w:rFonts w:ascii="Times New Roman" w:hAnsi="Times New Roman" w:cs="Times New Roman"/>
          <w:sz w:val="20"/>
          <w:szCs w:val="20"/>
        </w:rPr>
      </w:pPr>
    </w:p>
    <w:p w14:paraId="3418010A" w14:textId="77777777" w:rsidR="005F4C29" w:rsidRDefault="008038BE" w:rsidP="005F4C29">
      <w:r>
        <w:rPr>
          <w:noProof/>
        </w:rPr>
        <w:drawing>
          <wp:inline distT="0" distB="0" distL="0" distR="0" wp14:anchorId="3180D691" wp14:editId="36B449AD">
            <wp:extent cx="6118860" cy="3259455"/>
            <wp:effectExtent l="0" t="0" r="2540" b="444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C29" w:rsidSect="00E8193B">
      <w:pgSz w:w="11904" w:h="16836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74"/>
    <w:rsid w:val="000956F4"/>
    <w:rsid w:val="000A2C15"/>
    <w:rsid w:val="000E747C"/>
    <w:rsid w:val="000F229D"/>
    <w:rsid w:val="000F7CFB"/>
    <w:rsid w:val="001262F7"/>
    <w:rsid w:val="001305ED"/>
    <w:rsid w:val="001975DF"/>
    <w:rsid w:val="001C145C"/>
    <w:rsid w:val="001C7774"/>
    <w:rsid w:val="00216958"/>
    <w:rsid w:val="00220C74"/>
    <w:rsid w:val="00245F44"/>
    <w:rsid w:val="00250807"/>
    <w:rsid w:val="00273687"/>
    <w:rsid w:val="0028738F"/>
    <w:rsid w:val="00320836"/>
    <w:rsid w:val="0033572D"/>
    <w:rsid w:val="003E30D5"/>
    <w:rsid w:val="004026BF"/>
    <w:rsid w:val="00411CC4"/>
    <w:rsid w:val="00415CEB"/>
    <w:rsid w:val="00421140"/>
    <w:rsid w:val="004500BC"/>
    <w:rsid w:val="00476E0B"/>
    <w:rsid w:val="00481E3F"/>
    <w:rsid w:val="004944FD"/>
    <w:rsid w:val="004C0DDE"/>
    <w:rsid w:val="004E0B29"/>
    <w:rsid w:val="0051086F"/>
    <w:rsid w:val="00516352"/>
    <w:rsid w:val="00533C39"/>
    <w:rsid w:val="00537953"/>
    <w:rsid w:val="00544C74"/>
    <w:rsid w:val="00570A4D"/>
    <w:rsid w:val="005745A8"/>
    <w:rsid w:val="005B2340"/>
    <w:rsid w:val="005C5A47"/>
    <w:rsid w:val="005F4C29"/>
    <w:rsid w:val="00605003"/>
    <w:rsid w:val="00634542"/>
    <w:rsid w:val="00664755"/>
    <w:rsid w:val="006B17FF"/>
    <w:rsid w:val="006C2F22"/>
    <w:rsid w:val="006C5764"/>
    <w:rsid w:val="006E211A"/>
    <w:rsid w:val="006E75B5"/>
    <w:rsid w:val="006F5020"/>
    <w:rsid w:val="00767E81"/>
    <w:rsid w:val="007A597F"/>
    <w:rsid w:val="007A5A95"/>
    <w:rsid w:val="007B298C"/>
    <w:rsid w:val="008038BE"/>
    <w:rsid w:val="00815D4D"/>
    <w:rsid w:val="0082497F"/>
    <w:rsid w:val="0082616E"/>
    <w:rsid w:val="00852CE2"/>
    <w:rsid w:val="0086769E"/>
    <w:rsid w:val="00894D89"/>
    <w:rsid w:val="00896F95"/>
    <w:rsid w:val="008B1B01"/>
    <w:rsid w:val="008B3903"/>
    <w:rsid w:val="00934C50"/>
    <w:rsid w:val="00966806"/>
    <w:rsid w:val="009904A3"/>
    <w:rsid w:val="009A5BE8"/>
    <w:rsid w:val="009D68F5"/>
    <w:rsid w:val="009E147B"/>
    <w:rsid w:val="00A024D7"/>
    <w:rsid w:val="00A76231"/>
    <w:rsid w:val="00A821BF"/>
    <w:rsid w:val="00A96BA8"/>
    <w:rsid w:val="00AE3627"/>
    <w:rsid w:val="00AF47F8"/>
    <w:rsid w:val="00B02D10"/>
    <w:rsid w:val="00B26E1F"/>
    <w:rsid w:val="00B45903"/>
    <w:rsid w:val="00B47ABE"/>
    <w:rsid w:val="00B55AF5"/>
    <w:rsid w:val="00BB738B"/>
    <w:rsid w:val="00BF6B6B"/>
    <w:rsid w:val="00C34C32"/>
    <w:rsid w:val="00C45565"/>
    <w:rsid w:val="00C625BD"/>
    <w:rsid w:val="00C63164"/>
    <w:rsid w:val="00C948A6"/>
    <w:rsid w:val="00C95C42"/>
    <w:rsid w:val="00CD29A3"/>
    <w:rsid w:val="00D075C3"/>
    <w:rsid w:val="00D132B4"/>
    <w:rsid w:val="00D21183"/>
    <w:rsid w:val="00D8132B"/>
    <w:rsid w:val="00DA447D"/>
    <w:rsid w:val="00DB48B5"/>
    <w:rsid w:val="00DB7F39"/>
    <w:rsid w:val="00DF1ECD"/>
    <w:rsid w:val="00E04ACB"/>
    <w:rsid w:val="00E12D17"/>
    <w:rsid w:val="00E32A54"/>
    <w:rsid w:val="00E8193B"/>
    <w:rsid w:val="00E85A1E"/>
    <w:rsid w:val="00EA11D4"/>
    <w:rsid w:val="00EA2D00"/>
    <w:rsid w:val="00ED65A1"/>
    <w:rsid w:val="00F15A1A"/>
    <w:rsid w:val="00F15ED7"/>
    <w:rsid w:val="00F2734C"/>
    <w:rsid w:val="00F579F3"/>
    <w:rsid w:val="00F76BE3"/>
    <w:rsid w:val="00F917CB"/>
    <w:rsid w:val="00FB6D45"/>
    <w:rsid w:val="00FC6330"/>
    <w:rsid w:val="00FF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82EC"/>
  <w15:chartTrackingRefBased/>
  <w15:docId w15:val="{DCAAE1C1-DF31-AC42-B8A0-DA8DB74A0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1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0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2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8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Kuspardiyo</dc:creator>
  <cp:keywords/>
  <dc:description/>
  <cp:lastModifiedBy>JEREMY ANUGERAH PUTRA</cp:lastModifiedBy>
  <cp:revision>163</cp:revision>
  <dcterms:created xsi:type="dcterms:W3CDTF">2020-11-08T09:01:00Z</dcterms:created>
  <dcterms:modified xsi:type="dcterms:W3CDTF">2021-07-05T13:40:00Z</dcterms:modified>
</cp:coreProperties>
</file>