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EF9F88" w14:textId="77777777" w:rsidR="00290766" w:rsidRPr="003D337B" w:rsidRDefault="00940A42">
      <w:pPr>
        <w:pStyle w:val="normal0"/>
        <w:widowControl w:val="0"/>
        <w:spacing w:line="240" w:lineRule="auto"/>
        <w:ind w:left="17"/>
        <w:rPr>
          <w:rFonts w:asciiTheme="majorHAnsi" w:hAnsiTheme="majorHAnsi"/>
          <w:color w:val="333333"/>
          <w:sz w:val="24"/>
          <w:szCs w:val="24"/>
        </w:rPr>
      </w:pPr>
      <w:r w:rsidRPr="003D337B">
        <w:rPr>
          <w:rFonts w:asciiTheme="majorHAnsi" w:hAnsiTheme="majorHAnsi"/>
          <w:color w:val="333333"/>
          <w:sz w:val="24"/>
          <w:szCs w:val="24"/>
          <w:highlight w:val="white"/>
        </w:rPr>
        <w:t xml:space="preserve">Jeremy Blake Asmus </w:t>
      </w:r>
      <w:r w:rsidRPr="003D337B">
        <w:rPr>
          <w:rFonts w:asciiTheme="majorHAnsi" w:hAnsiTheme="majorHAnsi"/>
          <w:color w:val="333333"/>
          <w:sz w:val="24"/>
          <w:szCs w:val="24"/>
        </w:rPr>
        <w:t xml:space="preserve"> </w:t>
      </w:r>
    </w:p>
    <w:p w14:paraId="27C81660" w14:textId="77777777" w:rsidR="00290766" w:rsidRPr="003D337B" w:rsidRDefault="00940A42">
      <w:pPr>
        <w:pStyle w:val="normal0"/>
        <w:widowControl w:val="0"/>
        <w:spacing w:line="240" w:lineRule="auto"/>
        <w:ind w:left="36"/>
        <w:rPr>
          <w:rFonts w:asciiTheme="majorHAnsi" w:hAnsiTheme="majorHAnsi"/>
          <w:color w:val="333333"/>
          <w:sz w:val="24"/>
          <w:szCs w:val="24"/>
        </w:rPr>
      </w:pPr>
      <w:r w:rsidRPr="003D337B">
        <w:rPr>
          <w:rFonts w:asciiTheme="majorHAnsi" w:hAnsiTheme="majorHAnsi"/>
          <w:color w:val="333333"/>
          <w:sz w:val="24"/>
          <w:szCs w:val="24"/>
          <w:highlight w:val="white"/>
        </w:rPr>
        <w:t xml:space="preserve">11407 Westonhill Drive </w:t>
      </w:r>
      <w:r w:rsidRPr="003D337B">
        <w:rPr>
          <w:rFonts w:asciiTheme="majorHAnsi" w:hAnsiTheme="majorHAnsi"/>
          <w:color w:val="333333"/>
          <w:sz w:val="24"/>
          <w:szCs w:val="24"/>
        </w:rPr>
        <w:t xml:space="preserve"> </w:t>
      </w:r>
    </w:p>
    <w:p w14:paraId="420F1EFE" w14:textId="77777777" w:rsidR="00290766" w:rsidRPr="003D337B" w:rsidRDefault="00940A42">
      <w:pPr>
        <w:pStyle w:val="normal0"/>
        <w:widowControl w:val="0"/>
        <w:spacing w:line="240" w:lineRule="auto"/>
        <w:ind w:left="21"/>
        <w:rPr>
          <w:rFonts w:asciiTheme="majorHAnsi" w:hAnsiTheme="majorHAnsi"/>
          <w:color w:val="333333"/>
          <w:sz w:val="24"/>
          <w:szCs w:val="24"/>
        </w:rPr>
      </w:pPr>
      <w:r w:rsidRPr="003D337B">
        <w:rPr>
          <w:rFonts w:asciiTheme="majorHAnsi" w:hAnsiTheme="majorHAnsi"/>
          <w:color w:val="333333"/>
          <w:sz w:val="24"/>
          <w:szCs w:val="24"/>
          <w:highlight w:val="white"/>
        </w:rPr>
        <w:t xml:space="preserve">San Diego, CA 92126 </w:t>
      </w:r>
      <w:r w:rsidRPr="003D337B">
        <w:rPr>
          <w:rFonts w:asciiTheme="majorHAnsi" w:hAnsiTheme="majorHAnsi"/>
          <w:color w:val="333333"/>
          <w:sz w:val="24"/>
          <w:szCs w:val="24"/>
        </w:rPr>
        <w:t xml:space="preserve"> </w:t>
      </w:r>
    </w:p>
    <w:p w14:paraId="5924C000" w14:textId="77777777" w:rsidR="00290766" w:rsidRPr="003D337B" w:rsidRDefault="00940A42">
      <w:pPr>
        <w:pStyle w:val="normal0"/>
        <w:widowControl w:val="0"/>
        <w:spacing w:line="240" w:lineRule="auto"/>
        <w:ind w:left="25"/>
        <w:rPr>
          <w:rFonts w:asciiTheme="majorHAnsi" w:hAnsiTheme="majorHAnsi"/>
          <w:color w:val="333333"/>
          <w:sz w:val="24"/>
          <w:szCs w:val="24"/>
        </w:rPr>
      </w:pPr>
      <w:r w:rsidRPr="003D337B">
        <w:rPr>
          <w:rFonts w:asciiTheme="majorHAnsi" w:hAnsiTheme="majorHAnsi"/>
          <w:color w:val="333333"/>
          <w:sz w:val="24"/>
          <w:szCs w:val="24"/>
          <w:highlight w:val="white"/>
        </w:rPr>
        <w:t>(858) 344-1707</w:t>
      </w:r>
      <w:r w:rsidRPr="003D337B">
        <w:rPr>
          <w:rFonts w:asciiTheme="majorHAnsi" w:hAnsiTheme="majorHAnsi"/>
          <w:color w:val="333333"/>
          <w:sz w:val="24"/>
          <w:szCs w:val="24"/>
        </w:rPr>
        <w:t xml:space="preserve"> </w:t>
      </w:r>
    </w:p>
    <w:p w14:paraId="71E6B602" w14:textId="77777777" w:rsidR="00290766" w:rsidRPr="003D337B" w:rsidRDefault="00940A42">
      <w:pPr>
        <w:pStyle w:val="normal0"/>
        <w:widowControl w:val="0"/>
        <w:spacing w:line="240" w:lineRule="auto"/>
        <w:rPr>
          <w:rFonts w:asciiTheme="majorHAnsi" w:hAnsiTheme="majorHAnsi"/>
          <w:color w:val="333333"/>
          <w:sz w:val="28"/>
          <w:szCs w:val="28"/>
        </w:rPr>
      </w:pPr>
      <w:r w:rsidRPr="003D337B">
        <w:rPr>
          <w:rFonts w:asciiTheme="majorHAnsi" w:hAnsiTheme="majorHAnsi"/>
          <w:color w:val="333333"/>
          <w:sz w:val="24"/>
          <w:szCs w:val="24"/>
        </w:rPr>
        <w:t xml:space="preserve">jeremyasmus@gmail.com </w:t>
      </w:r>
      <w:r w:rsidRPr="003D337B">
        <w:rPr>
          <w:rFonts w:asciiTheme="majorHAnsi" w:hAnsiTheme="majorHAnsi"/>
          <w:color w:val="333333"/>
          <w:sz w:val="28"/>
          <w:szCs w:val="28"/>
        </w:rPr>
        <w:t xml:space="preserve"> </w:t>
      </w:r>
    </w:p>
    <w:p w14:paraId="3AE16E27" w14:textId="77777777" w:rsidR="00290766" w:rsidRPr="003D337B" w:rsidRDefault="00940A42">
      <w:pPr>
        <w:pStyle w:val="normal0"/>
        <w:widowControl w:val="0"/>
        <w:spacing w:before="276" w:line="240" w:lineRule="auto"/>
        <w:ind w:left="16"/>
        <w:rPr>
          <w:rFonts w:asciiTheme="majorHAnsi" w:hAnsiTheme="majorHAnsi"/>
          <w:color w:val="333333"/>
          <w:sz w:val="24"/>
          <w:szCs w:val="24"/>
          <w:highlight w:val="white"/>
        </w:rPr>
      </w:pPr>
      <w:r w:rsidRPr="003D337B">
        <w:rPr>
          <w:rFonts w:asciiTheme="majorHAnsi" w:hAnsiTheme="majorHAnsi"/>
          <w:color w:val="333333"/>
          <w:sz w:val="24"/>
          <w:szCs w:val="24"/>
          <w:highlight w:val="white"/>
        </w:rPr>
        <w:t>To whom it may concern,</w:t>
      </w:r>
    </w:p>
    <w:p w14:paraId="754B98B8" w14:textId="77777777" w:rsidR="00290766" w:rsidRPr="003D337B" w:rsidRDefault="00940A42">
      <w:pPr>
        <w:pStyle w:val="normal0"/>
        <w:widowControl w:val="0"/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 w:line="229" w:lineRule="auto"/>
        <w:rPr>
          <w:rFonts w:asciiTheme="majorHAnsi" w:eastAsia="Roboto" w:hAnsiTheme="majorHAnsi" w:cs="Roboto"/>
          <w:color w:val="374151"/>
          <w:sz w:val="24"/>
          <w:szCs w:val="24"/>
        </w:rPr>
      </w:pPr>
      <w:r w:rsidRPr="003D337B">
        <w:rPr>
          <w:rFonts w:asciiTheme="majorHAnsi" w:hAnsiTheme="majorHAnsi"/>
          <w:color w:val="333333"/>
          <w:sz w:val="24"/>
          <w:szCs w:val="24"/>
          <w:highlight w:val="white"/>
        </w:rPr>
        <w:br/>
      </w:r>
      <w:r w:rsidRPr="003D337B">
        <w:rPr>
          <w:rFonts w:asciiTheme="majorHAnsi" w:eastAsia="Roboto" w:hAnsiTheme="majorHAnsi" w:cs="Roboto"/>
          <w:color w:val="374151"/>
          <w:sz w:val="24"/>
          <w:szCs w:val="24"/>
        </w:rPr>
        <w:t>In my current role as the Manager of User Experience at Telesis Bio, I am responsible for leading UX and user interface design, actively contributing to the creation and development of customer-friendly websites and applications. With 15 years of experienc</w:t>
      </w:r>
      <w:r w:rsidRPr="003D337B">
        <w:rPr>
          <w:rFonts w:asciiTheme="majorHAnsi" w:eastAsia="Roboto" w:hAnsiTheme="majorHAnsi" w:cs="Roboto"/>
          <w:color w:val="374151"/>
          <w:sz w:val="24"/>
          <w:szCs w:val="24"/>
        </w:rPr>
        <w:t>e in designing and developing using web standards, I consistently analyze user behavior and the competitive market. I collaborate seamlessly with cross-functional teams, including Product Marketing, Marketing Communications, Technical Support, Sales, eComm</w:t>
      </w:r>
      <w:r w:rsidRPr="003D337B">
        <w:rPr>
          <w:rFonts w:asciiTheme="majorHAnsi" w:eastAsia="Roboto" w:hAnsiTheme="majorHAnsi" w:cs="Roboto"/>
          <w:color w:val="374151"/>
          <w:sz w:val="24"/>
          <w:szCs w:val="24"/>
        </w:rPr>
        <w:t>erce, and Application Development, to influence or deliver innovative and technically accurate wireframes, prototypes, and designs.</w:t>
      </w:r>
    </w:p>
    <w:p w14:paraId="702EC0C7" w14:textId="77777777" w:rsidR="00290766" w:rsidRPr="003D337B" w:rsidRDefault="00940A42">
      <w:pPr>
        <w:pStyle w:val="normal0"/>
        <w:widowControl w:val="0"/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line="229" w:lineRule="auto"/>
        <w:rPr>
          <w:rFonts w:asciiTheme="majorHAnsi" w:eastAsia="Roboto" w:hAnsiTheme="majorHAnsi" w:cs="Roboto"/>
          <w:color w:val="374151"/>
          <w:sz w:val="24"/>
          <w:szCs w:val="24"/>
        </w:rPr>
      </w:pPr>
      <w:r w:rsidRPr="003D337B">
        <w:rPr>
          <w:rFonts w:asciiTheme="majorHAnsi" w:eastAsia="Roboto" w:hAnsiTheme="majorHAnsi" w:cs="Roboto"/>
          <w:color w:val="374151"/>
          <w:sz w:val="24"/>
          <w:szCs w:val="24"/>
        </w:rPr>
        <w:t>My strength lies in my ability to collaborate effectively, contributing to problem-solving within the business context. I am</w:t>
      </w:r>
      <w:r w:rsidRPr="003D337B">
        <w:rPr>
          <w:rFonts w:asciiTheme="majorHAnsi" w:eastAsia="Roboto" w:hAnsiTheme="majorHAnsi" w:cs="Roboto"/>
          <w:color w:val="374151"/>
          <w:sz w:val="24"/>
          <w:szCs w:val="24"/>
        </w:rPr>
        <w:t xml:space="preserve"> deeply committed to striking the perfect balance between design and user experience, and I strongly advocate for testing methodologies to achieve successful optimizations. Proficient in Agile development cycles, I am poised to bring my expertise and colla</w:t>
      </w:r>
      <w:r w:rsidRPr="003D337B">
        <w:rPr>
          <w:rFonts w:asciiTheme="majorHAnsi" w:eastAsia="Roboto" w:hAnsiTheme="majorHAnsi" w:cs="Roboto"/>
          <w:color w:val="374151"/>
          <w:sz w:val="24"/>
          <w:szCs w:val="24"/>
        </w:rPr>
        <w:t>borative approach to a new opportunity, contributing to efficient methodologies and driving impactful results.</w:t>
      </w:r>
    </w:p>
    <w:p w14:paraId="4CA68EE6" w14:textId="77777777" w:rsidR="00290766" w:rsidRPr="003D337B" w:rsidRDefault="00940A42">
      <w:pPr>
        <w:pStyle w:val="normal0"/>
        <w:widowControl w:val="0"/>
        <w:spacing w:before="286" w:line="227" w:lineRule="auto"/>
        <w:ind w:left="25" w:right="305" w:hanging="9"/>
        <w:rPr>
          <w:rFonts w:asciiTheme="majorHAnsi" w:hAnsiTheme="majorHAnsi"/>
          <w:color w:val="333333"/>
          <w:sz w:val="24"/>
          <w:szCs w:val="24"/>
        </w:rPr>
      </w:pPr>
      <w:r w:rsidRPr="003D337B">
        <w:rPr>
          <w:rFonts w:asciiTheme="majorHAnsi" w:hAnsiTheme="majorHAnsi"/>
          <w:color w:val="333333"/>
          <w:sz w:val="24"/>
          <w:szCs w:val="24"/>
        </w:rPr>
        <w:t xml:space="preserve">Thank you for your time and consideration. Please feel free to contact me at  (858) 344-1707 to further discuss my background in relation to your needs. </w:t>
      </w:r>
    </w:p>
    <w:p w14:paraId="229676BC" w14:textId="6B073DA5" w:rsidR="00290766" w:rsidRPr="003D337B" w:rsidRDefault="00940A42">
      <w:pPr>
        <w:pStyle w:val="normal0"/>
        <w:widowControl w:val="0"/>
        <w:spacing w:before="288" w:line="240" w:lineRule="auto"/>
        <w:ind w:left="29"/>
        <w:rPr>
          <w:rFonts w:asciiTheme="majorHAnsi" w:hAnsiTheme="majorHAnsi"/>
          <w:color w:val="333333"/>
          <w:sz w:val="24"/>
          <w:szCs w:val="24"/>
        </w:rPr>
      </w:pPr>
      <w:r w:rsidRPr="003D337B">
        <w:rPr>
          <w:rFonts w:asciiTheme="majorHAnsi" w:hAnsiTheme="majorHAnsi"/>
          <w:color w:val="333333"/>
          <w:sz w:val="24"/>
          <w:szCs w:val="24"/>
        </w:rPr>
        <w:t>Respectfully yours,</w:t>
      </w:r>
    </w:p>
    <w:p w14:paraId="19555AB6" w14:textId="08D19329" w:rsidR="00290766" w:rsidRPr="003D337B" w:rsidRDefault="00940A42">
      <w:pPr>
        <w:pStyle w:val="normal0"/>
        <w:widowControl w:val="0"/>
        <w:spacing w:before="288" w:line="240" w:lineRule="auto"/>
        <w:ind w:left="29"/>
        <w:rPr>
          <w:rFonts w:asciiTheme="majorHAnsi" w:hAnsiTheme="majorHAnsi"/>
        </w:rPr>
      </w:pPr>
      <w:r>
        <w:rPr>
          <w:b/>
          <w:color w:val="333333"/>
          <w:sz w:val="24"/>
          <w:szCs w:val="24"/>
          <w:highlight w:val="white"/>
        </w:rPr>
        <w:br/>
      </w:r>
      <w:r w:rsidRPr="003D337B">
        <w:rPr>
          <w:rFonts w:asciiTheme="majorHAnsi" w:hAnsiTheme="majorHAnsi"/>
          <w:b/>
          <w:color w:val="333333"/>
          <w:sz w:val="24"/>
          <w:szCs w:val="24"/>
          <w:highlight w:val="white"/>
        </w:rPr>
        <w:t>Jeremy B Asmus</w:t>
      </w:r>
      <w:bookmarkStart w:id="0" w:name="_GoBack"/>
      <w:r w:rsidRPr="003D337B">
        <w:rPr>
          <w:rFonts w:asciiTheme="majorHAnsi" w:hAnsiTheme="majorHAnsi"/>
          <w:noProof/>
          <w:lang w:val="en-US"/>
        </w:rPr>
        <w:drawing>
          <wp:anchor distT="0" distB="0" distL="0" distR="0" simplePos="0" relativeHeight="251658240" behindDoc="0" locked="0" layoutInCell="1" hidden="0" allowOverlap="1" wp14:anchorId="53804E07" wp14:editId="72DBEE0D">
            <wp:simplePos x="0" y="0"/>
            <wp:positionH relativeFrom="column">
              <wp:posOffset>0</wp:posOffset>
            </wp:positionH>
            <wp:positionV relativeFrom="paragraph">
              <wp:posOffset>133350</wp:posOffset>
            </wp:positionV>
            <wp:extent cx="2062163" cy="1672024"/>
            <wp:effectExtent l="0" t="0" r="0" b="0"/>
            <wp:wrapTopAndBottom distT="0" dist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62163" cy="16720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bookmarkEnd w:id="0"/>
    </w:p>
    <w:sectPr w:rsidR="00290766" w:rsidRPr="003D337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Roboto">
    <w:altName w:val="Times New Roman"/>
    <w:charset w:val="00"/>
    <w:family w:val="auto"/>
    <w:pitch w:val="default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290766"/>
    <w:rsid w:val="00290766"/>
    <w:rsid w:val="003D337B"/>
    <w:rsid w:val="00940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39BC23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217</Words>
  <Characters>1242</Characters>
  <Application>Microsoft Macintosh Word</Application>
  <DocSecurity>0</DocSecurity>
  <Lines>10</Lines>
  <Paragraphs>2</Paragraphs>
  <ScaleCrop>false</ScaleCrop>
  <Company/>
  <LinksUpToDate>false</LinksUpToDate>
  <CharactersWithSpaces>1457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Jeremy Asmus</cp:lastModifiedBy>
  <cp:revision>3</cp:revision>
  <dcterms:created xsi:type="dcterms:W3CDTF">2023-12-01T20:12:00Z</dcterms:created>
  <dcterms:modified xsi:type="dcterms:W3CDTF">2023-12-01T20:38:00Z</dcterms:modified>
</cp:coreProperties>
</file>