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CB" w:rsidRDefault="00F1442B" w:rsidP="00F1442B">
      <w:pPr>
        <w:spacing w:after="0" w:line="240" w:lineRule="auto"/>
      </w:pPr>
      <w:r>
        <w:t>Client-Side Work – Josiah and Tom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Design layouts for the playback page and the test arena page</w:t>
      </w:r>
      <w:r w:rsidR="00C42082">
        <w:t xml:space="preserve"> - Tom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Display background in phaser</w:t>
      </w:r>
      <w:r w:rsidR="00C42082">
        <w:t xml:space="preserve"> - Josiah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Set animation loop that calls stub methods to animate each action in the change specification object, and respects the current timestep, as well as the playback controls</w:t>
      </w:r>
      <w:r w:rsidR="00C42082">
        <w:t xml:space="preserve"> – Josiah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Implement all of the playback controls</w:t>
      </w:r>
      <w:r w:rsidR="00C42082">
        <w:t xml:space="preserve"> – Tom + Josiah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Be able to initialize the display of text entities, objects, and sprites</w:t>
      </w:r>
      <w:r w:rsidR="00C42082">
        <w:t xml:space="preserve"> - Josiah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For each of the sprites, get the different animations to work for the 4 verbs</w:t>
      </w:r>
      <w:r w:rsidR="00C42082">
        <w:t xml:space="preserve"> -Josiah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Support changes for text entities</w:t>
      </w:r>
      <w:r w:rsidR="00C42082">
        <w:t xml:space="preserve"> - Josiah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Get the IDE textarea to work</w:t>
      </w:r>
      <w:r w:rsidR="00C42082">
        <w:t xml:space="preserve"> - Tom</w:t>
      </w:r>
    </w:p>
    <w:p w:rsidR="00F1442B" w:rsidRDefault="00F1442B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Incorporate compiler errors into the IDE display</w:t>
      </w:r>
      <w:r w:rsidR="00C42082">
        <w:t xml:space="preserve"> -Tom</w:t>
      </w:r>
    </w:p>
    <w:p w:rsidR="00C42082" w:rsidRDefault="00CF0A5A" w:rsidP="00F1442B">
      <w:pPr>
        <w:pStyle w:val="ListParagraph"/>
        <w:numPr>
          <w:ilvl w:val="0"/>
          <w:numId w:val="1"/>
        </w:numPr>
        <w:spacing w:after="0" w:line="240" w:lineRule="auto"/>
      </w:pPr>
      <w:r>
        <w:t>Client-side Bot Upload - Tom</w:t>
      </w:r>
    </w:p>
    <w:p w:rsidR="00F1442B" w:rsidRDefault="00F1442B" w:rsidP="00F1442B">
      <w:pPr>
        <w:spacing w:after="0" w:line="240" w:lineRule="auto"/>
        <w:ind w:left="360"/>
      </w:pPr>
    </w:p>
    <w:p w:rsidR="00F1442B" w:rsidRDefault="00F1442B" w:rsidP="00F1442B">
      <w:pPr>
        <w:spacing w:after="0" w:line="240" w:lineRule="auto"/>
      </w:pPr>
    </w:p>
    <w:p w:rsidR="00F1442B" w:rsidRDefault="00F1442B" w:rsidP="00F1442B">
      <w:pPr>
        <w:spacing w:after="0" w:line="240" w:lineRule="auto"/>
      </w:pPr>
      <w:r>
        <w:t>Server-Side Work – Lee, Sawyer, Taha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pull a game from the database (for playback mode)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pull a test-instance game (for test arena)</w:t>
      </w:r>
    </w:p>
    <w:p w:rsidR="00CF0A5A" w:rsidRDefault="00CF0A5A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upload a bot to the Bot Database</w:t>
      </w:r>
      <w:bookmarkStart w:id="0" w:name="_GoBack"/>
      <w:bookmarkEnd w:id="0"/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upload a new turn request from the test arena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Server side code to allow polling to check for the completion of the turn request</w:t>
      </w:r>
    </w:p>
    <w:p w:rsidR="00F1442B" w:rsidRDefault="00F1442B" w:rsidP="00F1442B">
      <w:pPr>
        <w:pStyle w:val="ListParagraph"/>
        <w:numPr>
          <w:ilvl w:val="0"/>
          <w:numId w:val="2"/>
        </w:numPr>
        <w:spacing w:after="0" w:line="240" w:lineRule="auto"/>
      </w:pPr>
      <w:r>
        <w:t>Create client side code that polls for the completion of the turn request</w:t>
      </w:r>
    </w:p>
    <w:sectPr w:rsidR="00F1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79B"/>
    <w:multiLevelType w:val="hybridMultilevel"/>
    <w:tmpl w:val="91D2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A0C3D"/>
    <w:multiLevelType w:val="hybridMultilevel"/>
    <w:tmpl w:val="A932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2B"/>
    <w:rsid w:val="00C42082"/>
    <w:rsid w:val="00CF0A5A"/>
    <w:rsid w:val="00DF747C"/>
    <w:rsid w:val="00F001EB"/>
    <w:rsid w:val="00F1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E623"/>
  <w15:chartTrackingRefBased/>
  <w15:docId w15:val="{FEC91414-B46F-4476-959E-3F1C81CD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2</cp:revision>
  <dcterms:created xsi:type="dcterms:W3CDTF">2016-03-21T16:43:00Z</dcterms:created>
  <dcterms:modified xsi:type="dcterms:W3CDTF">2016-03-21T16:54:00Z</dcterms:modified>
</cp:coreProperties>
</file>