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8B1061" w:rsidRDefault="2F8B1061" w14:noSpellErr="1" w14:paraId="322B447E" w14:textId="0E659582">
      <w:r w:rsidRPr="2F8B1061" w:rsidR="2F8B106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For Ricardo Beverly Hills </w:t>
      </w:r>
    </w:p>
    <w:p w:rsidR="2F8B1061" w:rsidRDefault="2F8B1061" w14:noSpellErr="1" w14:paraId="7F615AA1" w14:textId="1360B9A6">
      <w:r w:rsidRPr="2F8B1061" w:rsidR="2F8B106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WHO needs a better product and parts management solution</w:t>
      </w:r>
    </w:p>
    <w:p w:rsidR="2F8B1061" w:rsidRDefault="2F8B1061" w14:noSpellErr="1" w14:paraId="72D9CCB6" w14:textId="60FE48D9">
      <w:r w:rsidRPr="2F8B1061" w:rsidR="2F8B106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parts, repair, and warranty tracker is a management system</w:t>
      </w:r>
    </w:p>
    <w:p w:rsidR="2F8B1061" w:rsidRDefault="2F8B1061" w14:noSpellErr="1" w14:paraId="0C997271" w14:textId="7D722912">
      <w:r w:rsidRPr="2F8B1061" w:rsidR="2F8B106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THAT automates repairs and parts orders</w:t>
      </w:r>
    </w:p>
    <w:p w:rsidR="2F8B1061" w:rsidRDefault="2F8B1061" w14:noSpellErr="1" w14:paraId="0D319245" w14:textId="5157A3B5">
      <w:r w:rsidRPr="2F8B1061" w:rsidR="2F8B106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UNLIKE the current system in Access</w:t>
      </w:r>
    </w:p>
    <w:p w:rsidR="2F8B1061" w:rsidRDefault="2F8B1061" w14:noSpellErr="1" w14:paraId="60CBFAD2" w14:textId="75BAFAA8">
      <w:r w:rsidRPr="2F8B1061" w:rsidR="2F8B106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OUR PRODUCT saves RBH employee time, paper, and allows data analysis for trends and marketing.</w:t>
      </w:r>
    </w:p>
    <w:p w:rsidR="2F8B1061" w:rsidP="2F8B1061" w:rsidRDefault="2F8B1061" w14:paraId="381AB4C8" w14:textId="0F1A9F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fe521f5-0b10-406a-aa5c-c689a491974b}"/>
  <w:rsids>
    <w:rsidRoot w:val="2F8B1061"/>
    <w:rsid w:val="2F8B10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461ba38ff944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2017-01-18T00:10:21.8800122Z</dcterms:created>
  <dcterms:modified xsi:type="dcterms:W3CDTF">2017-01-18T00:11:52.2092818Z</dcterms:modified>
  <dc:creator>Akoh@mail.greenriver.edu</dc:creator>
  <lastModifiedBy>Akoh@mail.greenriver.edu</lastModifiedBy>
</coreProperties>
</file>