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AD" w:rsidRPr="00CF2DAD" w:rsidRDefault="00CF2DAD" w:rsidP="00CF2DAD">
      <w:pPr>
        <w:jc w:val="center"/>
        <w:rPr>
          <w:b/>
        </w:rPr>
      </w:pPr>
      <w:r w:rsidRPr="00CF2DAD">
        <w:rPr>
          <w:b/>
        </w:rPr>
        <w:t>Culture de l’informatique (24/29/2018)</w:t>
      </w:r>
    </w:p>
    <w:p w:rsidR="00CF2DAD" w:rsidRDefault="00CF2DAD">
      <w:r>
        <w:t>OS = Operating System.</w:t>
      </w:r>
    </w:p>
    <w:p w:rsidR="00CF2DAD" w:rsidRDefault="00CF2DAD" w:rsidP="00997B8A">
      <w:pPr>
        <w:ind w:firstLine="708"/>
      </w:pPr>
      <w:r>
        <w:t>Les sorties standards, écran.</w:t>
      </w:r>
    </w:p>
    <w:p w:rsidR="00F25478" w:rsidRDefault="00CF2DAD" w:rsidP="00F25478">
      <w:pPr>
        <w:ind w:firstLine="708"/>
      </w:pPr>
      <w:r>
        <w:t>Entrée, souris, clavier</w:t>
      </w:r>
      <w:r w:rsidR="00F25478">
        <w:t xml:space="preserve">. </w:t>
      </w:r>
    </w:p>
    <w:p w:rsidR="00784FD0" w:rsidRDefault="0092296C" w:rsidP="00F25478">
      <w:pPr>
        <w:ind w:firstLine="708"/>
      </w:pPr>
      <w:r>
        <w:t>Un peu d’Histoire</w:t>
      </w:r>
    </w:p>
    <w:p w:rsidR="0092296C" w:rsidRDefault="0092296C" w:rsidP="00F25478">
      <w:pPr>
        <w:ind w:firstLine="708"/>
      </w:pPr>
      <w:r>
        <w:t>Le premier ordinateur : Créé par Alan Turing pendant la seconde guerre mondiale pour lutter contre la machine Enigma.</w:t>
      </w:r>
    </w:p>
    <w:p w:rsidR="002A222C" w:rsidRDefault="0092296C" w:rsidP="002A222C">
      <w:pPr>
        <w:ind w:firstLine="708"/>
      </w:pPr>
      <w:r>
        <w:t>Loi de Moore :</w:t>
      </w:r>
      <w:r w:rsidR="002A222C">
        <w:t xml:space="preserve"> conjecture/ supposition, a remarqué par rapport au transistor et au processeur. Tous les deux ans ont divises par deux la taille des composants.</w:t>
      </w:r>
    </w:p>
    <w:p w:rsidR="00FF1801" w:rsidRDefault="00FF1801" w:rsidP="00FF1801"/>
    <w:p w:rsidR="00FF1801" w:rsidRPr="003C3ABB" w:rsidRDefault="00FF1801" w:rsidP="00FF1801">
      <w:pPr>
        <w:rPr>
          <w:u w:val="single"/>
        </w:rPr>
      </w:pPr>
      <w:r w:rsidRPr="003C3ABB">
        <w:rPr>
          <w:u w:val="single"/>
        </w:rPr>
        <w:t>La carte mère</w:t>
      </w:r>
      <w:r w:rsidR="003C3ABB">
        <w:rPr>
          <w:u w:val="single"/>
        </w:rPr>
        <w:t> :</w:t>
      </w:r>
    </w:p>
    <w:p w:rsidR="00FF1801" w:rsidRDefault="00FF1801" w:rsidP="00FF1801">
      <w:pPr>
        <w:pStyle w:val="Paragraphedeliste"/>
        <w:numPr>
          <w:ilvl w:val="0"/>
          <w:numId w:val="1"/>
        </w:numPr>
      </w:pPr>
      <w:r>
        <w:t>Un stock processeur.</w:t>
      </w:r>
    </w:p>
    <w:p w:rsidR="00FF1801" w:rsidRDefault="00FF1801" w:rsidP="00FF1801">
      <w:pPr>
        <w:pStyle w:val="Paragraphedeliste"/>
        <w:numPr>
          <w:ilvl w:val="0"/>
          <w:numId w:val="1"/>
        </w:numPr>
      </w:pPr>
      <w:r>
        <w:t>Des slots de ram.</w:t>
      </w:r>
      <w:bookmarkStart w:id="0" w:name="_GoBack"/>
      <w:bookmarkEnd w:id="0"/>
    </w:p>
    <w:p w:rsidR="00FF1801" w:rsidRDefault="00FF1801" w:rsidP="00FF1801">
      <w:pPr>
        <w:pStyle w:val="Paragraphedeliste"/>
        <w:numPr>
          <w:ilvl w:val="0"/>
          <w:numId w:val="1"/>
        </w:numPr>
      </w:pPr>
      <w:r>
        <w:t>Une prise d’alimentation.</w:t>
      </w:r>
    </w:p>
    <w:p w:rsidR="00FF1801" w:rsidRDefault="00FF1801" w:rsidP="00FF1801">
      <w:pPr>
        <w:pStyle w:val="Paragraphedeliste"/>
        <w:numPr>
          <w:ilvl w:val="0"/>
          <w:numId w:val="1"/>
        </w:numPr>
      </w:pPr>
      <w:r>
        <w:t>Un northbridge (jadis).</w:t>
      </w:r>
      <w:r w:rsidR="002155EB">
        <w:t xml:space="preserve"> Indique l’importance des informations, ce trouve maintenant dans le processeur. Gère tous les composants vitaux au PC.</w:t>
      </w:r>
    </w:p>
    <w:p w:rsidR="00FF1801" w:rsidRDefault="00FF1801" w:rsidP="00FF1801">
      <w:pPr>
        <w:pStyle w:val="Paragraphedeliste"/>
        <w:numPr>
          <w:ilvl w:val="0"/>
          <w:numId w:val="1"/>
        </w:numPr>
      </w:pPr>
      <w:r>
        <w:t>Un southbridge.</w:t>
      </w:r>
      <w:r w:rsidR="002155EB">
        <w:t xml:space="preserve"> Gère tous les composants importants mais pas vitaux.</w:t>
      </w:r>
    </w:p>
    <w:p w:rsidR="00FF1801" w:rsidRDefault="00FF1801" w:rsidP="00FF1801">
      <w:pPr>
        <w:pStyle w:val="Paragraphedeliste"/>
        <w:numPr>
          <w:ilvl w:val="0"/>
          <w:numId w:val="1"/>
        </w:numPr>
      </w:pPr>
      <w:r>
        <w:t>Des slots de PCI</w:t>
      </w:r>
      <w:r w:rsidR="002155EB">
        <w:t>, carte graphique ou AGP (pour les vieux ordi). Carte son. SSD.</w:t>
      </w:r>
    </w:p>
    <w:p w:rsidR="003C3ABB" w:rsidRDefault="00FF1801" w:rsidP="003C3ABB">
      <w:pPr>
        <w:pStyle w:val="Paragraphedeliste"/>
        <w:numPr>
          <w:ilvl w:val="0"/>
          <w:numId w:val="1"/>
        </w:numPr>
      </w:pPr>
      <w:r>
        <w:t>Des connecteurs pour les périphériques.</w:t>
      </w:r>
      <w:r w:rsidR="00C6619C">
        <w:t xml:space="preserve"> Standard thunderbolt</w:t>
      </w:r>
      <w:r w:rsidR="004A048D">
        <w:t>.</w:t>
      </w:r>
    </w:p>
    <w:p w:rsidR="00E74BCE" w:rsidRDefault="004A048D" w:rsidP="00E74BCE">
      <w:r>
        <w:t>Port Ethernet ou RJ45.</w:t>
      </w:r>
      <w:r w:rsidR="00E74BCE" w:rsidRPr="00E74BCE">
        <w:t xml:space="preserve"> </w:t>
      </w:r>
      <w:r w:rsidR="00E74BCE">
        <w:t>Carte mère limité à un certain nombre de GB, c’est le composant le plus fainéant qui l’emporte exemple, si le processeur est de 4GB et le reste à 16Gb c’est le 4Gb qui l’emporte.</w:t>
      </w:r>
    </w:p>
    <w:p w:rsidR="004A048D" w:rsidRDefault="004A048D" w:rsidP="004A048D"/>
    <w:p w:rsidR="004A048D" w:rsidRPr="003C3ABB" w:rsidRDefault="002D7337" w:rsidP="004A048D">
      <w:pPr>
        <w:rPr>
          <w:u w:val="single"/>
        </w:rPr>
      </w:pPr>
      <w:r w:rsidRPr="003C3ABB">
        <w:rPr>
          <w:u w:val="single"/>
        </w:rPr>
        <w:t>Processeur</w:t>
      </w:r>
      <w:r w:rsidR="003C3ABB" w:rsidRPr="003C3ABB">
        <w:rPr>
          <w:u w:val="single"/>
        </w:rPr>
        <w:t> :</w:t>
      </w:r>
    </w:p>
    <w:p w:rsidR="003C3ABB" w:rsidRDefault="003C3ABB" w:rsidP="004A048D">
      <w:r>
        <w:t>-Une socket.</w:t>
      </w:r>
    </w:p>
    <w:p w:rsidR="003C3ABB" w:rsidRDefault="003C3ABB" w:rsidP="004A048D">
      <w:r>
        <w:t>-Fréquence d’horloge. 3.2 – 3.7 GH pour i7/i9.</w:t>
      </w:r>
    </w:p>
    <w:p w:rsidR="003C3ABB" w:rsidRDefault="003C3ABB" w:rsidP="004A048D">
      <w:r>
        <w:t>-Une taille de registre.</w:t>
      </w:r>
    </w:p>
    <w:p w:rsidR="003C3ABB" w:rsidRDefault="003C3ABB" w:rsidP="004A048D">
      <w:r>
        <w:t>-Un nombre de cœurs.</w:t>
      </w:r>
    </w:p>
    <w:p w:rsidR="00272579" w:rsidRDefault="00272579" w:rsidP="004A048D">
      <w:r>
        <w:t>-Plus c’est gravé fin mieux c’est, consomme moins et chauffe moins.</w:t>
      </w:r>
    </w:p>
    <w:p w:rsidR="00272579" w:rsidRDefault="00272579" w:rsidP="004A048D">
      <w:r>
        <w:t>DRM natif : si un processeur n’en possède pas il ne peut pas lire de Blu-ray.</w:t>
      </w:r>
    </w:p>
    <w:p w:rsidR="00E74BCE" w:rsidRDefault="00E74BCE" w:rsidP="002155EB"/>
    <w:p w:rsidR="004A3770" w:rsidRDefault="004A3770" w:rsidP="002155EB">
      <w:r>
        <w:t>DLL une boite à outil, système d’exploitation. Utilisable par les logiciels programmés, mais quand tu passes en 64bits les logiciels sont inutilisables.</w:t>
      </w:r>
    </w:p>
    <w:p w:rsidR="00E74BCE" w:rsidRDefault="00846FB6" w:rsidP="002155EB">
      <w:r>
        <w:t>Regarder adressage 32-64 bits.</w:t>
      </w:r>
    </w:p>
    <w:p w:rsidR="0012547A" w:rsidRDefault="0012547A" w:rsidP="002155EB"/>
    <w:p w:rsidR="0012547A" w:rsidRDefault="0012547A" w:rsidP="002155EB">
      <w:pPr>
        <w:rPr>
          <w:u w:val="single"/>
        </w:rPr>
      </w:pPr>
      <w:r w:rsidRPr="0012547A">
        <w:rPr>
          <w:u w:val="single"/>
        </w:rPr>
        <w:lastRenderedPageBreak/>
        <w:t>RAM</w:t>
      </w:r>
      <w:r>
        <w:rPr>
          <w:u w:val="single"/>
        </w:rPr>
        <w:t>, la mémoire vive</w:t>
      </w:r>
      <w:r w:rsidRPr="0012547A">
        <w:rPr>
          <w:u w:val="single"/>
        </w:rPr>
        <w:t xml:space="preserve"> :</w:t>
      </w:r>
    </w:p>
    <w:p w:rsidR="0012547A" w:rsidRDefault="0012547A" w:rsidP="002155EB">
      <w:r>
        <w:t>-RAM : random access memory.</w:t>
      </w:r>
    </w:p>
    <w:p w:rsidR="0012547A" w:rsidRDefault="0012547A" w:rsidP="002155EB">
      <w:r>
        <w:t>-Deux formats : DIMM et SO-DIMM</w:t>
      </w:r>
    </w:p>
    <w:p w:rsidR="0012547A" w:rsidRDefault="0012547A" w:rsidP="002155EB">
      <w:r>
        <w:t>-Plusieurs types :  DDR3, DDR4.</w:t>
      </w:r>
    </w:p>
    <w:p w:rsidR="0012547A" w:rsidRDefault="0012547A" w:rsidP="002155EB">
      <w:r>
        <w:t>-Plusieurs fréquences d’horloge.</w:t>
      </w:r>
    </w:p>
    <w:p w:rsidR="0012547A" w:rsidRPr="0012547A" w:rsidRDefault="0012547A" w:rsidP="002155EB">
      <w:r>
        <w:t>-Plusieurs capacités.</w:t>
      </w:r>
    </w:p>
    <w:p w:rsidR="007D49D1" w:rsidRDefault="007D49D1" w:rsidP="002155EB">
      <w:r>
        <w:t>La mémoire « morte »</w:t>
      </w:r>
    </w:p>
    <w:p w:rsidR="007D49D1" w:rsidRDefault="007D49D1" w:rsidP="002155EB">
      <w:r>
        <w:t>-on parle de disques durs ou de SSD :</w:t>
      </w:r>
    </w:p>
    <w:p w:rsidR="007D49D1" w:rsidRPr="00440DC4" w:rsidRDefault="007D49D1" w:rsidP="002155EB">
      <w:pPr>
        <w:rPr>
          <w:color w:val="00B050"/>
        </w:rPr>
      </w:pPr>
      <w:r w:rsidRPr="00440DC4">
        <w:rPr>
          <w:color w:val="00B050"/>
        </w:rPr>
        <w:t>Les deux permettent de stocker des données de manière pérenne.</w:t>
      </w:r>
    </w:p>
    <w:p w:rsidR="007D49D1" w:rsidRDefault="007D49D1" w:rsidP="002155EB">
      <w:r>
        <w:t>-Les deux ont une capacité de stockage :</w:t>
      </w:r>
    </w:p>
    <w:p w:rsidR="007D49D1" w:rsidRPr="00440DC4" w:rsidRDefault="007D49D1" w:rsidP="002155EB">
      <w:pPr>
        <w:rPr>
          <w:color w:val="00B050"/>
        </w:rPr>
      </w:pPr>
      <w:r w:rsidRPr="00440DC4">
        <w:rPr>
          <w:color w:val="00B050"/>
        </w:rPr>
        <w:t>Les ssd sont nettement plus rapide (et plus chers à stockage égal).</w:t>
      </w:r>
    </w:p>
    <w:p w:rsidR="007D49D1" w:rsidRDefault="007D49D1" w:rsidP="002155EB">
      <w:r>
        <w:t>-pour les disques durs :</w:t>
      </w:r>
    </w:p>
    <w:p w:rsidR="007D49D1" w:rsidRDefault="007D49D1" w:rsidP="002155EB">
      <w:pPr>
        <w:rPr>
          <w:color w:val="00B050"/>
        </w:rPr>
      </w:pPr>
      <w:r w:rsidRPr="00440DC4">
        <w:rPr>
          <w:color w:val="00B050"/>
        </w:rPr>
        <w:t xml:space="preserve">On tient compte de la vitesse de rotation des plateaux, pas pour les ssd. </w:t>
      </w:r>
    </w:p>
    <w:p w:rsidR="00440DC4" w:rsidRDefault="00440DC4" w:rsidP="002155EB">
      <w:r>
        <w:t>-l’alimentation</w:t>
      </w:r>
    </w:p>
    <w:p w:rsidR="00440DC4" w:rsidRDefault="00440DC4" w:rsidP="002155EB">
      <w:r w:rsidRPr="00440DC4">
        <w:rPr>
          <w:color w:val="00B050"/>
        </w:rPr>
        <w:t>Ce qui permet d’alimenter en électricité tous les composants</w:t>
      </w:r>
    </w:p>
    <w:p w:rsidR="00440DC4" w:rsidRDefault="00440DC4" w:rsidP="002155EB">
      <w:r>
        <w:t>-la carte graphique</w:t>
      </w:r>
    </w:p>
    <w:p w:rsidR="00440DC4" w:rsidRPr="00440DC4" w:rsidRDefault="00440DC4" w:rsidP="002155EB">
      <w:pPr>
        <w:rPr>
          <w:color w:val="00B050"/>
        </w:rPr>
      </w:pPr>
      <w:r w:rsidRPr="00440DC4">
        <w:rPr>
          <w:color w:val="00B050"/>
        </w:rPr>
        <w:t>Ce qui permet principalement d’afficher des choses sur un ou plusieurs écrans</w:t>
      </w:r>
    </w:p>
    <w:p w:rsidR="00440DC4" w:rsidRDefault="00440DC4" w:rsidP="002155EB">
      <w:r>
        <w:t>-la carte son</w:t>
      </w:r>
    </w:p>
    <w:p w:rsidR="000E7609" w:rsidRDefault="000E7609" w:rsidP="002155EB"/>
    <w:p w:rsidR="000E7609" w:rsidRDefault="000E7609" w:rsidP="002155EB">
      <w:proofErr w:type="gramStart"/>
      <w:r>
        <w:t>e</w:t>
      </w:r>
      <w:proofErr w:type="gramEnd"/>
      <w:r>
        <w:t>-penser degré 0 de l’informatique</w:t>
      </w:r>
    </w:p>
    <w:p w:rsidR="00E73938" w:rsidRDefault="00C87511" w:rsidP="002155EB">
      <w:hyperlink r:id="rId5" w:history="1">
        <w:r w:rsidR="000E7609" w:rsidRPr="00634E7D">
          <w:rPr>
            <w:rStyle w:val="Lienhypertexte"/>
          </w:rPr>
          <w:t>http://simulato</w:t>
        </w:r>
        <w:r w:rsidR="000E7609" w:rsidRPr="00634E7D">
          <w:rPr>
            <w:rStyle w:val="Lienhypertexte"/>
          </w:rPr>
          <w:t>r</w:t>
        </w:r>
        <w:r w:rsidR="000E7609" w:rsidRPr="00634E7D">
          <w:rPr>
            <w:rStyle w:val="Lienhypertexte"/>
          </w:rPr>
          <w:t>.io</w:t>
        </w:r>
      </w:hyperlink>
    </w:p>
    <w:sectPr w:rsidR="00E73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E00CB"/>
    <w:multiLevelType w:val="hybridMultilevel"/>
    <w:tmpl w:val="F07095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AD"/>
    <w:rsid w:val="000D7A2D"/>
    <w:rsid w:val="000E7609"/>
    <w:rsid w:val="0012547A"/>
    <w:rsid w:val="002155EB"/>
    <w:rsid w:val="00272579"/>
    <w:rsid w:val="002A222C"/>
    <w:rsid w:val="002D7337"/>
    <w:rsid w:val="003C3ABB"/>
    <w:rsid w:val="00440DC4"/>
    <w:rsid w:val="0047354C"/>
    <w:rsid w:val="004A048D"/>
    <w:rsid w:val="004A3770"/>
    <w:rsid w:val="006569A3"/>
    <w:rsid w:val="00784FD0"/>
    <w:rsid w:val="007D49D1"/>
    <w:rsid w:val="007D5B44"/>
    <w:rsid w:val="00846FB6"/>
    <w:rsid w:val="00873382"/>
    <w:rsid w:val="0092296C"/>
    <w:rsid w:val="00997B8A"/>
    <w:rsid w:val="00B13B09"/>
    <w:rsid w:val="00C6619C"/>
    <w:rsid w:val="00C87511"/>
    <w:rsid w:val="00CF2DAD"/>
    <w:rsid w:val="00D424B1"/>
    <w:rsid w:val="00E54142"/>
    <w:rsid w:val="00E73938"/>
    <w:rsid w:val="00E74BCE"/>
    <w:rsid w:val="00F25478"/>
    <w:rsid w:val="00F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7A61"/>
  <w15:chartTrackingRefBased/>
  <w15:docId w15:val="{5A3D21D5-3751-4AF7-9C81-D9832409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80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C3ABB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0E76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760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73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mulato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16</cp:revision>
  <dcterms:created xsi:type="dcterms:W3CDTF">2018-09-24T06:55:00Z</dcterms:created>
  <dcterms:modified xsi:type="dcterms:W3CDTF">2018-09-27T21:13:00Z</dcterms:modified>
</cp:coreProperties>
</file>