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3F2405" w14:textId="77777777" w:rsidR="002526BC" w:rsidRDefault="002526BC" w:rsidP="002526BC">
      <w:pPr>
        <w:pStyle w:val="Titre1"/>
      </w:pPr>
      <w:r>
        <w:t xml:space="preserve">But </w:t>
      </w:r>
    </w:p>
    <w:p w14:paraId="5155BD51" w14:textId="0943336B" w:rsidR="002526BC" w:rsidRDefault="002526BC" w:rsidP="002526BC">
      <w:r>
        <w:t xml:space="preserve">Faire l'analyse d'une application de gestion d’une entreprise de Réparation </w:t>
      </w:r>
      <w:r w:rsidR="009A64B0">
        <w:t>Électro</w:t>
      </w:r>
      <w:r>
        <w:t>ménager</w:t>
      </w:r>
      <w:r w:rsidR="007E7257">
        <w:t>.</w:t>
      </w:r>
    </w:p>
    <w:p w14:paraId="614C9CAC" w14:textId="3B991C3A" w:rsidR="003A4AEF" w:rsidRPr="006E397A" w:rsidRDefault="009A64B0" w:rsidP="002526BC">
      <w:pPr>
        <w:rPr>
          <w:b/>
          <w:bCs/>
        </w:rPr>
      </w:pPr>
      <w:r w:rsidRPr="006E397A">
        <w:rPr>
          <w:b/>
          <w:bCs/>
        </w:rPr>
        <w:t>À</w:t>
      </w:r>
      <w:r w:rsidR="003A4AEF" w:rsidRPr="006E397A">
        <w:rPr>
          <w:b/>
          <w:bCs/>
        </w:rPr>
        <w:t xml:space="preserve"> la fin de la séance </w:t>
      </w:r>
      <w:r w:rsidRPr="006E397A">
        <w:rPr>
          <w:b/>
          <w:bCs/>
        </w:rPr>
        <w:t>un</w:t>
      </w:r>
      <w:r w:rsidR="003A4AEF" w:rsidRPr="006E397A">
        <w:rPr>
          <w:b/>
          <w:bCs/>
        </w:rPr>
        <w:t xml:space="preserve"> document</w:t>
      </w:r>
      <w:r w:rsidR="003900BB" w:rsidRPr="006E397A">
        <w:rPr>
          <w:b/>
          <w:bCs/>
        </w:rPr>
        <w:t xml:space="preserve"> d’analyse</w:t>
      </w:r>
      <w:r w:rsidR="003A4AEF" w:rsidRPr="006E397A">
        <w:rPr>
          <w:b/>
          <w:bCs/>
        </w:rPr>
        <w:t xml:space="preserve"> est </w:t>
      </w:r>
      <w:r w:rsidR="003900BB" w:rsidRPr="006E397A">
        <w:rPr>
          <w:b/>
          <w:bCs/>
        </w:rPr>
        <w:t>à</w:t>
      </w:r>
      <w:r w:rsidR="003A4AEF" w:rsidRPr="006E397A">
        <w:rPr>
          <w:b/>
          <w:bCs/>
        </w:rPr>
        <w:t xml:space="preserve"> fourni</w:t>
      </w:r>
      <w:r w:rsidR="003900BB" w:rsidRPr="006E397A">
        <w:rPr>
          <w:b/>
          <w:bCs/>
        </w:rPr>
        <w:t>r</w:t>
      </w:r>
      <w:r w:rsidR="003A4AEF" w:rsidRPr="006E397A">
        <w:rPr>
          <w:b/>
          <w:bCs/>
        </w:rPr>
        <w:t xml:space="preserve"> au format suivant dans moodle</w:t>
      </w:r>
      <w:r w:rsidR="007439A6">
        <w:rPr>
          <w:b/>
          <w:bCs/>
        </w:rPr>
        <w:t xml:space="preserve"> MiniProjet_B2A</w:t>
      </w:r>
    </w:p>
    <w:p w14:paraId="532360EE" w14:textId="10E5199E" w:rsidR="003A4AEF" w:rsidRPr="006E397A" w:rsidRDefault="003A4AEF" w:rsidP="003A4AEF">
      <w:pPr>
        <w:pStyle w:val="Paragraphedeliste"/>
        <w:numPr>
          <w:ilvl w:val="0"/>
          <w:numId w:val="4"/>
        </w:numPr>
        <w:rPr>
          <w:b/>
          <w:bCs/>
        </w:rPr>
      </w:pPr>
      <w:r w:rsidRPr="006E397A">
        <w:rPr>
          <w:b/>
          <w:bCs/>
        </w:rPr>
        <w:t>&lt;</w:t>
      </w:r>
      <w:r w:rsidR="009A64B0" w:rsidRPr="006E397A">
        <w:rPr>
          <w:b/>
          <w:bCs/>
        </w:rPr>
        <w:t>N</w:t>
      </w:r>
      <w:r w:rsidRPr="006E397A">
        <w:rPr>
          <w:b/>
          <w:bCs/>
        </w:rPr>
        <w:t xml:space="preserve">om </w:t>
      </w:r>
      <w:r w:rsidR="009A64B0" w:rsidRPr="006E397A">
        <w:rPr>
          <w:b/>
          <w:bCs/>
        </w:rPr>
        <w:t>étudiant</w:t>
      </w:r>
      <w:r w:rsidR="003900BB" w:rsidRPr="006E397A">
        <w:rPr>
          <w:b/>
          <w:bCs/>
        </w:rPr>
        <w:t xml:space="preserve"> 1</w:t>
      </w:r>
      <w:r w:rsidR="009A64B0" w:rsidRPr="006E397A">
        <w:rPr>
          <w:b/>
          <w:bCs/>
        </w:rPr>
        <w:t>&gt;</w:t>
      </w:r>
      <w:r w:rsidRPr="006E397A">
        <w:rPr>
          <w:b/>
          <w:bCs/>
        </w:rPr>
        <w:t>_&lt;</w:t>
      </w:r>
      <w:r w:rsidR="009A64B0" w:rsidRPr="006E397A">
        <w:rPr>
          <w:b/>
          <w:bCs/>
        </w:rPr>
        <w:t> </w:t>
      </w:r>
      <w:r w:rsidRPr="006E397A">
        <w:rPr>
          <w:b/>
          <w:bCs/>
        </w:rPr>
        <w:t xml:space="preserve">nom </w:t>
      </w:r>
      <w:r w:rsidR="009A64B0" w:rsidRPr="006E397A">
        <w:rPr>
          <w:b/>
          <w:bCs/>
        </w:rPr>
        <w:t xml:space="preserve">étudiant </w:t>
      </w:r>
      <w:r w:rsidR="003900BB" w:rsidRPr="006E397A">
        <w:rPr>
          <w:b/>
          <w:bCs/>
        </w:rPr>
        <w:t>2</w:t>
      </w:r>
      <w:r w:rsidR="009A64B0" w:rsidRPr="006E397A">
        <w:rPr>
          <w:b/>
          <w:bCs/>
        </w:rPr>
        <w:t>&gt; </w:t>
      </w:r>
      <w:r w:rsidRPr="006E397A">
        <w:rPr>
          <w:b/>
          <w:bCs/>
        </w:rPr>
        <w:t>_Analyse_B</w:t>
      </w:r>
      <w:r w:rsidR="00D2783D">
        <w:rPr>
          <w:b/>
          <w:bCs/>
        </w:rPr>
        <w:t>2</w:t>
      </w:r>
      <w:r w:rsidRPr="006E397A">
        <w:rPr>
          <w:b/>
          <w:bCs/>
        </w:rPr>
        <w:t>A.pdf</w:t>
      </w:r>
    </w:p>
    <w:p w14:paraId="0F4A5A43" w14:textId="6D81D275" w:rsidR="003A4AEF" w:rsidRPr="006E397A" w:rsidRDefault="003A4AEF" w:rsidP="003A4AEF">
      <w:pPr>
        <w:pStyle w:val="Paragraphedeliste"/>
        <w:numPr>
          <w:ilvl w:val="0"/>
          <w:numId w:val="4"/>
        </w:numPr>
        <w:rPr>
          <w:b/>
          <w:bCs/>
        </w:rPr>
      </w:pPr>
      <w:r w:rsidRPr="006E397A">
        <w:rPr>
          <w:b/>
          <w:bCs/>
        </w:rPr>
        <w:t>&lt;</w:t>
      </w:r>
      <w:r w:rsidR="008464A4" w:rsidRPr="006E397A">
        <w:rPr>
          <w:b/>
          <w:bCs/>
        </w:rPr>
        <w:t>N</w:t>
      </w:r>
      <w:r w:rsidRPr="006E397A">
        <w:rPr>
          <w:b/>
          <w:bCs/>
        </w:rPr>
        <w:t xml:space="preserve">om </w:t>
      </w:r>
      <w:r w:rsidR="008464A4" w:rsidRPr="006E397A">
        <w:rPr>
          <w:b/>
          <w:bCs/>
        </w:rPr>
        <w:t>étudiant</w:t>
      </w:r>
      <w:r w:rsidR="003900BB" w:rsidRPr="006E397A">
        <w:rPr>
          <w:b/>
          <w:bCs/>
        </w:rPr>
        <w:t xml:space="preserve"> 1</w:t>
      </w:r>
      <w:r w:rsidR="008464A4" w:rsidRPr="006E397A">
        <w:rPr>
          <w:b/>
          <w:bCs/>
        </w:rPr>
        <w:t> </w:t>
      </w:r>
      <w:r w:rsidR="003900BB" w:rsidRPr="006E397A">
        <w:rPr>
          <w:b/>
          <w:bCs/>
        </w:rPr>
        <w:t>&gt;</w:t>
      </w:r>
      <w:r w:rsidR="008464A4" w:rsidRPr="006E397A">
        <w:rPr>
          <w:b/>
          <w:bCs/>
        </w:rPr>
        <w:t> </w:t>
      </w:r>
      <w:r w:rsidRPr="006E397A">
        <w:rPr>
          <w:b/>
          <w:bCs/>
        </w:rPr>
        <w:t>_&lt;</w:t>
      </w:r>
      <w:r w:rsidR="008464A4" w:rsidRPr="006E397A">
        <w:rPr>
          <w:b/>
          <w:bCs/>
        </w:rPr>
        <w:t> </w:t>
      </w:r>
      <w:r w:rsidR="003900BB" w:rsidRPr="006E397A">
        <w:rPr>
          <w:b/>
          <w:bCs/>
        </w:rPr>
        <w:t>N</w:t>
      </w:r>
      <w:r w:rsidRPr="006E397A">
        <w:rPr>
          <w:b/>
          <w:bCs/>
        </w:rPr>
        <w:t xml:space="preserve">om </w:t>
      </w:r>
      <w:r w:rsidR="008464A4" w:rsidRPr="006E397A">
        <w:rPr>
          <w:b/>
          <w:bCs/>
        </w:rPr>
        <w:t xml:space="preserve">étudiant </w:t>
      </w:r>
      <w:r w:rsidR="003900BB" w:rsidRPr="006E397A">
        <w:rPr>
          <w:b/>
          <w:bCs/>
        </w:rPr>
        <w:t>2</w:t>
      </w:r>
      <w:r w:rsidR="008464A4" w:rsidRPr="006E397A">
        <w:rPr>
          <w:b/>
          <w:bCs/>
        </w:rPr>
        <w:t>&gt; </w:t>
      </w:r>
      <w:r w:rsidRPr="006E397A">
        <w:rPr>
          <w:b/>
          <w:bCs/>
        </w:rPr>
        <w:t>_Analyse_B</w:t>
      </w:r>
      <w:r w:rsidR="00D2783D">
        <w:rPr>
          <w:b/>
          <w:bCs/>
        </w:rPr>
        <w:t>2</w:t>
      </w:r>
      <w:bookmarkStart w:id="0" w:name="_GoBack"/>
      <w:bookmarkEnd w:id="0"/>
      <w:r w:rsidRPr="006E397A">
        <w:rPr>
          <w:b/>
          <w:bCs/>
        </w:rPr>
        <w:t xml:space="preserve">A.docx </w:t>
      </w:r>
    </w:p>
    <w:p w14:paraId="2E7B6285" w14:textId="721836C2" w:rsidR="00F64C11" w:rsidRPr="006E397A" w:rsidRDefault="00F64C11" w:rsidP="00F64C11">
      <w:pPr>
        <w:rPr>
          <w:b/>
          <w:bCs/>
        </w:rPr>
      </w:pPr>
      <w:r w:rsidRPr="006E397A">
        <w:rPr>
          <w:b/>
          <w:bCs/>
        </w:rPr>
        <w:t>Remarque</w:t>
      </w:r>
      <w:r w:rsidR="006E397A" w:rsidRPr="006E397A">
        <w:rPr>
          <w:b/>
          <w:bCs/>
        </w:rPr>
        <w:t xml:space="preserve"> : </w:t>
      </w:r>
      <w:r w:rsidRPr="006E397A">
        <w:rPr>
          <w:b/>
          <w:bCs/>
        </w:rPr>
        <w:t xml:space="preserve"> le document devra contenir au minimum les diagrammes UML suivant</w:t>
      </w:r>
      <w:r w:rsidR="007E7257">
        <w:rPr>
          <w:b/>
          <w:bCs/>
        </w:rPr>
        <w:t>s</w:t>
      </w:r>
      <w:r w:rsidRPr="006E397A">
        <w:rPr>
          <w:b/>
          <w:bCs/>
        </w:rPr>
        <w:t> :</w:t>
      </w:r>
    </w:p>
    <w:p w14:paraId="7804ADE6" w14:textId="105B0D9A" w:rsidR="00F64C11" w:rsidRPr="006E397A" w:rsidRDefault="00F64C11" w:rsidP="00F64C11">
      <w:pPr>
        <w:pStyle w:val="Paragraphedeliste"/>
        <w:numPr>
          <w:ilvl w:val="0"/>
          <w:numId w:val="9"/>
        </w:numPr>
        <w:rPr>
          <w:b/>
          <w:bCs/>
        </w:rPr>
      </w:pPr>
      <w:r w:rsidRPr="006E397A">
        <w:rPr>
          <w:b/>
          <w:bCs/>
        </w:rPr>
        <w:t>Diagramme de Use case</w:t>
      </w:r>
    </w:p>
    <w:p w14:paraId="726A2502" w14:textId="598A034F" w:rsidR="00F64C11" w:rsidRPr="006E397A" w:rsidRDefault="00F64C11" w:rsidP="00F64C11">
      <w:pPr>
        <w:pStyle w:val="Paragraphedeliste"/>
        <w:numPr>
          <w:ilvl w:val="0"/>
          <w:numId w:val="9"/>
        </w:numPr>
        <w:rPr>
          <w:b/>
          <w:bCs/>
        </w:rPr>
      </w:pPr>
      <w:r w:rsidRPr="006E397A">
        <w:rPr>
          <w:b/>
          <w:bCs/>
        </w:rPr>
        <w:t>Diagramme de Séquence</w:t>
      </w:r>
    </w:p>
    <w:p w14:paraId="55CB8ADE" w14:textId="06969F22" w:rsidR="00F64C11" w:rsidRPr="006E397A" w:rsidRDefault="00F64C11" w:rsidP="00F64C11">
      <w:pPr>
        <w:pStyle w:val="Paragraphedeliste"/>
        <w:numPr>
          <w:ilvl w:val="0"/>
          <w:numId w:val="9"/>
        </w:numPr>
        <w:rPr>
          <w:b/>
          <w:bCs/>
        </w:rPr>
      </w:pPr>
      <w:r w:rsidRPr="006E397A">
        <w:rPr>
          <w:b/>
          <w:bCs/>
        </w:rPr>
        <w:t>Diagramme de Classe</w:t>
      </w:r>
    </w:p>
    <w:p w14:paraId="327580FA" w14:textId="05D5FBC5" w:rsidR="002526BC" w:rsidRDefault="002526BC" w:rsidP="002526BC">
      <w:pPr>
        <w:pStyle w:val="Titre1"/>
      </w:pPr>
      <w:r>
        <w:t>Descriptif</w:t>
      </w:r>
    </w:p>
    <w:p w14:paraId="60E1B8FB" w14:textId="12AE5B50" w:rsidR="002526BC" w:rsidRDefault="002526BC" w:rsidP="002526BC">
      <w:r>
        <w:t xml:space="preserve">Description </w:t>
      </w:r>
      <w:r w:rsidR="003A4AEF">
        <w:t xml:space="preserve">des fonctions de l’application de gestion d’une entreprise de Réparation </w:t>
      </w:r>
      <w:r w:rsidR="00F64C11">
        <w:t>Électro</w:t>
      </w:r>
      <w:r w:rsidR="003A4AEF">
        <w:t xml:space="preserve">ménager </w:t>
      </w:r>
      <w:r w:rsidR="00F64C11">
        <w:t>à</w:t>
      </w:r>
      <w:r w:rsidR="003A4AEF">
        <w:t xml:space="preserve"> </w:t>
      </w:r>
      <w:r w:rsidR="003900BB">
        <w:t>modélis</w:t>
      </w:r>
      <w:r w:rsidR="00340531">
        <w:t>er</w:t>
      </w:r>
      <w:r w:rsidR="00F64C11">
        <w:t>.</w:t>
      </w:r>
    </w:p>
    <w:p w14:paraId="4E825DEF" w14:textId="7BA539C3" w:rsidR="002526BC" w:rsidRDefault="002526BC" w:rsidP="002526BC">
      <w:pPr>
        <w:pStyle w:val="Titre2"/>
      </w:pPr>
      <w:r>
        <w:t>Réception des matériels à réparer</w:t>
      </w:r>
    </w:p>
    <w:p w14:paraId="7A5A711D" w14:textId="29CD5F68" w:rsidR="002526BC" w:rsidRDefault="002526BC" w:rsidP="002526BC">
      <w:r>
        <w:t xml:space="preserve">Lorsqu’un particulier ou une société se présente avec un matériel ou plusieurs en panne, le </w:t>
      </w:r>
      <w:r w:rsidR="003A4AEF">
        <w:t>secrétariat doit</w:t>
      </w:r>
      <w:r>
        <w:t xml:space="preserve"> pouvoir </w:t>
      </w:r>
      <w:r w:rsidR="003A4AEF">
        <w:t xml:space="preserve">créer </w:t>
      </w:r>
      <w:r>
        <w:t xml:space="preserve">dans le logiciel </w:t>
      </w:r>
      <w:r w:rsidR="003A4AEF">
        <w:t xml:space="preserve">une fiche de </w:t>
      </w:r>
      <w:r w:rsidR="007E7257">
        <w:t>dépannage avec :</w:t>
      </w:r>
    </w:p>
    <w:p w14:paraId="7AB256D3" w14:textId="7B2B1F69" w:rsidR="002526BC" w:rsidRDefault="003900BB" w:rsidP="003A4AEF">
      <w:pPr>
        <w:pStyle w:val="Paragraphedeliste"/>
        <w:numPr>
          <w:ilvl w:val="1"/>
          <w:numId w:val="4"/>
        </w:numPr>
      </w:pPr>
      <w:r>
        <w:t>L</w:t>
      </w:r>
      <w:r w:rsidR="002526BC">
        <w:t>es coordonnées du client (nom, adresse, n° de téléphone, mail)</w:t>
      </w:r>
      <w:r w:rsidR="007E7257">
        <w:t>,</w:t>
      </w:r>
    </w:p>
    <w:p w14:paraId="26B9CF12" w14:textId="6347F5A1" w:rsidR="002526BC" w:rsidRDefault="0033261B" w:rsidP="003A4AEF">
      <w:pPr>
        <w:pStyle w:val="Paragraphedeliste"/>
        <w:numPr>
          <w:ilvl w:val="1"/>
          <w:numId w:val="4"/>
        </w:numPr>
      </w:pPr>
      <w:r>
        <w:t>L</w:t>
      </w:r>
      <w:r w:rsidR="002526BC">
        <w:t>es caractéristiques du matériel à réparer (type, marque, modèle, n° de série)</w:t>
      </w:r>
      <w:r w:rsidR="007E7257">
        <w:t>,</w:t>
      </w:r>
    </w:p>
    <w:p w14:paraId="4149A71A" w14:textId="5AA6FD59" w:rsidR="002526BC" w:rsidRDefault="0033261B" w:rsidP="003A4AEF">
      <w:pPr>
        <w:pStyle w:val="Paragraphedeliste"/>
        <w:numPr>
          <w:ilvl w:val="1"/>
          <w:numId w:val="4"/>
        </w:numPr>
      </w:pPr>
      <w:r>
        <w:t>L</w:t>
      </w:r>
      <w:r w:rsidR="002526BC">
        <w:t>es symptômes de panne</w:t>
      </w:r>
      <w:r w:rsidR="007E7257">
        <w:t>,</w:t>
      </w:r>
    </w:p>
    <w:p w14:paraId="419C67D0" w14:textId="139610E1" w:rsidR="002526BC" w:rsidRDefault="0033261B" w:rsidP="003A4AEF">
      <w:pPr>
        <w:pStyle w:val="Paragraphedeliste"/>
        <w:numPr>
          <w:ilvl w:val="1"/>
          <w:numId w:val="4"/>
        </w:numPr>
      </w:pPr>
      <w:r>
        <w:t>D</w:t>
      </w:r>
      <w:r w:rsidR="002526BC">
        <w:t>es éléments de gestion (date dépôt, date de récupération possible)</w:t>
      </w:r>
      <w:r w:rsidR="007E7257">
        <w:t>,</w:t>
      </w:r>
    </w:p>
    <w:p w14:paraId="28476876" w14:textId="793D013C" w:rsidR="002526BC" w:rsidRDefault="0033261B" w:rsidP="003A4AEF">
      <w:pPr>
        <w:pStyle w:val="Paragraphedeliste"/>
        <w:numPr>
          <w:ilvl w:val="1"/>
          <w:numId w:val="4"/>
        </w:numPr>
      </w:pPr>
      <w:r>
        <w:t>U</w:t>
      </w:r>
      <w:r w:rsidR="002526BC">
        <w:t>ne étiquette (pouvant être imprim</w:t>
      </w:r>
      <w:r>
        <w:t>é</w:t>
      </w:r>
      <w:r w:rsidR="007E7257">
        <w:t>e</w:t>
      </w:r>
      <w:r>
        <w:t>)</w:t>
      </w:r>
      <w:r w:rsidR="002526BC">
        <w:t>, identifiant le matériel, est collée sur ce matériel</w:t>
      </w:r>
      <w:r w:rsidR="007E7257">
        <w:t>,</w:t>
      </w:r>
    </w:p>
    <w:p w14:paraId="567F3ECC" w14:textId="67FCFB16" w:rsidR="002526BC" w:rsidRDefault="0033261B" w:rsidP="003A4AEF">
      <w:pPr>
        <w:pStyle w:val="Paragraphedeliste"/>
        <w:numPr>
          <w:ilvl w:val="1"/>
          <w:numId w:val="4"/>
        </w:numPr>
      </w:pPr>
      <w:r>
        <w:t>U</w:t>
      </w:r>
      <w:r w:rsidR="002526BC">
        <w:t>ne fiche de travail contenant tous les éléments est cré</w:t>
      </w:r>
      <w:r>
        <w:t>ée</w:t>
      </w:r>
      <w:r w:rsidR="002526BC">
        <w:t xml:space="preserve"> et envoy</w:t>
      </w:r>
      <w:r w:rsidR="007E7257">
        <w:t>é</w:t>
      </w:r>
      <w:r w:rsidR="002526BC">
        <w:t xml:space="preserve"> à l’atelier</w:t>
      </w:r>
      <w:r w:rsidR="007E7257">
        <w:t>.</w:t>
      </w:r>
    </w:p>
    <w:p w14:paraId="6A990055" w14:textId="625856C9" w:rsidR="002526BC" w:rsidRDefault="002526BC" w:rsidP="002526BC">
      <w:r>
        <w:t>Un accusé de réception du matériel, établi à partir de ces informations, est remis au client</w:t>
      </w:r>
      <w:r w:rsidR="0033261B">
        <w:t> </w:t>
      </w:r>
      <w:r>
        <w:t>:</w:t>
      </w:r>
    </w:p>
    <w:p w14:paraId="0AAEB01F" w14:textId="5256C4A5" w:rsidR="002526BC" w:rsidRDefault="0033261B" w:rsidP="003A4AEF">
      <w:pPr>
        <w:pStyle w:val="Paragraphedeliste"/>
        <w:numPr>
          <w:ilvl w:val="1"/>
          <w:numId w:val="4"/>
        </w:numPr>
      </w:pPr>
      <w:r>
        <w:t>S</w:t>
      </w:r>
      <w:r w:rsidR="002526BC">
        <w:t>ous format papier,</w:t>
      </w:r>
    </w:p>
    <w:p w14:paraId="6AA756AC" w14:textId="6F397C77" w:rsidR="002526BC" w:rsidRDefault="0033261B" w:rsidP="003A4AEF">
      <w:pPr>
        <w:pStyle w:val="Paragraphedeliste"/>
        <w:numPr>
          <w:ilvl w:val="1"/>
          <w:numId w:val="4"/>
        </w:numPr>
      </w:pPr>
      <w:r>
        <w:t>P</w:t>
      </w:r>
      <w:r w:rsidR="002526BC">
        <w:t>ar SMS et/ou par mail</w:t>
      </w:r>
      <w:r w:rsidR="007E7257">
        <w:t>.</w:t>
      </w:r>
    </w:p>
    <w:p w14:paraId="30B4F447" w14:textId="4ECA2EBF" w:rsidR="002526BC" w:rsidRDefault="002526BC" w:rsidP="002526BC">
      <w:pPr>
        <w:pStyle w:val="Titre2"/>
      </w:pPr>
      <w:r>
        <w:t>Réparation du matériel</w:t>
      </w:r>
      <w:r w:rsidR="0033261B">
        <w:t> </w:t>
      </w:r>
      <w:r>
        <w:t>:</w:t>
      </w:r>
    </w:p>
    <w:p w14:paraId="290C21EF" w14:textId="0B68DCA4" w:rsidR="002526BC" w:rsidRDefault="003A4AEF" w:rsidP="002526BC">
      <w:r>
        <w:t>Le matériel est remis à l’atelier avec son étiquette d’identification destinée</w:t>
      </w:r>
      <w:r w:rsidR="002526BC">
        <w:t xml:space="preserve"> au chef d’atelier, avec le matériel concerné.</w:t>
      </w:r>
    </w:p>
    <w:p w14:paraId="517E9501" w14:textId="653C643F" w:rsidR="002526BC" w:rsidRDefault="002526BC" w:rsidP="002526BC">
      <w:r>
        <w:t>Chaque atelier est spécialisé dans certains types de matériels, et chaque type de matériel n’est traité que par un seul atelier. Le chef d’atelier organise la répartition du travail au niveau de son atelier.</w:t>
      </w:r>
    </w:p>
    <w:p w14:paraId="002736A3" w14:textId="48844A1F" w:rsidR="002526BC" w:rsidRDefault="003A4AEF" w:rsidP="002526BC">
      <w:r>
        <w:t xml:space="preserve">Le logiciel fourni </w:t>
      </w:r>
      <w:r w:rsidR="002526BC">
        <w:t>une fiche récapitulative (pouvant être imprim</w:t>
      </w:r>
      <w:r w:rsidR="0033261B">
        <w:t>é</w:t>
      </w:r>
      <w:r w:rsidR="007E7257">
        <w:t>e</w:t>
      </w:r>
      <w:r w:rsidR="0033261B">
        <w:t>)</w:t>
      </w:r>
      <w:r w:rsidR="002526BC">
        <w:t>, établie tous les matins à 9</w:t>
      </w:r>
      <w:r w:rsidR="0033261B">
        <w:t> </w:t>
      </w:r>
      <w:r w:rsidR="002526BC">
        <w:t xml:space="preserve">heures, </w:t>
      </w:r>
      <w:r w:rsidR="007E7257">
        <w:t xml:space="preserve">qui </w:t>
      </w:r>
      <w:r w:rsidR="002526BC">
        <w:t>indique pour chaque atelier tous les matériels à réparer avec leur numéro d’identifiant, dans l’ordre chronologique de leur réception.</w:t>
      </w:r>
    </w:p>
    <w:p w14:paraId="7B67B492" w14:textId="4E222057" w:rsidR="002526BC" w:rsidRDefault="002526BC" w:rsidP="002526BC">
      <w:r>
        <w:t>La réparation effectuée, le chef d’atelier reprend la fiche de travail, et y inscrit les renseignements suivants</w:t>
      </w:r>
      <w:r w:rsidR="0033261B">
        <w:t> </w:t>
      </w:r>
      <w:r>
        <w:t>:</w:t>
      </w:r>
    </w:p>
    <w:p w14:paraId="54874F6F" w14:textId="5CC57196" w:rsidR="002526BC" w:rsidRDefault="002526BC" w:rsidP="003A4AEF">
      <w:pPr>
        <w:pStyle w:val="Paragraphedeliste"/>
        <w:numPr>
          <w:ilvl w:val="0"/>
          <w:numId w:val="6"/>
        </w:numPr>
      </w:pPr>
      <w:r>
        <w:t>Date de fin de réparation</w:t>
      </w:r>
      <w:r w:rsidR="007E7257">
        <w:t>,</w:t>
      </w:r>
    </w:p>
    <w:p w14:paraId="65FF2A11" w14:textId="219D1740" w:rsidR="002526BC" w:rsidRDefault="002526BC" w:rsidP="003A4AEF">
      <w:pPr>
        <w:pStyle w:val="Paragraphedeliste"/>
        <w:numPr>
          <w:ilvl w:val="0"/>
          <w:numId w:val="6"/>
        </w:numPr>
      </w:pPr>
      <w:r>
        <w:t>Détail des pièces fournies</w:t>
      </w:r>
      <w:r w:rsidR="007E7257">
        <w:t>,</w:t>
      </w:r>
    </w:p>
    <w:p w14:paraId="08FDB8BA" w14:textId="4944BA18" w:rsidR="002526BC" w:rsidRDefault="002526BC" w:rsidP="003A4AEF">
      <w:pPr>
        <w:pStyle w:val="Paragraphedeliste"/>
        <w:numPr>
          <w:ilvl w:val="0"/>
          <w:numId w:val="6"/>
        </w:numPr>
      </w:pPr>
      <w:r>
        <w:t>Temps de main-d’œuvre</w:t>
      </w:r>
      <w:r w:rsidR="007E7257">
        <w:t>,</w:t>
      </w:r>
    </w:p>
    <w:p w14:paraId="08A4764A" w14:textId="77777777" w:rsidR="003A4AEF" w:rsidRDefault="002526BC" w:rsidP="003A4AEF">
      <w:pPr>
        <w:pStyle w:val="Paragraphedeliste"/>
        <w:numPr>
          <w:ilvl w:val="0"/>
          <w:numId w:val="6"/>
        </w:numPr>
      </w:pPr>
      <w:r>
        <w:t>Réparation effectuée (commentaire).</w:t>
      </w:r>
    </w:p>
    <w:p w14:paraId="285AA9A2" w14:textId="493F2A38" w:rsidR="002526BC" w:rsidRDefault="003A4AEF" w:rsidP="002526BC">
      <w:r>
        <w:t xml:space="preserve">Lorsque la </w:t>
      </w:r>
      <w:r w:rsidR="007E7257">
        <w:t>réparation</w:t>
      </w:r>
      <w:r>
        <w:t xml:space="preserve"> est effectu</w:t>
      </w:r>
      <w:r w:rsidR="007E7257">
        <w:t>ée</w:t>
      </w:r>
      <w:r>
        <w:t xml:space="preserve"> une alerte est envoyé</w:t>
      </w:r>
      <w:r w:rsidR="007E7257">
        <w:t>e</w:t>
      </w:r>
      <w:r w:rsidR="002526BC">
        <w:t xml:space="preserve"> </w:t>
      </w:r>
      <w:r>
        <w:t>au</w:t>
      </w:r>
      <w:r w:rsidR="002526BC">
        <w:t xml:space="preserve"> </w:t>
      </w:r>
      <w:r>
        <w:t>secrétariat</w:t>
      </w:r>
      <w:r w:rsidR="002526BC">
        <w:t xml:space="preserve"> pour </w:t>
      </w:r>
      <w:r>
        <w:t>signaler</w:t>
      </w:r>
      <w:r w:rsidR="002526BC">
        <w:t xml:space="preserve"> que la </w:t>
      </w:r>
      <w:r>
        <w:t>réparation</w:t>
      </w:r>
      <w:r w:rsidR="002526BC">
        <w:t xml:space="preserve"> est </w:t>
      </w:r>
      <w:r>
        <w:t>terminée</w:t>
      </w:r>
      <w:r w:rsidR="007E7257">
        <w:t>.</w:t>
      </w:r>
    </w:p>
    <w:p w14:paraId="392A80E5" w14:textId="77777777" w:rsidR="002526BC" w:rsidRDefault="002526BC" w:rsidP="002526BC">
      <w:r>
        <w:t xml:space="preserve">La fiche est </w:t>
      </w:r>
      <w:r w:rsidR="003A4AEF">
        <w:t>imprimée</w:t>
      </w:r>
      <w:r>
        <w:t xml:space="preserve"> par l</w:t>
      </w:r>
      <w:r w:rsidR="003A4AEF">
        <w:t xml:space="preserve">e </w:t>
      </w:r>
      <w:r>
        <w:t>secrétariat et le matériel entreposé en vue de sa remise au client.</w:t>
      </w:r>
    </w:p>
    <w:p w14:paraId="2E9FB140" w14:textId="38687E25" w:rsidR="003A4AEF" w:rsidRDefault="003A4AEF" w:rsidP="003A4AEF">
      <w:pPr>
        <w:pStyle w:val="Titre2"/>
      </w:pPr>
      <w:r>
        <w:t>Facturation</w:t>
      </w:r>
      <w:r w:rsidR="0033261B">
        <w:t> </w:t>
      </w:r>
      <w:r>
        <w:t>:</w:t>
      </w:r>
    </w:p>
    <w:p w14:paraId="3F5FB8D8" w14:textId="1743837C" w:rsidR="002526BC" w:rsidRDefault="002526BC" w:rsidP="002526BC">
      <w:r>
        <w:t xml:space="preserve">Dès réception </w:t>
      </w:r>
      <w:r w:rsidR="003A4AEF">
        <w:t>de l’alerte signalant la réparation</w:t>
      </w:r>
      <w:r>
        <w:t>, le secrétariat adresse au client un avis de mise à disposition de son matériel via un SMS ou mail</w:t>
      </w:r>
      <w:r w:rsidR="003A4AEF">
        <w:t xml:space="preserve"> ou appel téléphonique</w:t>
      </w:r>
      <w:r w:rsidR="0033261B">
        <w:t>.</w:t>
      </w:r>
      <w:r w:rsidR="003A4AEF">
        <w:t xml:space="preserve"> Il </w:t>
      </w:r>
      <w:r>
        <w:t xml:space="preserve">établit une facture qui sera remise </w:t>
      </w:r>
      <w:r w:rsidR="003A4AEF">
        <w:t>au client</w:t>
      </w:r>
      <w:r w:rsidR="007E7257">
        <w:t>.</w:t>
      </w:r>
    </w:p>
    <w:p w14:paraId="56431314" w14:textId="7D8FA393" w:rsidR="00E04049" w:rsidRDefault="003A4AEF" w:rsidP="002526BC">
      <w:r>
        <w:lastRenderedPageBreak/>
        <w:t>Lorsque le client a payé la fiche de dépannage est sauvegardé</w:t>
      </w:r>
      <w:r w:rsidR="007E7257">
        <w:t>e</w:t>
      </w:r>
      <w:r>
        <w:t xml:space="preserve"> et gard</w:t>
      </w:r>
      <w:r w:rsidR="007E7257">
        <w:t>ée</w:t>
      </w:r>
      <w:r>
        <w:t xml:space="preserve"> en archive</w:t>
      </w:r>
      <w:r w:rsidR="007E7257">
        <w:t>.</w:t>
      </w:r>
    </w:p>
    <w:sectPr w:rsidR="00E04049" w:rsidSect="003A4AEF">
      <w:pgSz w:w="11906" w:h="16838" w:code="9"/>
      <w:pgMar w:top="720" w:right="720" w:bottom="284" w:left="720" w:header="425" w:footer="335"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D3995"/>
    <w:multiLevelType w:val="hybridMultilevel"/>
    <w:tmpl w:val="9112E4F6"/>
    <w:lvl w:ilvl="0" w:tplc="E29E478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0F60D04"/>
    <w:multiLevelType w:val="hybridMultilevel"/>
    <w:tmpl w:val="280EF6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0500EFD"/>
    <w:multiLevelType w:val="hybridMultilevel"/>
    <w:tmpl w:val="BD36340C"/>
    <w:lvl w:ilvl="0" w:tplc="040C0001">
      <w:start w:val="1"/>
      <w:numFmt w:val="bullet"/>
      <w:lvlText w:val=""/>
      <w:lvlJc w:val="left"/>
      <w:pPr>
        <w:ind w:left="720" w:hanging="360"/>
      </w:pPr>
      <w:rPr>
        <w:rFonts w:ascii="Symbol" w:hAnsi="Symbol" w:hint="default"/>
      </w:rPr>
    </w:lvl>
    <w:lvl w:ilvl="1" w:tplc="038A0FFC">
      <w:numFmt w:val="bullet"/>
      <w:lvlText w:val="-"/>
      <w:lvlJc w:val="left"/>
      <w:pPr>
        <w:ind w:left="1440" w:hanging="360"/>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C895D2F"/>
    <w:multiLevelType w:val="hybridMultilevel"/>
    <w:tmpl w:val="4462CB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5556E12"/>
    <w:multiLevelType w:val="hybridMultilevel"/>
    <w:tmpl w:val="E4BCB844"/>
    <w:lvl w:ilvl="0" w:tplc="E29E478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68F4640"/>
    <w:multiLevelType w:val="hybridMultilevel"/>
    <w:tmpl w:val="81B2FA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36D5C5F"/>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6"/>
  </w:num>
  <w:num w:numId="2">
    <w:abstractNumId w:val="6"/>
  </w:num>
  <w:num w:numId="3">
    <w:abstractNumId w:val="6"/>
  </w:num>
  <w:num w:numId="4">
    <w:abstractNumId w:val="2"/>
  </w:num>
  <w:num w:numId="5">
    <w:abstractNumId w:val="1"/>
  </w:num>
  <w:num w:numId="6">
    <w:abstractNumId w:val="0"/>
  </w:num>
  <w:num w:numId="7">
    <w:abstractNumId w:val="4"/>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BC"/>
    <w:rsid w:val="002526BC"/>
    <w:rsid w:val="0033261B"/>
    <w:rsid w:val="00340531"/>
    <w:rsid w:val="003900BB"/>
    <w:rsid w:val="003A4AEF"/>
    <w:rsid w:val="004107EF"/>
    <w:rsid w:val="00471D85"/>
    <w:rsid w:val="0056218D"/>
    <w:rsid w:val="006E397A"/>
    <w:rsid w:val="00710BF0"/>
    <w:rsid w:val="007439A6"/>
    <w:rsid w:val="007E7257"/>
    <w:rsid w:val="007F043B"/>
    <w:rsid w:val="008464A4"/>
    <w:rsid w:val="008D3D2E"/>
    <w:rsid w:val="009A64B0"/>
    <w:rsid w:val="00D2783D"/>
    <w:rsid w:val="00DF194B"/>
    <w:rsid w:val="00E04049"/>
    <w:rsid w:val="00F62E6B"/>
    <w:rsid w:val="00F64C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4D61"/>
  <w15:chartTrackingRefBased/>
  <w15:docId w15:val="{4B71A6BB-D73C-4B6D-A175-2B0E1AD6D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526B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526BC"/>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2526B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2526B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2526B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2526B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2526B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2526B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2526B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2526BC"/>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2526BC"/>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2526BC"/>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2526BC"/>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2526BC"/>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2526BC"/>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2526BC"/>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2526BC"/>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2526BC"/>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3A4A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415</Words>
  <Characters>2285</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palermo</dc:creator>
  <cp:keywords/>
  <dc:description/>
  <cp:lastModifiedBy>david palermo</cp:lastModifiedBy>
  <cp:revision>3</cp:revision>
  <dcterms:created xsi:type="dcterms:W3CDTF">2019-12-13T08:21:00Z</dcterms:created>
  <dcterms:modified xsi:type="dcterms:W3CDTF">2019-12-13T08:24:00Z</dcterms:modified>
</cp:coreProperties>
</file>