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598F5" w14:textId="77777777" w:rsidR="00390523" w:rsidRDefault="00390523" w:rsidP="00390523">
      <w:pPr>
        <w:pStyle w:val="Titre1"/>
      </w:pPr>
      <w:r>
        <w:t>Objectifs :</w:t>
      </w:r>
    </w:p>
    <w:p w14:paraId="60B9D62E" w14:textId="77777777" w:rsidR="00390523" w:rsidRDefault="00390523" w:rsidP="00390523"/>
    <w:p w14:paraId="545A811F" w14:textId="77777777" w:rsidR="00390523" w:rsidRDefault="00390523" w:rsidP="00390523">
      <w:r>
        <w:t>Les techniciens pourront accéder aux machines clients en bureau à distance.</w:t>
      </w:r>
      <w:r>
        <w:t xml:space="preserve"> On rappelle ici que les machines clientes ne sont pas les serveurs.</w:t>
      </w:r>
    </w:p>
    <w:p w14:paraId="2F185702" w14:textId="77777777" w:rsidR="00390523" w:rsidRDefault="00390523" w:rsidP="00390523"/>
    <w:p w14:paraId="53CEABE9" w14:textId="77777777" w:rsidR="00390523" w:rsidRDefault="00390523" w:rsidP="00390523">
      <w:r>
        <w:t>Les techniciens ne sont pas administrateurs du domaine, ils sont membres du groupe techniciens dans l’AD.</w:t>
      </w:r>
    </w:p>
    <w:p w14:paraId="3AA5EEB9" w14:textId="77777777" w:rsidR="00390523" w:rsidRDefault="00390523" w:rsidP="00390523"/>
    <w:p w14:paraId="0AC40A53" w14:textId="77777777" w:rsidR="00390523" w:rsidRDefault="00390523" w:rsidP="00390523">
      <w:pPr>
        <w:pStyle w:val="Titre1"/>
      </w:pPr>
      <w:r>
        <w:t>Existant :</w:t>
      </w:r>
    </w:p>
    <w:p w14:paraId="1DCCC0D6" w14:textId="77777777" w:rsidR="00390523" w:rsidRDefault="00390523" w:rsidP="00390523"/>
    <w:p w14:paraId="530E8B70" w14:textId="77777777" w:rsidR="00390523" w:rsidRDefault="00390523" w:rsidP="00390523">
      <w:r>
        <w:t>Par défaut sur une machine client le bureau à distance n’est pas activé et seul les administrateurs ont un accès.</w:t>
      </w:r>
    </w:p>
    <w:p w14:paraId="70081C47" w14:textId="77777777" w:rsidR="00390523" w:rsidRDefault="00390523" w:rsidP="00390523"/>
    <w:p w14:paraId="0231D2C6" w14:textId="77777777" w:rsidR="00390523" w:rsidRDefault="00390523" w:rsidP="00390523">
      <w:r>
        <w:rPr>
          <w:noProof/>
          <w:lang w:eastAsia="fr-FR"/>
        </w:rPr>
        <w:drawing>
          <wp:inline distT="0" distB="0" distL="0" distR="0" wp14:anchorId="55C04FD5" wp14:editId="4DC3700D">
            <wp:extent cx="1828813" cy="101918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13" cy="1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DAE7C1C" wp14:editId="09DC32C4">
            <wp:extent cx="1738325" cy="151448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325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9686" w14:textId="77777777" w:rsidR="00390523" w:rsidRDefault="00390523" w:rsidP="00390523"/>
    <w:p w14:paraId="6FEE6D0B" w14:textId="5E7E747E" w:rsidR="00390523" w:rsidRDefault="004056F8" w:rsidP="004056F8">
      <w:pPr>
        <w:pStyle w:val="Titre1"/>
      </w:pPr>
      <w:r>
        <w:t>Mise en place</w:t>
      </w:r>
    </w:p>
    <w:p w14:paraId="3447E263" w14:textId="44C4B6EC" w:rsidR="004056F8" w:rsidRDefault="004056F8" w:rsidP="00390523"/>
    <w:p w14:paraId="49AA5619" w14:textId="7A26E774" w:rsidR="004056F8" w:rsidRDefault="004056F8" w:rsidP="00390523">
      <w:r>
        <w:t>Créer le groupe technicien</w:t>
      </w:r>
    </w:p>
    <w:p w14:paraId="418A500A" w14:textId="1DCA33EA" w:rsidR="004056F8" w:rsidRDefault="004056F8" w:rsidP="00390523">
      <w:r>
        <w:t>Ajouter un utilisateur à ce groupe</w:t>
      </w:r>
    </w:p>
    <w:p w14:paraId="0AAC458B" w14:textId="4039B203" w:rsidR="004056F8" w:rsidRDefault="004056F8" w:rsidP="00390523">
      <w:r>
        <w:t>Créer une GPO bureau à distance</w:t>
      </w:r>
    </w:p>
    <w:p w14:paraId="006EE9F8" w14:textId="0BB22756" w:rsidR="004056F8" w:rsidRDefault="004056F8" w:rsidP="00390523">
      <w:r>
        <w:t>Dans la gpo activer le bureau à distance</w:t>
      </w:r>
    </w:p>
    <w:p w14:paraId="4C9BB355" w14:textId="6069FCC0" w:rsidR="004056F8" w:rsidRDefault="004056F8" w:rsidP="00390523">
      <w:r>
        <w:t xml:space="preserve">Ajouter ensuite via la gpo (préférences) le groupe technicien </w:t>
      </w:r>
      <w:r w:rsidR="008F1610">
        <w:t>dans le groupe local utilisateurs du bureau à distance</w:t>
      </w:r>
    </w:p>
    <w:p w14:paraId="5D1248F6" w14:textId="3369A720" w:rsidR="003A5422" w:rsidRDefault="003A5422" w:rsidP="00390523"/>
    <w:p w14:paraId="773D36B0" w14:textId="7B9F2902" w:rsidR="003A5422" w:rsidRDefault="003A5422" w:rsidP="00390523">
      <w:r>
        <w:t>On suppose le pare feu désactivé</w:t>
      </w:r>
      <w:bookmarkStart w:id="0" w:name="_GoBack"/>
      <w:bookmarkEnd w:id="0"/>
    </w:p>
    <w:p w14:paraId="5A7A1EAF" w14:textId="75AA283C" w:rsidR="008F1610" w:rsidRDefault="008F1610" w:rsidP="00390523"/>
    <w:p w14:paraId="1BD67BD0" w14:textId="27CBF13B" w:rsidR="008F1610" w:rsidRDefault="008F1610" w:rsidP="008F1610">
      <w:pPr>
        <w:pStyle w:val="Titre1"/>
      </w:pPr>
      <w:r>
        <w:lastRenderedPageBreak/>
        <w:t>Procédure</w:t>
      </w:r>
    </w:p>
    <w:p w14:paraId="55F21DAE" w14:textId="6463AB2E" w:rsidR="008F1610" w:rsidRDefault="008F1610" w:rsidP="00390523"/>
    <w:p w14:paraId="5EAAEB7C" w14:textId="7966F8E0" w:rsidR="000B5C24" w:rsidRDefault="000B5C24" w:rsidP="00390523"/>
    <w:p w14:paraId="7E66AB86" w14:textId="0CDF6C3A" w:rsidR="000B5C24" w:rsidRDefault="000B5C24" w:rsidP="00390523">
      <w:r>
        <w:t>Créer le groupe et les utilisateurs</w:t>
      </w:r>
    </w:p>
    <w:p w14:paraId="612F79F7" w14:textId="1AFA4DFC" w:rsidR="008F1610" w:rsidRDefault="000B5C24" w:rsidP="00390523">
      <w:r>
        <w:rPr>
          <w:noProof/>
          <w:lang w:eastAsia="fr-FR"/>
        </w:rPr>
        <w:drawing>
          <wp:inline distT="0" distB="0" distL="0" distR="0" wp14:anchorId="0F8E79B1" wp14:editId="0D7CB446">
            <wp:extent cx="5760720" cy="18967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2E62" w14:textId="130F03E8" w:rsidR="000B5C24" w:rsidRDefault="000B5C24"/>
    <w:p w14:paraId="20412449" w14:textId="396BACD4" w:rsidR="000B5C24" w:rsidRDefault="000B5C24">
      <w:r>
        <w:t>Créer la GPO et modifier dans</w:t>
      </w:r>
    </w:p>
    <w:p w14:paraId="72D20F03" w14:textId="20484C10" w:rsidR="000B5C24" w:rsidRDefault="000B5C24"/>
    <w:p w14:paraId="109AC46D" w14:textId="6B24090D" w:rsidR="000B5C24" w:rsidRDefault="000B5C24">
      <w:r>
        <w:t>Configuration Ordinateur Modèles d’administration Composants Windows Service Bureau à distance Hote de la session bureau à distance Connexion =&gt; Activer Autoriser les utilisateurs à se connecter à distance….</w:t>
      </w:r>
    </w:p>
    <w:p w14:paraId="5BB7FE4C" w14:textId="607C190E" w:rsidR="000B5C24" w:rsidRDefault="000B5C24">
      <w:r>
        <w:rPr>
          <w:noProof/>
          <w:lang w:eastAsia="fr-FR"/>
        </w:rPr>
        <w:drawing>
          <wp:inline distT="0" distB="0" distL="0" distR="0" wp14:anchorId="4A611472" wp14:editId="75AD1716">
            <wp:extent cx="71438" cy="1905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8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376E2D4" wp14:editId="482156B7">
            <wp:extent cx="5760720" cy="35547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0621" w14:textId="1B90F155" w:rsidR="000B5C24" w:rsidRDefault="000B5C24"/>
    <w:p w14:paraId="228711AA" w14:textId="6E58BAB8" w:rsidR="000B5C24" w:rsidRDefault="000B5C24">
      <w:r>
        <w:lastRenderedPageBreak/>
        <w:t>Ajouter les droits</w:t>
      </w:r>
    </w:p>
    <w:p w14:paraId="5D0014EF" w14:textId="7DF8E03A" w:rsidR="000B5C24" w:rsidRDefault="000B5C24"/>
    <w:p w14:paraId="4FBF0535" w14:textId="2440A52D" w:rsidR="000B5C24" w:rsidRDefault="000B5C24">
      <w:r>
        <w:rPr>
          <w:noProof/>
          <w:lang w:eastAsia="fr-FR"/>
        </w:rPr>
        <w:drawing>
          <wp:inline distT="0" distB="0" distL="0" distR="0" wp14:anchorId="5F0D745B" wp14:editId="37E9BE4F">
            <wp:extent cx="5760720" cy="28111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1B"/>
    <w:rsid w:val="000B5C24"/>
    <w:rsid w:val="00390523"/>
    <w:rsid w:val="003A5422"/>
    <w:rsid w:val="004056F8"/>
    <w:rsid w:val="005E211B"/>
    <w:rsid w:val="006D55F2"/>
    <w:rsid w:val="008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DEAE"/>
  <w15:chartTrackingRefBased/>
  <w15:docId w15:val="{FB3C9DF1-D39C-45B8-B098-34AB7280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523"/>
  </w:style>
  <w:style w:type="paragraph" w:styleId="Titre1">
    <w:name w:val="heading 1"/>
    <w:basedOn w:val="Normal"/>
    <w:next w:val="Normal"/>
    <w:link w:val="Titre1Car"/>
    <w:uiPriority w:val="9"/>
    <w:qFormat/>
    <w:rsid w:val="00390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6</cp:revision>
  <dcterms:created xsi:type="dcterms:W3CDTF">2016-03-21T17:44:00Z</dcterms:created>
  <dcterms:modified xsi:type="dcterms:W3CDTF">2016-03-21T18:03:00Z</dcterms:modified>
</cp:coreProperties>
</file>