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0DCC5C" w14:textId="77777777" w:rsidR="0046305F" w:rsidRDefault="00B34FD6" w:rsidP="00B34FD6">
      <w:pPr>
        <w:pStyle w:val="Titre"/>
      </w:pPr>
      <w:r>
        <w:t>DEPLOIEMENT D’APPLICATIONS MSI PAR GPO</w:t>
      </w:r>
    </w:p>
    <w:p w14:paraId="1765C69B" w14:textId="77777777" w:rsidR="00B34FD6" w:rsidRDefault="00B34FD6"/>
    <w:p w14:paraId="3680F257" w14:textId="77777777" w:rsidR="00B34FD6" w:rsidRDefault="00B34FD6" w:rsidP="00B34FD6">
      <w:pPr>
        <w:pStyle w:val="Titre1"/>
      </w:pPr>
      <w:r>
        <w:t>Pré requis</w:t>
      </w:r>
    </w:p>
    <w:p w14:paraId="0BDDB8C5" w14:textId="77777777" w:rsidR="00B34FD6" w:rsidRDefault="00B34FD6"/>
    <w:p w14:paraId="540603C7" w14:textId="77777777" w:rsidR="00B34FD6" w:rsidRDefault="00B34FD6">
      <w:r>
        <w:t xml:space="preserve">Serveur AD, poste client, package MSI pour l’application (ici FireFox FrontMotion, </w:t>
      </w:r>
      <w:hyperlink r:id="rId4" w:history="1">
        <w:r w:rsidRPr="0051031A">
          <w:rPr>
            <w:rStyle w:val="Lienhypertexte"/>
          </w:rPr>
          <w:t>http://www.frontmotion.com/news/firefox/releases/firefox-42-0/</w:t>
        </w:r>
      </w:hyperlink>
      <w:r>
        <w:t>)</w:t>
      </w:r>
    </w:p>
    <w:p w14:paraId="05CBDB90" w14:textId="77777777" w:rsidR="00B34FD6" w:rsidRDefault="00B34FD6"/>
    <w:p w14:paraId="73366689" w14:textId="77777777" w:rsidR="00AA33EB" w:rsidRDefault="00AA33EB" w:rsidP="00AA33EB">
      <w:pPr>
        <w:pStyle w:val="Titre1"/>
      </w:pPr>
      <w:r>
        <w:t>Déploiement</w:t>
      </w:r>
    </w:p>
    <w:p w14:paraId="2A31BA69" w14:textId="77777777" w:rsidR="00AA33EB" w:rsidRDefault="00AA33EB"/>
    <w:p w14:paraId="78B2D6DC" w14:textId="74F1E4CF" w:rsidR="00B34FD6" w:rsidRDefault="00B34FD6">
      <w:r>
        <w:t xml:space="preserve"> </w:t>
      </w:r>
      <w:r w:rsidR="00AA33EB">
        <w:t>On regroupe les packages MSI sur un partage réseau (partage administratif possible), je place les MSI dans ce dossier.</w:t>
      </w:r>
    </w:p>
    <w:p w14:paraId="2F39A9A1" w14:textId="522D48D9" w:rsidR="00AA33EB" w:rsidRDefault="00AA33EB"/>
    <w:p w14:paraId="2E5091FD" w14:textId="0857BB6A" w:rsidR="00AA33EB" w:rsidRDefault="00AA33EB">
      <w:r>
        <w:rPr>
          <w:noProof/>
          <w:lang w:eastAsia="fr-FR"/>
        </w:rPr>
        <w:drawing>
          <wp:inline distT="0" distB="0" distL="0" distR="0" wp14:anchorId="28BD8B94" wp14:editId="3FB5465E">
            <wp:extent cx="5760720" cy="24828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B4EC" w14:textId="77777777" w:rsidR="00B34FD6" w:rsidRDefault="00B34FD6"/>
    <w:p w14:paraId="43CEBD71" w14:textId="169D83CA" w:rsidR="00B34FD6" w:rsidRDefault="00AA33EB">
      <w:r>
        <w:t>Je crée une stratégie de groupe sur le domaine ou sur une OU (Attention, l’application d’une telle stratégie sur un domaine va déployer l’applicatif de partout y compris sur les serveurs)</w:t>
      </w:r>
    </w:p>
    <w:p w14:paraId="33D59F25" w14:textId="25472237" w:rsidR="00AA33EB" w:rsidRDefault="00AA33EB"/>
    <w:p w14:paraId="34F84E4E" w14:textId="354762B9" w:rsidR="00AA33EB" w:rsidRDefault="00AA33EB">
      <w:r>
        <w:rPr>
          <w:noProof/>
          <w:lang w:eastAsia="fr-FR"/>
        </w:rPr>
        <w:lastRenderedPageBreak/>
        <w:drawing>
          <wp:inline distT="0" distB="0" distL="0" distR="0" wp14:anchorId="04BD0498" wp14:editId="7C57AAC3">
            <wp:extent cx="4695238" cy="212381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256ED32" wp14:editId="51AB5777">
            <wp:extent cx="5760720" cy="2667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1BAB" w14:textId="0068BBE4" w:rsidR="00AA33EB" w:rsidRDefault="00AA33EB"/>
    <w:p w14:paraId="4CFCD6D2" w14:textId="7262B445" w:rsidR="00AA33EB" w:rsidRDefault="00AA33EB">
      <w:r>
        <w:t xml:space="preserve">Dans installation de logiciel, je vais ajouter le package logiciel correspondant </w:t>
      </w:r>
      <w:r w:rsidRPr="00AA33EB">
        <w:rPr>
          <w:color w:val="FF0000"/>
          <w:sz w:val="32"/>
        </w:rPr>
        <w:t>en précisant bien le chemin UNC ET PAS le chemin en c:\ ou d:\</w:t>
      </w:r>
    </w:p>
    <w:p w14:paraId="536D8C2B" w14:textId="3D0E5B21" w:rsidR="00AA33EB" w:rsidRDefault="00AA33EB">
      <w:r>
        <w:t xml:space="preserve">ICI =&gt; </w:t>
      </w:r>
      <w:r w:rsidRPr="00AA33EB">
        <w:t>\\Serveur1\partage\COMMUN\INSTALLATIONS</w:t>
      </w:r>
    </w:p>
    <w:p w14:paraId="3A403465" w14:textId="4C26E15B" w:rsidR="00AA33EB" w:rsidRDefault="00AA33EB"/>
    <w:p w14:paraId="0AA031A9" w14:textId="6ACACC10" w:rsidR="00AA33EB" w:rsidRDefault="00AA33EB">
      <w:r>
        <w:rPr>
          <w:noProof/>
          <w:lang w:eastAsia="fr-FR"/>
        </w:rPr>
        <w:lastRenderedPageBreak/>
        <w:drawing>
          <wp:inline distT="0" distB="0" distL="0" distR="0" wp14:anchorId="4E5196CA" wp14:editId="5E16FEB7">
            <wp:extent cx="5760720" cy="42748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B1DC5FC" wp14:editId="1A072375">
            <wp:extent cx="5760720" cy="25723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822B" w14:textId="1249BAFE" w:rsidR="00AA33EB" w:rsidRDefault="00AA33EB"/>
    <w:p w14:paraId="3197530E" w14:textId="67EBEC28" w:rsidR="00AA33EB" w:rsidRDefault="00AA33EB">
      <w:r>
        <w:t>Je sélectionne le package MSI</w:t>
      </w:r>
    </w:p>
    <w:p w14:paraId="60CFA527" w14:textId="18FFB538" w:rsidR="00AA33EB" w:rsidRDefault="00AA33EB"/>
    <w:p w14:paraId="62F594B0" w14:textId="77777777" w:rsidR="00286DF7" w:rsidRDefault="00286DF7">
      <w:r>
        <w:rPr>
          <w:noProof/>
          <w:lang w:eastAsia="fr-FR"/>
        </w:rPr>
        <w:lastRenderedPageBreak/>
        <w:drawing>
          <wp:inline distT="0" distB="0" distL="0" distR="0" wp14:anchorId="623A19A1" wp14:editId="05F8E505">
            <wp:extent cx="5760720" cy="2850515"/>
            <wp:effectExtent l="0" t="0" r="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BDC3" w14:textId="5CC91924" w:rsidR="00286DF7" w:rsidRDefault="00286DF7"/>
    <w:p w14:paraId="52E4C3B7" w14:textId="42D19DA5" w:rsidR="004E28B3" w:rsidRDefault="00286DF7">
      <w:r>
        <w:t>Je défini le type de déploiement en publier</w:t>
      </w:r>
      <w:r w:rsidR="004E28B3">
        <w:t xml:space="preserve"> ou attribuer</w:t>
      </w:r>
      <w:r w:rsidR="006A54DB">
        <w:t xml:space="preserve"> ( ATTRIBUER DE PREFERENCE )</w:t>
      </w:r>
      <w:bookmarkStart w:id="0" w:name="_GoBack"/>
      <w:bookmarkEnd w:id="0"/>
    </w:p>
    <w:p w14:paraId="2D018973" w14:textId="3525009F" w:rsidR="004E28B3" w:rsidRDefault="004E28B3">
      <w:r w:rsidRPr="006A54DB">
        <w:rPr>
          <w:noProof/>
          <w:highlight w:val="black"/>
          <w:lang w:eastAsia="fr-FR"/>
        </w:rPr>
        <w:drawing>
          <wp:inline distT="0" distB="0" distL="0" distR="0" wp14:anchorId="55AE3F83" wp14:editId="18C76972">
            <wp:extent cx="4219048" cy="2857143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D086" w14:textId="520D3BA4" w:rsidR="004E28B3" w:rsidRDefault="004E28B3">
      <w:r>
        <w:t>La publication rend disponible le soft dans Installer à partir du réseau</w:t>
      </w:r>
    </w:p>
    <w:p w14:paraId="60B5D97F" w14:textId="6063D247" w:rsidR="004E28B3" w:rsidRDefault="004E28B3">
      <w:r>
        <w:rPr>
          <w:noProof/>
          <w:lang w:eastAsia="fr-FR"/>
        </w:rPr>
        <w:drawing>
          <wp:inline distT="0" distB="0" distL="0" distR="0" wp14:anchorId="6594330D" wp14:editId="2D38355C">
            <wp:extent cx="5760720" cy="133604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CF0C" w14:textId="2C6C0B53" w:rsidR="004E28B3" w:rsidRDefault="004E28B3"/>
    <w:p w14:paraId="47FB37AF" w14:textId="5F45D481" w:rsidR="004E28B3" w:rsidRPr="006A54DB" w:rsidRDefault="004E28B3" w:rsidP="006A54DB">
      <w:r>
        <w:t>L’attribution force au login utilisateur l’installation du soft</w:t>
      </w:r>
    </w:p>
    <w:p w14:paraId="14F64C41" w14:textId="77777777" w:rsidR="004E28B3" w:rsidRDefault="004E28B3"/>
    <w:p w14:paraId="33FBFDE8" w14:textId="77777777" w:rsidR="004E28B3" w:rsidRDefault="004E28B3"/>
    <w:p w14:paraId="29D66B85" w14:textId="710E5ACA" w:rsidR="00286DF7" w:rsidRDefault="00260EF6">
      <w:r>
        <w:rPr>
          <w:noProof/>
          <w:lang w:eastAsia="fr-FR"/>
        </w:rPr>
        <w:drawing>
          <wp:inline distT="0" distB="0" distL="0" distR="0" wp14:anchorId="717AEA5B" wp14:editId="341DB9A3">
            <wp:extent cx="5760720" cy="232981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BF34" w14:textId="1BD914F7" w:rsidR="00014553" w:rsidRDefault="00014553">
      <w:r>
        <w:t>J’effectue mon GPUPDATE /FORCE</w:t>
      </w:r>
    </w:p>
    <w:p w14:paraId="5522D301" w14:textId="7CDBD019" w:rsidR="00260EF6" w:rsidRDefault="00260EF6">
      <w:r>
        <w:lastRenderedPageBreak/>
        <w:t>A la prochaine connexion le logiciel sera automatiquement installé</w:t>
      </w:r>
      <w:r w:rsidR="00137B37">
        <w:t xml:space="preserve"> si j’ai choisi attribution</w:t>
      </w:r>
      <w:r w:rsidR="00214E8C">
        <w:t xml:space="preserve"> et installer automatiquement à l’ouverture de session</w:t>
      </w:r>
      <w:r w:rsidR="00214E8C">
        <w:rPr>
          <w:noProof/>
          <w:lang w:eastAsia="fr-FR"/>
        </w:rPr>
        <w:drawing>
          <wp:inline distT="0" distB="0" distL="0" distR="0" wp14:anchorId="32F8D100" wp14:editId="03E42BF9">
            <wp:extent cx="4761905" cy="5685714"/>
            <wp:effectExtent l="0" t="0" r="63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5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531C" w14:textId="7599CE7B" w:rsidR="006769C2" w:rsidRDefault="006769C2"/>
    <w:p w14:paraId="28934437" w14:textId="79050750" w:rsidR="006769C2" w:rsidRDefault="00EE5E1E">
      <w:r>
        <w:rPr>
          <w:noProof/>
          <w:lang w:eastAsia="fr-FR"/>
        </w:rPr>
        <w:lastRenderedPageBreak/>
        <w:drawing>
          <wp:inline distT="0" distB="0" distL="0" distR="0" wp14:anchorId="50F685A4" wp14:editId="12100DD6">
            <wp:extent cx="5760720" cy="266763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829F" w14:textId="4AB880AF" w:rsidR="00014553" w:rsidRDefault="00014553">
      <w:r>
        <w:t>Si ce n’est pas le cas, je peux dépanner mes gpo en utilisant GPRESULT /h c:\rapport.htm qui me génèrera un rapport des GPOs appliquées sur le poste.</w:t>
      </w:r>
    </w:p>
    <w:p w14:paraId="232DA77F" w14:textId="0AD7B6FF" w:rsidR="00014553" w:rsidRDefault="00014553"/>
    <w:p w14:paraId="1094027F" w14:textId="77777777" w:rsidR="00014553" w:rsidRDefault="00014553"/>
    <w:p w14:paraId="1AFD545A" w14:textId="77777777" w:rsidR="00260EF6" w:rsidRDefault="00260EF6"/>
    <w:p w14:paraId="42F21980" w14:textId="77777777" w:rsidR="00286DF7" w:rsidRDefault="00286DF7"/>
    <w:p w14:paraId="24D7D5F9" w14:textId="5BFAB34F" w:rsidR="00AA33EB" w:rsidRDefault="00AA33EB"/>
    <w:p w14:paraId="42220F30" w14:textId="2FAD8E03" w:rsidR="00AA33EB" w:rsidRDefault="00AA33EB"/>
    <w:p w14:paraId="302DE04F" w14:textId="77777777" w:rsidR="00AA33EB" w:rsidRDefault="00AA33EB"/>
    <w:p w14:paraId="6D466DB1" w14:textId="77777777" w:rsidR="00B34FD6" w:rsidRDefault="00B34FD6"/>
    <w:sectPr w:rsidR="00B34F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F08"/>
    <w:rsid w:val="00014553"/>
    <w:rsid w:val="00137B37"/>
    <w:rsid w:val="00214E8C"/>
    <w:rsid w:val="00260EF6"/>
    <w:rsid w:val="00286DF7"/>
    <w:rsid w:val="00471B17"/>
    <w:rsid w:val="004E28B3"/>
    <w:rsid w:val="00534F08"/>
    <w:rsid w:val="00544C52"/>
    <w:rsid w:val="006769C2"/>
    <w:rsid w:val="006A54DB"/>
    <w:rsid w:val="008617A7"/>
    <w:rsid w:val="00AA33EB"/>
    <w:rsid w:val="00B34FD6"/>
    <w:rsid w:val="00EE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5E161"/>
  <w15:chartTrackingRefBased/>
  <w15:docId w15:val="{E007C8BC-1020-4A17-AEF8-5C61BFB1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4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4F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4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34F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B34FD6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A54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://www.frontmotion.com/news/firefox/releases/firefox-42-0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217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 FRANCO</dc:creator>
  <cp:keywords/>
  <dc:description/>
  <cp:lastModifiedBy>Eden</cp:lastModifiedBy>
  <cp:revision>13</cp:revision>
  <dcterms:created xsi:type="dcterms:W3CDTF">2015-11-20T11:05:00Z</dcterms:created>
  <dcterms:modified xsi:type="dcterms:W3CDTF">2015-12-22T12:49:00Z</dcterms:modified>
</cp:coreProperties>
</file>