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567D" w:rsidP="3A853EDC" w:rsidRDefault="4DDFA43D" w14:paraId="3BFEFB25" w14:textId="3A8A245E">
      <w:pPr>
        <w:jc w:val="center"/>
        <w:rPr>
          <w:u w:val="single"/>
        </w:rPr>
      </w:pPr>
      <w:bookmarkStart w:name="_GoBack" w:id="0"/>
      <w:bookmarkEnd w:id="0"/>
      <w:r w:rsidRPr="3A853EDC">
        <w:rPr>
          <w:u w:val="single"/>
        </w:rPr>
        <w:t>Animation d’équipe : Groupe G</w:t>
      </w:r>
    </w:p>
    <w:p w:rsidR="449C9369" w:rsidP="312BA4B7" w:rsidRDefault="4B0108DB" w14:paraId="5AEC5F9C" w14:textId="7ADA8E44">
      <w:pPr>
        <w:rPr>
          <w:b/>
          <w:bCs/>
          <w:u w:val="single"/>
        </w:rPr>
      </w:pPr>
      <w:r w:rsidRPr="5A4EE5AB" w:rsidR="7CFF4738">
        <w:rPr>
          <w:b w:val="1"/>
          <w:bCs w:val="1"/>
          <w:u w:val="single"/>
        </w:rPr>
        <w:t>Exercice 1 :</w:t>
      </w:r>
    </w:p>
    <w:p w:rsidR="36AB9995" w:rsidP="3A853EDC" w:rsidRDefault="439CD2E8" w14:paraId="42A5F542" w14:textId="660A479F">
      <w:pPr>
        <w:rPr>
          <w:i/>
          <w:iCs/>
        </w:rPr>
      </w:pPr>
      <w:r w:rsidRPr="5A4EE5AB" w:rsidR="647B92C1">
        <w:rPr>
          <w:i w:val="1"/>
          <w:iCs w:val="1"/>
        </w:rPr>
        <w:t>Objectif : “Devenir la référence en termes de satisfaction client dans le monde du logiciel médical” :</w:t>
      </w:r>
    </w:p>
    <w:p w:rsidR="703A29FD" w:rsidP="3A853EDC" w:rsidRDefault="703A29FD" w14:paraId="58C69F10" w14:textId="1CBE59F1">
      <w:r>
        <w:t>S-</w:t>
      </w:r>
      <w:r w:rsidR="4E433542">
        <w:t xml:space="preserve"> </w:t>
      </w:r>
      <w:r w:rsidR="20141B8E">
        <w:t>Pour accomplir notre objectif d’amélioration de la satisfaction client nous allons devoir</w:t>
      </w:r>
      <w:r w:rsidR="175E3BAB">
        <w:t xml:space="preserve"> </w:t>
      </w:r>
      <w:r w:rsidR="15A2DD66">
        <w:t xml:space="preserve">créer des questionnaires et des sondages afin de mesurer </w:t>
      </w:r>
      <w:r w:rsidR="0FC07924">
        <w:t>le contentement de notre clientèle et d’adapter notre logiciel en fonction de leur besoin.</w:t>
      </w:r>
    </w:p>
    <w:p w:rsidR="703A29FD" w:rsidP="3A853EDC" w:rsidRDefault="703A29FD" w14:paraId="755DED3C" w14:textId="06C814AF">
      <w:r>
        <w:t>M-</w:t>
      </w:r>
      <w:r w:rsidR="0EDD4498">
        <w:t xml:space="preserve"> Afin de mesurer notre progrès nous pourrons suivre le nombre de questionnaires remplies par nos utilisateurs</w:t>
      </w:r>
      <w:r w:rsidR="76FC8DB1">
        <w:t xml:space="preserve"> e</w:t>
      </w:r>
      <w:r w:rsidR="56D3326C">
        <w:t>t atteindre au minimum les 80% de feedbacks positifs</w:t>
      </w:r>
      <w:r w:rsidR="5316614E">
        <w:t xml:space="preserve"> en moins d’</w:t>
      </w:r>
      <w:r w:rsidR="10A78152">
        <w:t>un a</w:t>
      </w:r>
      <w:r w:rsidR="5316614E">
        <w:t>n</w:t>
      </w:r>
      <w:r w:rsidR="0EDD4498">
        <w:t xml:space="preserve">. En </w:t>
      </w:r>
      <w:r w:rsidR="6BF68357">
        <w:t>adaptant</w:t>
      </w:r>
      <w:r w:rsidR="0EDD4498">
        <w:t xml:space="preserve"> notre log</w:t>
      </w:r>
      <w:r w:rsidR="27326047">
        <w:t xml:space="preserve">iciel </w:t>
      </w:r>
      <w:r w:rsidR="086A1F6E">
        <w:t>au</w:t>
      </w:r>
      <w:r w:rsidR="715A8051">
        <w:t>x</w:t>
      </w:r>
      <w:r w:rsidR="086A1F6E">
        <w:t xml:space="preserve"> besoin</w:t>
      </w:r>
      <w:r w:rsidR="6A6AB0ED">
        <w:t>s</w:t>
      </w:r>
      <w:r w:rsidR="086A1F6E">
        <w:t xml:space="preserve"> de nos utilisateurs </w:t>
      </w:r>
      <w:r w:rsidR="74465814">
        <w:t xml:space="preserve">(grâce à nos sondages) </w:t>
      </w:r>
      <w:r w:rsidR="086A1F6E">
        <w:t xml:space="preserve">nous devrons notés une augmentation du nombre d’utilisateur de notre produit. </w:t>
      </w:r>
    </w:p>
    <w:p w:rsidR="703A29FD" w:rsidP="3A853EDC" w:rsidRDefault="213EDEE6" w14:paraId="7B373BF8" w14:textId="24C311C4">
      <w:r w:rsidR="6FDBC0B8">
        <w:rPr/>
        <w:t>A-</w:t>
      </w:r>
      <w:r w:rsidR="64F26503">
        <w:rPr/>
        <w:t xml:space="preserve"> </w:t>
      </w:r>
      <w:r w:rsidR="65431E2E">
        <w:rPr/>
        <w:t xml:space="preserve">En nous fixant </w:t>
      </w:r>
      <w:r w:rsidR="4C4070E5">
        <w:rPr/>
        <w:t>comme</w:t>
      </w:r>
      <w:r w:rsidR="65431E2E">
        <w:rPr/>
        <w:t xml:space="preserve"> objectif</w:t>
      </w:r>
      <w:r w:rsidR="20C4373F">
        <w:rPr/>
        <w:t xml:space="preserve"> de satisfaire plus de 80% de notre clientèle en moins d’un an </w:t>
      </w:r>
      <w:r w:rsidR="1B1887AF">
        <w:rPr/>
        <w:t>nous pensons augmenter la satisfaction de manière notable</w:t>
      </w:r>
      <w:r w:rsidR="2AF7E0C9">
        <w:rPr/>
        <w:t>.</w:t>
      </w:r>
      <w:r w:rsidR="2D4F1CA9">
        <w:rPr/>
        <w:t xml:space="preserve"> </w:t>
      </w:r>
      <w:r w:rsidR="572AB714">
        <w:rPr/>
        <w:t>N</w:t>
      </w:r>
      <w:r w:rsidR="2D4F1CA9">
        <w:rPr/>
        <w:t xml:space="preserve">ous pouvons estimer qu’au moins la moitié de notre clientèle </w:t>
      </w:r>
      <w:r w:rsidR="1942D168">
        <w:rPr/>
        <w:t xml:space="preserve">est contente de notre produit cependant </w:t>
      </w:r>
      <w:r w:rsidR="01C8C5CE">
        <w:rPr/>
        <w:t xml:space="preserve">nous </w:t>
      </w:r>
      <w:r w:rsidR="2AE9B1A7">
        <w:rPr/>
        <w:t>espérons</w:t>
      </w:r>
      <w:r w:rsidR="01C8C5CE">
        <w:rPr/>
        <w:t xml:space="preserve"> que les améliorations que nous </w:t>
      </w:r>
      <w:r w:rsidR="06C1F1B3">
        <w:rPr/>
        <w:t>proposerons</w:t>
      </w:r>
      <w:r w:rsidR="01C8C5CE">
        <w:rPr/>
        <w:t xml:space="preserve"> grâce au sondage nous permettrons de satisfaire nos clients</w:t>
      </w:r>
      <w:r w:rsidR="1B1887AF">
        <w:rPr/>
        <w:t>.</w:t>
      </w:r>
      <w:r w:rsidR="38FFE827">
        <w:rPr/>
        <w:t xml:space="preserve"> Un délai d’un an nous </w:t>
      </w:r>
      <w:r w:rsidR="4AD990C0">
        <w:rPr/>
        <w:t>paraît</w:t>
      </w:r>
      <w:r w:rsidR="38FFE827">
        <w:rPr/>
        <w:t xml:space="preserve"> essentiel</w:t>
      </w:r>
      <w:r w:rsidR="6FE02C4C">
        <w:rPr/>
        <w:t xml:space="preserve"> afin de nous adapter aux requêtes de nos utilisateurs.</w:t>
      </w:r>
    </w:p>
    <w:p w:rsidR="703A29FD" w:rsidP="3A853EDC" w:rsidRDefault="213EDEE6" w14:paraId="715F6D06" w14:textId="48EF8443">
      <w:r w:rsidR="6FDBC0B8">
        <w:rPr/>
        <w:t>R-</w:t>
      </w:r>
      <w:r w:rsidR="3FFD804F">
        <w:rPr/>
        <w:t xml:space="preserve"> En essayant d’améliorer la sa</w:t>
      </w:r>
      <w:r w:rsidR="1ED13661">
        <w:rPr/>
        <w:t xml:space="preserve">tisfaction de notre clientèle nous espérons </w:t>
      </w:r>
      <w:r w:rsidR="22C1F013">
        <w:rPr/>
        <w:t>garder avec nous nos utilisateurs actuels et attirer davantage de monde</w:t>
      </w:r>
      <w:r w:rsidR="279E472B">
        <w:rPr/>
        <w:t xml:space="preserve"> afin de devenir le plus gros </w:t>
      </w:r>
      <w:r w:rsidR="2D4ECE2C">
        <w:rPr/>
        <w:t xml:space="preserve">vendeur d’éditeur de logiciel </w:t>
      </w:r>
      <w:r w:rsidR="76D4B2A0">
        <w:rPr/>
        <w:t xml:space="preserve">médical. </w:t>
      </w:r>
      <w:r w:rsidRPr="5A4EE5AB" w:rsidR="76D4B2A0">
        <w:rPr>
          <w:color w:val="FFFFFF" w:themeColor="background1" w:themeTint="FF" w:themeShade="FF"/>
        </w:rPr>
        <w:t>€</w:t>
      </w:r>
      <w:r w:rsidRPr="5A4EE5AB" w:rsidR="2D4ECE2C">
        <w:rPr>
          <w:color w:val="FFFFFF" w:themeColor="background1" w:themeTint="FF" w:themeShade="FF"/>
        </w:rPr>
        <w:t>€€€€€€€€€€€€€€$$$$$$$£££££££££</w:t>
      </w:r>
    </w:p>
    <w:p w:rsidR="6226DB8E" w:rsidP="3A853EDC" w:rsidRDefault="213EDEE6" w14:paraId="177F7979" w14:textId="03CC7706">
      <w:r w:rsidR="6FDBC0B8">
        <w:rPr/>
        <w:t>T-</w:t>
      </w:r>
      <w:r w:rsidR="7ABF7912">
        <w:rPr/>
        <w:t xml:space="preserve"> Pour réaliser la contrainte, nous estimons qu'il faudrait une année pour réussir à devenir une référence de satisfaction client. Pour ce faire, durant l'année il faudra prendre en compte tous les retours effectués par les clients et implémenter les changements nécessaires pour les satisfaire le plus ra</w:t>
      </w:r>
      <w:r w:rsidR="49DBEF76">
        <w:rPr/>
        <w:t>pidement possible</w:t>
      </w:r>
      <w:r w:rsidR="7ABF7912">
        <w:rPr/>
        <w:t>.</w:t>
      </w:r>
    </w:p>
    <w:p w:rsidR="63D0D8A2" w:rsidP="3A853EDC" w:rsidRDefault="43B8C079" w14:paraId="08A6D2E6" w14:textId="2FADAB60">
      <w:r w:rsidRPr="5A4EE5AB" w:rsidR="7BC2A8D8">
        <w:rPr>
          <w:b w:val="1"/>
          <w:bCs w:val="1"/>
          <w:u w:val="single"/>
        </w:rPr>
        <w:t>Exercice 2 :</w:t>
      </w:r>
    </w:p>
    <w:p w:rsidR="00DF25FA" w:rsidP="3247D2A0" w:rsidRDefault="7C4BCCB1" w14:paraId="5B41D9BD" w14:textId="25EEB881">
      <w:r w:rsidR="62E18997">
        <w:rPr/>
        <w:t xml:space="preserve">Le premier </w:t>
      </w:r>
      <w:r w:rsidR="23D0A23B">
        <w:rPr/>
        <w:t>leading indicator serait d’a</w:t>
      </w:r>
      <w:r w:rsidR="1129B167">
        <w:rPr/>
        <w:t xml:space="preserve">voir plus de personnel en </w:t>
      </w:r>
      <w:r w:rsidR="23D0A23B">
        <w:rPr/>
        <w:t>SAV</w:t>
      </w:r>
      <w:r w:rsidR="1129B167">
        <w:rPr/>
        <w:t xml:space="preserve"> : Pour être numéro un il faut être </w:t>
      </w:r>
      <w:r w:rsidR="1CEB6834">
        <w:rPr/>
        <w:t>à</w:t>
      </w:r>
      <w:r w:rsidR="1129B167">
        <w:rPr/>
        <w:t xml:space="preserve"> l’écoute du client</w:t>
      </w:r>
      <w:r w:rsidR="77DC572B">
        <w:rPr/>
        <w:t>, si le client est content il nous fera de la pub</w:t>
      </w:r>
    </w:p>
    <w:p w:rsidRPr="00F21D80" w:rsidR="00F21D80" w:rsidP="00F21D80" w:rsidRDefault="2129AF02" w14:paraId="3EE9FAF1" w14:textId="10BA7DA2">
      <w:r>
        <w:t>Le deuxième serait d’</w:t>
      </w:r>
      <w:r w:rsidR="4570D507">
        <w:t xml:space="preserve">être </w:t>
      </w:r>
      <w:r w:rsidR="6D82EC07">
        <w:t>à</w:t>
      </w:r>
      <w:r w:rsidR="4570D507">
        <w:t xml:space="preserve"> l’écoute de la communauté</w:t>
      </w:r>
      <w:r w:rsidR="68E1E95A">
        <w:t xml:space="preserve"> </w:t>
      </w:r>
      <w:r w:rsidR="06693A99">
        <w:t xml:space="preserve">pour connaître au </w:t>
      </w:r>
      <w:r w:rsidR="6219A6AB">
        <w:t>mieux</w:t>
      </w:r>
      <w:r w:rsidR="06693A99">
        <w:t xml:space="preserve"> les attentes des différents clients </w:t>
      </w:r>
      <w:r w:rsidR="68E1E95A">
        <w:t xml:space="preserve">: écouter les utilisateurs du logiciel est important pour les fidéliser </w:t>
      </w:r>
      <w:r w:rsidR="44665F11">
        <w:t>et faire des nouvelles mises à jour</w:t>
      </w:r>
      <w:r w:rsidR="06D80343">
        <w:t>.</w:t>
      </w:r>
    </w:p>
    <w:p w:rsidR="4570D507" w:rsidP="250D5B5B" w:rsidRDefault="7972C584" w14:paraId="69257B51" w14:textId="145CE445">
      <w:r>
        <w:t xml:space="preserve">Le </w:t>
      </w:r>
      <w:r w:rsidR="7A5E77FA">
        <w:t xml:space="preserve">dernier </w:t>
      </w:r>
      <w:r w:rsidR="46409C04">
        <w:t>serait d’a</w:t>
      </w:r>
      <w:r w:rsidR="40AC2BFD">
        <w:t>voir un Community manager : Toutes les entreprises d’aujourd’hui en ont un présent sur les réseaux sociaux. Grace a cette personne les utilisateur</w:t>
      </w:r>
      <w:r w:rsidR="7F242F6A">
        <w:t>s se sentiront proche de la société</w:t>
      </w:r>
      <w:r w:rsidR="61E0DCB9">
        <w:t xml:space="preserve"> et augmentera le nombre de client.</w:t>
      </w:r>
    </w:p>
    <w:p w:rsidR="63D0D8A2" w:rsidP="3A853EDC" w:rsidRDefault="43B8C079" w14:paraId="03F1A608" w14:textId="4B9A4587">
      <w:pPr>
        <w:rPr>
          <w:b/>
          <w:bCs/>
          <w:u w:val="single"/>
        </w:rPr>
      </w:pPr>
      <w:r w:rsidRPr="5A4EE5AB" w:rsidR="7BC2A8D8">
        <w:rPr>
          <w:b w:val="1"/>
          <w:bCs w:val="1"/>
          <w:u w:val="single"/>
        </w:rPr>
        <w:t>Exercice 3 :</w:t>
      </w:r>
    </w:p>
    <w:p w:rsidR="00CE3D4F" w:rsidP="5904DFDF" w:rsidRDefault="20A478C6" w14:paraId="5773E642" w14:textId="68D60A18">
      <w:r w:rsidR="18758B12">
        <w:rPr/>
        <w:t xml:space="preserve">Le premier lagging indicator serait </w:t>
      </w:r>
      <w:r w:rsidR="5139752D">
        <w:rPr/>
        <w:t>de</w:t>
      </w:r>
      <w:r w:rsidR="18758B12">
        <w:rPr/>
        <w:t xml:space="preserve"> </w:t>
      </w:r>
      <w:r w:rsidR="1D9CDDA2">
        <w:rPr/>
        <w:t xml:space="preserve">voir si notre niveau de satisfaction client </w:t>
      </w:r>
      <w:r w:rsidR="3A823DA8">
        <w:rPr/>
        <w:t>s’est amélioré</w:t>
      </w:r>
      <w:r w:rsidR="34C05C8A">
        <w:rPr/>
        <w:t xml:space="preserve"> depuis </w:t>
      </w:r>
      <w:r w:rsidR="377A9C58">
        <w:rPr/>
        <w:t xml:space="preserve">l’embauche des 10 </w:t>
      </w:r>
      <w:r w:rsidR="189FD0CF">
        <w:rPr/>
        <w:t>personnes.</w:t>
      </w:r>
      <w:r w:rsidR="4B7EE185">
        <w:rPr/>
        <w:t xml:space="preserve"> </w:t>
      </w:r>
      <w:r w:rsidR="209EE26A">
        <w:rPr/>
        <w:t xml:space="preserve">Cela </w:t>
      </w:r>
      <w:r w:rsidR="4B7EE185">
        <w:rPr/>
        <w:t>permettrait facilement de se rendre compte si du progrès a été fait.</w:t>
      </w:r>
    </w:p>
    <w:p w:rsidR="00673D50" w:rsidP="5904DFDF" w:rsidRDefault="00673D50" w14:paraId="32053328" w14:textId="1127EC69">
      <w:r>
        <w:t xml:space="preserve">Le deuxième serait </w:t>
      </w:r>
      <w:r w:rsidR="00D624D9">
        <w:t xml:space="preserve">de voir si </w:t>
      </w:r>
      <w:r w:rsidR="00383D31">
        <w:t xml:space="preserve">le logiciel produit a atteint les attentes. </w:t>
      </w:r>
      <w:r w:rsidR="6631D4AE">
        <w:t xml:space="preserve"> L’avis client </w:t>
      </w:r>
      <w:r w:rsidR="00A32DAC">
        <w:t>est</w:t>
      </w:r>
      <w:r w:rsidR="6631D4AE">
        <w:t xml:space="preserve"> primordial pour </w:t>
      </w:r>
      <w:r w:rsidR="249D3D45">
        <w:t>savoir</w:t>
      </w:r>
      <w:r w:rsidR="6631D4AE">
        <w:t xml:space="preserve"> si le </w:t>
      </w:r>
      <w:r w:rsidR="00A32DAC">
        <w:t>SAV</w:t>
      </w:r>
      <w:r w:rsidR="6631D4AE">
        <w:t xml:space="preserve"> à atteint les objectifs que l’on souhaite</w:t>
      </w:r>
      <w:r w:rsidR="0068423C">
        <w:t>.</w:t>
      </w:r>
    </w:p>
    <w:p w:rsidRPr="00E6018B" w:rsidR="00203B6D" w:rsidP="5904DFDF" w:rsidRDefault="00203B6D" w14:paraId="5AEF2887" w14:textId="6F467EC4">
      <w:r>
        <w:t xml:space="preserve">Le dernier serait </w:t>
      </w:r>
      <w:r w:rsidR="00206D9C">
        <w:t xml:space="preserve">de voir si </w:t>
      </w:r>
      <w:r w:rsidR="001B35A4">
        <w:t xml:space="preserve">une augmentation au niveau de nos bénéfices </w:t>
      </w:r>
      <w:r w:rsidR="008B72D6">
        <w:t>peut être observée</w:t>
      </w:r>
      <w:r w:rsidR="00575FCB">
        <w:t>.</w:t>
      </w:r>
      <w:r w:rsidR="0016532E">
        <w:t xml:space="preserve"> Un bénéfice financier étant un facteur essentiel dans le développement d’une entreprise, il est important de surveiller son évolution.</w:t>
      </w:r>
    </w:p>
    <w:p w:rsidR="5904DFDF" w:rsidP="5904DFDF" w:rsidRDefault="5904DFDF" w14:paraId="6DA1504D" w14:textId="560769CB">
      <w:pPr>
        <w:rPr>
          <w:b/>
          <w:bCs/>
          <w:u w:val="single"/>
        </w:rPr>
      </w:pPr>
    </w:p>
    <w:p w:rsidR="63D0D8A2" w:rsidP="3A853EDC" w:rsidRDefault="63D0D8A2" w14:paraId="5BCBFFFB" w14:textId="32BB913A">
      <w:pPr>
        <w:rPr>
          <w:b/>
          <w:bCs/>
          <w:u w:val="single"/>
        </w:rPr>
      </w:pPr>
      <w:r w:rsidRPr="3A853EDC">
        <w:rPr>
          <w:b/>
          <w:bCs/>
          <w:u w:val="single"/>
        </w:rPr>
        <w:t>Exercice 4 :</w:t>
      </w:r>
    </w:p>
    <w:p w:rsidR="04E84E60" w:rsidP="3A853EDC" w:rsidRDefault="3FA4C76F" w14:paraId="290D7562" w14:textId="32C550D1">
      <w:pPr>
        <w:rPr>
          <w:b/>
          <w:bCs/>
          <w:u w:val="single"/>
        </w:rPr>
      </w:pPr>
      <w:r w:rsidRPr="5A4EE5AB" w:rsidR="590CE317">
        <w:rPr>
          <w:i w:val="1"/>
          <w:iCs w:val="1"/>
        </w:rPr>
        <w:t>Matrice RACI d’un incident critique :</w:t>
      </w:r>
    </w:p>
    <w:tbl>
      <w:tblPr>
        <w:tblStyle w:val="TableGrid"/>
        <w:tblW w:w="9194" w:type="dxa"/>
        <w:tblLayout w:type="fixed"/>
        <w:tblLook w:val="06A0" w:firstRow="1" w:lastRow="0" w:firstColumn="1" w:lastColumn="0" w:noHBand="1" w:noVBand="1"/>
      </w:tblPr>
      <w:tblGrid>
        <w:gridCol w:w="2205"/>
        <w:gridCol w:w="1485"/>
        <w:gridCol w:w="1110"/>
        <w:gridCol w:w="1208"/>
        <w:gridCol w:w="1502"/>
        <w:gridCol w:w="1684"/>
      </w:tblGrid>
      <w:tr w:rsidR="3A853EDC" w:rsidTr="5A4EE5AB" w14:paraId="77F72B54" w14:textId="77777777">
        <w:tc>
          <w:tcPr>
            <w:tcW w:w="2205" w:type="dxa"/>
            <w:tcMar/>
          </w:tcPr>
          <w:p w:rsidR="3A853EDC" w:rsidP="566A2E3A" w:rsidRDefault="3A853EDC" w14:paraId="5AFDCCA8" w14:textId="328CDDD6">
            <w:pPr>
              <w:rPr>
                <w:sz w:val="18"/>
                <w:szCs w:val="18"/>
              </w:rPr>
            </w:pPr>
          </w:p>
        </w:tc>
        <w:tc>
          <w:tcPr>
            <w:tcW w:w="1485" w:type="dxa"/>
            <w:tcMar/>
          </w:tcPr>
          <w:p w:rsidR="04E84E60" w:rsidP="566A2E3A" w:rsidRDefault="3FA4C76F" w14:paraId="6EE6FE44" w14:textId="4520690C">
            <w:pPr>
              <w:rPr>
                <w:sz w:val="16"/>
                <w:szCs w:val="16"/>
              </w:rPr>
            </w:pPr>
            <w:r w:rsidRPr="5A4EE5AB" w:rsidR="590CE317">
              <w:rPr>
                <w:sz w:val="18"/>
                <w:szCs w:val="18"/>
              </w:rPr>
              <w:t>Support de niveau 1</w:t>
            </w:r>
          </w:p>
        </w:tc>
        <w:tc>
          <w:tcPr>
            <w:tcW w:w="1110" w:type="dxa"/>
            <w:tcMar/>
          </w:tcPr>
          <w:p w:rsidR="04E84E60" w:rsidP="566A2E3A" w:rsidRDefault="3FA4C76F" w14:paraId="25A76BF7" w14:textId="7C535A64">
            <w:pPr>
              <w:rPr>
                <w:sz w:val="16"/>
                <w:szCs w:val="16"/>
              </w:rPr>
            </w:pPr>
            <w:r w:rsidRPr="5A4EE5AB" w:rsidR="590CE317">
              <w:rPr>
                <w:sz w:val="18"/>
                <w:szCs w:val="18"/>
              </w:rPr>
              <w:t>Support de niveau 2</w:t>
            </w:r>
          </w:p>
        </w:tc>
        <w:tc>
          <w:tcPr>
            <w:tcW w:w="1208" w:type="dxa"/>
            <w:tcMar/>
          </w:tcPr>
          <w:p w:rsidR="04E84E60" w:rsidP="566A2E3A" w:rsidRDefault="3FA4C76F" w14:paraId="0F40A789" w14:textId="5175A7F9">
            <w:pPr>
              <w:rPr>
                <w:sz w:val="16"/>
                <w:szCs w:val="16"/>
              </w:rPr>
            </w:pPr>
            <w:r w:rsidRPr="5A4EE5AB" w:rsidR="590CE317">
              <w:rPr>
                <w:sz w:val="18"/>
                <w:szCs w:val="18"/>
              </w:rPr>
              <w:t>Equipe produit</w:t>
            </w:r>
          </w:p>
        </w:tc>
        <w:tc>
          <w:tcPr>
            <w:tcW w:w="1502" w:type="dxa"/>
            <w:tcMar/>
          </w:tcPr>
          <w:p w:rsidR="04E84E60" w:rsidP="566A2E3A" w:rsidRDefault="3FA4C76F" w14:paraId="06B4A859" w14:textId="76E5CA63">
            <w:pPr>
              <w:rPr>
                <w:sz w:val="16"/>
                <w:szCs w:val="16"/>
              </w:rPr>
            </w:pPr>
            <w:r w:rsidRPr="5A4EE5AB" w:rsidR="590CE317">
              <w:rPr>
                <w:sz w:val="18"/>
                <w:szCs w:val="18"/>
              </w:rPr>
              <w:t>L’équipe dev/ops</w:t>
            </w:r>
          </w:p>
        </w:tc>
        <w:tc>
          <w:tcPr>
            <w:tcW w:w="1684" w:type="dxa"/>
            <w:tcMar/>
          </w:tcPr>
          <w:p w:rsidR="04E84E60" w:rsidP="566A2E3A" w:rsidRDefault="3FA4C76F" w14:paraId="08B99603" w14:textId="600CBFF5">
            <w:pPr>
              <w:rPr>
                <w:sz w:val="16"/>
                <w:szCs w:val="16"/>
              </w:rPr>
            </w:pPr>
            <w:r w:rsidRPr="5A4EE5AB" w:rsidR="590CE317">
              <w:rPr>
                <w:sz w:val="18"/>
                <w:szCs w:val="18"/>
              </w:rPr>
              <w:t>Account Managers</w:t>
            </w:r>
          </w:p>
        </w:tc>
      </w:tr>
      <w:tr w:rsidR="3A853EDC" w:rsidTr="5A4EE5AB" w14:paraId="5973C146" w14:textId="77777777">
        <w:tc>
          <w:tcPr>
            <w:tcW w:w="2205" w:type="dxa"/>
            <w:shd w:val="clear" w:color="auto" w:fill="1E8BCD"/>
            <w:tcMar/>
          </w:tcPr>
          <w:p w:rsidR="6D18C33D" w:rsidP="566A2E3A" w:rsidRDefault="066569A5" w14:paraId="2F381043" w14:textId="18FE35FD">
            <w:pPr>
              <w:rPr>
                <w:sz w:val="16"/>
                <w:szCs w:val="16"/>
              </w:rPr>
            </w:pPr>
            <w:r w:rsidRPr="5A4EE5AB" w:rsidR="5866221E">
              <w:rPr>
                <w:sz w:val="18"/>
                <w:szCs w:val="18"/>
              </w:rPr>
              <w:t>Identifier l’incident</w:t>
            </w:r>
          </w:p>
        </w:tc>
        <w:tc>
          <w:tcPr>
            <w:tcW w:w="1485" w:type="dxa"/>
            <w:tcMar/>
          </w:tcPr>
          <w:p w:rsidR="6A628DA0" w:rsidP="566A2E3A" w:rsidRDefault="3FEED17B" w14:paraId="0274C14C" w14:textId="7C0ECBFB">
            <w:pPr>
              <w:rPr>
                <w:sz w:val="16"/>
                <w:szCs w:val="16"/>
              </w:rPr>
            </w:pPr>
            <w:r w:rsidRPr="5A4EE5AB" w:rsidR="6FB13F58">
              <w:rPr>
                <w:sz w:val="18"/>
                <w:szCs w:val="18"/>
              </w:rPr>
              <w:t>R</w:t>
            </w:r>
          </w:p>
        </w:tc>
        <w:tc>
          <w:tcPr>
            <w:tcW w:w="1110" w:type="dxa"/>
            <w:tcMar/>
          </w:tcPr>
          <w:p w:rsidR="6A628DA0" w:rsidP="566A2E3A" w:rsidRDefault="3FEED17B" w14:paraId="6FF3C985" w14:textId="4CF2BFF1">
            <w:pPr>
              <w:rPr>
                <w:sz w:val="16"/>
                <w:szCs w:val="16"/>
              </w:rPr>
            </w:pPr>
            <w:r w:rsidRPr="5A4EE5AB" w:rsidR="6FB13F58">
              <w:rPr>
                <w:sz w:val="18"/>
                <w:szCs w:val="18"/>
              </w:rPr>
              <w:t>R/A</w:t>
            </w:r>
          </w:p>
        </w:tc>
        <w:tc>
          <w:tcPr>
            <w:tcW w:w="1208" w:type="dxa"/>
            <w:tcMar/>
          </w:tcPr>
          <w:p w:rsidR="6A628DA0" w:rsidP="566A2E3A" w:rsidRDefault="3FEED17B" w14:paraId="554D7871" w14:textId="5AF2B810">
            <w:pPr>
              <w:rPr>
                <w:sz w:val="16"/>
                <w:szCs w:val="16"/>
              </w:rPr>
            </w:pPr>
            <w:r w:rsidRPr="5A4EE5AB" w:rsidR="6FB13F58">
              <w:rPr>
                <w:sz w:val="18"/>
                <w:szCs w:val="18"/>
              </w:rPr>
              <w:t>C</w:t>
            </w:r>
          </w:p>
        </w:tc>
        <w:tc>
          <w:tcPr>
            <w:tcW w:w="1502" w:type="dxa"/>
            <w:tcMar/>
          </w:tcPr>
          <w:p w:rsidR="6A628DA0" w:rsidP="566A2E3A" w:rsidRDefault="3FEED17B" w14:paraId="1993E447" w14:textId="7609D6BA">
            <w:pPr>
              <w:rPr>
                <w:sz w:val="16"/>
                <w:szCs w:val="16"/>
              </w:rPr>
            </w:pPr>
            <w:r w:rsidRPr="5A4EE5AB" w:rsidR="6FB13F58">
              <w:rPr>
                <w:sz w:val="18"/>
                <w:szCs w:val="18"/>
              </w:rPr>
              <w:t>C</w:t>
            </w:r>
          </w:p>
        </w:tc>
        <w:tc>
          <w:tcPr>
            <w:tcW w:w="1684" w:type="dxa"/>
            <w:tcMar/>
          </w:tcPr>
          <w:p w:rsidR="6A628DA0" w:rsidP="566A2E3A" w:rsidRDefault="3FEED17B" w14:paraId="36D2FFF4" w14:textId="45A04688">
            <w:pPr>
              <w:rPr>
                <w:sz w:val="16"/>
                <w:szCs w:val="16"/>
              </w:rPr>
            </w:pPr>
            <w:r w:rsidRPr="5A4EE5AB" w:rsidR="6FB13F58">
              <w:rPr>
                <w:sz w:val="18"/>
                <w:szCs w:val="18"/>
              </w:rPr>
              <w:t>I</w:t>
            </w:r>
          </w:p>
        </w:tc>
      </w:tr>
      <w:tr w:rsidR="3A853EDC" w:rsidTr="5A4EE5AB" w14:paraId="40D9FDDD" w14:textId="77777777">
        <w:tc>
          <w:tcPr>
            <w:tcW w:w="2205" w:type="dxa"/>
            <w:shd w:val="clear" w:color="auto" w:fill="1E8BCD"/>
            <w:tcMar/>
          </w:tcPr>
          <w:p w:rsidR="6D18C33D" w:rsidP="566A2E3A" w:rsidRDefault="066569A5" w14:paraId="1880B970" w14:textId="330D7146">
            <w:pPr>
              <w:rPr>
                <w:sz w:val="16"/>
                <w:szCs w:val="16"/>
              </w:rPr>
            </w:pPr>
            <w:r w:rsidRPr="5A4EE5AB" w:rsidR="5866221E">
              <w:rPr>
                <w:sz w:val="18"/>
                <w:szCs w:val="18"/>
              </w:rPr>
              <w:t>Rassurer la clientèle</w:t>
            </w:r>
          </w:p>
        </w:tc>
        <w:tc>
          <w:tcPr>
            <w:tcW w:w="1485" w:type="dxa"/>
            <w:tcMar/>
          </w:tcPr>
          <w:p w:rsidR="3A853EDC" w:rsidP="566A2E3A" w:rsidRDefault="3A853EDC" w14:paraId="1D8F1B68" w14:textId="305A6B42">
            <w:pPr>
              <w:rPr>
                <w:sz w:val="18"/>
                <w:szCs w:val="18"/>
              </w:rPr>
            </w:pPr>
          </w:p>
        </w:tc>
        <w:tc>
          <w:tcPr>
            <w:tcW w:w="1110" w:type="dxa"/>
            <w:tcMar/>
          </w:tcPr>
          <w:p w:rsidR="3A853EDC" w:rsidP="566A2E3A" w:rsidRDefault="3A853EDC" w14:paraId="3793BE65" w14:textId="305A6B42">
            <w:pPr>
              <w:rPr>
                <w:sz w:val="18"/>
                <w:szCs w:val="18"/>
              </w:rPr>
            </w:pPr>
          </w:p>
        </w:tc>
        <w:tc>
          <w:tcPr>
            <w:tcW w:w="1208" w:type="dxa"/>
            <w:tcMar/>
          </w:tcPr>
          <w:p w:rsidR="3A853EDC" w:rsidP="566A2E3A" w:rsidRDefault="3A853EDC" w14:paraId="745513BC" w14:textId="305A6B42">
            <w:pPr>
              <w:rPr>
                <w:sz w:val="18"/>
                <w:szCs w:val="18"/>
              </w:rPr>
            </w:pPr>
          </w:p>
        </w:tc>
        <w:tc>
          <w:tcPr>
            <w:tcW w:w="1502" w:type="dxa"/>
            <w:tcMar/>
          </w:tcPr>
          <w:p w:rsidR="3A853EDC" w:rsidP="566A2E3A" w:rsidRDefault="3A853EDC" w14:paraId="3CF9BAFF" w14:textId="305A6B42">
            <w:pPr>
              <w:rPr>
                <w:sz w:val="18"/>
                <w:szCs w:val="18"/>
              </w:rPr>
            </w:pPr>
          </w:p>
        </w:tc>
        <w:tc>
          <w:tcPr>
            <w:tcW w:w="1684" w:type="dxa"/>
            <w:tcMar/>
          </w:tcPr>
          <w:p w:rsidR="6E0BBE09" w:rsidP="566A2E3A" w:rsidRDefault="5855B642" w14:paraId="2A2D09C5" w14:textId="1AC0A6FE">
            <w:pPr>
              <w:rPr>
                <w:sz w:val="16"/>
                <w:szCs w:val="16"/>
              </w:rPr>
            </w:pPr>
            <w:r w:rsidRPr="5A4EE5AB" w:rsidR="5F2E4F02">
              <w:rPr>
                <w:sz w:val="18"/>
                <w:szCs w:val="18"/>
              </w:rPr>
              <w:t>A/R</w:t>
            </w:r>
          </w:p>
        </w:tc>
      </w:tr>
      <w:tr w:rsidR="3A853EDC" w:rsidTr="5A4EE5AB" w14:paraId="0D9FB029" w14:textId="77777777">
        <w:tc>
          <w:tcPr>
            <w:tcW w:w="2205" w:type="dxa"/>
            <w:shd w:val="clear" w:color="auto" w:fill="1E8BCD"/>
            <w:tcMar/>
          </w:tcPr>
          <w:p w:rsidR="6D18C33D" w:rsidP="566A2E3A" w:rsidRDefault="066569A5" w14:paraId="5198BD8E" w14:textId="5A13C304">
            <w:pPr>
              <w:rPr>
                <w:sz w:val="16"/>
                <w:szCs w:val="16"/>
              </w:rPr>
            </w:pPr>
            <w:r w:rsidRPr="5A4EE5AB" w:rsidR="5866221E">
              <w:rPr>
                <w:sz w:val="18"/>
                <w:szCs w:val="18"/>
              </w:rPr>
              <w:t>Réparer l’incident</w:t>
            </w:r>
          </w:p>
        </w:tc>
        <w:tc>
          <w:tcPr>
            <w:tcW w:w="1485" w:type="dxa"/>
            <w:tcMar/>
          </w:tcPr>
          <w:p w:rsidR="26CE3EF9" w:rsidP="566A2E3A" w:rsidRDefault="21A251C2" w14:paraId="432F7E71" w14:textId="37C5C89E">
            <w:pPr>
              <w:rPr>
                <w:sz w:val="16"/>
                <w:szCs w:val="16"/>
              </w:rPr>
            </w:pPr>
            <w:r w:rsidRPr="5A4EE5AB" w:rsidR="227A0477">
              <w:rPr>
                <w:sz w:val="18"/>
                <w:szCs w:val="18"/>
              </w:rPr>
              <w:t>R</w:t>
            </w:r>
          </w:p>
        </w:tc>
        <w:tc>
          <w:tcPr>
            <w:tcW w:w="1110" w:type="dxa"/>
            <w:tcMar/>
          </w:tcPr>
          <w:p w:rsidR="26CE3EF9" w:rsidP="566A2E3A" w:rsidRDefault="21A251C2" w14:paraId="2F161A7B" w14:textId="4FBA5EBA">
            <w:pPr>
              <w:rPr>
                <w:sz w:val="16"/>
                <w:szCs w:val="16"/>
              </w:rPr>
            </w:pPr>
            <w:r w:rsidRPr="5A4EE5AB" w:rsidR="227A0477">
              <w:rPr>
                <w:sz w:val="18"/>
                <w:szCs w:val="18"/>
              </w:rPr>
              <w:t>R</w:t>
            </w:r>
            <w:r w:rsidRPr="5A4EE5AB" w:rsidR="223ADD08">
              <w:rPr>
                <w:sz w:val="18"/>
                <w:szCs w:val="18"/>
              </w:rPr>
              <w:t>/A</w:t>
            </w:r>
          </w:p>
        </w:tc>
        <w:tc>
          <w:tcPr>
            <w:tcW w:w="1208" w:type="dxa"/>
            <w:tcMar/>
          </w:tcPr>
          <w:p w:rsidR="26CE3EF9" w:rsidP="566A2E3A" w:rsidRDefault="077E6CBE" w14:paraId="7BBEB12F" w14:textId="5C6FB90C">
            <w:pPr>
              <w:rPr>
                <w:sz w:val="16"/>
                <w:szCs w:val="16"/>
              </w:rPr>
            </w:pPr>
            <w:r w:rsidRPr="5A4EE5AB" w:rsidR="4B7536F0">
              <w:rPr>
                <w:sz w:val="18"/>
                <w:szCs w:val="18"/>
              </w:rPr>
              <w:t>I</w:t>
            </w:r>
          </w:p>
        </w:tc>
        <w:tc>
          <w:tcPr>
            <w:tcW w:w="1502" w:type="dxa"/>
            <w:tcMar/>
          </w:tcPr>
          <w:p w:rsidR="26CE3EF9" w:rsidP="566A2E3A" w:rsidRDefault="21A251C2" w14:paraId="6BABA37E" w14:textId="191CD94F">
            <w:pPr>
              <w:rPr>
                <w:sz w:val="16"/>
                <w:szCs w:val="16"/>
              </w:rPr>
            </w:pPr>
            <w:r w:rsidRPr="5A4EE5AB" w:rsidR="227A0477">
              <w:rPr>
                <w:sz w:val="18"/>
                <w:szCs w:val="18"/>
              </w:rPr>
              <w:t>R</w:t>
            </w:r>
          </w:p>
        </w:tc>
        <w:tc>
          <w:tcPr>
            <w:tcW w:w="1684" w:type="dxa"/>
            <w:tcMar/>
          </w:tcPr>
          <w:p w:rsidR="26CE3EF9" w:rsidP="566A2E3A" w:rsidRDefault="21A251C2" w14:paraId="03F31F28" w14:textId="176C70C6">
            <w:pPr>
              <w:rPr>
                <w:sz w:val="16"/>
                <w:szCs w:val="16"/>
              </w:rPr>
            </w:pPr>
            <w:r w:rsidRPr="5A4EE5AB" w:rsidR="227A0477">
              <w:rPr>
                <w:sz w:val="18"/>
                <w:szCs w:val="18"/>
              </w:rPr>
              <w:t>I</w:t>
            </w:r>
          </w:p>
        </w:tc>
      </w:tr>
      <w:tr w:rsidR="3A853EDC" w:rsidTr="5A4EE5AB" w14:paraId="0358289D" w14:textId="77777777">
        <w:tc>
          <w:tcPr>
            <w:tcW w:w="2205" w:type="dxa"/>
            <w:shd w:val="clear" w:color="auto" w:fill="1E8BCD"/>
            <w:tcMar/>
          </w:tcPr>
          <w:p w:rsidR="6D18C33D" w:rsidP="566A2E3A" w:rsidRDefault="066569A5" w14:paraId="0DE8D1CC" w14:textId="28D77BCD">
            <w:pPr>
              <w:rPr>
                <w:sz w:val="16"/>
                <w:szCs w:val="16"/>
              </w:rPr>
            </w:pPr>
            <w:r w:rsidRPr="5A4EE5AB" w:rsidR="5866221E">
              <w:rPr>
                <w:sz w:val="18"/>
                <w:szCs w:val="18"/>
              </w:rPr>
              <w:t>Tester le produit</w:t>
            </w:r>
            <w:r w:rsidRPr="5A4EE5AB" w:rsidR="199D571B">
              <w:rPr>
                <w:sz w:val="18"/>
                <w:szCs w:val="18"/>
              </w:rPr>
              <w:t xml:space="preserve"> après réparation</w:t>
            </w:r>
          </w:p>
        </w:tc>
        <w:tc>
          <w:tcPr>
            <w:tcW w:w="1485" w:type="dxa"/>
            <w:tcMar/>
          </w:tcPr>
          <w:p w:rsidR="3A853EDC" w:rsidP="566A2E3A" w:rsidRDefault="3A853EDC" w14:paraId="49A3578F" w14:textId="305A6B42">
            <w:pPr>
              <w:rPr>
                <w:sz w:val="18"/>
                <w:szCs w:val="18"/>
              </w:rPr>
            </w:pPr>
          </w:p>
        </w:tc>
        <w:tc>
          <w:tcPr>
            <w:tcW w:w="1110" w:type="dxa"/>
            <w:tcMar/>
          </w:tcPr>
          <w:p w:rsidR="3A853EDC" w:rsidP="566A2E3A" w:rsidRDefault="3A853EDC" w14:paraId="19ADD5BC" w14:textId="305A6B42">
            <w:pPr>
              <w:rPr>
                <w:sz w:val="18"/>
                <w:szCs w:val="18"/>
              </w:rPr>
            </w:pPr>
          </w:p>
        </w:tc>
        <w:tc>
          <w:tcPr>
            <w:tcW w:w="1208" w:type="dxa"/>
            <w:tcMar/>
          </w:tcPr>
          <w:p w:rsidR="592A2984" w:rsidP="566A2E3A" w:rsidRDefault="7F0333F3" w14:paraId="7397D247" w14:textId="742B003F">
            <w:pPr>
              <w:rPr>
                <w:sz w:val="16"/>
                <w:szCs w:val="16"/>
              </w:rPr>
            </w:pPr>
            <w:r w:rsidRPr="5A4EE5AB" w:rsidR="21DD1662">
              <w:rPr>
                <w:sz w:val="18"/>
                <w:szCs w:val="18"/>
              </w:rPr>
              <w:t>A/R</w:t>
            </w:r>
          </w:p>
        </w:tc>
        <w:tc>
          <w:tcPr>
            <w:tcW w:w="1502" w:type="dxa"/>
            <w:tcMar/>
          </w:tcPr>
          <w:p w:rsidR="3A853EDC" w:rsidP="566A2E3A" w:rsidRDefault="3A853EDC" w14:paraId="4DF01E4F" w14:textId="305A6B42">
            <w:pPr>
              <w:rPr>
                <w:sz w:val="18"/>
                <w:szCs w:val="18"/>
              </w:rPr>
            </w:pPr>
          </w:p>
        </w:tc>
        <w:tc>
          <w:tcPr>
            <w:tcW w:w="1684" w:type="dxa"/>
            <w:tcMar/>
          </w:tcPr>
          <w:p w:rsidR="592A2984" w:rsidP="566A2E3A" w:rsidRDefault="7F0333F3" w14:paraId="28F38E2D" w14:textId="77AC943F">
            <w:pPr>
              <w:rPr>
                <w:sz w:val="16"/>
                <w:szCs w:val="16"/>
              </w:rPr>
            </w:pPr>
            <w:r w:rsidRPr="5A4EE5AB" w:rsidR="21DD1662">
              <w:rPr>
                <w:sz w:val="18"/>
                <w:szCs w:val="18"/>
              </w:rPr>
              <w:t>I</w:t>
            </w:r>
          </w:p>
        </w:tc>
      </w:tr>
      <w:tr w:rsidR="3A853EDC" w:rsidTr="5A4EE5AB" w14:paraId="4684A1C4" w14:textId="77777777">
        <w:tc>
          <w:tcPr>
            <w:tcW w:w="2205" w:type="dxa"/>
            <w:shd w:val="clear" w:color="auto" w:fill="1E8BCD"/>
            <w:tcMar/>
          </w:tcPr>
          <w:p w:rsidR="592A2984" w:rsidP="566A2E3A" w:rsidRDefault="7F0333F3" w14:paraId="10B16C26" w14:textId="05855149">
            <w:pPr>
              <w:rPr>
                <w:sz w:val="16"/>
                <w:szCs w:val="16"/>
              </w:rPr>
            </w:pPr>
            <w:r w:rsidRPr="5A4EE5AB" w:rsidR="21DD1662">
              <w:rPr>
                <w:sz w:val="18"/>
                <w:szCs w:val="18"/>
              </w:rPr>
              <w:t>Attribuer les tâches</w:t>
            </w:r>
          </w:p>
        </w:tc>
        <w:tc>
          <w:tcPr>
            <w:tcW w:w="1485" w:type="dxa"/>
            <w:tcMar/>
          </w:tcPr>
          <w:p w:rsidR="592A2984" w:rsidP="0FEC73E9" w:rsidRDefault="2F5B59A6" w14:paraId="65932492" w14:textId="42CDDD1A">
            <w:pPr>
              <w:rPr>
                <w:sz w:val="18"/>
                <w:szCs w:val="18"/>
              </w:rPr>
            </w:pPr>
            <w:r w:rsidRPr="5A4EE5AB" w:rsidR="036C9C49">
              <w:rPr>
                <w:sz w:val="18"/>
                <w:szCs w:val="18"/>
              </w:rPr>
              <w:t>I</w:t>
            </w:r>
          </w:p>
        </w:tc>
        <w:tc>
          <w:tcPr>
            <w:tcW w:w="1110" w:type="dxa"/>
            <w:tcMar/>
          </w:tcPr>
          <w:p w:rsidR="592A2984" w:rsidP="566A2E3A" w:rsidRDefault="7F0333F3" w14:paraId="3C87A753" w14:textId="6C5D082E">
            <w:pPr>
              <w:rPr>
                <w:sz w:val="16"/>
                <w:szCs w:val="16"/>
              </w:rPr>
            </w:pPr>
            <w:r w:rsidRPr="5A4EE5AB" w:rsidR="21DD1662">
              <w:rPr>
                <w:sz w:val="18"/>
                <w:szCs w:val="18"/>
              </w:rPr>
              <w:t>A/R</w:t>
            </w:r>
          </w:p>
        </w:tc>
        <w:tc>
          <w:tcPr>
            <w:tcW w:w="1208" w:type="dxa"/>
            <w:tcMar/>
          </w:tcPr>
          <w:p w:rsidR="592A2984" w:rsidP="0FEC73E9" w:rsidRDefault="7EDD969D" w14:paraId="548E0112" w14:textId="7C62A9F1">
            <w:pPr>
              <w:rPr>
                <w:sz w:val="18"/>
                <w:szCs w:val="18"/>
              </w:rPr>
            </w:pPr>
            <w:r w:rsidRPr="5A4EE5AB" w:rsidR="0B1A825E">
              <w:rPr>
                <w:sz w:val="18"/>
                <w:szCs w:val="18"/>
              </w:rPr>
              <w:t>I</w:t>
            </w:r>
          </w:p>
        </w:tc>
        <w:tc>
          <w:tcPr>
            <w:tcW w:w="1502" w:type="dxa"/>
            <w:tcMar/>
          </w:tcPr>
          <w:p w:rsidR="592A2984" w:rsidP="0FEC73E9" w:rsidRDefault="7EDD969D" w14:paraId="77D7E687" w14:textId="183C873B">
            <w:pPr>
              <w:rPr>
                <w:sz w:val="18"/>
                <w:szCs w:val="18"/>
              </w:rPr>
            </w:pPr>
            <w:r w:rsidRPr="5A4EE5AB" w:rsidR="0B1A825E">
              <w:rPr>
                <w:sz w:val="18"/>
                <w:szCs w:val="18"/>
              </w:rPr>
              <w:t>I</w:t>
            </w:r>
          </w:p>
        </w:tc>
        <w:tc>
          <w:tcPr>
            <w:tcW w:w="1684" w:type="dxa"/>
            <w:tcMar/>
          </w:tcPr>
          <w:p w:rsidR="592A2984" w:rsidP="566A2E3A" w:rsidRDefault="7F0333F3" w14:paraId="35E275C0" w14:textId="5AB5355F">
            <w:pPr>
              <w:rPr>
                <w:sz w:val="16"/>
                <w:szCs w:val="16"/>
              </w:rPr>
            </w:pPr>
            <w:r w:rsidRPr="5A4EE5AB" w:rsidR="21DD1662">
              <w:rPr>
                <w:sz w:val="18"/>
                <w:szCs w:val="18"/>
              </w:rPr>
              <w:t>I</w:t>
            </w:r>
          </w:p>
        </w:tc>
      </w:tr>
      <w:tr w:rsidR="3A853EDC" w:rsidTr="5A4EE5AB" w14:paraId="13EE46B6" w14:textId="77777777">
        <w:tc>
          <w:tcPr>
            <w:tcW w:w="2205" w:type="dxa"/>
            <w:shd w:val="clear" w:color="auto" w:fill="1E8BCD"/>
            <w:tcMar/>
          </w:tcPr>
          <w:p w:rsidR="4A7FAA2E" w:rsidP="566A2E3A" w:rsidRDefault="082AA9EE" w14:paraId="68CDA79A" w14:textId="60D9A7E6">
            <w:pPr>
              <w:rPr>
                <w:sz w:val="16"/>
                <w:szCs w:val="16"/>
              </w:rPr>
            </w:pPr>
            <w:r w:rsidRPr="5A4EE5AB" w:rsidR="20202F04">
              <w:rPr>
                <w:sz w:val="18"/>
                <w:szCs w:val="18"/>
              </w:rPr>
              <w:t>Catégorise l’incident</w:t>
            </w:r>
          </w:p>
        </w:tc>
        <w:tc>
          <w:tcPr>
            <w:tcW w:w="1485" w:type="dxa"/>
            <w:tcMar/>
          </w:tcPr>
          <w:p w:rsidR="4A7FAA2E" w:rsidP="566A2E3A" w:rsidRDefault="082AA9EE" w14:paraId="3E439A89" w14:textId="069EAEA4">
            <w:pPr>
              <w:rPr>
                <w:sz w:val="16"/>
                <w:szCs w:val="16"/>
              </w:rPr>
            </w:pPr>
            <w:r w:rsidRPr="5A4EE5AB" w:rsidR="20202F04">
              <w:rPr>
                <w:sz w:val="18"/>
                <w:szCs w:val="18"/>
              </w:rPr>
              <w:t>R/C/I</w:t>
            </w:r>
          </w:p>
        </w:tc>
        <w:tc>
          <w:tcPr>
            <w:tcW w:w="1110" w:type="dxa"/>
            <w:tcMar/>
          </w:tcPr>
          <w:p w:rsidR="4A7FAA2E" w:rsidP="566A2E3A" w:rsidRDefault="082AA9EE" w14:paraId="4DCF310F" w14:textId="32CEF39D">
            <w:pPr>
              <w:rPr>
                <w:sz w:val="16"/>
                <w:szCs w:val="16"/>
              </w:rPr>
            </w:pPr>
            <w:r w:rsidRPr="5A4EE5AB" w:rsidR="20202F04">
              <w:rPr>
                <w:sz w:val="18"/>
                <w:szCs w:val="18"/>
              </w:rPr>
              <w:t>A/R/I</w:t>
            </w:r>
          </w:p>
        </w:tc>
        <w:tc>
          <w:tcPr>
            <w:tcW w:w="1208" w:type="dxa"/>
            <w:tcMar/>
          </w:tcPr>
          <w:p w:rsidR="3A853EDC" w:rsidP="566A2E3A" w:rsidRDefault="3A853EDC" w14:paraId="578579F3" w14:textId="5DEFF618">
            <w:pPr>
              <w:rPr>
                <w:sz w:val="18"/>
                <w:szCs w:val="18"/>
              </w:rPr>
            </w:pPr>
          </w:p>
        </w:tc>
        <w:tc>
          <w:tcPr>
            <w:tcW w:w="1502" w:type="dxa"/>
            <w:tcMar/>
          </w:tcPr>
          <w:p w:rsidR="3A853EDC" w:rsidP="566A2E3A" w:rsidRDefault="3A853EDC" w14:paraId="37695CE0" w14:textId="7D85D29F">
            <w:pPr>
              <w:rPr>
                <w:sz w:val="18"/>
                <w:szCs w:val="18"/>
              </w:rPr>
            </w:pPr>
          </w:p>
        </w:tc>
        <w:tc>
          <w:tcPr>
            <w:tcW w:w="1684" w:type="dxa"/>
            <w:tcMar/>
          </w:tcPr>
          <w:p w:rsidR="3A853EDC" w:rsidP="566A2E3A" w:rsidRDefault="3A853EDC" w14:paraId="0AB181B2" w14:textId="69B96499">
            <w:pPr>
              <w:rPr>
                <w:sz w:val="18"/>
                <w:szCs w:val="18"/>
              </w:rPr>
            </w:pPr>
          </w:p>
        </w:tc>
      </w:tr>
      <w:tr w:rsidR="3A853EDC" w:rsidTr="5A4EE5AB" w14:paraId="188508D0" w14:textId="77777777">
        <w:trPr>
          <w:trHeight w:val="855"/>
        </w:trPr>
        <w:tc>
          <w:tcPr>
            <w:tcW w:w="2205" w:type="dxa"/>
            <w:shd w:val="clear" w:color="auto" w:fill="1E8BCD"/>
            <w:tcMar/>
          </w:tcPr>
          <w:p w:rsidR="1A5A7E8B" w:rsidP="566A2E3A" w:rsidRDefault="46C47C83" w14:paraId="666036EA" w14:textId="3E32EEA9">
            <w:pPr>
              <w:rPr>
                <w:sz w:val="16"/>
                <w:szCs w:val="16"/>
              </w:rPr>
            </w:pPr>
            <w:r w:rsidRPr="5A4EE5AB" w:rsidR="5562ED78">
              <w:rPr>
                <w:sz w:val="18"/>
                <w:szCs w:val="18"/>
              </w:rPr>
              <w:t>Définir la priorité de l’incident</w:t>
            </w:r>
          </w:p>
        </w:tc>
        <w:tc>
          <w:tcPr>
            <w:tcW w:w="1485" w:type="dxa"/>
            <w:tcMar/>
          </w:tcPr>
          <w:p w:rsidR="7CD91FC8" w:rsidP="566A2E3A" w:rsidRDefault="1706C4DC" w14:paraId="20059B2F" w14:textId="0391080B">
            <w:pPr>
              <w:rPr>
                <w:sz w:val="16"/>
                <w:szCs w:val="16"/>
              </w:rPr>
            </w:pPr>
            <w:r w:rsidRPr="5A4EE5AB" w:rsidR="5A3D5725">
              <w:rPr>
                <w:sz w:val="18"/>
                <w:szCs w:val="18"/>
              </w:rPr>
              <w:t>R</w:t>
            </w:r>
          </w:p>
        </w:tc>
        <w:tc>
          <w:tcPr>
            <w:tcW w:w="1110" w:type="dxa"/>
            <w:tcMar/>
          </w:tcPr>
          <w:p w:rsidR="0E95B607" w:rsidP="566A2E3A" w:rsidRDefault="141B22EF" w14:paraId="7AF51011" w14:textId="395E823E">
            <w:pPr>
              <w:rPr>
                <w:sz w:val="16"/>
                <w:szCs w:val="16"/>
              </w:rPr>
            </w:pPr>
            <w:r w:rsidRPr="5A4EE5AB" w:rsidR="3EFAE936">
              <w:rPr>
                <w:sz w:val="18"/>
                <w:szCs w:val="18"/>
              </w:rPr>
              <w:t>R</w:t>
            </w:r>
            <w:r w:rsidRPr="5A4EE5AB" w:rsidR="372CC495">
              <w:rPr>
                <w:sz w:val="18"/>
                <w:szCs w:val="18"/>
              </w:rPr>
              <w:t>/A</w:t>
            </w:r>
          </w:p>
        </w:tc>
        <w:tc>
          <w:tcPr>
            <w:tcW w:w="1208" w:type="dxa"/>
            <w:tcMar/>
          </w:tcPr>
          <w:p w:rsidR="4640A11C" w:rsidP="566A2E3A" w:rsidRDefault="7206C5AB" w14:paraId="051F620B" w14:textId="44A2FFC0">
            <w:pPr>
              <w:rPr>
                <w:sz w:val="16"/>
                <w:szCs w:val="16"/>
              </w:rPr>
            </w:pPr>
            <w:r w:rsidRPr="5A4EE5AB" w:rsidR="372CC495">
              <w:rPr>
                <w:sz w:val="18"/>
                <w:szCs w:val="18"/>
              </w:rPr>
              <w:t>I</w:t>
            </w:r>
          </w:p>
        </w:tc>
        <w:tc>
          <w:tcPr>
            <w:tcW w:w="1502" w:type="dxa"/>
            <w:tcMar/>
          </w:tcPr>
          <w:p w:rsidR="4640A11C" w:rsidP="566A2E3A" w:rsidRDefault="7206C5AB" w14:paraId="3CAA2BBB" w14:textId="6F07A1A5">
            <w:pPr>
              <w:rPr>
                <w:sz w:val="16"/>
                <w:szCs w:val="16"/>
              </w:rPr>
            </w:pPr>
            <w:r w:rsidRPr="5A4EE5AB" w:rsidR="372CC495">
              <w:rPr>
                <w:sz w:val="18"/>
                <w:szCs w:val="18"/>
              </w:rPr>
              <w:t>C</w:t>
            </w:r>
          </w:p>
        </w:tc>
        <w:tc>
          <w:tcPr>
            <w:tcW w:w="1684" w:type="dxa"/>
            <w:tcMar/>
          </w:tcPr>
          <w:p w:rsidR="4640A11C" w:rsidP="566A2E3A" w:rsidRDefault="7206C5AB" w14:paraId="0976876A" w14:textId="4D62180D">
            <w:pPr>
              <w:rPr>
                <w:sz w:val="16"/>
                <w:szCs w:val="16"/>
              </w:rPr>
            </w:pPr>
            <w:r w:rsidRPr="5A4EE5AB" w:rsidR="372CC495">
              <w:rPr>
                <w:sz w:val="18"/>
                <w:szCs w:val="18"/>
              </w:rPr>
              <w:t>I</w:t>
            </w:r>
          </w:p>
        </w:tc>
      </w:tr>
      <w:tr w:rsidR="3A853EDC" w:rsidTr="5A4EE5AB" w14:paraId="51F1D9C8" w14:textId="77777777">
        <w:trPr>
          <w:trHeight w:val="855"/>
        </w:trPr>
        <w:tc>
          <w:tcPr>
            <w:tcW w:w="2205" w:type="dxa"/>
            <w:shd w:val="clear" w:color="auto" w:fill="1E8BCD"/>
            <w:tcMar/>
          </w:tcPr>
          <w:p w:rsidR="70215C78" w:rsidP="566A2E3A" w:rsidRDefault="14E90F15" w14:paraId="3459B3C6" w14:textId="49AE0F4D">
            <w:pPr>
              <w:spacing w:line="259" w:lineRule="auto"/>
              <w:rPr>
                <w:sz w:val="16"/>
                <w:szCs w:val="16"/>
              </w:rPr>
            </w:pPr>
            <w:r w:rsidRPr="566A2E3A">
              <w:rPr>
                <w:sz w:val="18"/>
                <w:szCs w:val="18"/>
              </w:rPr>
              <w:t xml:space="preserve">Informer les </w:t>
            </w:r>
            <w:r w:rsidRPr="566A2E3A" w:rsidR="6436FC3E">
              <w:rPr>
                <w:sz w:val="18"/>
                <w:szCs w:val="18"/>
              </w:rPr>
              <w:t xml:space="preserve">utilisateurs </w:t>
            </w:r>
            <w:r w:rsidRPr="566A2E3A">
              <w:rPr>
                <w:sz w:val="18"/>
                <w:szCs w:val="18"/>
              </w:rPr>
              <w:t xml:space="preserve">de la résolution de l’incident </w:t>
            </w:r>
          </w:p>
        </w:tc>
        <w:tc>
          <w:tcPr>
            <w:tcW w:w="1485" w:type="dxa"/>
            <w:tcMar/>
          </w:tcPr>
          <w:p w:rsidR="3A853EDC" w:rsidP="566A2E3A" w:rsidRDefault="3A853EDC" w14:paraId="7A7B32BC" w14:textId="247C5A99">
            <w:pPr>
              <w:rPr>
                <w:sz w:val="18"/>
                <w:szCs w:val="18"/>
              </w:rPr>
            </w:pPr>
          </w:p>
        </w:tc>
        <w:tc>
          <w:tcPr>
            <w:tcW w:w="1110" w:type="dxa"/>
            <w:tcMar/>
          </w:tcPr>
          <w:p w:rsidR="3A853EDC" w:rsidP="566A2E3A" w:rsidRDefault="3A853EDC" w14:paraId="79E939F3" w14:textId="37880BD5">
            <w:pPr>
              <w:rPr>
                <w:sz w:val="18"/>
                <w:szCs w:val="18"/>
              </w:rPr>
            </w:pPr>
          </w:p>
        </w:tc>
        <w:tc>
          <w:tcPr>
            <w:tcW w:w="1208" w:type="dxa"/>
            <w:tcMar/>
          </w:tcPr>
          <w:p w:rsidR="3A853EDC" w:rsidP="566A2E3A" w:rsidRDefault="0B27D298" w14:paraId="6A865577" w14:textId="6726C06B">
            <w:pPr>
              <w:rPr>
                <w:sz w:val="16"/>
                <w:szCs w:val="16"/>
              </w:rPr>
            </w:pPr>
            <w:r w:rsidRPr="566A2E3A">
              <w:rPr>
                <w:sz w:val="18"/>
                <w:szCs w:val="18"/>
              </w:rPr>
              <w:t>R</w:t>
            </w:r>
          </w:p>
        </w:tc>
        <w:tc>
          <w:tcPr>
            <w:tcW w:w="1502" w:type="dxa"/>
            <w:tcMar/>
          </w:tcPr>
          <w:p w:rsidR="3A853EDC" w:rsidP="566A2E3A" w:rsidRDefault="3A853EDC" w14:paraId="2313A70A" w14:textId="6BBBD03C">
            <w:pPr>
              <w:rPr>
                <w:sz w:val="18"/>
                <w:szCs w:val="18"/>
              </w:rPr>
            </w:pPr>
          </w:p>
        </w:tc>
        <w:tc>
          <w:tcPr>
            <w:tcW w:w="1684" w:type="dxa"/>
            <w:tcMar/>
          </w:tcPr>
          <w:p w:rsidR="7C3EA98B" w:rsidP="566A2E3A" w:rsidRDefault="729E4333" w14:paraId="2CD6A15E" w14:textId="090E1FB2">
            <w:pPr>
              <w:rPr>
                <w:sz w:val="16"/>
                <w:szCs w:val="16"/>
              </w:rPr>
            </w:pPr>
            <w:r w:rsidRPr="5A4EE5AB" w:rsidR="79070E17">
              <w:rPr>
                <w:sz w:val="18"/>
                <w:szCs w:val="18"/>
              </w:rPr>
              <w:t>A/R</w:t>
            </w:r>
          </w:p>
        </w:tc>
      </w:tr>
      <w:tr w:rsidR="6F790A56" w:rsidTr="5A4EE5AB" w14:paraId="1EE106F4" w14:textId="77777777">
        <w:trPr>
          <w:trHeight w:val="855"/>
        </w:trPr>
        <w:tc>
          <w:tcPr>
            <w:tcW w:w="2205" w:type="dxa"/>
            <w:shd w:val="clear" w:color="auto" w:fill="1E8BCD"/>
            <w:tcMar/>
          </w:tcPr>
          <w:p w:rsidR="38B1E159" w:rsidP="566A2E3A" w:rsidRDefault="5BA382FB" w14:paraId="1916089A" w14:textId="7A29B118">
            <w:pPr>
              <w:spacing w:line="259" w:lineRule="auto"/>
              <w:rPr>
                <w:sz w:val="16"/>
                <w:szCs w:val="16"/>
              </w:rPr>
            </w:pPr>
            <w:r w:rsidRPr="5A4EE5AB" w:rsidR="6A32EBF0">
              <w:rPr>
                <w:sz w:val="18"/>
                <w:szCs w:val="18"/>
              </w:rPr>
              <w:t>Déterminer l’origine du problème</w:t>
            </w:r>
          </w:p>
        </w:tc>
        <w:tc>
          <w:tcPr>
            <w:tcW w:w="1485" w:type="dxa"/>
            <w:tcMar/>
          </w:tcPr>
          <w:p w:rsidR="6F790A56" w:rsidP="566A2E3A" w:rsidRDefault="5BA382FB" w14:paraId="5FC00E0B" w14:textId="3563EA2D">
            <w:pPr>
              <w:rPr>
                <w:sz w:val="16"/>
                <w:szCs w:val="16"/>
              </w:rPr>
            </w:pPr>
            <w:r w:rsidRPr="5A4EE5AB" w:rsidR="6A32EBF0">
              <w:rPr>
                <w:sz w:val="18"/>
                <w:szCs w:val="18"/>
              </w:rPr>
              <w:t>R</w:t>
            </w:r>
          </w:p>
        </w:tc>
        <w:tc>
          <w:tcPr>
            <w:tcW w:w="1110" w:type="dxa"/>
            <w:tcMar/>
          </w:tcPr>
          <w:p w:rsidR="6F790A56" w:rsidP="566A2E3A" w:rsidRDefault="5BA382FB" w14:paraId="21391291" w14:textId="4386FE69">
            <w:pPr>
              <w:rPr>
                <w:sz w:val="16"/>
                <w:szCs w:val="16"/>
              </w:rPr>
            </w:pPr>
            <w:r w:rsidRPr="5A4EE5AB" w:rsidR="6A32EBF0">
              <w:rPr>
                <w:sz w:val="18"/>
                <w:szCs w:val="18"/>
              </w:rPr>
              <w:t>A/R</w:t>
            </w:r>
          </w:p>
        </w:tc>
        <w:tc>
          <w:tcPr>
            <w:tcW w:w="1208" w:type="dxa"/>
            <w:tcMar/>
          </w:tcPr>
          <w:p w:rsidR="6F790A56" w:rsidP="566A2E3A" w:rsidRDefault="6F790A56" w14:paraId="3045CB9E" w14:textId="08F98209">
            <w:pPr>
              <w:rPr>
                <w:sz w:val="18"/>
                <w:szCs w:val="18"/>
              </w:rPr>
            </w:pPr>
          </w:p>
        </w:tc>
        <w:tc>
          <w:tcPr>
            <w:tcW w:w="1502" w:type="dxa"/>
            <w:tcMar/>
          </w:tcPr>
          <w:p w:rsidR="6F790A56" w:rsidP="566A2E3A" w:rsidRDefault="5BA382FB" w14:paraId="06287733" w14:textId="534BDCD6">
            <w:pPr>
              <w:rPr>
                <w:sz w:val="16"/>
                <w:szCs w:val="16"/>
              </w:rPr>
            </w:pPr>
            <w:r w:rsidRPr="5A4EE5AB" w:rsidR="6A32EBF0">
              <w:rPr>
                <w:sz w:val="18"/>
                <w:szCs w:val="18"/>
              </w:rPr>
              <w:t>C</w:t>
            </w:r>
          </w:p>
        </w:tc>
        <w:tc>
          <w:tcPr>
            <w:tcW w:w="1684" w:type="dxa"/>
            <w:tcMar/>
          </w:tcPr>
          <w:p w:rsidR="6F790A56" w:rsidP="566A2E3A" w:rsidRDefault="6F790A56" w14:paraId="1FA85D51" w14:textId="6C3A6E69">
            <w:pPr>
              <w:rPr>
                <w:sz w:val="18"/>
                <w:szCs w:val="18"/>
              </w:rPr>
            </w:pPr>
          </w:p>
        </w:tc>
      </w:tr>
    </w:tbl>
    <w:p w:rsidR="3A853EDC" w:rsidP="5A4EE5AB" w:rsidRDefault="2B2D0506" w14:paraId="5043DBA0" w14:textId="1AC6B3A6">
      <w:pPr>
        <w:pStyle w:val="ListParagraph"/>
        <w:numPr>
          <w:ilvl w:val="0"/>
          <w:numId w:val="26"/>
        </w:numPr>
        <w:rPr>
          <w:rFonts w:eastAsia="ＭＳ 明朝" w:eastAsiaTheme="minorEastAsia"/>
        </w:rPr>
      </w:pPr>
      <w:r w:rsidR="1B672EB8">
        <w:rPr/>
        <w:t xml:space="preserve">Les </w:t>
      </w:r>
      <w:r w:rsidR="507DC80C">
        <w:rPr/>
        <w:t>supports</w:t>
      </w:r>
      <w:r w:rsidR="1B672EB8">
        <w:rPr/>
        <w:t xml:space="preserve"> de niveau 1 et 2 se chargent d’identifier l’i</w:t>
      </w:r>
      <w:r w:rsidR="3DE2ADA7">
        <w:rPr/>
        <w:t>n</w:t>
      </w:r>
      <w:r w:rsidR="1B672EB8">
        <w:rPr/>
        <w:t xml:space="preserve">cident, </w:t>
      </w:r>
      <w:r w:rsidR="7747E573">
        <w:rPr/>
        <w:t>celui de niveau 2 est</w:t>
      </w:r>
      <w:r w:rsidR="1B672EB8">
        <w:rPr/>
        <w:t xml:space="preserve"> </w:t>
      </w:r>
      <w:r w:rsidR="7747E573">
        <w:rPr/>
        <w:t xml:space="preserve">celui qui approuvent </w:t>
      </w:r>
      <w:r w:rsidR="19CE2F62">
        <w:rPr/>
        <w:t xml:space="preserve">l’identification du problème. L’équipe produit et l’équipe de dev est chargé de conseiller les supports sur l’origine potentiel du problème. </w:t>
      </w:r>
      <w:r w:rsidR="1063B475">
        <w:rPr/>
        <w:t xml:space="preserve">Ils détermineront en plus l’origine du problème. </w:t>
      </w:r>
      <w:r w:rsidR="5F4E5FE8">
        <w:rPr/>
        <w:t>L’account</w:t>
      </w:r>
      <w:r w:rsidR="19CE2F62">
        <w:rPr/>
        <w:t xml:space="preserve"> manager doit être tenue au courant du problème afin </w:t>
      </w:r>
      <w:r w:rsidR="00CD4656">
        <w:rPr/>
        <w:t>d’informer le p</w:t>
      </w:r>
      <w:r w:rsidR="308F50A0">
        <w:rPr/>
        <w:t>ublic plus tard</w:t>
      </w:r>
      <w:r w:rsidR="19CE2F62">
        <w:rPr/>
        <w:t>.</w:t>
      </w:r>
    </w:p>
    <w:p w:rsidR="0D31E5E9" w:rsidP="5A4EE5AB" w:rsidRDefault="454A4C46" w14:paraId="4BEE4294" w14:textId="05D5F7DD">
      <w:pPr>
        <w:pStyle w:val="ListParagraph"/>
        <w:numPr>
          <w:ilvl w:val="0"/>
          <w:numId w:val="26"/>
        </w:numPr>
        <w:rPr>
          <w:rFonts w:eastAsia="ＭＳ 明朝" w:eastAsiaTheme="minorEastAsia"/>
        </w:rPr>
      </w:pPr>
      <w:r w:rsidR="0D4CD405">
        <w:rPr/>
        <w:t>La tâche de rassurer la clientèle est réalisée par les account managers, ils occupent donc le poste de A et de R car ils seront les seuls à s'occuper de cette tâche.</w:t>
      </w:r>
    </w:p>
    <w:p w:rsidR="00AA2AF0" w:rsidP="566A2E3A" w:rsidRDefault="7030C5CE" w14:paraId="4E05ACAB" w14:textId="4CDA31F6">
      <w:pPr>
        <w:pStyle w:val="ListParagraph"/>
        <w:numPr>
          <w:ilvl w:val="0"/>
          <w:numId w:val="26"/>
        </w:numPr>
        <w:spacing w:after="0"/>
        <w:rPr>
          <w:rFonts w:eastAsiaTheme="minorEastAsia"/>
        </w:rPr>
      </w:pPr>
      <w:r>
        <w:t>Les équipes de support et de développement</w:t>
      </w:r>
      <w:r w:rsidR="1A72AE20">
        <w:t>/ops se chargent de régler le problème mais c’est l’équi</w:t>
      </w:r>
      <w:r w:rsidR="3F243859">
        <w:t xml:space="preserve">pe de support 2 qui est tenue responsable de </w:t>
      </w:r>
      <w:r w:rsidR="2B3B9C04">
        <w:t>l’avancer</w:t>
      </w:r>
      <w:r w:rsidR="0340E669">
        <w:t>. L</w:t>
      </w:r>
      <w:r w:rsidR="3F243859">
        <w:t xml:space="preserve">’account manager </w:t>
      </w:r>
      <w:r w:rsidR="76C9D011">
        <w:t xml:space="preserve">et l’équipe produit </w:t>
      </w:r>
      <w:r w:rsidR="3F243859">
        <w:t xml:space="preserve">doit </w:t>
      </w:r>
      <w:r w:rsidR="0A88927F">
        <w:t>être tenue au courant de l’avancement des réparations</w:t>
      </w:r>
      <w:r w:rsidR="4E86FD7B">
        <w:t xml:space="preserve"> ils informeront également les utilisateurs de la fin du problème</w:t>
      </w:r>
      <w:r w:rsidR="1EBEB378">
        <w:t>.</w:t>
      </w:r>
    </w:p>
    <w:p w:rsidR="5808AF4A" w:rsidP="566A2E3A" w:rsidRDefault="73B8DD9E" w14:paraId="1A36CD68" w14:textId="04A58218">
      <w:pPr>
        <w:pStyle w:val="ListParagraph"/>
        <w:numPr>
          <w:ilvl w:val="0"/>
          <w:numId w:val="26"/>
        </w:numPr>
        <w:spacing w:after="0"/>
        <w:rPr/>
      </w:pPr>
      <w:r w:rsidR="4C3FB40A">
        <w:rPr/>
        <w:t>L'équipe produit testera le logiciel une fois réparer afin de s’assurer qu’aucun problème ne persiste, il informer</w:t>
      </w:r>
      <w:r w:rsidR="043F8B9D">
        <w:rPr/>
        <w:t>a également l’account manager.</w:t>
      </w:r>
    </w:p>
    <w:p w:rsidR="7A063263" w:rsidP="5A4EE5AB" w:rsidRDefault="47E05C0E" w14:paraId="6C1161A2" w14:textId="58EC5EBC">
      <w:pPr>
        <w:pStyle w:val="ListParagraph"/>
        <w:numPr>
          <w:ilvl w:val="0"/>
          <w:numId w:val="26"/>
        </w:numPr>
        <w:spacing w:after="0"/>
        <w:rPr>
          <w:rFonts w:ascii="Calibri" w:hAnsi="Calibri" w:eastAsia="Calibri" w:cs="Calibri" w:asciiTheme="minorAscii" w:hAnsiTheme="minorAscii" w:eastAsiaTheme="minorAscii" w:cstheme="minorAscii"/>
          <w:sz w:val="22"/>
          <w:szCs w:val="22"/>
        </w:rPr>
      </w:pPr>
      <w:r w:rsidR="043F8B9D">
        <w:rPr/>
        <w:t>L’équipe de suppo</w:t>
      </w:r>
      <w:r w:rsidR="3FF3D540">
        <w:rPr/>
        <w:t xml:space="preserve">rt de niveau 2 attribuera les tâches à développer afin de faciliter la réparation </w:t>
      </w:r>
      <w:r w:rsidR="1C1FE40E">
        <w:rPr/>
        <w:t xml:space="preserve">des éléments </w:t>
      </w:r>
      <w:r w:rsidR="3FF3D540">
        <w:rPr/>
        <w:t xml:space="preserve">du produit, elle informera ensuite tout le monde de son choix. Elle </w:t>
      </w:r>
      <w:r w:rsidR="49B50CFB">
        <w:rPr/>
        <w:t>eut également prendre en compte les conseils du support de niveau 1 et de l’équipe de dev</w:t>
      </w:r>
      <w:r w:rsidR="4F38250C">
        <w:rPr/>
        <w:t xml:space="preserve"> pour cette tâche</w:t>
      </w:r>
      <w:r w:rsidR="49B50CFB">
        <w:rPr/>
        <w:t>.</w:t>
      </w:r>
    </w:p>
    <w:p w:rsidR="1F4647D9" w:rsidP="5A4EE5AB" w:rsidRDefault="1F4647D9" w14:paraId="3D078FEA" w14:textId="2BC30F1F">
      <w:pPr>
        <w:pStyle w:val="ListParagraph"/>
        <w:numPr>
          <w:ilvl w:val="0"/>
          <w:numId w:val="26"/>
        </w:numPr>
        <w:spacing w:after="0"/>
        <w:rPr>
          <w:sz w:val="22"/>
          <w:szCs w:val="22"/>
        </w:rPr>
      </w:pPr>
      <w:r w:rsidR="1F4647D9">
        <w:rPr/>
        <w:t>Afin de se charger de catégoriser le problème (problèm</w:t>
      </w:r>
      <w:r w:rsidR="1FCA79FB">
        <w:rPr/>
        <w:t>e bloquant ou non</w:t>
      </w:r>
      <w:r w:rsidR="1F4647D9">
        <w:rPr/>
        <w:t>)</w:t>
      </w:r>
      <w:r w:rsidR="0B72816C">
        <w:rPr/>
        <w:t xml:space="preserve"> les supports de niveau 1 et 2 devront travailler de concert pour déterminer l’urgence du bug.</w:t>
      </w:r>
      <w:r w:rsidR="0FECA8F7">
        <w:rPr/>
        <w:t xml:space="preserve"> C’est également eux qui se chargeront de définir </w:t>
      </w:r>
      <w:r w:rsidR="0061C01D">
        <w:rPr/>
        <w:t>le degré</w:t>
      </w:r>
      <w:r w:rsidR="0FECA8F7">
        <w:rPr/>
        <w:t xml:space="preserve"> de priorité du problème, ils prendront conseil avec les </w:t>
      </w:r>
      <w:r w:rsidR="0F9B6ABA">
        <w:rPr/>
        <w:t>développeurs</w:t>
      </w:r>
      <w:r w:rsidR="0FECA8F7">
        <w:rPr/>
        <w:t xml:space="preserve"> pour déterminer </w:t>
      </w:r>
      <w:r w:rsidR="22F21EF4">
        <w:rPr/>
        <w:t>si la tâche est urgente ou non</w:t>
      </w:r>
      <w:r w:rsidR="56784F8D">
        <w:rPr/>
        <w:t xml:space="preserve"> et en informerons les autres branches si nécessaire</w:t>
      </w:r>
      <w:r w:rsidR="22F21EF4">
        <w:rPr/>
        <w:t>.</w:t>
      </w:r>
    </w:p>
    <w:sectPr w:rsidR="7A06326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4E61"/>
    <w:multiLevelType w:val="hybridMultilevel"/>
    <w:tmpl w:val="FFFFFFFF"/>
    <w:lvl w:ilvl="0" w:tplc="5CE40910">
      <w:start w:val="1"/>
      <w:numFmt w:val="bullet"/>
      <w:lvlText w:val=""/>
      <w:lvlJc w:val="left"/>
      <w:pPr>
        <w:ind w:left="720" w:hanging="360"/>
      </w:pPr>
      <w:rPr>
        <w:rFonts w:hint="default" w:ascii="Symbol" w:hAnsi="Symbol"/>
      </w:rPr>
    </w:lvl>
    <w:lvl w:ilvl="1" w:tplc="062ABBEE">
      <w:start w:val="1"/>
      <w:numFmt w:val="bullet"/>
      <w:lvlText w:val="o"/>
      <w:lvlJc w:val="left"/>
      <w:pPr>
        <w:ind w:left="1440" w:hanging="360"/>
      </w:pPr>
      <w:rPr>
        <w:rFonts w:hint="default" w:ascii="Courier New" w:hAnsi="Courier New"/>
      </w:rPr>
    </w:lvl>
    <w:lvl w:ilvl="2" w:tplc="3218171C">
      <w:start w:val="1"/>
      <w:numFmt w:val="bullet"/>
      <w:lvlText w:val=""/>
      <w:lvlJc w:val="left"/>
      <w:pPr>
        <w:ind w:left="2160" w:hanging="360"/>
      </w:pPr>
      <w:rPr>
        <w:rFonts w:hint="default" w:ascii="Wingdings" w:hAnsi="Wingdings"/>
      </w:rPr>
    </w:lvl>
    <w:lvl w:ilvl="3" w:tplc="1166DFAA">
      <w:start w:val="1"/>
      <w:numFmt w:val="bullet"/>
      <w:lvlText w:val=""/>
      <w:lvlJc w:val="left"/>
      <w:pPr>
        <w:ind w:left="2880" w:hanging="360"/>
      </w:pPr>
      <w:rPr>
        <w:rFonts w:hint="default" w:ascii="Symbol" w:hAnsi="Symbol"/>
      </w:rPr>
    </w:lvl>
    <w:lvl w:ilvl="4" w:tplc="2F983C08">
      <w:start w:val="1"/>
      <w:numFmt w:val="bullet"/>
      <w:lvlText w:val="o"/>
      <w:lvlJc w:val="left"/>
      <w:pPr>
        <w:ind w:left="3600" w:hanging="360"/>
      </w:pPr>
      <w:rPr>
        <w:rFonts w:hint="default" w:ascii="Courier New" w:hAnsi="Courier New"/>
      </w:rPr>
    </w:lvl>
    <w:lvl w:ilvl="5" w:tplc="4934E32C">
      <w:start w:val="1"/>
      <w:numFmt w:val="bullet"/>
      <w:lvlText w:val=""/>
      <w:lvlJc w:val="left"/>
      <w:pPr>
        <w:ind w:left="4320" w:hanging="360"/>
      </w:pPr>
      <w:rPr>
        <w:rFonts w:hint="default" w:ascii="Wingdings" w:hAnsi="Wingdings"/>
      </w:rPr>
    </w:lvl>
    <w:lvl w:ilvl="6" w:tplc="B3D8E28A">
      <w:start w:val="1"/>
      <w:numFmt w:val="bullet"/>
      <w:lvlText w:val=""/>
      <w:lvlJc w:val="left"/>
      <w:pPr>
        <w:ind w:left="5040" w:hanging="360"/>
      </w:pPr>
      <w:rPr>
        <w:rFonts w:hint="default" w:ascii="Symbol" w:hAnsi="Symbol"/>
      </w:rPr>
    </w:lvl>
    <w:lvl w:ilvl="7" w:tplc="478E70BA">
      <w:start w:val="1"/>
      <w:numFmt w:val="bullet"/>
      <w:lvlText w:val="o"/>
      <w:lvlJc w:val="left"/>
      <w:pPr>
        <w:ind w:left="5760" w:hanging="360"/>
      </w:pPr>
      <w:rPr>
        <w:rFonts w:hint="default" w:ascii="Courier New" w:hAnsi="Courier New"/>
      </w:rPr>
    </w:lvl>
    <w:lvl w:ilvl="8" w:tplc="2EE68B86">
      <w:start w:val="1"/>
      <w:numFmt w:val="bullet"/>
      <w:lvlText w:val=""/>
      <w:lvlJc w:val="left"/>
      <w:pPr>
        <w:ind w:left="6480" w:hanging="360"/>
      </w:pPr>
      <w:rPr>
        <w:rFonts w:hint="default" w:ascii="Wingdings" w:hAnsi="Wingdings"/>
      </w:rPr>
    </w:lvl>
  </w:abstractNum>
  <w:abstractNum w:abstractNumId="1" w15:restartNumberingAfterBreak="0">
    <w:nsid w:val="063B31AB"/>
    <w:multiLevelType w:val="hybridMultilevel"/>
    <w:tmpl w:val="FFFFFFFF"/>
    <w:lvl w:ilvl="0" w:tplc="713C7322">
      <w:start w:val="1"/>
      <w:numFmt w:val="bullet"/>
      <w:lvlText w:val=""/>
      <w:lvlJc w:val="left"/>
      <w:pPr>
        <w:ind w:left="720" w:hanging="360"/>
      </w:pPr>
      <w:rPr>
        <w:rFonts w:hint="default" w:ascii="Symbol" w:hAnsi="Symbol"/>
      </w:rPr>
    </w:lvl>
    <w:lvl w:ilvl="1" w:tplc="4A4CC0B0">
      <w:start w:val="1"/>
      <w:numFmt w:val="bullet"/>
      <w:lvlText w:val="o"/>
      <w:lvlJc w:val="left"/>
      <w:pPr>
        <w:ind w:left="1440" w:hanging="360"/>
      </w:pPr>
      <w:rPr>
        <w:rFonts w:hint="default" w:ascii="Courier New" w:hAnsi="Courier New"/>
      </w:rPr>
    </w:lvl>
    <w:lvl w:ilvl="2" w:tplc="B0787938">
      <w:start w:val="1"/>
      <w:numFmt w:val="bullet"/>
      <w:lvlText w:val=""/>
      <w:lvlJc w:val="left"/>
      <w:pPr>
        <w:ind w:left="2160" w:hanging="360"/>
      </w:pPr>
      <w:rPr>
        <w:rFonts w:hint="default" w:ascii="Wingdings" w:hAnsi="Wingdings"/>
      </w:rPr>
    </w:lvl>
    <w:lvl w:ilvl="3" w:tplc="C8D645DC">
      <w:start w:val="1"/>
      <w:numFmt w:val="bullet"/>
      <w:lvlText w:val=""/>
      <w:lvlJc w:val="left"/>
      <w:pPr>
        <w:ind w:left="2880" w:hanging="360"/>
      </w:pPr>
      <w:rPr>
        <w:rFonts w:hint="default" w:ascii="Symbol" w:hAnsi="Symbol"/>
      </w:rPr>
    </w:lvl>
    <w:lvl w:ilvl="4" w:tplc="79CE535C">
      <w:start w:val="1"/>
      <w:numFmt w:val="bullet"/>
      <w:lvlText w:val="o"/>
      <w:lvlJc w:val="left"/>
      <w:pPr>
        <w:ind w:left="3600" w:hanging="360"/>
      </w:pPr>
      <w:rPr>
        <w:rFonts w:hint="default" w:ascii="Courier New" w:hAnsi="Courier New"/>
      </w:rPr>
    </w:lvl>
    <w:lvl w:ilvl="5" w:tplc="5270E354">
      <w:start w:val="1"/>
      <w:numFmt w:val="bullet"/>
      <w:lvlText w:val=""/>
      <w:lvlJc w:val="left"/>
      <w:pPr>
        <w:ind w:left="4320" w:hanging="360"/>
      </w:pPr>
      <w:rPr>
        <w:rFonts w:hint="default" w:ascii="Wingdings" w:hAnsi="Wingdings"/>
      </w:rPr>
    </w:lvl>
    <w:lvl w:ilvl="6" w:tplc="8C32E868">
      <w:start w:val="1"/>
      <w:numFmt w:val="bullet"/>
      <w:lvlText w:val=""/>
      <w:lvlJc w:val="left"/>
      <w:pPr>
        <w:ind w:left="5040" w:hanging="360"/>
      </w:pPr>
      <w:rPr>
        <w:rFonts w:hint="default" w:ascii="Symbol" w:hAnsi="Symbol"/>
      </w:rPr>
    </w:lvl>
    <w:lvl w:ilvl="7" w:tplc="91389CEA">
      <w:start w:val="1"/>
      <w:numFmt w:val="bullet"/>
      <w:lvlText w:val="o"/>
      <w:lvlJc w:val="left"/>
      <w:pPr>
        <w:ind w:left="5760" w:hanging="360"/>
      </w:pPr>
      <w:rPr>
        <w:rFonts w:hint="default" w:ascii="Courier New" w:hAnsi="Courier New"/>
      </w:rPr>
    </w:lvl>
    <w:lvl w:ilvl="8" w:tplc="4D16B0CA">
      <w:start w:val="1"/>
      <w:numFmt w:val="bullet"/>
      <w:lvlText w:val=""/>
      <w:lvlJc w:val="left"/>
      <w:pPr>
        <w:ind w:left="6480" w:hanging="360"/>
      </w:pPr>
      <w:rPr>
        <w:rFonts w:hint="default" w:ascii="Wingdings" w:hAnsi="Wingdings"/>
      </w:rPr>
    </w:lvl>
  </w:abstractNum>
  <w:abstractNum w:abstractNumId="2" w15:restartNumberingAfterBreak="0">
    <w:nsid w:val="0894550C"/>
    <w:multiLevelType w:val="hybridMultilevel"/>
    <w:tmpl w:val="FFFFFFFF"/>
    <w:lvl w:ilvl="0" w:tplc="F7AC2640">
      <w:start w:val="1"/>
      <w:numFmt w:val="bullet"/>
      <w:lvlText w:val=""/>
      <w:lvlJc w:val="left"/>
      <w:pPr>
        <w:ind w:left="720" w:hanging="360"/>
      </w:pPr>
      <w:rPr>
        <w:rFonts w:hint="default" w:ascii="Symbol" w:hAnsi="Symbol"/>
      </w:rPr>
    </w:lvl>
    <w:lvl w:ilvl="1" w:tplc="D66C74B4">
      <w:start w:val="1"/>
      <w:numFmt w:val="bullet"/>
      <w:lvlText w:val="o"/>
      <w:lvlJc w:val="left"/>
      <w:pPr>
        <w:ind w:left="1440" w:hanging="360"/>
      </w:pPr>
      <w:rPr>
        <w:rFonts w:hint="default" w:ascii="Courier New" w:hAnsi="Courier New"/>
      </w:rPr>
    </w:lvl>
    <w:lvl w:ilvl="2" w:tplc="7C4AABCA">
      <w:start w:val="1"/>
      <w:numFmt w:val="bullet"/>
      <w:lvlText w:val=""/>
      <w:lvlJc w:val="left"/>
      <w:pPr>
        <w:ind w:left="2160" w:hanging="360"/>
      </w:pPr>
      <w:rPr>
        <w:rFonts w:hint="default" w:ascii="Wingdings" w:hAnsi="Wingdings"/>
      </w:rPr>
    </w:lvl>
    <w:lvl w:ilvl="3" w:tplc="EF10BC74">
      <w:start w:val="1"/>
      <w:numFmt w:val="bullet"/>
      <w:lvlText w:val=""/>
      <w:lvlJc w:val="left"/>
      <w:pPr>
        <w:ind w:left="2880" w:hanging="360"/>
      </w:pPr>
      <w:rPr>
        <w:rFonts w:hint="default" w:ascii="Symbol" w:hAnsi="Symbol"/>
      </w:rPr>
    </w:lvl>
    <w:lvl w:ilvl="4" w:tplc="56CC2576">
      <w:start w:val="1"/>
      <w:numFmt w:val="bullet"/>
      <w:lvlText w:val="o"/>
      <w:lvlJc w:val="left"/>
      <w:pPr>
        <w:ind w:left="3600" w:hanging="360"/>
      </w:pPr>
      <w:rPr>
        <w:rFonts w:hint="default" w:ascii="Courier New" w:hAnsi="Courier New"/>
      </w:rPr>
    </w:lvl>
    <w:lvl w:ilvl="5" w:tplc="871A7EDE">
      <w:start w:val="1"/>
      <w:numFmt w:val="bullet"/>
      <w:lvlText w:val=""/>
      <w:lvlJc w:val="left"/>
      <w:pPr>
        <w:ind w:left="4320" w:hanging="360"/>
      </w:pPr>
      <w:rPr>
        <w:rFonts w:hint="default" w:ascii="Wingdings" w:hAnsi="Wingdings"/>
      </w:rPr>
    </w:lvl>
    <w:lvl w:ilvl="6" w:tplc="6E2024FE">
      <w:start w:val="1"/>
      <w:numFmt w:val="bullet"/>
      <w:lvlText w:val=""/>
      <w:lvlJc w:val="left"/>
      <w:pPr>
        <w:ind w:left="5040" w:hanging="360"/>
      </w:pPr>
      <w:rPr>
        <w:rFonts w:hint="default" w:ascii="Symbol" w:hAnsi="Symbol"/>
      </w:rPr>
    </w:lvl>
    <w:lvl w:ilvl="7" w:tplc="81C879CC">
      <w:start w:val="1"/>
      <w:numFmt w:val="bullet"/>
      <w:lvlText w:val="o"/>
      <w:lvlJc w:val="left"/>
      <w:pPr>
        <w:ind w:left="5760" w:hanging="360"/>
      </w:pPr>
      <w:rPr>
        <w:rFonts w:hint="default" w:ascii="Courier New" w:hAnsi="Courier New"/>
      </w:rPr>
    </w:lvl>
    <w:lvl w:ilvl="8" w:tplc="2DC2B982">
      <w:start w:val="1"/>
      <w:numFmt w:val="bullet"/>
      <w:lvlText w:val=""/>
      <w:lvlJc w:val="left"/>
      <w:pPr>
        <w:ind w:left="6480" w:hanging="360"/>
      </w:pPr>
      <w:rPr>
        <w:rFonts w:hint="default" w:ascii="Wingdings" w:hAnsi="Wingdings"/>
      </w:rPr>
    </w:lvl>
  </w:abstractNum>
  <w:abstractNum w:abstractNumId="3" w15:restartNumberingAfterBreak="0">
    <w:nsid w:val="091805B4"/>
    <w:multiLevelType w:val="hybridMultilevel"/>
    <w:tmpl w:val="FFFFFFFF"/>
    <w:lvl w:ilvl="0" w:tplc="D1FE7AE6">
      <w:start w:val="1"/>
      <w:numFmt w:val="bullet"/>
      <w:lvlText w:val=""/>
      <w:lvlJc w:val="left"/>
      <w:pPr>
        <w:ind w:left="720" w:hanging="360"/>
      </w:pPr>
      <w:rPr>
        <w:rFonts w:hint="default" w:ascii="Symbol" w:hAnsi="Symbol"/>
      </w:rPr>
    </w:lvl>
    <w:lvl w:ilvl="1" w:tplc="5D7CE202">
      <w:start w:val="1"/>
      <w:numFmt w:val="bullet"/>
      <w:lvlText w:val="o"/>
      <w:lvlJc w:val="left"/>
      <w:pPr>
        <w:ind w:left="1440" w:hanging="360"/>
      </w:pPr>
      <w:rPr>
        <w:rFonts w:hint="default" w:ascii="Courier New" w:hAnsi="Courier New"/>
      </w:rPr>
    </w:lvl>
    <w:lvl w:ilvl="2" w:tplc="FF3680F6">
      <w:start w:val="1"/>
      <w:numFmt w:val="bullet"/>
      <w:lvlText w:val=""/>
      <w:lvlJc w:val="left"/>
      <w:pPr>
        <w:ind w:left="2160" w:hanging="360"/>
      </w:pPr>
      <w:rPr>
        <w:rFonts w:hint="default" w:ascii="Wingdings" w:hAnsi="Wingdings"/>
      </w:rPr>
    </w:lvl>
    <w:lvl w:ilvl="3" w:tplc="F5F6A214">
      <w:start w:val="1"/>
      <w:numFmt w:val="bullet"/>
      <w:lvlText w:val=""/>
      <w:lvlJc w:val="left"/>
      <w:pPr>
        <w:ind w:left="2880" w:hanging="360"/>
      </w:pPr>
      <w:rPr>
        <w:rFonts w:hint="default" w:ascii="Symbol" w:hAnsi="Symbol"/>
      </w:rPr>
    </w:lvl>
    <w:lvl w:ilvl="4" w:tplc="4D1204E0">
      <w:start w:val="1"/>
      <w:numFmt w:val="bullet"/>
      <w:lvlText w:val="o"/>
      <w:lvlJc w:val="left"/>
      <w:pPr>
        <w:ind w:left="3600" w:hanging="360"/>
      </w:pPr>
      <w:rPr>
        <w:rFonts w:hint="default" w:ascii="Courier New" w:hAnsi="Courier New"/>
      </w:rPr>
    </w:lvl>
    <w:lvl w:ilvl="5" w:tplc="5ADE6992">
      <w:start w:val="1"/>
      <w:numFmt w:val="bullet"/>
      <w:lvlText w:val=""/>
      <w:lvlJc w:val="left"/>
      <w:pPr>
        <w:ind w:left="4320" w:hanging="360"/>
      </w:pPr>
      <w:rPr>
        <w:rFonts w:hint="default" w:ascii="Wingdings" w:hAnsi="Wingdings"/>
      </w:rPr>
    </w:lvl>
    <w:lvl w:ilvl="6" w:tplc="5E50A0EC">
      <w:start w:val="1"/>
      <w:numFmt w:val="bullet"/>
      <w:lvlText w:val=""/>
      <w:lvlJc w:val="left"/>
      <w:pPr>
        <w:ind w:left="5040" w:hanging="360"/>
      </w:pPr>
      <w:rPr>
        <w:rFonts w:hint="default" w:ascii="Symbol" w:hAnsi="Symbol"/>
      </w:rPr>
    </w:lvl>
    <w:lvl w:ilvl="7" w:tplc="09C4E6CA">
      <w:start w:val="1"/>
      <w:numFmt w:val="bullet"/>
      <w:lvlText w:val="o"/>
      <w:lvlJc w:val="left"/>
      <w:pPr>
        <w:ind w:left="5760" w:hanging="360"/>
      </w:pPr>
      <w:rPr>
        <w:rFonts w:hint="default" w:ascii="Courier New" w:hAnsi="Courier New"/>
      </w:rPr>
    </w:lvl>
    <w:lvl w:ilvl="8" w:tplc="7B5C1ABE">
      <w:start w:val="1"/>
      <w:numFmt w:val="bullet"/>
      <w:lvlText w:val=""/>
      <w:lvlJc w:val="left"/>
      <w:pPr>
        <w:ind w:left="6480" w:hanging="360"/>
      </w:pPr>
      <w:rPr>
        <w:rFonts w:hint="default" w:ascii="Wingdings" w:hAnsi="Wingdings"/>
      </w:rPr>
    </w:lvl>
  </w:abstractNum>
  <w:abstractNum w:abstractNumId="4" w15:restartNumberingAfterBreak="0">
    <w:nsid w:val="0D937AAA"/>
    <w:multiLevelType w:val="hybridMultilevel"/>
    <w:tmpl w:val="FFFFFFFF"/>
    <w:lvl w:ilvl="0" w:tplc="56F456E4">
      <w:start w:val="1"/>
      <w:numFmt w:val="bullet"/>
      <w:lvlText w:val=""/>
      <w:lvlJc w:val="left"/>
      <w:pPr>
        <w:ind w:left="720" w:hanging="360"/>
      </w:pPr>
      <w:rPr>
        <w:rFonts w:hint="default" w:ascii="Symbol" w:hAnsi="Symbol"/>
      </w:rPr>
    </w:lvl>
    <w:lvl w:ilvl="1" w:tplc="BB2C144A">
      <w:start w:val="1"/>
      <w:numFmt w:val="bullet"/>
      <w:lvlText w:val="o"/>
      <w:lvlJc w:val="left"/>
      <w:pPr>
        <w:ind w:left="1440" w:hanging="360"/>
      </w:pPr>
      <w:rPr>
        <w:rFonts w:hint="default" w:ascii="Courier New" w:hAnsi="Courier New"/>
      </w:rPr>
    </w:lvl>
    <w:lvl w:ilvl="2" w:tplc="CE96F352">
      <w:start w:val="1"/>
      <w:numFmt w:val="bullet"/>
      <w:lvlText w:val=""/>
      <w:lvlJc w:val="left"/>
      <w:pPr>
        <w:ind w:left="2160" w:hanging="360"/>
      </w:pPr>
      <w:rPr>
        <w:rFonts w:hint="default" w:ascii="Wingdings" w:hAnsi="Wingdings"/>
      </w:rPr>
    </w:lvl>
    <w:lvl w:ilvl="3" w:tplc="18E4464C">
      <w:start w:val="1"/>
      <w:numFmt w:val="bullet"/>
      <w:lvlText w:val=""/>
      <w:lvlJc w:val="left"/>
      <w:pPr>
        <w:ind w:left="2880" w:hanging="360"/>
      </w:pPr>
      <w:rPr>
        <w:rFonts w:hint="default" w:ascii="Symbol" w:hAnsi="Symbol"/>
      </w:rPr>
    </w:lvl>
    <w:lvl w:ilvl="4" w:tplc="3B300492">
      <w:start w:val="1"/>
      <w:numFmt w:val="bullet"/>
      <w:lvlText w:val="o"/>
      <w:lvlJc w:val="left"/>
      <w:pPr>
        <w:ind w:left="3600" w:hanging="360"/>
      </w:pPr>
      <w:rPr>
        <w:rFonts w:hint="default" w:ascii="Courier New" w:hAnsi="Courier New"/>
      </w:rPr>
    </w:lvl>
    <w:lvl w:ilvl="5" w:tplc="BAA493AC">
      <w:start w:val="1"/>
      <w:numFmt w:val="bullet"/>
      <w:lvlText w:val=""/>
      <w:lvlJc w:val="left"/>
      <w:pPr>
        <w:ind w:left="4320" w:hanging="360"/>
      </w:pPr>
      <w:rPr>
        <w:rFonts w:hint="default" w:ascii="Wingdings" w:hAnsi="Wingdings"/>
      </w:rPr>
    </w:lvl>
    <w:lvl w:ilvl="6" w:tplc="97807F00">
      <w:start w:val="1"/>
      <w:numFmt w:val="bullet"/>
      <w:lvlText w:val=""/>
      <w:lvlJc w:val="left"/>
      <w:pPr>
        <w:ind w:left="5040" w:hanging="360"/>
      </w:pPr>
      <w:rPr>
        <w:rFonts w:hint="default" w:ascii="Symbol" w:hAnsi="Symbol"/>
      </w:rPr>
    </w:lvl>
    <w:lvl w:ilvl="7" w:tplc="8EA02C64">
      <w:start w:val="1"/>
      <w:numFmt w:val="bullet"/>
      <w:lvlText w:val="o"/>
      <w:lvlJc w:val="left"/>
      <w:pPr>
        <w:ind w:left="5760" w:hanging="360"/>
      </w:pPr>
      <w:rPr>
        <w:rFonts w:hint="default" w:ascii="Courier New" w:hAnsi="Courier New"/>
      </w:rPr>
    </w:lvl>
    <w:lvl w:ilvl="8" w:tplc="7CBA78CC">
      <w:start w:val="1"/>
      <w:numFmt w:val="bullet"/>
      <w:lvlText w:val=""/>
      <w:lvlJc w:val="left"/>
      <w:pPr>
        <w:ind w:left="6480" w:hanging="360"/>
      </w:pPr>
      <w:rPr>
        <w:rFonts w:hint="default" w:ascii="Wingdings" w:hAnsi="Wingdings"/>
      </w:rPr>
    </w:lvl>
  </w:abstractNum>
  <w:abstractNum w:abstractNumId="5" w15:restartNumberingAfterBreak="0">
    <w:nsid w:val="0E266753"/>
    <w:multiLevelType w:val="hybridMultilevel"/>
    <w:tmpl w:val="FFFFFFFF"/>
    <w:lvl w:ilvl="0" w:tplc="3C8C2E8C">
      <w:start w:val="1"/>
      <w:numFmt w:val="bullet"/>
      <w:lvlText w:val=""/>
      <w:lvlJc w:val="left"/>
      <w:pPr>
        <w:ind w:left="720" w:hanging="360"/>
      </w:pPr>
      <w:rPr>
        <w:rFonts w:hint="default" w:ascii="Symbol" w:hAnsi="Symbol"/>
      </w:rPr>
    </w:lvl>
    <w:lvl w:ilvl="1" w:tplc="1F880676">
      <w:start w:val="1"/>
      <w:numFmt w:val="bullet"/>
      <w:lvlText w:val="o"/>
      <w:lvlJc w:val="left"/>
      <w:pPr>
        <w:ind w:left="1440" w:hanging="360"/>
      </w:pPr>
      <w:rPr>
        <w:rFonts w:hint="default" w:ascii="Courier New" w:hAnsi="Courier New"/>
      </w:rPr>
    </w:lvl>
    <w:lvl w:ilvl="2" w:tplc="5B3C628C">
      <w:start w:val="1"/>
      <w:numFmt w:val="bullet"/>
      <w:lvlText w:val=""/>
      <w:lvlJc w:val="left"/>
      <w:pPr>
        <w:ind w:left="2160" w:hanging="360"/>
      </w:pPr>
      <w:rPr>
        <w:rFonts w:hint="default" w:ascii="Wingdings" w:hAnsi="Wingdings"/>
      </w:rPr>
    </w:lvl>
    <w:lvl w:ilvl="3" w:tplc="ED08F93C">
      <w:start w:val="1"/>
      <w:numFmt w:val="bullet"/>
      <w:lvlText w:val=""/>
      <w:lvlJc w:val="left"/>
      <w:pPr>
        <w:ind w:left="2880" w:hanging="360"/>
      </w:pPr>
      <w:rPr>
        <w:rFonts w:hint="default" w:ascii="Symbol" w:hAnsi="Symbol"/>
      </w:rPr>
    </w:lvl>
    <w:lvl w:ilvl="4" w:tplc="080AC890">
      <w:start w:val="1"/>
      <w:numFmt w:val="bullet"/>
      <w:lvlText w:val="o"/>
      <w:lvlJc w:val="left"/>
      <w:pPr>
        <w:ind w:left="3600" w:hanging="360"/>
      </w:pPr>
      <w:rPr>
        <w:rFonts w:hint="default" w:ascii="Courier New" w:hAnsi="Courier New"/>
      </w:rPr>
    </w:lvl>
    <w:lvl w:ilvl="5" w:tplc="E3D88A84">
      <w:start w:val="1"/>
      <w:numFmt w:val="bullet"/>
      <w:lvlText w:val=""/>
      <w:lvlJc w:val="left"/>
      <w:pPr>
        <w:ind w:left="4320" w:hanging="360"/>
      </w:pPr>
      <w:rPr>
        <w:rFonts w:hint="default" w:ascii="Wingdings" w:hAnsi="Wingdings"/>
      </w:rPr>
    </w:lvl>
    <w:lvl w:ilvl="6" w:tplc="78BEA0E4">
      <w:start w:val="1"/>
      <w:numFmt w:val="bullet"/>
      <w:lvlText w:val=""/>
      <w:lvlJc w:val="left"/>
      <w:pPr>
        <w:ind w:left="5040" w:hanging="360"/>
      </w:pPr>
      <w:rPr>
        <w:rFonts w:hint="default" w:ascii="Symbol" w:hAnsi="Symbol"/>
      </w:rPr>
    </w:lvl>
    <w:lvl w:ilvl="7" w:tplc="C1BA736A">
      <w:start w:val="1"/>
      <w:numFmt w:val="bullet"/>
      <w:lvlText w:val="o"/>
      <w:lvlJc w:val="left"/>
      <w:pPr>
        <w:ind w:left="5760" w:hanging="360"/>
      </w:pPr>
      <w:rPr>
        <w:rFonts w:hint="default" w:ascii="Courier New" w:hAnsi="Courier New"/>
      </w:rPr>
    </w:lvl>
    <w:lvl w:ilvl="8" w:tplc="3F9A40A0">
      <w:start w:val="1"/>
      <w:numFmt w:val="bullet"/>
      <w:lvlText w:val=""/>
      <w:lvlJc w:val="left"/>
      <w:pPr>
        <w:ind w:left="6480" w:hanging="360"/>
      </w:pPr>
      <w:rPr>
        <w:rFonts w:hint="default" w:ascii="Wingdings" w:hAnsi="Wingdings"/>
      </w:rPr>
    </w:lvl>
  </w:abstractNum>
  <w:abstractNum w:abstractNumId="6" w15:restartNumberingAfterBreak="0">
    <w:nsid w:val="15C02D5B"/>
    <w:multiLevelType w:val="hybridMultilevel"/>
    <w:tmpl w:val="511CF084"/>
    <w:lvl w:ilvl="0" w:tplc="8A7C4286">
      <w:start w:val="1"/>
      <w:numFmt w:val="bullet"/>
      <w:lvlText w:val=""/>
      <w:lvlJc w:val="left"/>
      <w:pPr>
        <w:ind w:left="720" w:hanging="360"/>
      </w:pPr>
      <w:rPr>
        <w:rFonts w:hint="default" w:ascii="Symbol" w:hAnsi="Symbol"/>
      </w:rPr>
    </w:lvl>
    <w:lvl w:ilvl="1" w:tplc="79DE957A">
      <w:start w:val="1"/>
      <w:numFmt w:val="bullet"/>
      <w:lvlText w:val="o"/>
      <w:lvlJc w:val="left"/>
      <w:pPr>
        <w:ind w:left="1440" w:hanging="360"/>
      </w:pPr>
      <w:rPr>
        <w:rFonts w:hint="default" w:ascii="Courier New" w:hAnsi="Courier New"/>
      </w:rPr>
    </w:lvl>
    <w:lvl w:ilvl="2" w:tplc="EC343438">
      <w:start w:val="1"/>
      <w:numFmt w:val="bullet"/>
      <w:lvlText w:val=""/>
      <w:lvlJc w:val="left"/>
      <w:pPr>
        <w:ind w:left="2160" w:hanging="360"/>
      </w:pPr>
      <w:rPr>
        <w:rFonts w:hint="default" w:ascii="Wingdings" w:hAnsi="Wingdings"/>
      </w:rPr>
    </w:lvl>
    <w:lvl w:ilvl="3" w:tplc="C92427D4">
      <w:start w:val="1"/>
      <w:numFmt w:val="bullet"/>
      <w:lvlText w:val=""/>
      <w:lvlJc w:val="left"/>
      <w:pPr>
        <w:ind w:left="2880" w:hanging="360"/>
      </w:pPr>
      <w:rPr>
        <w:rFonts w:hint="default" w:ascii="Symbol" w:hAnsi="Symbol"/>
      </w:rPr>
    </w:lvl>
    <w:lvl w:ilvl="4" w:tplc="78361A3A">
      <w:start w:val="1"/>
      <w:numFmt w:val="bullet"/>
      <w:lvlText w:val="o"/>
      <w:lvlJc w:val="left"/>
      <w:pPr>
        <w:ind w:left="3600" w:hanging="360"/>
      </w:pPr>
      <w:rPr>
        <w:rFonts w:hint="default" w:ascii="Courier New" w:hAnsi="Courier New"/>
      </w:rPr>
    </w:lvl>
    <w:lvl w:ilvl="5" w:tplc="666E0EB4">
      <w:start w:val="1"/>
      <w:numFmt w:val="bullet"/>
      <w:lvlText w:val=""/>
      <w:lvlJc w:val="left"/>
      <w:pPr>
        <w:ind w:left="4320" w:hanging="360"/>
      </w:pPr>
      <w:rPr>
        <w:rFonts w:hint="default" w:ascii="Wingdings" w:hAnsi="Wingdings"/>
      </w:rPr>
    </w:lvl>
    <w:lvl w:ilvl="6" w:tplc="4B9CFAB2">
      <w:start w:val="1"/>
      <w:numFmt w:val="bullet"/>
      <w:lvlText w:val=""/>
      <w:lvlJc w:val="left"/>
      <w:pPr>
        <w:ind w:left="5040" w:hanging="360"/>
      </w:pPr>
      <w:rPr>
        <w:rFonts w:hint="default" w:ascii="Symbol" w:hAnsi="Symbol"/>
      </w:rPr>
    </w:lvl>
    <w:lvl w:ilvl="7" w:tplc="1AA2336A">
      <w:start w:val="1"/>
      <w:numFmt w:val="bullet"/>
      <w:lvlText w:val="o"/>
      <w:lvlJc w:val="left"/>
      <w:pPr>
        <w:ind w:left="5760" w:hanging="360"/>
      </w:pPr>
      <w:rPr>
        <w:rFonts w:hint="default" w:ascii="Courier New" w:hAnsi="Courier New"/>
      </w:rPr>
    </w:lvl>
    <w:lvl w:ilvl="8" w:tplc="CB587068">
      <w:start w:val="1"/>
      <w:numFmt w:val="bullet"/>
      <w:lvlText w:val=""/>
      <w:lvlJc w:val="left"/>
      <w:pPr>
        <w:ind w:left="6480" w:hanging="360"/>
      </w:pPr>
      <w:rPr>
        <w:rFonts w:hint="default" w:ascii="Wingdings" w:hAnsi="Wingdings"/>
      </w:rPr>
    </w:lvl>
  </w:abstractNum>
  <w:abstractNum w:abstractNumId="7" w15:restartNumberingAfterBreak="0">
    <w:nsid w:val="17B06202"/>
    <w:multiLevelType w:val="hybridMultilevel"/>
    <w:tmpl w:val="FFFFFFFF"/>
    <w:lvl w:ilvl="0" w:tplc="551A1A88">
      <w:start w:val="1"/>
      <w:numFmt w:val="bullet"/>
      <w:lvlText w:val=""/>
      <w:lvlJc w:val="left"/>
      <w:pPr>
        <w:ind w:left="720" w:hanging="360"/>
      </w:pPr>
      <w:rPr>
        <w:rFonts w:hint="default" w:ascii="Symbol" w:hAnsi="Symbol"/>
      </w:rPr>
    </w:lvl>
    <w:lvl w:ilvl="1" w:tplc="130AB216">
      <w:start w:val="1"/>
      <w:numFmt w:val="bullet"/>
      <w:lvlText w:val="o"/>
      <w:lvlJc w:val="left"/>
      <w:pPr>
        <w:ind w:left="1440" w:hanging="360"/>
      </w:pPr>
      <w:rPr>
        <w:rFonts w:hint="default" w:ascii="Courier New" w:hAnsi="Courier New"/>
      </w:rPr>
    </w:lvl>
    <w:lvl w:ilvl="2" w:tplc="8F4CEB86">
      <w:start w:val="1"/>
      <w:numFmt w:val="bullet"/>
      <w:lvlText w:val=""/>
      <w:lvlJc w:val="left"/>
      <w:pPr>
        <w:ind w:left="2160" w:hanging="360"/>
      </w:pPr>
      <w:rPr>
        <w:rFonts w:hint="default" w:ascii="Wingdings" w:hAnsi="Wingdings"/>
      </w:rPr>
    </w:lvl>
    <w:lvl w:ilvl="3" w:tplc="16725BDE">
      <w:start w:val="1"/>
      <w:numFmt w:val="bullet"/>
      <w:lvlText w:val=""/>
      <w:lvlJc w:val="left"/>
      <w:pPr>
        <w:ind w:left="2880" w:hanging="360"/>
      </w:pPr>
      <w:rPr>
        <w:rFonts w:hint="default" w:ascii="Symbol" w:hAnsi="Symbol"/>
      </w:rPr>
    </w:lvl>
    <w:lvl w:ilvl="4" w:tplc="BFEA1F96">
      <w:start w:val="1"/>
      <w:numFmt w:val="bullet"/>
      <w:lvlText w:val="o"/>
      <w:lvlJc w:val="left"/>
      <w:pPr>
        <w:ind w:left="3600" w:hanging="360"/>
      </w:pPr>
      <w:rPr>
        <w:rFonts w:hint="default" w:ascii="Courier New" w:hAnsi="Courier New"/>
      </w:rPr>
    </w:lvl>
    <w:lvl w:ilvl="5" w:tplc="2EA26BF6">
      <w:start w:val="1"/>
      <w:numFmt w:val="bullet"/>
      <w:lvlText w:val=""/>
      <w:lvlJc w:val="left"/>
      <w:pPr>
        <w:ind w:left="4320" w:hanging="360"/>
      </w:pPr>
      <w:rPr>
        <w:rFonts w:hint="default" w:ascii="Wingdings" w:hAnsi="Wingdings"/>
      </w:rPr>
    </w:lvl>
    <w:lvl w:ilvl="6" w:tplc="345AC072">
      <w:start w:val="1"/>
      <w:numFmt w:val="bullet"/>
      <w:lvlText w:val=""/>
      <w:lvlJc w:val="left"/>
      <w:pPr>
        <w:ind w:left="5040" w:hanging="360"/>
      </w:pPr>
      <w:rPr>
        <w:rFonts w:hint="default" w:ascii="Symbol" w:hAnsi="Symbol"/>
      </w:rPr>
    </w:lvl>
    <w:lvl w:ilvl="7" w:tplc="56E26FD8">
      <w:start w:val="1"/>
      <w:numFmt w:val="bullet"/>
      <w:lvlText w:val="o"/>
      <w:lvlJc w:val="left"/>
      <w:pPr>
        <w:ind w:left="5760" w:hanging="360"/>
      </w:pPr>
      <w:rPr>
        <w:rFonts w:hint="default" w:ascii="Courier New" w:hAnsi="Courier New"/>
      </w:rPr>
    </w:lvl>
    <w:lvl w:ilvl="8" w:tplc="18FE2A78">
      <w:start w:val="1"/>
      <w:numFmt w:val="bullet"/>
      <w:lvlText w:val=""/>
      <w:lvlJc w:val="left"/>
      <w:pPr>
        <w:ind w:left="6480" w:hanging="360"/>
      </w:pPr>
      <w:rPr>
        <w:rFonts w:hint="default" w:ascii="Wingdings" w:hAnsi="Wingdings"/>
      </w:rPr>
    </w:lvl>
  </w:abstractNum>
  <w:abstractNum w:abstractNumId="8" w15:restartNumberingAfterBreak="0">
    <w:nsid w:val="1E416288"/>
    <w:multiLevelType w:val="hybridMultilevel"/>
    <w:tmpl w:val="FFFFFFFF"/>
    <w:lvl w:ilvl="0" w:tplc="8E04B920">
      <w:start w:val="1"/>
      <w:numFmt w:val="bullet"/>
      <w:lvlText w:val=""/>
      <w:lvlJc w:val="left"/>
      <w:pPr>
        <w:ind w:left="720" w:hanging="360"/>
      </w:pPr>
      <w:rPr>
        <w:rFonts w:hint="default" w:ascii="Symbol" w:hAnsi="Symbol"/>
      </w:rPr>
    </w:lvl>
    <w:lvl w:ilvl="1" w:tplc="BA1088EE">
      <w:start w:val="1"/>
      <w:numFmt w:val="bullet"/>
      <w:lvlText w:val="o"/>
      <w:lvlJc w:val="left"/>
      <w:pPr>
        <w:ind w:left="1440" w:hanging="360"/>
      </w:pPr>
      <w:rPr>
        <w:rFonts w:hint="default" w:ascii="Courier New" w:hAnsi="Courier New"/>
      </w:rPr>
    </w:lvl>
    <w:lvl w:ilvl="2" w:tplc="93FA7940">
      <w:start w:val="1"/>
      <w:numFmt w:val="bullet"/>
      <w:lvlText w:val=""/>
      <w:lvlJc w:val="left"/>
      <w:pPr>
        <w:ind w:left="2160" w:hanging="360"/>
      </w:pPr>
      <w:rPr>
        <w:rFonts w:hint="default" w:ascii="Wingdings" w:hAnsi="Wingdings"/>
      </w:rPr>
    </w:lvl>
    <w:lvl w:ilvl="3" w:tplc="1C8A30D2">
      <w:start w:val="1"/>
      <w:numFmt w:val="bullet"/>
      <w:lvlText w:val=""/>
      <w:lvlJc w:val="left"/>
      <w:pPr>
        <w:ind w:left="2880" w:hanging="360"/>
      </w:pPr>
      <w:rPr>
        <w:rFonts w:hint="default" w:ascii="Symbol" w:hAnsi="Symbol"/>
      </w:rPr>
    </w:lvl>
    <w:lvl w:ilvl="4" w:tplc="4D8ED0DA">
      <w:start w:val="1"/>
      <w:numFmt w:val="bullet"/>
      <w:lvlText w:val="o"/>
      <w:lvlJc w:val="left"/>
      <w:pPr>
        <w:ind w:left="3600" w:hanging="360"/>
      </w:pPr>
      <w:rPr>
        <w:rFonts w:hint="default" w:ascii="Courier New" w:hAnsi="Courier New"/>
      </w:rPr>
    </w:lvl>
    <w:lvl w:ilvl="5" w:tplc="C7A81DFE">
      <w:start w:val="1"/>
      <w:numFmt w:val="bullet"/>
      <w:lvlText w:val=""/>
      <w:lvlJc w:val="left"/>
      <w:pPr>
        <w:ind w:left="4320" w:hanging="360"/>
      </w:pPr>
      <w:rPr>
        <w:rFonts w:hint="default" w:ascii="Wingdings" w:hAnsi="Wingdings"/>
      </w:rPr>
    </w:lvl>
    <w:lvl w:ilvl="6" w:tplc="2168D97E">
      <w:start w:val="1"/>
      <w:numFmt w:val="bullet"/>
      <w:lvlText w:val=""/>
      <w:lvlJc w:val="left"/>
      <w:pPr>
        <w:ind w:left="5040" w:hanging="360"/>
      </w:pPr>
      <w:rPr>
        <w:rFonts w:hint="default" w:ascii="Symbol" w:hAnsi="Symbol"/>
      </w:rPr>
    </w:lvl>
    <w:lvl w:ilvl="7" w:tplc="461E7A64">
      <w:start w:val="1"/>
      <w:numFmt w:val="bullet"/>
      <w:lvlText w:val="o"/>
      <w:lvlJc w:val="left"/>
      <w:pPr>
        <w:ind w:left="5760" w:hanging="360"/>
      </w:pPr>
      <w:rPr>
        <w:rFonts w:hint="default" w:ascii="Courier New" w:hAnsi="Courier New"/>
      </w:rPr>
    </w:lvl>
    <w:lvl w:ilvl="8" w:tplc="E2A2E470">
      <w:start w:val="1"/>
      <w:numFmt w:val="bullet"/>
      <w:lvlText w:val=""/>
      <w:lvlJc w:val="left"/>
      <w:pPr>
        <w:ind w:left="6480" w:hanging="360"/>
      </w:pPr>
      <w:rPr>
        <w:rFonts w:hint="default" w:ascii="Wingdings" w:hAnsi="Wingdings"/>
      </w:rPr>
    </w:lvl>
  </w:abstractNum>
  <w:abstractNum w:abstractNumId="9" w15:restartNumberingAfterBreak="0">
    <w:nsid w:val="279542FD"/>
    <w:multiLevelType w:val="hybridMultilevel"/>
    <w:tmpl w:val="FFFFFFFF"/>
    <w:lvl w:ilvl="0" w:tplc="47B44F42">
      <w:start w:val="1"/>
      <w:numFmt w:val="bullet"/>
      <w:lvlText w:val=""/>
      <w:lvlJc w:val="left"/>
      <w:pPr>
        <w:ind w:left="720" w:hanging="360"/>
      </w:pPr>
      <w:rPr>
        <w:rFonts w:hint="default" w:ascii="Symbol" w:hAnsi="Symbol"/>
      </w:rPr>
    </w:lvl>
    <w:lvl w:ilvl="1" w:tplc="25C69B66">
      <w:start w:val="1"/>
      <w:numFmt w:val="bullet"/>
      <w:lvlText w:val="o"/>
      <w:lvlJc w:val="left"/>
      <w:pPr>
        <w:ind w:left="1440" w:hanging="360"/>
      </w:pPr>
      <w:rPr>
        <w:rFonts w:hint="default" w:ascii="Courier New" w:hAnsi="Courier New"/>
      </w:rPr>
    </w:lvl>
    <w:lvl w:ilvl="2" w:tplc="2ED297B0">
      <w:start w:val="1"/>
      <w:numFmt w:val="bullet"/>
      <w:lvlText w:val=""/>
      <w:lvlJc w:val="left"/>
      <w:pPr>
        <w:ind w:left="2160" w:hanging="360"/>
      </w:pPr>
      <w:rPr>
        <w:rFonts w:hint="default" w:ascii="Wingdings" w:hAnsi="Wingdings"/>
      </w:rPr>
    </w:lvl>
    <w:lvl w:ilvl="3" w:tplc="BB5C35EC">
      <w:start w:val="1"/>
      <w:numFmt w:val="bullet"/>
      <w:lvlText w:val=""/>
      <w:lvlJc w:val="left"/>
      <w:pPr>
        <w:ind w:left="2880" w:hanging="360"/>
      </w:pPr>
      <w:rPr>
        <w:rFonts w:hint="default" w:ascii="Symbol" w:hAnsi="Symbol"/>
      </w:rPr>
    </w:lvl>
    <w:lvl w:ilvl="4" w:tplc="03E242DA">
      <w:start w:val="1"/>
      <w:numFmt w:val="bullet"/>
      <w:lvlText w:val="o"/>
      <w:lvlJc w:val="left"/>
      <w:pPr>
        <w:ind w:left="3600" w:hanging="360"/>
      </w:pPr>
      <w:rPr>
        <w:rFonts w:hint="default" w:ascii="Courier New" w:hAnsi="Courier New"/>
      </w:rPr>
    </w:lvl>
    <w:lvl w:ilvl="5" w:tplc="1F58EBC0">
      <w:start w:val="1"/>
      <w:numFmt w:val="bullet"/>
      <w:lvlText w:val=""/>
      <w:lvlJc w:val="left"/>
      <w:pPr>
        <w:ind w:left="4320" w:hanging="360"/>
      </w:pPr>
      <w:rPr>
        <w:rFonts w:hint="default" w:ascii="Wingdings" w:hAnsi="Wingdings"/>
      </w:rPr>
    </w:lvl>
    <w:lvl w:ilvl="6" w:tplc="BD5017D6">
      <w:start w:val="1"/>
      <w:numFmt w:val="bullet"/>
      <w:lvlText w:val=""/>
      <w:lvlJc w:val="left"/>
      <w:pPr>
        <w:ind w:left="5040" w:hanging="360"/>
      </w:pPr>
      <w:rPr>
        <w:rFonts w:hint="default" w:ascii="Symbol" w:hAnsi="Symbol"/>
      </w:rPr>
    </w:lvl>
    <w:lvl w:ilvl="7" w:tplc="E9EA5494">
      <w:start w:val="1"/>
      <w:numFmt w:val="bullet"/>
      <w:lvlText w:val="o"/>
      <w:lvlJc w:val="left"/>
      <w:pPr>
        <w:ind w:left="5760" w:hanging="360"/>
      </w:pPr>
      <w:rPr>
        <w:rFonts w:hint="default" w:ascii="Courier New" w:hAnsi="Courier New"/>
      </w:rPr>
    </w:lvl>
    <w:lvl w:ilvl="8" w:tplc="353830E2">
      <w:start w:val="1"/>
      <w:numFmt w:val="bullet"/>
      <w:lvlText w:val=""/>
      <w:lvlJc w:val="left"/>
      <w:pPr>
        <w:ind w:left="6480" w:hanging="360"/>
      </w:pPr>
      <w:rPr>
        <w:rFonts w:hint="default" w:ascii="Wingdings" w:hAnsi="Wingdings"/>
      </w:rPr>
    </w:lvl>
  </w:abstractNum>
  <w:abstractNum w:abstractNumId="10" w15:restartNumberingAfterBreak="0">
    <w:nsid w:val="28533E41"/>
    <w:multiLevelType w:val="hybridMultilevel"/>
    <w:tmpl w:val="FFFFFFFF"/>
    <w:lvl w:ilvl="0" w:tplc="25546070">
      <w:start w:val="1"/>
      <w:numFmt w:val="bullet"/>
      <w:lvlText w:val=""/>
      <w:lvlJc w:val="left"/>
      <w:pPr>
        <w:ind w:left="720" w:hanging="360"/>
      </w:pPr>
      <w:rPr>
        <w:rFonts w:hint="default" w:ascii="Symbol" w:hAnsi="Symbol"/>
      </w:rPr>
    </w:lvl>
    <w:lvl w:ilvl="1" w:tplc="224ACA22">
      <w:start w:val="1"/>
      <w:numFmt w:val="bullet"/>
      <w:lvlText w:val="o"/>
      <w:lvlJc w:val="left"/>
      <w:pPr>
        <w:ind w:left="1440" w:hanging="360"/>
      </w:pPr>
      <w:rPr>
        <w:rFonts w:hint="default" w:ascii="Courier New" w:hAnsi="Courier New"/>
      </w:rPr>
    </w:lvl>
    <w:lvl w:ilvl="2" w:tplc="216C978A">
      <w:start w:val="1"/>
      <w:numFmt w:val="bullet"/>
      <w:lvlText w:val=""/>
      <w:lvlJc w:val="left"/>
      <w:pPr>
        <w:ind w:left="2160" w:hanging="360"/>
      </w:pPr>
      <w:rPr>
        <w:rFonts w:hint="default" w:ascii="Wingdings" w:hAnsi="Wingdings"/>
      </w:rPr>
    </w:lvl>
    <w:lvl w:ilvl="3" w:tplc="3420123C">
      <w:start w:val="1"/>
      <w:numFmt w:val="bullet"/>
      <w:lvlText w:val=""/>
      <w:lvlJc w:val="left"/>
      <w:pPr>
        <w:ind w:left="2880" w:hanging="360"/>
      </w:pPr>
      <w:rPr>
        <w:rFonts w:hint="default" w:ascii="Symbol" w:hAnsi="Symbol"/>
      </w:rPr>
    </w:lvl>
    <w:lvl w:ilvl="4" w:tplc="0C206F94">
      <w:start w:val="1"/>
      <w:numFmt w:val="bullet"/>
      <w:lvlText w:val="o"/>
      <w:lvlJc w:val="left"/>
      <w:pPr>
        <w:ind w:left="3600" w:hanging="360"/>
      </w:pPr>
      <w:rPr>
        <w:rFonts w:hint="default" w:ascii="Courier New" w:hAnsi="Courier New"/>
      </w:rPr>
    </w:lvl>
    <w:lvl w:ilvl="5" w:tplc="1C24F228">
      <w:start w:val="1"/>
      <w:numFmt w:val="bullet"/>
      <w:lvlText w:val=""/>
      <w:lvlJc w:val="left"/>
      <w:pPr>
        <w:ind w:left="4320" w:hanging="360"/>
      </w:pPr>
      <w:rPr>
        <w:rFonts w:hint="default" w:ascii="Wingdings" w:hAnsi="Wingdings"/>
      </w:rPr>
    </w:lvl>
    <w:lvl w:ilvl="6" w:tplc="AA26286A">
      <w:start w:val="1"/>
      <w:numFmt w:val="bullet"/>
      <w:lvlText w:val=""/>
      <w:lvlJc w:val="left"/>
      <w:pPr>
        <w:ind w:left="5040" w:hanging="360"/>
      </w:pPr>
      <w:rPr>
        <w:rFonts w:hint="default" w:ascii="Symbol" w:hAnsi="Symbol"/>
      </w:rPr>
    </w:lvl>
    <w:lvl w:ilvl="7" w:tplc="E8F0E408">
      <w:start w:val="1"/>
      <w:numFmt w:val="bullet"/>
      <w:lvlText w:val="o"/>
      <w:lvlJc w:val="left"/>
      <w:pPr>
        <w:ind w:left="5760" w:hanging="360"/>
      </w:pPr>
      <w:rPr>
        <w:rFonts w:hint="default" w:ascii="Courier New" w:hAnsi="Courier New"/>
      </w:rPr>
    </w:lvl>
    <w:lvl w:ilvl="8" w:tplc="8856DC3E">
      <w:start w:val="1"/>
      <w:numFmt w:val="bullet"/>
      <w:lvlText w:val=""/>
      <w:lvlJc w:val="left"/>
      <w:pPr>
        <w:ind w:left="6480" w:hanging="360"/>
      </w:pPr>
      <w:rPr>
        <w:rFonts w:hint="default" w:ascii="Wingdings" w:hAnsi="Wingdings"/>
      </w:rPr>
    </w:lvl>
  </w:abstractNum>
  <w:abstractNum w:abstractNumId="11" w15:restartNumberingAfterBreak="0">
    <w:nsid w:val="29364893"/>
    <w:multiLevelType w:val="hybridMultilevel"/>
    <w:tmpl w:val="FFFFFFFF"/>
    <w:lvl w:ilvl="0" w:tplc="E1AE905A">
      <w:start w:val="1"/>
      <w:numFmt w:val="bullet"/>
      <w:lvlText w:val=""/>
      <w:lvlJc w:val="left"/>
      <w:pPr>
        <w:ind w:left="720" w:hanging="360"/>
      </w:pPr>
      <w:rPr>
        <w:rFonts w:hint="default" w:ascii="Symbol" w:hAnsi="Symbol"/>
      </w:rPr>
    </w:lvl>
    <w:lvl w:ilvl="1" w:tplc="34C85FAE">
      <w:start w:val="1"/>
      <w:numFmt w:val="bullet"/>
      <w:lvlText w:val="o"/>
      <w:lvlJc w:val="left"/>
      <w:pPr>
        <w:ind w:left="1440" w:hanging="360"/>
      </w:pPr>
      <w:rPr>
        <w:rFonts w:hint="default" w:ascii="Courier New" w:hAnsi="Courier New"/>
      </w:rPr>
    </w:lvl>
    <w:lvl w:ilvl="2" w:tplc="164CB834">
      <w:start w:val="1"/>
      <w:numFmt w:val="bullet"/>
      <w:lvlText w:val=""/>
      <w:lvlJc w:val="left"/>
      <w:pPr>
        <w:ind w:left="2160" w:hanging="360"/>
      </w:pPr>
      <w:rPr>
        <w:rFonts w:hint="default" w:ascii="Wingdings" w:hAnsi="Wingdings"/>
      </w:rPr>
    </w:lvl>
    <w:lvl w:ilvl="3" w:tplc="48B4A8D4">
      <w:start w:val="1"/>
      <w:numFmt w:val="bullet"/>
      <w:lvlText w:val=""/>
      <w:lvlJc w:val="left"/>
      <w:pPr>
        <w:ind w:left="2880" w:hanging="360"/>
      </w:pPr>
      <w:rPr>
        <w:rFonts w:hint="default" w:ascii="Symbol" w:hAnsi="Symbol"/>
      </w:rPr>
    </w:lvl>
    <w:lvl w:ilvl="4" w:tplc="65028FC4">
      <w:start w:val="1"/>
      <w:numFmt w:val="bullet"/>
      <w:lvlText w:val="o"/>
      <w:lvlJc w:val="left"/>
      <w:pPr>
        <w:ind w:left="3600" w:hanging="360"/>
      </w:pPr>
      <w:rPr>
        <w:rFonts w:hint="default" w:ascii="Courier New" w:hAnsi="Courier New"/>
      </w:rPr>
    </w:lvl>
    <w:lvl w:ilvl="5" w:tplc="DAA451D0">
      <w:start w:val="1"/>
      <w:numFmt w:val="bullet"/>
      <w:lvlText w:val=""/>
      <w:lvlJc w:val="left"/>
      <w:pPr>
        <w:ind w:left="4320" w:hanging="360"/>
      </w:pPr>
      <w:rPr>
        <w:rFonts w:hint="default" w:ascii="Wingdings" w:hAnsi="Wingdings"/>
      </w:rPr>
    </w:lvl>
    <w:lvl w:ilvl="6" w:tplc="EE281876">
      <w:start w:val="1"/>
      <w:numFmt w:val="bullet"/>
      <w:lvlText w:val=""/>
      <w:lvlJc w:val="left"/>
      <w:pPr>
        <w:ind w:left="5040" w:hanging="360"/>
      </w:pPr>
      <w:rPr>
        <w:rFonts w:hint="default" w:ascii="Symbol" w:hAnsi="Symbol"/>
      </w:rPr>
    </w:lvl>
    <w:lvl w:ilvl="7" w:tplc="A8DCA3A0">
      <w:start w:val="1"/>
      <w:numFmt w:val="bullet"/>
      <w:lvlText w:val="o"/>
      <w:lvlJc w:val="left"/>
      <w:pPr>
        <w:ind w:left="5760" w:hanging="360"/>
      </w:pPr>
      <w:rPr>
        <w:rFonts w:hint="default" w:ascii="Courier New" w:hAnsi="Courier New"/>
      </w:rPr>
    </w:lvl>
    <w:lvl w:ilvl="8" w:tplc="C1EE5A52">
      <w:start w:val="1"/>
      <w:numFmt w:val="bullet"/>
      <w:lvlText w:val=""/>
      <w:lvlJc w:val="left"/>
      <w:pPr>
        <w:ind w:left="6480" w:hanging="360"/>
      </w:pPr>
      <w:rPr>
        <w:rFonts w:hint="default" w:ascii="Wingdings" w:hAnsi="Wingdings"/>
      </w:rPr>
    </w:lvl>
  </w:abstractNum>
  <w:abstractNum w:abstractNumId="12" w15:restartNumberingAfterBreak="0">
    <w:nsid w:val="2AFF244F"/>
    <w:multiLevelType w:val="hybridMultilevel"/>
    <w:tmpl w:val="FFFFFFFF"/>
    <w:lvl w:ilvl="0" w:tplc="34FAC636">
      <w:start w:val="1"/>
      <w:numFmt w:val="bullet"/>
      <w:lvlText w:val=""/>
      <w:lvlJc w:val="left"/>
      <w:pPr>
        <w:ind w:left="720" w:hanging="360"/>
      </w:pPr>
      <w:rPr>
        <w:rFonts w:hint="default" w:ascii="Symbol" w:hAnsi="Symbol"/>
      </w:rPr>
    </w:lvl>
    <w:lvl w:ilvl="1" w:tplc="A3A8F140">
      <w:start w:val="1"/>
      <w:numFmt w:val="bullet"/>
      <w:lvlText w:val="o"/>
      <w:lvlJc w:val="left"/>
      <w:pPr>
        <w:ind w:left="1440" w:hanging="360"/>
      </w:pPr>
      <w:rPr>
        <w:rFonts w:hint="default" w:ascii="Courier New" w:hAnsi="Courier New"/>
      </w:rPr>
    </w:lvl>
    <w:lvl w:ilvl="2" w:tplc="A7F01EC4">
      <w:start w:val="1"/>
      <w:numFmt w:val="bullet"/>
      <w:lvlText w:val=""/>
      <w:lvlJc w:val="left"/>
      <w:pPr>
        <w:ind w:left="2160" w:hanging="360"/>
      </w:pPr>
      <w:rPr>
        <w:rFonts w:hint="default" w:ascii="Wingdings" w:hAnsi="Wingdings"/>
      </w:rPr>
    </w:lvl>
    <w:lvl w:ilvl="3" w:tplc="C1BE1E8E">
      <w:start w:val="1"/>
      <w:numFmt w:val="bullet"/>
      <w:lvlText w:val=""/>
      <w:lvlJc w:val="left"/>
      <w:pPr>
        <w:ind w:left="2880" w:hanging="360"/>
      </w:pPr>
      <w:rPr>
        <w:rFonts w:hint="default" w:ascii="Symbol" w:hAnsi="Symbol"/>
      </w:rPr>
    </w:lvl>
    <w:lvl w:ilvl="4" w:tplc="B4FC9B96">
      <w:start w:val="1"/>
      <w:numFmt w:val="bullet"/>
      <w:lvlText w:val="o"/>
      <w:lvlJc w:val="left"/>
      <w:pPr>
        <w:ind w:left="3600" w:hanging="360"/>
      </w:pPr>
      <w:rPr>
        <w:rFonts w:hint="default" w:ascii="Courier New" w:hAnsi="Courier New"/>
      </w:rPr>
    </w:lvl>
    <w:lvl w:ilvl="5" w:tplc="56D6BC42">
      <w:start w:val="1"/>
      <w:numFmt w:val="bullet"/>
      <w:lvlText w:val=""/>
      <w:lvlJc w:val="left"/>
      <w:pPr>
        <w:ind w:left="4320" w:hanging="360"/>
      </w:pPr>
      <w:rPr>
        <w:rFonts w:hint="default" w:ascii="Wingdings" w:hAnsi="Wingdings"/>
      </w:rPr>
    </w:lvl>
    <w:lvl w:ilvl="6" w:tplc="DED2E17C">
      <w:start w:val="1"/>
      <w:numFmt w:val="bullet"/>
      <w:lvlText w:val=""/>
      <w:lvlJc w:val="left"/>
      <w:pPr>
        <w:ind w:left="5040" w:hanging="360"/>
      </w:pPr>
      <w:rPr>
        <w:rFonts w:hint="default" w:ascii="Symbol" w:hAnsi="Symbol"/>
      </w:rPr>
    </w:lvl>
    <w:lvl w:ilvl="7" w:tplc="EC5AC5C2">
      <w:start w:val="1"/>
      <w:numFmt w:val="bullet"/>
      <w:lvlText w:val="o"/>
      <w:lvlJc w:val="left"/>
      <w:pPr>
        <w:ind w:left="5760" w:hanging="360"/>
      </w:pPr>
      <w:rPr>
        <w:rFonts w:hint="default" w:ascii="Courier New" w:hAnsi="Courier New"/>
      </w:rPr>
    </w:lvl>
    <w:lvl w:ilvl="8" w:tplc="16423A28">
      <w:start w:val="1"/>
      <w:numFmt w:val="bullet"/>
      <w:lvlText w:val=""/>
      <w:lvlJc w:val="left"/>
      <w:pPr>
        <w:ind w:left="6480" w:hanging="360"/>
      </w:pPr>
      <w:rPr>
        <w:rFonts w:hint="default" w:ascii="Wingdings" w:hAnsi="Wingdings"/>
      </w:rPr>
    </w:lvl>
  </w:abstractNum>
  <w:abstractNum w:abstractNumId="13" w15:restartNumberingAfterBreak="0">
    <w:nsid w:val="3086327F"/>
    <w:multiLevelType w:val="hybridMultilevel"/>
    <w:tmpl w:val="FFFFFFFF"/>
    <w:lvl w:ilvl="0" w:tplc="F2C4012E">
      <w:start w:val="1"/>
      <w:numFmt w:val="bullet"/>
      <w:lvlText w:val=""/>
      <w:lvlJc w:val="left"/>
      <w:pPr>
        <w:ind w:left="720" w:hanging="360"/>
      </w:pPr>
      <w:rPr>
        <w:rFonts w:hint="default" w:ascii="Symbol" w:hAnsi="Symbol"/>
      </w:rPr>
    </w:lvl>
    <w:lvl w:ilvl="1" w:tplc="83B8A4EC">
      <w:start w:val="1"/>
      <w:numFmt w:val="bullet"/>
      <w:lvlText w:val="o"/>
      <w:lvlJc w:val="left"/>
      <w:pPr>
        <w:ind w:left="1440" w:hanging="360"/>
      </w:pPr>
      <w:rPr>
        <w:rFonts w:hint="default" w:ascii="Courier New" w:hAnsi="Courier New"/>
      </w:rPr>
    </w:lvl>
    <w:lvl w:ilvl="2" w:tplc="5944D744">
      <w:start w:val="1"/>
      <w:numFmt w:val="bullet"/>
      <w:lvlText w:val=""/>
      <w:lvlJc w:val="left"/>
      <w:pPr>
        <w:ind w:left="2160" w:hanging="360"/>
      </w:pPr>
      <w:rPr>
        <w:rFonts w:hint="default" w:ascii="Wingdings" w:hAnsi="Wingdings"/>
      </w:rPr>
    </w:lvl>
    <w:lvl w:ilvl="3" w:tplc="E1842190">
      <w:start w:val="1"/>
      <w:numFmt w:val="bullet"/>
      <w:lvlText w:val=""/>
      <w:lvlJc w:val="left"/>
      <w:pPr>
        <w:ind w:left="2880" w:hanging="360"/>
      </w:pPr>
      <w:rPr>
        <w:rFonts w:hint="default" w:ascii="Symbol" w:hAnsi="Symbol"/>
      </w:rPr>
    </w:lvl>
    <w:lvl w:ilvl="4" w:tplc="EEC81374">
      <w:start w:val="1"/>
      <w:numFmt w:val="bullet"/>
      <w:lvlText w:val="o"/>
      <w:lvlJc w:val="left"/>
      <w:pPr>
        <w:ind w:left="3600" w:hanging="360"/>
      </w:pPr>
      <w:rPr>
        <w:rFonts w:hint="default" w:ascii="Courier New" w:hAnsi="Courier New"/>
      </w:rPr>
    </w:lvl>
    <w:lvl w:ilvl="5" w:tplc="BF163F34">
      <w:start w:val="1"/>
      <w:numFmt w:val="bullet"/>
      <w:lvlText w:val=""/>
      <w:lvlJc w:val="left"/>
      <w:pPr>
        <w:ind w:left="4320" w:hanging="360"/>
      </w:pPr>
      <w:rPr>
        <w:rFonts w:hint="default" w:ascii="Wingdings" w:hAnsi="Wingdings"/>
      </w:rPr>
    </w:lvl>
    <w:lvl w:ilvl="6" w:tplc="F752BB3C">
      <w:start w:val="1"/>
      <w:numFmt w:val="bullet"/>
      <w:lvlText w:val=""/>
      <w:lvlJc w:val="left"/>
      <w:pPr>
        <w:ind w:left="5040" w:hanging="360"/>
      </w:pPr>
      <w:rPr>
        <w:rFonts w:hint="default" w:ascii="Symbol" w:hAnsi="Symbol"/>
      </w:rPr>
    </w:lvl>
    <w:lvl w:ilvl="7" w:tplc="651ECD56">
      <w:start w:val="1"/>
      <w:numFmt w:val="bullet"/>
      <w:lvlText w:val="o"/>
      <w:lvlJc w:val="left"/>
      <w:pPr>
        <w:ind w:left="5760" w:hanging="360"/>
      </w:pPr>
      <w:rPr>
        <w:rFonts w:hint="default" w:ascii="Courier New" w:hAnsi="Courier New"/>
      </w:rPr>
    </w:lvl>
    <w:lvl w:ilvl="8" w:tplc="18BE8B84">
      <w:start w:val="1"/>
      <w:numFmt w:val="bullet"/>
      <w:lvlText w:val=""/>
      <w:lvlJc w:val="left"/>
      <w:pPr>
        <w:ind w:left="6480" w:hanging="360"/>
      </w:pPr>
      <w:rPr>
        <w:rFonts w:hint="default" w:ascii="Wingdings" w:hAnsi="Wingdings"/>
      </w:rPr>
    </w:lvl>
  </w:abstractNum>
  <w:abstractNum w:abstractNumId="14" w15:restartNumberingAfterBreak="0">
    <w:nsid w:val="31210CB3"/>
    <w:multiLevelType w:val="hybridMultilevel"/>
    <w:tmpl w:val="FFFFFFFF"/>
    <w:lvl w:ilvl="0" w:tplc="DEDA0D7E">
      <w:start w:val="1"/>
      <w:numFmt w:val="bullet"/>
      <w:lvlText w:val=""/>
      <w:lvlJc w:val="left"/>
      <w:pPr>
        <w:ind w:left="720" w:hanging="360"/>
      </w:pPr>
      <w:rPr>
        <w:rFonts w:hint="default" w:ascii="Symbol" w:hAnsi="Symbol"/>
      </w:rPr>
    </w:lvl>
    <w:lvl w:ilvl="1" w:tplc="E2580A0C">
      <w:start w:val="1"/>
      <w:numFmt w:val="bullet"/>
      <w:lvlText w:val="o"/>
      <w:lvlJc w:val="left"/>
      <w:pPr>
        <w:ind w:left="1440" w:hanging="360"/>
      </w:pPr>
      <w:rPr>
        <w:rFonts w:hint="default" w:ascii="Courier New" w:hAnsi="Courier New"/>
      </w:rPr>
    </w:lvl>
    <w:lvl w:ilvl="2" w:tplc="D8E212E8">
      <w:start w:val="1"/>
      <w:numFmt w:val="bullet"/>
      <w:lvlText w:val=""/>
      <w:lvlJc w:val="left"/>
      <w:pPr>
        <w:ind w:left="2160" w:hanging="360"/>
      </w:pPr>
      <w:rPr>
        <w:rFonts w:hint="default" w:ascii="Wingdings" w:hAnsi="Wingdings"/>
      </w:rPr>
    </w:lvl>
    <w:lvl w:ilvl="3" w:tplc="90326CB4">
      <w:start w:val="1"/>
      <w:numFmt w:val="bullet"/>
      <w:lvlText w:val=""/>
      <w:lvlJc w:val="left"/>
      <w:pPr>
        <w:ind w:left="2880" w:hanging="360"/>
      </w:pPr>
      <w:rPr>
        <w:rFonts w:hint="default" w:ascii="Symbol" w:hAnsi="Symbol"/>
      </w:rPr>
    </w:lvl>
    <w:lvl w:ilvl="4" w:tplc="BCB26C94">
      <w:start w:val="1"/>
      <w:numFmt w:val="bullet"/>
      <w:lvlText w:val="o"/>
      <w:lvlJc w:val="left"/>
      <w:pPr>
        <w:ind w:left="3600" w:hanging="360"/>
      </w:pPr>
      <w:rPr>
        <w:rFonts w:hint="default" w:ascii="Courier New" w:hAnsi="Courier New"/>
      </w:rPr>
    </w:lvl>
    <w:lvl w:ilvl="5" w:tplc="C4744634">
      <w:start w:val="1"/>
      <w:numFmt w:val="bullet"/>
      <w:lvlText w:val=""/>
      <w:lvlJc w:val="left"/>
      <w:pPr>
        <w:ind w:left="4320" w:hanging="360"/>
      </w:pPr>
      <w:rPr>
        <w:rFonts w:hint="default" w:ascii="Wingdings" w:hAnsi="Wingdings"/>
      </w:rPr>
    </w:lvl>
    <w:lvl w:ilvl="6" w:tplc="BE401B9E">
      <w:start w:val="1"/>
      <w:numFmt w:val="bullet"/>
      <w:lvlText w:val=""/>
      <w:lvlJc w:val="left"/>
      <w:pPr>
        <w:ind w:left="5040" w:hanging="360"/>
      </w:pPr>
      <w:rPr>
        <w:rFonts w:hint="default" w:ascii="Symbol" w:hAnsi="Symbol"/>
      </w:rPr>
    </w:lvl>
    <w:lvl w:ilvl="7" w:tplc="D9FAFFF6">
      <w:start w:val="1"/>
      <w:numFmt w:val="bullet"/>
      <w:lvlText w:val="o"/>
      <w:lvlJc w:val="left"/>
      <w:pPr>
        <w:ind w:left="5760" w:hanging="360"/>
      </w:pPr>
      <w:rPr>
        <w:rFonts w:hint="default" w:ascii="Courier New" w:hAnsi="Courier New"/>
      </w:rPr>
    </w:lvl>
    <w:lvl w:ilvl="8" w:tplc="42541BC0">
      <w:start w:val="1"/>
      <w:numFmt w:val="bullet"/>
      <w:lvlText w:val=""/>
      <w:lvlJc w:val="left"/>
      <w:pPr>
        <w:ind w:left="6480" w:hanging="360"/>
      </w:pPr>
      <w:rPr>
        <w:rFonts w:hint="default" w:ascii="Wingdings" w:hAnsi="Wingdings"/>
      </w:rPr>
    </w:lvl>
  </w:abstractNum>
  <w:abstractNum w:abstractNumId="15" w15:restartNumberingAfterBreak="0">
    <w:nsid w:val="35677CFA"/>
    <w:multiLevelType w:val="hybridMultilevel"/>
    <w:tmpl w:val="FFFFFFFF"/>
    <w:lvl w:ilvl="0" w:tplc="B6FEE6D4">
      <w:start w:val="1"/>
      <w:numFmt w:val="bullet"/>
      <w:lvlText w:val=""/>
      <w:lvlJc w:val="left"/>
      <w:pPr>
        <w:ind w:left="720" w:hanging="360"/>
      </w:pPr>
      <w:rPr>
        <w:rFonts w:hint="default" w:ascii="Symbol" w:hAnsi="Symbol"/>
      </w:rPr>
    </w:lvl>
    <w:lvl w:ilvl="1" w:tplc="05E22934">
      <w:start w:val="1"/>
      <w:numFmt w:val="bullet"/>
      <w:lvlText w:val="o"/>
      <w:lvlJc w:val="left"/>
      <w:pPr>
        <w:ind w:left="1440" w:hanging="360"/>
      </w:pPr>
      <w:rPr>
        <w:rFonts w:hint="default" w:ascii="Courier New" w:hAnsi="Courier New"/>
      </w:rPr>
    </w:lvl>
    <w:lvl w:ilvl="2" w:tplc="FDFEA330">
      <w:start w:val="1"/>
      <w:numFmt w:val="bullet"/>
      <w:lvlText w:val=""/>
      <w:lvlJc w:val="left"/>
      <w:pPr>
        <w:ind w:left="2160" w:hanging="360"/>
      </w:pPr>
      <w:rPr>
        <w:rFonts w:hint="default" w:ascii="Wingdings" w:hAnsi="Wingdings"/>
      </w:rPr>
    </w:lvl>
    <w:lvl w:ilvl="3" w:tplc="E88CF8F2">
      <w:start w:val="1"/>
      <w:numFmt w:val="bullet"/>
      <w:lvlText w:val=""/>
      <w:lvlJc w:val="left"/>
      <w:pPr>
        <w:ind w:left="2880" w:hanging="360"/>
      </w:pPr>
      <w:rPr>
        <w:rFonts w:hint="default" w:ascii="Symbol" w:hAnsi="Symbol"/>
      </w:rPr>
    </w:lvl>
    <w:lvl w:ilvl="4" w:tplc="FBE2BE10">
      <w:start w:val="1"/>
      <w:numFmt w:val="bullet"/>
      <w:lvlText w:val="o"/>
      <w:lvlJc w:val="left"/>
      <w:pPr>
        <w:ind w:left="3600" w:hanging="360"/>
      </w:pPr>
      <w:rPr>
        <w:rFonts w:hint="default" w:ascii="Courier New" w:hAnsi="Courier New"/>
      </w:rPr>
    </w:lvl>
    <w:lvl w:ilvl="5" w:tplc="0C4E531E">
      <w:start w:val="1"/>
      <w:numFmt w:val="bullet"/>
      <w:lvlText w:val=""/>
      <w:lvlJc w:val="left"/>
      <w:pPr>
        <w:ind w:left="4320" w:hanging="360"/>
      </w:pPr>
      <w:rPr>
        <w:rFonts w:hint="default" w:ascii="Wingdings" w:hAnsi="Wingdings"/>
      </w:rPr>
    </w:lvl>
    <w:lvl w:ilvl="6" w:tplc="32F2E000">
      <w:start w:val="1"/>
      <w:numFmt w:val="bullet"/>
      <w:lvlText w:val=""/>
      <w:lvlJc w:val="left"/>
      <w:pPr>
        <w:ind w:left="5040" w:hanging="360"/>
      </w:pPr>
      <w:rPr>
        <w:rFonts w:hint="default" w:ascii="Symbol" w:hAnsi="Symbol"/>
      </w:rPr>
    </w:lvl>
    <w:lvl w:ilvl="7" w:tplc="DC068C72">
      <w:start w:val="1"/>
      <w:numFmt w:val="bullet"/>
      <w:lvlText w:val="o"/>
      <w:lvlJc w:val="left"/>
      <w:pPr>
        <w:ind w:left="5760" w:hanging="360"/>
      </w:pPr>
      <w:rPr>
        <w:rFonts w:hint="default" w:ascii="Courier New" w:hAnsi="Courier New"/>
      </w:rPr>
    </w:lvl>
    <w:lvl w:ilvl="8" w:tplc="72D8388E">
      <w:start w:val="1"/>
      <w:numFmt w:val="bullet"/>
      <w:lvlText w:val=""/>
      <w:lvlJc w:val="left"/>
      <w:pPr>
        <w:ind w:left="6480" w:hanging="360"/>
      </w:pPr>
      <w:rPr>
        <w:rFonts w:hint="default" w:ascii="Wingdings" w:hAnsi="Wingdings"/>
      </w:rPr>
    </w:lvl>
  </w:abstractNum>
  <w:abstractNum w:abstractNumId="16" w15:restartNumberingAfterBreak="0">
    <w:nsid w:val="39FC3C2C"/>
    <w:multiLevelType w:val="hybridMultilevel"/>
    <w:tmpl w:val="FFFFFFFF"/>
    <w:lvl w:ilvl="0" w:tplc="4A7CD202">
      <w:start w:val="1"/>
      <w:numFmt w:val="bullet"/>
      <w:lvlText w:val=""/>
      <w:lvlJc w:val="left"/>
      <w:pPr>
        <w:ind w:left="720" w:hanging="360"/>
      </w:pPr>
      <w:rPr>
        <w:rFonts w:hint="default" w:ascii="Symbol" w:hAnsi="Symbol"/>
      </w:rPr>
    </w:lvl>
    <w:lvl w:ilvl="1" w:tplc="15969CC8">
      <w:start w:val="1"/>
      <w:numFmt w:val="bullet"/>
      <w:lvlText w:val="o"/>
      <w:lvlJc w:val="left"/>
      <w:pPr>
        <w:ind w:left="1440" w:hanging="360"/>
      </w:pPr>
      <w:rPr>
        <w:rFonts w:hint="default" w:ascii="Courier New" w:hAnsi="Courier New"/>
      </w:rPr>
    </w:lvl>
    <w:lvl w:ilvl="2" w:tplc="55A886D0">
      <w:start w:val="1"/>
      <w:numFmt w:val="bullet"/>
      <w:lvlText w:val=""/>
      <w:lvlJc w:val="left"/>
      <w:pPr>
        <w:ind w:left="2160" w:hanging="360"/>
      </w:pPr>
      <w:rPr>
        <w:rFonts w:hint="default" w:ascii="Wingdings" w:hAnsi="Wingdings"/>
      </w:rPr>
    </w:lvl>
    <w:lvl w:ilvl="3" w:tplc="6478D8EE">
      <w:start w:val="1"/>
      <w:numFmt w:val="bullet"/>
      <w:lvlText w:val=""/>
      <w:lvlJc w:val="left"/>
      <w:pPr>
        <w:ind w:left="2880" w:hanging="360"/>
      </w:pPr>
      <w:rPr>
        <w:rFonts w:hint="default" w:ascii="Symbol" w:hAnsi="Symbol"/>
      </w:rPr>
    </w:lvl>
    <w:lvl w:ilvl="4" w:tplc="C6BEE0A4">
      <w:start w:val="1"/>
      <w:numFmt w:val="bullet"/>
      <w:lvlText w:val="o"/>
      <w:lvlJc w:val="left"/>
      <w:pPr>
        <w:ind w:left="3600" w:hanging="360"/>
      </w:pPr>
      <w:rPr>
        <w:rFonts w:hint="default" w:ascii="Courier New" w:hAnsi="Courier New"/>
      </w:rPr>
    </w:lvl>
    <w:lvl w:ilvl="5" w:tplc="9D566BF4">
      <w:start w:val="1"/>
      <w:numFmt w:val="bullet"/>
      <w:lvlText w:val=""/>
      <w:lvlJc w:val="left"/>
      <w:pPr>
        <w:ind w:left="4320" w:hanging="360"/>
      </w:pPr>
      <w:rPr>
        <w:rFonts w:hint="default" w:ascii="Wingdings" w:hAnsi="Wingdings"/>
      </w:rPr>
    </w:lvl>
    <w:lvl w:ilvl="6" w:tplc="EE746668">
      <w:start w:val="1"/>
      <w:numFmt w:val="bullet"/>
      <w:lvlText w:val=""/>
      <w:lvlJc w:val="left"/>
      <w:pPr>
        <w:ind w:left="5040" w:hanging="360"/>
      </w:pPr>
      <w:rPr>
        <w:rFonts w:hint="default" w:ascii="Symbol" w:hAnsi="Symbol"/>
      </w:rPr>
    </w:lvl>
    <w:lvl w:ilvl="7" w:tplc="202A41F6">
      <w:start w:val="1"/>
      <w:numFmt w:val="bullet"/>
      <w:lvlText w:val="o"/>
      <w:lvlJc w:val="left"/>
      <w:pPr>
        <w:ind w:left="5760" w:hanging="360"/>
      </w:pPr>
      <w:rPr>
        <w:rFonts w:hint="default" w:ascii="Courier New" w:hAnsi="Courier New"/>
      </w:rPr>
    </w:lvl>
    <w:lvl w:ilvl="8" w:tplc="DC9E3C24">
      <w:start w:val="1"/>
      <w:numFmt w:val="bullet"/>
      <w:lvlText w:val=""/>
      <w:lvlJc w:val="left"/>
      <w:pPr>
        <w:ind w:left="6480" w:hanging="360"/>
      </w:pPr>
      <w:rPr>
        <w:rFonts w:hint="default" w:ascii="Wingdings" w:hAnsi="Wingdings"/>
      </w:rPr>
    </w:lvl>
  </w:abstractNum>
  <w:abstractNum w:abstractNumId="17" w15:restartNumberingAfterBreak="0">
    <w:nsid w:val="3C5974B2"/>
    <w:multiLevelType w:val="hybridMultilevel"/>
    <w:tmpl w:val="FFFFFFFF"/>
    <w:lvl w:ilvl="0" w:tplc="3AA2CB5C">
      <w:start w:val="1"/>
      <w:numFmt w:val="bullet"/>
      <w:lvlText w:val=""/>
      <w:lvlJc w:val="left"/>
      <w:pPr>
        <w:ind w:left="720" w:hanging="360"/>
      </w:pPr>
      <w:rPr>
        <w:rFonts w:hint="default" w:ascii="Symbol" w:hAnsi="Symbol"/>
      </w:rPr>
    </w:lvl>
    <w:lvl w:ilvl="1" w:tplc="40402446">
      <w:start w:val="1"/>
      <w:numFmt w:val="bullet"/>
      <w:lvlText w:val="o"/>
      <w:lvlJc w:val="left"/>
      <w:pPr>
        <w:ind w:left="1440" w:hanging="360"/>
      </w:pPr>
      <w:rPr>
        <w:rFonts w:hint="default" w:ascii="Courier New" w:hAnsi="Courier New"/>
      </w:rPr>
    </w:lvl>
    <w:lvl w:ilvl="2" w:tplc="F34078C6">
      <w:start w:val="1"/>
      <w:numFmt w:val="bullet"/>
      <w:lvlText w:val=""/>
      <w:lvlJc w:val="left"/>
      <w:pPr>
        <w:ind w:left="2160" w:hanging="360"/>
      </w:pPr>
      <w:rPr>
        <w:rFonts w:hint="default" w:ascii="Wingdings" w:hAnsi="Wingdings"/>
      </w:rPr>
    </w:lvl>
    <w:lvl w:ilvl="3" w:tplc="CB448CBE">
      <w:start w:val="1"/>
      <w:numFmt w:val="bullet"/>
      <w:lvlText w:val=""/>
      <w:lvlJc w:val="left"/>
      <w:pPr>
        <w:ind w:left="2880" w:hanging="360"/>
      </w:pPr>
      <w:rPr>
        <w:rFonts w:hint="default" w:ascii="Symbol" w:hAnsi="Symbol"/>
      </w:rPr>
    </w:lvl>
    <w:lvl w:ilvl="4" w:tplc="F65CB2C4">
      <w:start w:val="1"/>
      <w:numFmt w:val="bullet"/>
      <w:lvlText w:val="o"/>
      <w:lvlJc w:val="left"/>
      <w:pPr>
        <w:ind w:left="3600" w:hanging="360"/>
      </w:pPr>
      <w:rPr>
        <w:rFonts w:hint="default" w:ascii="Courier New" w:hAnsi="Courier New"/>
      </w:rPr>
    </w:lvl>
    <w:lvl w:ilvl="5" w:tplc="AD46E6FC">
      <w:start w:val="1"/>
      <w:numFmt w:val="bullet"/>
      <w:lvlText w:val=""/>
      <w:lvlJc w:val="left"/>
      <w:pPr>
        <w:ind w:left="4320" w:hanging="360"/>
      </w:pPr>
      <w:rPr>
        <w:rFonts w:hint="default" w:ascii="Wingdings" w:hAnsi="Wingdings"/>
      </w:rPr>
    </w:lvl>
    <w:lvl w:ilvl="6" w:tplc="D1E60D40">
      <w:start w:val="1"/>
      <w:numFmt w:val="bullet"/>
      <w:lvlText w:val=""/>
      <w:lvlJc w:val="left"/>
      <w:pPr>
        <w:ind w:left="5040" w:hanging="360"/>
      </w:pPr>
      <w:rPr>
        <w:rFonts w:hint="default" w:ascii="Symbol" w:hAnsi="Symbol"/>
      </w:rPr>
    </w:lvl>
    <w:lvl w:ilvl="7" w:tplc="A704B274">
      <w:start w:val="1"/>
      <w:numFmt w:val="bullet"/>
      <w:lvlText w:val="o"/>
      <w:lvlJc w:val="left"/>
      <w:pPr>
        <w:ind w:left="5760" w:hanging="360"/>
      </w:pPr>
      <w:rPr>
        <w:rFonts w:hint="default" w:ascii="Courier New" w:hAnsi="Courier New"/>
      </w:rPr>
    </w:lvl>
    <w:lvl w:ilvl="8" w:tplc="A956E1DA">
      <w:start w:val="1"/>
      <w:numFmt w:val="bullet"/>
      <w:lvlText w:val=""/>
      <w:lvlJc w:val="left"/>
      <w:pPr>
        <w:ind w:left="6480" w:hanging="360"/>
      </w:pPr>
      <w:rPr>
        <w:rFonts w:hint="default" w:ascii="Wingdings" w:hAnsi="Wingdings"/>
      </w:rPr>
    </w:lvl>
  </w:abstractNum>
  <w:abstractNum w:abstractNumId="18" w15:restartNumberingAfterBreak="0">
    <w:nsid w:val="4FF526CC"/>
    <w:multiLevelType w:val="hybridMultilevel"/>
    <w:tmpl w:val="FFFFFFFF"/>
    <w:lvl w:ilvl="0" w:tplc="1BDC363C">
      <w:start w:val="1"/>
      <w:numFmt w:val="bullet"/>
      <w:lvlText w:val=""/>
      <w:lvlJc w:val="left"/>
      <w:pPr>
        <w:ind w:left="720" w:hanging="360"/>
      </w:pPr>
      <w:rPr>
        <w:rFonts w:hint="default" w:ascii="Symbol" w:hAnsi="Symbol"/>
      </w:rPr>
    </w:lvl>
    <w:lvl w:ilvl="1" w:tplc="2B86371C">
      <w:start w:val="1"/>
      <w:numFmt w:val="bullet"/>
      <w:lvlText w:val="o"/>
      <w:lvlJc w:val="left"/>
      <w:pPr>
        <w:ind w:left="1440" w:hanging="360"/>
      </w:pPr>
      <w:rPr>
        <w:rFonts w:hint="default" w:ascii="Courier New" w:hAnsi="Courier New"/>
      </w:rPr>
    </w:lvl>
    <w:lvl w:ilvl="2" w:tplc="76D66A96">
      <w:start w:val="1"/>
      <w:numFmt w:val="bullet"/>
      <w:lvlText w:val=""/>
      <w:lvlJc w:val="left"/>
      <w:pPr>
        <w:ind w:left="2160" w:hanging="360"/>
      </w:pPr>
      <w:rPr>
        <w:rFonts w:hint="default" w:ascii="Wingdings" w:hAnsi="Wingdings"/>
      </w:rPr>
    </w:lvl>
    <w:lvl w:ilvl="3" w:tplc="797C2880">
      <w:start w:val="1"/>
      <w:numFmt w:val="bullet"/>
      <w:lvlText w:val=""/>
      <w:lvlJc w:val="left"/>
      <w:pPr>
        <w:ind w:left="2880" w:hanging="360"/>
      </w:pPr>
      <w:rPr>
        <w:rFonts w:hint="default" w:ascii="Symbol" w:hAnsi="Symbol"/>
      </w:rPr>
    </w:lvl>
    <w:lvl w:ilvl="4" w:tplc="3FC0183A">
      <w:start w:val="1"/>
      <w:numFmt w:val="bullet"/>
      <w:lvlText w:val="o"/>
      <w:lvlJc w:val="left"/>
      <w:pPr>
        <w:ind w:left="3600" w:hanging="360"/>
      </w:pPr>
      <w:rPr>
        <w:rFonts w:hint="default" w:ascii="Courier New" w:hAnsi="Courier New"/>
      </w:rPr>
    </w:lvl>
    <w:lvl w:ilvl="5" w:tplc="DCD8EB44">
      <w:start w:val="1"/>
      <w:numFmt w:val="bullet"/>
      <w:lvlText w:val=""/>
      <w:lvlJc w:val="left"/>
      <w:pPr>
        <w:ind w:left="4320" w:hanging="360"/>
      </w:pPr>
      <w:rPr>
        <w:rFonts w:hint="default" w:ascii="Wingdings" w:hAnsi="Wingdings"/>
      </w:rPr>
    </w:lvl>
    <w:lvl w:ilvl="6" w:tplc="224C061A">
      <w:start w:val="1"/>
      <w:numFmt w:val="bullet"/>
      <w:lvlText w:val=""/>
      <w:lvlJc w:val="left"/>
      <w:pPr>
        <w:ind w:left="5040" w:hanging="360"/>
      </w:pPr>
      <w:rPr>
        <w:rFonts w:hint="default" w:ascii="Symbol" w:hAnsi="Symbol"/>
      </w:rPr>
    </w:lvl>
    <w:lvl w:ilvl="7" w:tplc="7AB6F5A2">
      <w:start w:val="1"/>
      <w:numFmt w:val="bullet"/>
      <w:lvlText w:val="o"/>
      <w:lvlJc w:val="left"/>
      <w:pPr>
        <w:ind w:left="5760" w:hanging="360"/>
      </w:pPr>
      <w:rPr>
        <w:rFonts w:hint="default" w:ascii="Courier New" w:hAnsi="Courier New"/>
      </w:rPr>
    </w:lvl>
    <w:lvl w:ilvl="8" w:tplc="FD7E957C">
      <w:start w:val="1"/>
      <w:numFmt w:val="bullet"/>
      <w:lvlText w:val=""/>
      <w:lvlJc w:val="left"/>
      <w:pPr>
        <w:ind w:left="6480" w:hanging="360"/>
      </w:pPr>
      <w:rPr>
        <w:rFonts w:hint="default" w:ascii="Wingdings" w:hAnsi="Wingdings"/>
      </w:rPr>
    </w:lvl>
  </w:abstractNum>
  <w:abstractNum w:abstractNumId="19" w15:restartNumberingAfterBreak="0">
    <w:nsid w:val="52960AB6"/>
    <w:multiLevelType w:val="hybridMultilevel"/>
    <w:tmpl w:val="FFFFFFFF"/>
    <w:lvl w:ilvl="0" w:tplc="28ACBD70">
      <w:start w:val="1"/>
      <w:numFmt w:val="bullet"/>
      <w:lvlText w:val=""/>
      <w:lvlJc w:val="left"/>
      <w:pPr>
        <w:ind w:left="720" w:hanging="360"/>
      </w:pPr>
      <w:rPr>
        <w:rFonts w:hint="default" w:ascii="Symbol" w:hAnsi="Symbol"/>
      </w:rPr>
    </w:lvl>
    <w:lvl w:ilvl="1" w:tplc="2158847A">
      <w:start w:val="1"/>
      <w:numFmt w:val="bullet"/>
      <w:lvlText w:val="o"/>
      <w:lvlJc w:val="left"/>
      <w:pPr>
        <w:ind w:left="1440" w:hanging="360"/>
      </w:pPr>
      <w:rPr>
        <w:rFonts w:hint="default" w:ascii="Courier New" w:hAnsi="Courier New"/>
      </w:rPr>
    </w:lvl>
    <w:lvl w:ilvl="2" w:tplc="B3A42A08">
      <w:start w:val="1"/>
      <w:numFmt w:val="bullet"/>
      <w:lvlText w:val=""/>
      <w:lvlJc w:val="left"/>
      <w:pPr>
        <w:ind w:left="2160" w:hanging="360"/>
      </w:pPr>
      <w:rPr>
        <w:rFonts w:hint="default" w:ascii="Wingdings" w:hAnsi="Wingdings"/>
      </w:rPr>
    </w:lvl>
    <w:lvl w:ilvl="3" w:tplc="D0E47198">
      <w:start w:val="1"/>
      <w:numFmt w:val="bullet"/>
      <w:lvlText w:val=""/>
      <w:lvlJc w:val="left"/>
      <w:pPr>
        <w:ind w:left="2880" w:hanging="360"/>
      </w:pPr>
      <w:rPr>
        <w:rFonts w:hint="default" w:ascii="Symbol" w:hAnsi="Symbol"/>
      </w:rPr>
    </w:lvl>
    <w:lvl w:ilvl="4" w:tplc="39AAB206">
      <w:start w:val="1"/>
      <w:numFmt w:val="bullet"/>
      <w:lvlText w:val="o"/>
      <w:lvlJc w:val="left"/>
      <w:pPr>
        <w:ind w:left="3600" w:hanging="360"/>
      </w:pPr>
      <w:rPr>
        <w:rFonts w:hint="default" w:ascii="Courier New" w:hAnsi="Courier New"/>
      </w:rPr>
    </w:lvl>
    <w:lvl w:ilvl="5" w:tplc="2D7E84D8">
      <w:start w:val="1"/>
      <w:numFmt w:val="bullet"/>
      <w:lvlText w:val=""/>
      <w:lvlJc w:val="left"/>
      <w:pPr>
        <w:ind w:left="4320" w:hanging="360"/>
      </w:pPr>
      <w:rPr>
        <w:rFonts w:hint="default" w:ascii="Wingdings" w:hAnsi="Wingdings"/>
      </w:rPr>
    </w:lvl>
    <w:lvl w:ilvl="6" w:tplc="C5222ABE">
      <w:start w:val="1"/>
      <w:numFmt w:val="bullet"/>
      <w:lvlText w:val=""/>
      <w:lvlJc w:val="left"/>
      <w:pPr>
        <w:ind w:left="5040" w:hanging="360"/>
      </w:pPr>
      <w:rPr>
        <w:rFonts w:hint="default" w:ascii="Symbol" w:hAnsi="Symbol"/>
      </w:rPr>
    </w:lvl>
    <w:lvl w:ilvl="7" w:tplc="17C07988">
      <w:start w:val="1"/>
      <w:numFmt w:val="bullet"/>
      <w:lvlText w:val="o"/>
      <w:lvlJc w:val="left"/>
      <w:pPr>
        <w:ind w:left="5760" w:hanging="360"/>
      </w:pPr>
      <w:rPr>
        <w:rFonts w:hint="default" w:ascii="Courier New" w:hAnsi="Courier New"/>
      </w:rPr>
    </w:lvl>
    <w:lvl w:ilvl="8" w:tplc="C6F2D98C">
      <w:start w:val="1"/>
      <w:numFmt w:val="bullet"/>
      <w:lvlText w:val=""/>
      <w:lvlJc w:val="left"/>
      <w:pPr>
        <w:ind w:left="6480" w:hanging="360"/>
      </w:pPr>
      <w:rPr>
        <w:rFonts w:hint="default" w:ascii="Wingdings" w:hAnsi="Wingdings"/>
      </w:rPr>
    </w:lvl>
  </w:abstractNum>
  <w:abstractNum w:abstractNumId="20" w15:restartNumberingAfterBreak="0">
    <w:nsid w:val="55015C1D"/>
    <w:multiLevelType w:val="hybridMultilevel"/>
    <w:tmpl w:val="FFFFFFFF"/>
    <w:lvl w:ilvl="0" w:tplc="2AC2B224">
      <w:start w:val="1"/>
      <w:numFmt w:val="bullet"/>
      <w:lvlText w:val=""/>
      <w:lvlJc w:val="left"/>
      <w:pPr>
        <w:ind w:left="720" w:hanging="360"/>
      </w:pPr>
      <w:rPr>
        <w:rFonts w:hint="default" w:ascii="Symbol" w:hAnsi="Symbol"/>
      </w:rPr>
    </w:lvl>
    <w:lvl w:ilvl="1" w:tplc="C5026426">
      <w:start w:val="1"/>
      <w:numFmt w:val="bullet"/>
      <w:lvlText w:val="o"/>
      <w:lvlJc w:val="left"/>
      <w:pPr>
        <w:ind w:left="1440" w:hanging="360"/>
      </w:pPr>
      <w:rPr>
        <w:rFonts w:hint="default" w:ascii="Courier New" w:hAnsi="Courier New"/>
      </w:rPr>
    </w:lvl>
    <w:lvl w:ilvl="2" w:tplc="5E18126E">
      <w:start w:val="1"/>
      <w:numFmt w:val="bullet"/>
      <w:lvlText w:val=""/>
      <w:lvlJc w:val="left"/>
      <w:pPr>
        <w:ind w:left="2160" w:hanging="360"/>
      </w:pPr>
      <w:rPr>
        <w:rFonts w:hint="default" w:ascii="Wingdings" w:hAnsi="Wingdings"/>
      </w:rPr>
    </w:lvl>
    <w:lvl w:ilvl="3" w:tplc="44FAB860">
      <w:start w:val="1"/>
      <w:numFmt w:val="bullet"/>
      <w:lvlText w:val=""/>
      <w:lvlJc w:val="left"/>
      <w:pPr>
        <w:ind w:left="2880" w:hanging="360"/>
      </w:pPr>
      <w:rPr>
        <w:rFonts w:hint="default" w:ascii="Symbol" w:hAnsi="Symbol"/>
      </w:rPr>
    </w:lvl>
    <w:lvl w:ilvl="4" w:tplc="C9F40AA0">
      <w:start w:val="1"/>
      <w:numFmt w:val="bullet"/>
      <w:lvlText w:val="o"/>
      <w:lvlJc w:val="left"/>
      <w:pPr>
        <w:ind w:left="3600" w:hanging="360"/>
      </w:pPr>
      <w:rPr>
        <w:rFonts w:hint="default" w:ascii="Courier New" w:hAnsi="Courier New"/>
      </w:rPr>
    </w:lvl>
    <w:lvl w:ilvl="5" w:tplc="F5B6CC18">
      <w:start w:val="1"/>
      <w:numFmt w:val="bullet"/>
      <w:lvlText w:val=""/>
      <w:lvlJc w:val="left"/>
      <w:pPr>
        <w:ind w:left="4320" w:hanging="360"/>
      </w:pPr>
      <w:rPr>
        <w:rFonts w:hint="default" w:ascii="Wingdings" w:hAnsi="Wingdings"/>
      </w:rPr>
    </w:lvl>
    <w:lvl w:ilvl="6" w:tplc="7084D11A">
      <w:start w:val="1"/>
      <w:numFmt w:val="bullet"/>
      <w:lvlText w:val=""/>
      <w:lvlJc w:val="left"/>
      <w:pPr>
        <w:ind w:left="5040" w:hanging="360"/>
      </w:pPr>
      <w:rPr>
        <w:rFonts w:hint="default" w:ascii="Symbol" w:hAnsi="Symbol"/>
      </w:rPr>
    </w:lvl>
    <w:lvl w:ilvl="7" w:tplc="4B06A26C">
      <w:start w:val="1"/>
      <w:numFmt w:val="bullet"/>
      <w:lvlText w:val="o"/>
      <w:lvlJc w:val="left"/>
      <w:pPr>
        <w:ind w:left="5760" w:hanging="360"/>
      </w:pPr>
      <w:rPr>
        <w:rFonts w:hint="default" w:ascii="Courier New" w:hAnsi="Courier New"/>
      </w:rPr>
    </w:lvl>
    <w:lvl w:ilvl="8" w:tplc="A0A2E0E6">
      <w:start w:val="1"/>
      <w:numFmt w:val="bullet"/>
      <w:lvlText w:val=""/>
      <w:lvlJc w:val="left"/>
      <w:pPr>
        <w:ind w:left="6480" w:hanging="360"/>
      </w:pPr>
      <w:rPr>
        <w:rFonts w:hint="default" w:ascii="Wingdings" w:hAnsi="Wingdings"/>
      </w:rPr>
    </w:lvl>
  </w:abstractNum>
  <w:abstractNum w:abstractNumId="21" w15:restartNumberingAfterBreak="0">
    <w:nsid w:val="60B54F8F"/>
    <w:multiLevelType w:val="hybridMultilevel"/>
    <w:tmpl w:val="FFFFFFFF"/>
    <w:lvl w:ilvl="0" w:tplc="E0D25FF2">
      <w:start w:val="1"/>
      <w:numFmt w:val="bullet"/>
      <w:lvlText w:val=""/>
      <w:lvlJc w:val="left"/>
      <w:pPr>
        <w:ind w:left="720" w:hanging="360"/>
      </w:pPr>
      <w:rPr>
        <w:rFonts w:hint="default" w:ascii="Symbol" w:hAnsi="Symbol"/>
      </w:rPr>
    </w:lvl>
    <w:lvl w:ilvl="1" w:tplc="2AF8F1F0">
      <w:start w:val="1"/>
      <w:numFmt w:val="bullet"/>
      <w:lvlText w:val="o"/>
      <w:lvlJc w:val="left"/>
      <w:pPr>
        <w:ind w:left="1440" w:hanging="360"/>
      </w:pPr>
      <w:rPr>
        <w:rFonts w:hint="default" w:ascii="Courier New" w:hAnsi="Courier New"/>
      </w:rPr>
    </w:lvl>
    <w:lvl w:ilvl="2" w:tplc="2E7A5256">
      <w:start w:val="1"/>
      <w:numFmt w:val="bullet"/>
      <w:lvlText w:val=""/>
      <w:lvlJc w:val="left"/>
      <w:pPr>
        <w:ind w:left="2160" w:hanging="360"/>
      </w:pPr>
      <w:rPr>
        <w:rFonts w:hint="default" w:ascii="Wingdings" w:hAnsi="Wingdings"/>
      </w:rPr>
    </w:lvl>
    <w:lvl w:ilvl="3" w:tplc="181C60B2">
      <w:start w:val="1"/>
      <w:numFmt w:val="bullet"/>
      <w:lvlText w:val=""/>
      <w:lvlJc w:val="left"/>
      <w:pPr>
        <w:ind w:left="2880" w:hanging="360"/>
      </w:pPr>
      <w:rPr>
        <w:rFonts w:hint="default" w:ascii="Symbol" w:hAnsi="Symbol"/>
      </w:rPr>
    </w:lvl>
    <w:lvl w:ilvl="4" w:tplc="F5DE0DF6">
      <w:start w:val="1"/>
      <w:numFmt w:val="bullet"/>
      <w:lvlText w:val="o"/>
      <w:lvlJc w:val="left"/>
      <w:pPr>
        <w:ind w:left="3600" w:hanging="360"/>
      </w:pPr>
      <w:rPr>
        <w:rFonts w:hint="default" w:ascii="Courier New" w:hAnsi="Courier New"/>
      </w:rPr>
    </w:lvl>
    <w:lvl w:ilvl="5" w:tplc="DCD67FFC">
      <w:start w:val="1"/>
      <w:numFmt w:val="bullet"/>
      <w:lvlText w:val=""/>
      <w:lvlJc w:val="left"/>
      <w:pPr>
        <w:ind w:left="4320" w:hanging="360"/>
      </w:pPr>
      <w:rPr>
        <w:rFonts w:hint="default" w:ascii="Wingdings" w:hAnsi="Wingdings"/>
      </w:rPr>
    </w:lvl>
    <w:lvl w:ilvl="6" w:tplc="77EC12AC">
      <w:start w:val="1"/>
      <w:numFmt w:val="bullet"/>
      <w:lvlText w:val=""/>
      <w:lvlJc w:val="left"/>
      <w:pPr>
        <w:ind w:left="5040" w:hanging="360"/>
      </w:pPr>
      <w:rPr>
        <w:rFonts w:hint="default" w:ascii="Symbol" w:hAnsi="Symbol"/>
      </w:rPr>
    </w:lvl>
    <w:lvl w:ilvl="7" w:tplc="9C560CC8">
      <w:start w:val="1"/>
      <w:numFmt w:val="bullet"/>
      <w:lvlText w:val="o"/>
      <w:lvlJc w:val="left"/>
      <w:pPr>
        <w:ind w:left="5760" w:hanging="360"/>
      </w:pPr>
      <w:rPr>
        <w:rFonts w:hint="default" w:ascii="Courier New" w:hAnsi="Courier New"/>
      </w:rPr>
    </w:lvl>
    <w:lvl w:ilvl="8" w:tplc="B79ECFD8">
      <w:start w:val="1"/>
      <w:numFmt w:val="bullet"/>
      <w:lvlText w:val=""/>
      <w:lvlJc w:val="left"/>
      <w:pPr>
        <w:ind w:left="6480" w:hanging="360"/>
      </w:pPr>
      <w:rPr>
        <w:rFonts w:hint="default" w:ascii="Wingdings" w:hAnsi="Wingdings"/>
      </w:rPr>
    </w:lvl>
  </w:abstractNum>
  <w:abstractNum w:abstractNumId="22" w15:restartNumberingAfterBreak="0">
    <w:nsid w:val="62FE73E7"/>
    <w:multiLevelType w:val="hybridMultilevel"/>
    <w:tmpl w:val="FFFFFFFF"/>
    <w:lvl w:ilvl="0" w:tplc="611ABB0A">
      <w:start w:val="1"/>
      <w:numFmt w:val="bullet"/>
      <w:lvlText w:val=""/>
      <w:lvlJc w:val="left"/>
      <w:pPr>
        <w:ind w:left="720" w:hanging="360"/>
      </w:pPr>
      <w:rPr>
        <w:rFonts w:hint="default" w:ascii="Symbol" w:hAnsi="Symbol"/>
      </w:rPr>
    </w:lvl>
    <w:lvl w:ilvl="1" w:tplc="ED209658">
      <w:start w:val="1"/>
      <w:numFmt w:val="bullet"/>
      <w:lvlText w:val="o"/>
      <w:lvlJc w:val="left"/>
      <w:pPr>
        <w:ind w:left="1440" w:hanging="360"/>
      </w:pPr>
      <w:rPr>
        <w:rFonts w:hint="default" w:ascii="Courier New" w:hAnsi="Courier New"/>
      </w:rPr>
    </w:lvl>
    <w:lvl w:ilvl="2" w:tplc="14BEFA5C">
      <w:start w:val="1"/>
      <w:numFmt w:val="bullet"/>
      <w:lvlText w:val=""/>
      <w:lvlJc w:val="left"/>
      <w:pPr>
        <w:ind w:left="2160" w:hanging="360"/>
      </w:pPr>
      <w:rPr>
        <w:rFonts w:hint="default" w:ascii="Wingdings" w:hAnsi="Wingdings"/>
      </w:rPr>
    </w:lvl>
    <w:lvl w:ilvl="3" w:tplc="1E2E39B6">
      <w:start w:val="1"/>
      <w:numFmt w:val="bullet"/>
      <w:lvlText w:val=""/>
      <w:lvlJc w:val="left"/>
      <w:pPr>
        <w:ind w:left="2880" w:hanging="360"/>
      </w:pPr>
      <w:rPr>
        <w:rFonts w:hint="default" w:ascii="Symbol" w:hAnsi="Symbol"/>
      </w:rPr>
    </w:lvl>
    <w:lvl w:ilvl="4" w:tplc="86EA42AE">
      <w:start w:val="1"/>
      <w:numFmt w:val="bullet"/>
      <w:lvlText w:val="o"/>
      <w:lvlJc w:val="left"/>
      <w:pPr>
        <w:ind w:left="3600" w:hanging="360"/>
      </w:pPr>
      <w:rPr>
        <w:rFonts w:hint="default" w:ascii="Courier New" w:hAnsi="Courier New"/>
      </w:rPr>
    </w:lvl>
    <w:lvl w:ilvl="5" w:tplc="80B2C85E">
      <w:start w:val="1"/>
      <w:numFmt w:val="bullet"/>
      <w:lvlText w:val=""/>
      <w:lvlJc w:val="left"/>
      <w:pPr>
        <w:ind w:left="4320" w:hanging="360"/>
      </w:pPr>
      <w:rPr>
        <w:rFonts w:hint="default" w:ascii="Wingdings" w:hAnsi="Wingdings"/>
      </w:rPr>
    </w:lvl>
    <w:lvl w:ilvl="6" w:tplc="588445B2">
      <w:start w:val="1"/>
      <w:numFmt w:val="bullet"/>
      <w:lvlText w:val=""/>
      <w:lvlJc w:val="left"/>
      <w:pPr>
        <w:ind w:left="5040" w:hanging="360"/>
      </w:pPr>
      <w:rPr>
        <w:rFonts w:hint="default" w:ascii="Symbol" w:hAnsi="Symbol"/>
      </w:rPr>
    </w:lvl>
    <w:lvl w:ilvl="7" w:tplc="5560A998">
      <w:start w:val="1"/>
      <w:numFmt w:val="bullet"/>
      <w:lvlText w:val="o"/>
      <w:lvlJc w:val="left"/>
      <w:pPr>
        <w:ind w:left="5760" w:hanging="360"/>
      </w:pPr>
      <w:rPr>
        <w:rFonts w:hint="default" w:ascii="Courier New" w:hAnsi="Courier New"/>
      </w:rPr>
    </w:lvl>
    <w:lvl w:ilvl="8" w:tplc="DB9CA7A4">
      <w:start w:val="1"/>
      <w:numFmt w:val="bullet"/>
      <w:lvlText w:val=""/>
      <w:lvlJc w:val="left"/>
      <w:pPr>
        <w:ind w:left="6480" w:hanging="360"/>
      </w:pPr>
      <w:rPr>
        <w:rFonts w:hint="default" w:ascii="Wingdings" w:hAnsi="Wingdings"/>
      </w:rPr>
    </w:lvl>
  </w:abstractNum>
  <w:abstractNum w:abstractNumId="23" w15:restartNumberingAfterBreak="0">
    <w:nsid w:val="690C2DDE"/>
    <w:multiLevelType w:val="hybridMultilevel"/>
    <w:tmpl w:val="FFFFFFFF"/>
    <w:lvl w:ilvl="0" w:tplc="CB365E9E">
      <w:start w:val="1"/>
      <w:numFmt w:val="bullet"/>
      <w:lvlText w:val=""/>
      <w:lvlJc w:val="left"/>
      <w:pPr>
        <w:ind w:left="720" w:hanging="360"/>
      </w:pPr>
      <w:rPr>
        <w:rFonts w:hint="default" w:ascii="Symbol" w:hAnsi="Symbol"/>
      </w:rPr>
    </w:lvl>
    <w:lvl w:ilvl="1" w:tplc="2E3294B8">
      <w:start w:val="1"/>
      <w:numFmt w:val="bullet"/>
      <w:lvlText w:val="o"/>
      <w:lvlJc w:val="left"/>
      <w:pPr>
        <w:ind w:left="1440" w:hanging="360"/>
      </w:pPr>
      <w:rPr>
        <w:rFonts w:hint="default" w:ascii="Courier New" w:hAnsi="Courier New"/>
      </w:rPr>
    </w:lvl>
    <w:lvl w:ilvl="2" w:tplc="E5C2FA8E">
      <w:start w:val="1"/>
      <w:numFmt w:val="bullet"/>
      <w:lvlText w:val=""/>
      <w:lvlJc w:val="left"/>
      <w:pPr>
        <w:ind w:left="2160" w:hanging="360"/>
      </w:pPr>
      <w:rPr>
        <w:rFonts w:hint="default" w:ascii="Wingdings" w:hAnsi="Wingdings"/>
      </w:rPr>
    </w:lvl>
    <w:lvl w:ilvl="3" w:tplc="DD583C92">
      <w:start w:val="1"/>
      <w:numFmt w:val="bullet"/>
      <w:lvlText w:val=""/>
      <w:lvlJc w:val="left"/>
      <w:pPr>
        <w:ind w:left="2880" w:hanging="360"/>
      </w:pPr>
      <w:rPr>
        <w:rFonts w:hint="default" w:ascii="Symbol" w:hAnsi="Symbol"/>
      </w:rPr>
    </w:lvl>
    <w:lvl w:ilvl="4" w:tplc="178828C6">
      <w:start w:val="1"/>
      <w:numFmt w:val="bullet"/>
      <w:lvlText w:val="o"/>
      <w:lvlJc w:val="left"/>
      <w:pPr>
        <w:ind w:left="3600" w:hanging="360"/>
      </w:pPr>
      <w:rPr>
        <w:rFonts w:hint="default" w:ascii="Courier New" w:hAnsi="Courier New"/>
      </w:rPr>
    </w:lvl>
    <w:lvl w:ilvl="5" w:tplc="AC942AD8">
      <w:start w:val="1"/>
      <w:numFmt w:val="bullet"/>
      <w:lvlText w:val=""/>
      <w:lvlJc w:val="left"/>
      <w:pPr>
        <w:ind w:left="4320" w:hanging="360"/>
      </w:pPr>
      <w:rPr>
        <w:rFonts w:hint="default" w:ascii="Wingdings" w:hAnsi="Wingdings"/>
      </w:rPr>
    </w:lvl>
    <w:lvl w:ilvl="6" w:tplc="084A5AC0">
      <w:start w:val="1"/>
      <w:numFmt w:val="bullet"/>
      <w:lvlText w:val=""/>
      <w:lvlJc w:val="left"/>
      <w:pPr>
        <w:ind w:left="5040" w:hanging="360"/>
      </w:pPr>
      <w:rPr>
        <w:rFonts w:hint="default" w:ascii="Symbol" w:hAnsi="Symbol"/>
      </w:rPr>
    </w:lvl>
    <w:lvl w:ilvl="7" w:tplc="FCCA7A9C">
      <w:start w:val="1"/>
      <w:numFmt w:val="bullet"/>
      <w:lvlText w:val="o"/>
      <w:lvlJc w:val="left"/>
      <w:pPr>
        <w:ind w:left="5760" w:hanging="360"/>
      </w:pPr>
      <w:rPr>
        <w:rFonts w:hint="default" w:ascii="Courier New" w:hAnsi="Courier New"/>
      </w:rPr>
    </w:lvl>
    <w:lvl w:ilvl="8" w:tplc="2766E872">
      <w:start w:val="1"/>
      <w:numFmt w:val="bullet"/>
      <w:lvlText w:val=""/>
      <w:lvlJc w:val="left"/>
      <w:pPr>
        <w:ind w:left="6480" w:hanging="360"/>
      </w:pPr>
      <w:rPr>
        <w:rFonts w:hint="default" w:ascii="Wingdings" w:hAnsi="Wingdings"/>
      </w:rPr>
    </w:lvl>
  </w:abstractNum>
  <w:abstractNum w:abstractNumId="24" w15:restartNumberingAfterBreak="0">
    <w:nsid w:val="6C901A77"/>
    <w:multiLevelType w:val="hybridMultilevel"/>
    <w:tmpl w:val="FFFFFFFF"/>
    <w:lvl w:ilvl="0" w:tplc="F76233DE">
      <w:start w:val="1"/>
      <w:numFmt w:val="bullet"/>
      <w:lvlText w:val=""/>
      <w:lvlJc w:val="left"/>
      <w:pPr>
        <w:ind w:left="720" w:hanging="360"/>
      </w:pPr>
      <w:rPr>
        <w:rFonts w:hint="default" w:ascii="Symbol" w:hAnsi="Symbol"/>
      </w:rPr>
    </w:lvl>
    <w:lvl w:ilvl="1" w:tplc="37AACD84">
      <w:start w:val="1"/>
      <w:numFmt w:val="bullet"/>
      <w:lvlText w:val="o"/>
      <w:lvlJc w:val="left"/>
      <w:pPr>
        <w:ind w:left="1440" w:hanging="360"/>
      </w:pPr>
      <w:rPr>
        <w:rFonts w:hint="default" w:ascii="Courier New" w:hAnsi="Courier New"/>
      </w:rPr>
    </w:lvl>
    <w:lvl w:ilvl="2" w:tplc="D624AC4E">
      <w:start w:val="1"/>
      <w:numFmt w:val="bullet"/>
      <w:lvlText w:val=""/>
      <w:lvlJc w:val="left"/>
      <w:pPr>
        <w:ind w:left="2160" w:hanging="360"/>
      </w:pPr>
      <w:rPr>
        <w:rFonts w:hint="default" w:ascii="Wingdings" w:hAnsi="Wingdings"/>
      </w:rPr>
    </w:lvl>
    <w:lvl w:ilvl="3" w:tplc="A7C6F3AA">
      <w:start w:val="1"/>
      <w:numFmt w:val="bullet"/>
      <w:lvlText w:val=""/>
      <w:lvlJc w:val="left"/>
      <w:pPr>
        <w:ind w:left="2880" w:hanging="360"/>
      </w:pPr>
      <w:rPr>
        <w:rFonts w:hint="default" w:ascii="Symbol" w:hAnsi="Symbol"/>
      </w:rPr>
    </w:lvl>
    <w:lvl w:ilvl="4" w:tplc="4AE82502">
      <w:start w:val="1"/>
      <w:numFmt w:val="bullet"/>
      <w:lvlText w:val="o"/>
      <w:lvlJc w:val="left"/>
      <w:pPr>
        <w:ind w:left="3600" w:hanging="360"/>
      </w:pPr>
      <w:rPr>
        <w:rFonts w:hint="default" w:ascii="Courier New" w:hAnsi="Courier New"/>
      </w:rPr>
    </w:lvl>
    <w:lvl w:ilvl="5" w:tplc="1806E352">
      <w:start w:val="1"/>
      <w:numFmt w:val="bullet"/>
      <w:lvlText w:val=""/>
      <w:lvlJc w:val="left"/>
      <w:pPr>
        <w:ind w:left="4320" w:hanging="360"/>
      </w:pPr>
      <w:rPr>
        <w:rFonts w:hint="default" w:ascii="Wingdings" w:hAnsi="Wingdings"/>
      </w:rPr>
    </w:lvl>
    <w:lvl w:ilvl="6" w:tplc="72A4967C">
      <w:start w:val="1"/>
      <w:numFmt w:val="bullet"/>
      <w:lvlText w:val=""/>
      <w:lvlJc w:val="left"/>
      <w:pPr>
        <w:ind w:left="5040" w:hanging="360"/>
      </w:pPr>
      <w:rPr>
        <w:rFonts w:hint="default" w:ascii="Symbol" w:hAnsi="Symbol"/>
      </w:rPr>
    </w:lvl>
    <w:lvl w:ilvl="7" w:tplc="A9083136">
      <w:start w:val="1"/>
      <w:numFmt w:val="bullet"/>
      <w:lvlText w:val="o"/>
      <w:lvlJc w:val="left"/>
      <w:pPr>
        <w:ind w:left="5760" w:hanging="360"/>
      </w:pPr>
      <w:rPr>
        <w:rFonts w:hint="default" w:ascii="Courier New" w:hAnsi="Courier New"/>
      </w:rPr>
    </w:lvl>
    <w:lvl w:ilvl="8" w:tplc="36C6A9B2">
      <w:start w:val="1"/>
      <w:numFmt w:val="bullet"/>
      <w:lvlText w:val=""/>
      <w:lvlJc w:val="left"/>
      <w:pPr>
        <w:ind w:left="6480" w:hanging="360"/>
      </w:pPr>
      <w:rPr>
        <w:rFonts w:hint="default" w:ascii="Wingdings" w:hAnsi="Wingdings"/>
      </w:rPr>
    </w:lvl>
  </w:abstractNum>
  <w:abstractNum w:abstractNumId="25" w15:restartNumberingAfterBreak="0">
    <w:nsid w:val="71341D3C"/>
    <w:multiLevelType w:val="hybridMultilevel"/>
    <w:tmpl w:val="FFFFFFFF"/>
    <w:lvl w:ilvl="0" w:tplc="5CB4BB42">
      <w:start w:val="1"/>
      <w:numFmt w:val="bullet"/>
      <w:lvlText w:val=""/>
      <w:lvlJc w:val="left"/>
      <w:pPr>
        <w:ind w:left="720" w:hanging="360"/>
      </w:pPr>
      <w:rPr>
        <w:rFonts w:hint="default" w:ascii="Symbol" w:hAnsi="Symbol"/>
      </w:rPr>
    </w:lvl>
    <w:lvl w:ilvl="1" w:tplc="67FED454">
      <w:start w:val="1"/>
      <w:numFmt w:val="bullet"/>
      <w:lvlText w:val="o"/>
      <w:lvlJc w:val="left"/>
      <w:pPr>
        <w:ind w:left="1440" w:hanging="360"/>
      </w:pPr>
      <w:rPr>
        <w:rFonts w:hint="default" w:ascii="Courier New" w:hAnsi="Courier New"/>
      </w:rPr>
    </w:lvl>
    <w:lvl w:ilvl="2" w:tplc="53C07DBE">
      <w:start w:val="1"/>
      <w:numFmt w:val="bullet"/>
      <w:lvlText w:val=""/>
      <w:lvlJc w:val="left"/>
      <w:pPr>
        <w:ind w:left="2160" w:hanging="360"/>
      </w:pPr>
      <w:rPr>
        <w:rFonts w:hint="default" w:ascii="Wingdings" w:hAnsi="Wingdings"/>
      </w:rPr>
    </w:lvl>
    <w:lvl w:ilvl="3" w:tplc="8A2E984C">
      <w:start w:val="1"/>
      <w:numFmt w:val="bullet"/>
      <w:lvlText w:val=""/>
      <w:lvlJc w:val="left"/>
      <w:pPr>
        <w:ind w:left="2880" w:hanging="360"/>
      </w:pPr>
      <w:rPr>
        <w:rFonts w:hint="default" w:ascii="Symbol" w:hAnsi="Symbol"/>
      </w:rPr>
    </w:lvl>
    <w:lvl w:ilvl="4" w:tplc="318A0B86">
      <w:start w:val="1"/>
      <w:numFmt w:val="bullet"/>
      <w:lvlText w:val="o"/>
      <w:lvlJc w:val="left"/>
      <w:pPr>
        <w:ind w:left="3600" w:hanging="360"/>
      </w:pPr>
      <w:rPr>
        <w:rFonts w:hint="default" w:ascii="Courier New" w:hAnsi="Courier New"/>
      </w:rPr>
    </w:lvl>
    <w:lvl w:ilvl="5" w:tplc="85185F2A">
      <w:start w:val="1"/>
      <w:numFmt w:val="bullet"/>
      <w:lvlText w:val=""/>
      <w:lvlJc w:val="left"/>
      <w:pPr>
        <w:ind w:left="4320" w:hanging="360"/>
      </w:pPr>
      <w:rPr>
        <w:rFonts w:hint="default" w:ascii="Wingdings" w:hAnsi="Wingdings"/>
      </w:rPr>
    </w:lvl>
    <w:lvl w:ilvl="6" w:tplc="25745F6A">
      <w:start w:val="1"/>
      <w:numFmt w:val="bullet"/>
      <w:lvlText w:val=""/>
      <w:lvlJc w:val="left"/>
      <w:pPr>
        <w:ind w:left="5040" w:hanging="360"/>
      </w:pPr>
      <w:rPr>
        <w:rFonts w:hint="default" w:ascii="Symbol" w:hAnsi="Symbol"/>
      </w:rPr>
    </w:lvl>
    <w:lvl w:ilvl="7" w:tplc="F09E7AD8">
      <w:start w:val="1"/>
      <w:numFmt w:val="bullet"/>
      <w:lvlText w:val="o"/>
      <w:lvlJc w:val="left"/>
      <w:pPr>
        <w:ind w:left="5760" w:hanging="360"/>
      </w:pPr>
      <w:rPr>
        <w:rFonts w:hint="default" w:ascii="Courier New" w:hAnsi="Courier New"/>
      </w:rPr>
    </w:lvl>
    <w:lvl w:ilvl="8" w:tplc="45289D70">
      <w:start w:val="1"/>
      <w:numFmt w:val="bullet"/>
      <w:lvlText w:val=""/>
      <w:lvlJc w:val="left"/>
      <w:pPr>
        <w:ind w:left="6480" w:hanging="360"/>
      </w:pPr>
      <w:rPr>
        <w:rFonts w:hint="default" w:ascii="Wingdings" w:hAnsi="Wingdings"/>
      </w:rPr>
    </w:lvl>
  </w:abstractNum>
  <w:abstractNum w:abstractNumId="26" w15:restartNumberingAfterBreak="0">
    <w:nsid w:val="73334C1B"/>
    <w:multiLevelType w:val="hybridMultilevel"/>
    <w:tmpl w:val="FFFFFFFF"/>
    <w:lvl w:ilvl="0" w:tplc="DF102DCE">
      <w:start w:val="1"/>
      <w:numFmt w:val="bullet"/>
      <w:lvlText w:val=""/>
      <w:lvlJc w:val="left"/>
      <w:pPr>
        <w:ind w:left="720" w:hanging="360"/>
      </w:pPr>
      <w:rPr>
        <w:rFonts w:hint="default" w:ascii="Symbol" w:hAnsi="Symbol"/>
      </w:rPr>
    </w:lvl>
    <w:lvl w:ilvl="1" w:tplc="A106037A">
      <w:start w:val="1"/>
      <w:numFmt w:val="bullet"/>
      <w:lvlText w:val="o"/>
      <w:lvlJc w:val="left"/>
      <w:pPr>
        <w:ind w:left="1440" w:hanging="360"/>
      </w:pPr>
      <w:rPr>
        <w:rFonts w:hint="default" w:ascii="Courier New" w:hAnsi="Courier New"/>
      </w:rPr>
    </w:lvl>
    <w:lvl w:ilvl="2" w:tplc="B7363D96">
      <w:start w:val="1"/>
      <w:numFmt w:val="bullet"/>
      <w:lvlText w:val=""/>
      <w:lvlJc w:val="left"/>
      <w:pPr>
        <w:ind w:left="2160" w:hanging="360"/>
      </w:pPr>
      <w:rPr>
        <w:rFonts w:hint="default" w:ascii="Wingdings" w:hAnsi="Wingdings"/>
      </w:rPr>
    </w:lvl>
    <w:lvl w:ilvl="3" w:tplc="F0EA0808">
      <w:start w:val="1"/>
      <w:numFmt w:val="bullet"/>
      <w:lvlText w:val=""/>
      <w:lvlJc w:val="left"/>
      <w:pPr>
        <w:ind w:left="2880" w:hanging="360"/>
      </w:pPr>
      <w:rPr>
        <w:rFonts w:hint="default" w:ascii="Symbol" w:hAnsi="Symbol"/>
      </w:rPr>
    </w:lvl>
    <w:lvl w:ilvl="4" w:tplc="94A60A9E">
      <w:start w:val="1"/>
      <w:numFmt w:val="bullet"/>
      <w:lvlText w:val="o"/>
      <w:lvlJc w:val="left"/>
      <w:pPr>
        <w:ind w:left="3600" w:hanging="360"/>
      </w:pPr>
      <w:rPr>
        <w:rFonts w:hint="default" w:ascii="Courier New" w:hAnsi="Courier New"/>
      </w:rPr>
    </w:lvl>
    <w:lvl w:ilvl="5" w:tplc="8E002696">
      <w:start w:val="1"/>
      <w:numFmt w:val="bullet"/>
      <w:lvlText w:val=""/>
      <w:lvlJc w:val="left"/>
      <w:pPr>
        <w:ind w:left="4320" w:hanging="360"/>
      </w:pPr>
      <w:rPr>
        <w:rFonts w:hint="default" w:ascii="Wingdings" w:hAnsi="Wingdings"/>
      </w:rPr>
    </w:lvl>
    <w:lvl w:ilvl="6" w:tplc="B3DCACD6">
      <w:start w:val="1"/>
      <w:numFmt w:val="bullet"/>
      <w:lvlText w:val=""/>
      <w:lvlJc w:val="left"/>
      <w:pPr>
        <w:ind w:left="5040" w:hanging="360"/>
      </w:pPr>
      <w:rPr>
        <w:rFonts w:hint="default" w:ascii="Symbol" w:hAnsi="Symbol"/>
      </w:rPr>
    </w:lvl>
    <w:lvl w:ilvl="7" w:tplc="03A2C8C8">
      <w:start w:val="1"/>
      <w:numFmt w:val="bullet"/>
      <w:lvlText w:val="o"/>
      <w:lvlJc w:val="left"/>
      <w:pPr>
        <w:ind w:left="5760" w:hanging="360"/>
      </w:pPr>
      <w:rPr>
        <w:rFonts w:hint="default" w:ascii="Courier New" w:hAnsi="Courier New"/>
      </w:rPr>
    </w:lvl>
    <w:lvl w:ilvl="8" w:tplc="30B861E4">
      <w:start w:val="1"/>
      <w:numFmt w:val="bullet"/>
      <w:lvlText w:val=""/>
      <w:lvlJc w:val="left"/>
      <w:pPr>
        <w:ind w:left="6480" w:hanging="360"/>
      </w:pPr>
      <w:rPr>
        <w:rFonts w:hint="default" w:ascii="Wingdings" w:hAnsi="Wingdings"/>
      </w:rPr>
    </w:lvl>
  </w:abstractNum>
  <w:abstractNum w:abstractNumId="27" w15:restartNumberingAfterBreak="0">
    <w:nsid w:val="74E00804"/>
    <w:multiLevelType w:val="hybridMultilevel"/>
    <w:tmpl w:val="FFFFFFFF"/>
    <w:lvl w:ilvl="0" w:tplc="5FD00926">
      <w:start w:val="1"/>
      <w:numFmt w:val="bullet"/>
      <w:lvlText w:val=""/>
      <w:lvlJc w:val="left"/>
      <w:pPr>
        <w:ind w:left="720" w:hanging="360"/>
      </w:pPr>
      <w:rPr>
        <w:rFonts w:hint="default" w:ascii="Symbol" w:hAnsi="Symbol"/>
      </w:rPr>
    </w:lvl>
    <w:lvl w:ilvl="1" w:tplc="41E0A710">
      <w:start w:val="1"/>
      <w:numFmt w:val="bullet"/>
      <w:lvlText w:val="o"/>
      <w:lvlJc w:val="left"/>
      <w:pPr>
        <w:ind w:left="1440" w:hanging="360"/>
      </w:pPr>
      <w:rPr>
        <w:rFonts w:hint="default" w:ascii="Courier New" w:hAnsi="Courier New"/>
      </w:rPr>
    </w:lvl>
    <w:lvl w:ilvl="2" w:tplc="83C835CC">
      <w:start w:val="1"/>
      <w:numFmt w:val="bullet"/>
      <w:lvlText w:val=""/>
      <w:lvlJc w:val="left"/>
      <w:pPr>
        <w:ind w:left="2160" w:hanging="360"/>
      </w:pPr>
      <w:rPr>
        <w:rFonts w:hint="default" w:ascii="Wingdings" w:hAnsi="Wingdings"/>
      </w:rPr>
    </w:lvl>
    <w:lvl w:ilvl="3" w:tplc="4B686AC4">
      <w:start w:val="1"/>
      <w:numFmt w:val="bullet"/>
      <w:lvlText w:val=""/>
      <w:lvlJc w:val="left"/>
      <w:pPr>
        <w:ind w:left="2880" w:hanging="360"/>
      </w:pPr>
      <w:rPr>
        <w:rFonts w:hint="default" w:ascii="Symbol" w:hAnsi="Symbol"/>
      </w:rPr>
    </w:lvl>
    <w:lvl w:ilvl="4" w:tplc="5854E21E">
      <w:start w:val="1"/>
      <w:numFmt w:val="bullet"/>
      <w:lvlText w:val="o"/>
      <w:lvlJc w:val="left"/>
      <w:pPr>
        <w:ind w:left="3600" w:hanging="360"/>
      </w:pPr>
      <w:rPr>
        <w:rFonts w:hint="default" w:ascii="Courier New" w:hAnsi="Courier New"/>
      </w:rPr>
    </w:lvl>
    <w:lvl w:ilvl="5" w:tplc="1AF6B8EC">
      <w:start w:val="1"/>
      <w:numFmt w:val="bullet"/>
      <w:lvlText w:val=""/>
      <w:lvlJc w:val="left"/>
      <w:pPr>
        <w:ind w:left="4320" w:hanging="360"/>
      </w:pPr>
      <w:rPr>
        <w:rFonts w:hint="default" w:ascii="Wingdings" w:hAnsi="Wingdings"/>
      </w:rPr>
    </w:lvl>
    <w:lvl w:ilvl="6" w:tplc="AD484B36">
      <w:start w:val="1"/>
      <w:numFmt w:val="bullet"/>
      <w:lvlText w:val=""/>
      <w:lvlJc w:val="left"/>
      <w:pPr>
        <w:ind w:left="5040" w:hanging="360"/>
      </w:pPr>
      <w:rPr>
        <w:rFonts w:hint="default" w:ascii="Symbol" w:hAnsi="Symbol"/>
      </w:rPr>
    </w:lvl>
    <w:lvl w:ilvl="7" w:tplc="C72453F2">
      <w:start w:val="1"/>
      <w:numFmt w:val="bullet"/>
      <w:lvlText w:val="o"/>
      <w:lvlJc w:val="left"/>
      <w:pPr>
        <w:ind w:left="5760" w:hanging="360"/>
      </w:pPr>
      <w:rPr>
        <w:rFonts w:hint="default" w:ascii="Courier New" w:hAnsi="Courier New"/>
      </w:rPr>
    </w:lvl>
    <w:lvl w:ilvl="8" w:tplc="02E0A240">
      <w:start w:val="1"/>
      <w:numFmt w:val="bullet"/>
      <w:lvlText w:val=""/>
      <w:lvlJc w:val="left"/>
      <w:pPr>
        <w:ind w:left="6480" w:hanging="360"/>
      </w:pPr>
      <w:rPr>
        <w:rFonts w:hint="default" w:ascii="Wingdings" w:hAnsi="Wingdings"/>
      </w:rPr>
    </w:lvl>
  </w:abstractNum>
  <w:num w:numId="1">
    <w:abstractNumId w:val="6"/>
  </w:num>
  <w:num w:numId="2">
    <w:abstractNumId w:val="13"/>
  </w:num>
  <w:num w:numId="3">
    <w:abstractNumId w:val="17"/>
  </w:num>
  <w:num w:numId="4">
    <w:abstractNumId w:val="25"/>
  </w:num>
  <w:num w:numId="5">
    <w:abstractNumId w:val="16"/>
  </w:num>
  <w:num w:numId="6">
    <w:abstractNumId w:val="24"/>
  </w:num>
  <w:num w:numId="7">
    <w:abstractNumId w:val="20"/>
  </w:num>
  <w:num w:numId="8">
    <w:abstractNumId w:val="0"/>
  </w:num>
  <w:num w:numId="9">
    <w:abstractNumId w:val="26"/>
  </w:num>
  <w:num w:numId="10">
    <w:abstractNumId w:val="7"/>
  </w:num>
  <w:num w:numId="11">
    <w:abstractNumId w:val="23"/>
  </w:num>
  <w:num w:numId="12">
    <w:abstractNumId w:val="19"/>
  </w:num>
  <w:num w:numId="13">
    <w:abstractNumId w:val="9"/>
  </w:num>
  <w:num w:numId="14">
    <w:abstractNumId w:val="18"/>
  </w:num>
  <w:num w:numId="15">
    <w:abstractNumId w:val="15"/>
  </w:num>
  <w:num w:numId="16">
    <w:abstractNumId w:val="27"/>
  </w:num>
  <w:num w:numId="17">
    <w:abstractNumId w:val="5"/>
  </w:num>
  <w:num w:numId="18">
    <w:abstractNumId w:val="22"/>
  </w:num>
  <w:num w:numId="19">
    <w:abstractNumId w:val="14"/>
  </w:num>
  <w:num w:numId="20">
    <w:abstractNumId w:val="3"/>
  </w:num>
  <w:num w:numId="21">
    <w:abstractNumId w:val="8"/>
  </w:num>
  <w:num w:numId="22">
    <w:abstractNumId w:val="4"/>
  </w:num>
  <w:num w:numId="23">
    <w:abstractNumId w:val="21"/>
  </w:num>
  <w:num w:numId="24">
    <w:abstractNumId w:val="1"/>
  </w:num>
  <w:num w:numId="25">
    <w:abstractNumId w:val="2"/>
  </w:num>
  <w:num w:numId="26">
    <w:abstractNumId w:val="10"/>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49018"/>
    <w:rsid w:val="00027D9A"/>
    <w:rsid w:val="000670CC"/>
    <w:rsid w:val="000747D3"/>
    <w:rsid w:val="0008239D"/>
    <w:rsid w:val="0016532E"/>
    <w:rsid w:val="001B35A4"/>
    <w:rsid w:val="001C1E97"/>
    <w:rsid w:val="001C358A"/>
    <w:rsid w:val="001D17CA"/>
    <w:rsid w:val="001E4E98"/>
    <w:rsid w:val="001E7E4F"/>
    <w:rsid w:val="00203B6D"/>
    <w:rsid w:val="00206D9C"/>
    <w:rsid w:val="00271AF2"/>
    <w:rsid w:val="002778DB"/>
    <w:rsid w:val="00304E65"/>
    <w:rsid w:val="00354BC8"/>
    <w:rsid w:val="00376901"/>
    <w:rsid w:val="00383D31"/>
    <w:rsid w:val="003C5B9E"/>
    <w:rsid w:val="0043046C"/>
    <w:rsid w:val="004345DF"/>
    <w:rsid w:val="004413DB"/>
    <w:rsid w:val="00447850"/>
    <w:rsid w:val="00454DF5"/>
    <w:rsid w:val="00472B3F"/>
    <w:rsid w:val="004754D6"/>
    <w:rsid w:val="0048568F"/>
    <w:rsid w:val="004E1886"/>
    <w:rsid w:val="004E70F0"/>
    <w:rsid w:val="00544561"/>
    <w:rsid w:val="00575FCB"/>
    <w:rsid w:val="00576B2D"/>
    <w:rsid w:val="00591380"/>
    <w:rsid w:val="005A3EA6"/>
    <w:rsid w:val="005D4D5A"/>
    <w:rsid w:val="005F6367"/>
    <w:rsid w:val="00616834"/>
    <w:rsid w:val="0061C01D"/>
    <w:rsid w:val="00652758"/>
    <w:rsid w:val="00666863"/>
    <w:rsid w:val="00666DA4"/>
    <w:rsid w:val="00673D50"/>
    <w:rsid w:val="00675747"/>
    <w:rsid w:val="00680095"/>
    <w:rsid w:val="00683CC9"/>
    <w:rsid w:val="0068423C"/>
    <w:rsid w:val="007350E1"/>
    <w:rsid w:val="00736B4B"/>
    <w:rsid w:val="00791B84"/>
    <w:rsid w:val="007D5977"/>
    <w:rsid w:val="007E56B3"/>
    <w:rsid w:val="007E6285"/>
    <w:rsid w:val="00814ED3"/>
    <w:rsid w:val="00824CEC"/>
    <w:rsid w:val="00831889"/>
    <w:rsid w:val="0083328F"/>
    <w:rsid w:val="0085251F"/>
    <w:rsid w:val="00891FB8"/>
    <w:rsid w:val="008B0EBE"/>
    <w:rsid w:val="008B72D6"/>
    <w:rsid w:val="008C6B00"/>
    <w:rsid w:val="00921C8A"/>
    <w:rsid w:val="00932B3C"/>
    <w:rsid w:val="0093574E"/>
    <w:rsid w:val="009D2962"/>
    <w:rsid w:val="00A32B52"/>
    <w:rsid w:val="00A32DAC"/>
    <w:rsid w:val="00A46BA0"/>
    <w:rsid w:val="00AA2AF0"/>
    <w:rsid w:val="00AB051D"/>
    <w:rsid w:val="00AE1C39"/>
    <w:rsid w:val="00AF311E"/>
    <w:rsid w:val="00AF6A47"/>
    <w:rsid w:val="00B0567D"/>
    <w:rsid w:val="00B06A1C"/>
    <w:rsid w:val="00B07861"/>
    <w:rsid w:val="00B1740E"/>
    <w:rsid w:val="00B26461"/>
    <w:rsid w:val="00B314F2"/>
    <w:rsid w:val="00B96E7E"/>
    <w:rsid w:val="00C15E6F"/>
    <w:rsid w:val="00C21BFD"/>
    <w:rsid w:val="00C26E95"/>
    <w:rsid w:val="00C319AC"/>
    <w:rsid w:val="00CA08F3"/>
    <w:rsid w:val="00CC5A0A"/>
    <w:rsid w:val="00CD4656"/>
    <w:rsid w:val="00CE3D4F"/>
    <w:rsid w:val="00CF70BE"/>
    <w:rsid w:val="00D624D9"/>
    <w:rsid w:val="00D7203C"/>
    <w:rsid w:val="00D72E6C"/>
    <w:rsid w:val="00D80A8C"/>
    <w:rsid w:val="00DB0EC2"/>
    <w:rsid w:val="00DE25D1"/>
    <w:rsid w:val="00DF25FA"/>
    <w:rsid w:val="00E00B44"/>
    <w:rsid w:val="00E50519"/>
    <w:rsid w:val="00E55CEC"/>
    <w:rsid w:val="00E6018B"/>
    <w:rsid w:val="00EA3390"/>
    <w:rsid w:val="00F11D71"/>
    <w:rsid w:val="00F21D80"/>
    <w:rsid w:val="00F47A52"/>
    <w:rsid w:val="00F562E0"/>
    <w:rsid w:val="00FD200D"/>
    <w:rsid w:val="00FF5EB8"/>
    <w:rsid w:val="01011464"/>
    <w:rsid w:val="0140D914"/>
    <w:rsid w:val="01825F38"/>
    <w:rsid w:val="0199796D"/>
    <w:rsid w:val="01C8C5CE"/>
    <w:rsid w:val="0215ACE4"/>
    <w:rsid w:val="028E8166"/>
    <w:rsid w:val="02E30C60"/>
    <w:rsid w:val="0340E669"/>
    <w:rsid w:val="0351EAB6"/>
    <w:rsid w:val="0362A440"/>
    <w:rsid w:val="036C9C49"/>
    <w:rsid w:val="03AA2AE5"/>
    <w:rsid w:val="03EAB686"/>
    <w:rsid w:val="04035D66"/>
    <w:rsid w:val="043F8B9D"/>
    <w:rsid w:val="047B740D"/>
    <w:rsid w:val="049EBCBF"/>
    <w:rsid w:val="04E84E60"/>
    <w:rsid w:val="054CC424"/>
    <w:rsid w:val="055EECB8"/>
    <w:rsid w:val="056D5E8A"/>
    <w:rsid w:val="0574D1E6"/>
    <w:rsid w:val="0577ED02"/>
    <w:rsid w:val="0584C07F"/>
    <w:rsid w:val="059DE8DC"/>
    <w:rsid w:val="05EBB762"/>
    <w:rsid w:val="0632F50B"/>
    <w:rsid w:val="064DB0FF"/>
    <w:rsid w:val="066569A5"/>
    <w:rsid w:val="06693A99"/>
    <w:rsid w:val="06C1F1B3"/>
    <w:rsid w:val="06D671ED"/>
    <w:rsid w:val="06D80343"/>
    <w:rsid w:val="06DCC8E1"/>
    <w:rsid w:val="06E57FB5"/>
    <w:rsid w:val="06F55D7C"/>
    <w:rsid w:val="06F7355E"/>
    <w:rsid w:val="073AA34E"/>
    <w:rsid w:val="0740DC7A"/>
    <w:rsid w:val="077E6CBE"/>
    <w:rsid w:val="07BA56D7"/>
    <w:rsid w:val="07CF149F"/>
    <w:rsid w:val="080065E8"/>
    <w:rsid w:val="082AA9EE"/>
    <w:rsid w:val="082BB5C8"/>
    <w:rsid w:val="08532043"/>
    <w:rsid w:val="085BE990"/>
    <w:rsid w:val="086A1F6E"/>
    <w:rsid w:val="0875D6BB"/>
    <w:rsid w:val="08831E0D"/>
    <w:rsid w:val="08913003"/>
    <w:rsid w:val="08A52BD8"/>
    <w:rsid w:val="0903F379"/>
    <w:rsid w:val="095C712F"/>
    <w:rsid w:val="0A88927F"/>
    <w:rsid w:val="0B0D2F5C"/>
    <w:rsid w:val="0B1A825E"/>
    <w:rsid w:val="0B27D298"/>
    <w:rsid w:val="0B2ACE04"/>
    <w:rsid w:val="0B59E1F1"/>
    <w:rsid w:val="0B5CE3A5"/>
    <w:rsid w:val="0B72816C"/>
    <w:rsid w:val="0C5AF8E6"/>
    <w:rsid w:val="0C5D7271"/>
    <w:rsid w:val="0C81F688"/>
    <w:rsid w:val="0CA5908E"/>
    <w:rsid w:val="0CC9CEDC"/>
    <w:rsid w:val="0CE0E39E"/>
    <w:rsid w:val="0CFF6454"/>
    <w:rsid w:val="0D31E5E9"/>
    <w:rsid w:val="0D4CD405"/>
    <w:rsid w:val="0D54C139"/>
    <w:rsid w:val="0DE839D1"/>
    <w:rsid w:val="0E95B607"/>
    <w:rsid w:val="0E9C8AE3"/>
    <w:rsid w:val="0EA93DC6"/>
    <w:rsid w:val="0EDD4498"/>
    <w:rsid w:val="0F490CAD"/>
    <w:rsid w:val="0F99F33B"/>
    <w:rsid w:val="0F9B6ABA"/>
    <w:rsid w:val="0FC07924"/>
    <w:rsid w:val="0FC89C26"/>
    <w:rsid w:val="0FEC73E9"/>
    <w:rsid w:val="0FECA8F7"/>
    <w:rsid w:val="101E5DFD"/>
    <w:rsid w:val="102548BE"/>
    <w:rsid w:val="102688F5"/>
    <w:rsid w:val="102EA851"/>
    <w:rsid w:val="10385B44"/>
    <w:rsid w:val="1063B475"/>
    <w:rsid w:val="108A7096"/>
    <w:rsid w:val="10909B73"/>
    <w:rsid w:val="10A78152"/>
    <w:rsid w:val="1129B167"/>
    <w:rsid w:val="113B0851"/>
    <w:rsid w:val="115CB80C"/>
    <w:rsid w:val="11B96FB1"/>
    <w:rsid w:val="11F061CF"/>
    <w:rsid w:val="12C8EAB7"/>
    <w:rsid w:val="12CD2680"/>
    <w:rsid w:val="12D0BA9C"/>
    <w:rsid w:val="13184141"/>
    <w:rsid w:val="132CB398"/>
    <w:rsid w:val="1341DC7E"/>
    <w:rsid w:val="135EF468"/>
    <w:rsid w:val="13647198"/>
    <w:rsid w:val="14147D9F"/>
    <w:rsid w:val="141B22EF"/>
    <w:rsid w:val="146BCE1B"/>
    <w:rsid w:val="146C8AFD"/>
    <w:rsid w:val="14A9C737"/>
    <w:rsid w:val="14D9AE7E"/>
    <w:rsid w:val="14E90F15"/>
    <w:rsid w:val="158D09E9"/>
    <w:rsid w:val="15A2DD66"/>
    <w:rsid w:val="15B04E00"/>
    <w:rsid w:val="15E8B2CF"/>
    <w:rsid w:val="163B7573"/>
    <w:rsid w:val="164B76B5"/>
    <w:rsid w:val="16FFDCF7"/>
    <w:rsid w:val="170385F1"/>
    <w:rsid w:val="1706C4DC"/>
    <w:rsid w:val="174273CD"/>
    <w:rsid w:val="175E3BAB"/>
    <w:rsid w:val="17A37F17"/>
    <w:rsid w:val="17DD3A4E"/>
    <w:rsid w:val="17DE5D71"/>
    <w:rsid w:val="1810675F"/>
    <w:rsid w:val="18758B12"/>
    <w:rsid w:val="18762C27"/>
    <w:rsid w:val="189FD0CF"/>
    <w:rsid w:val="190ADF64"/>
    <w:rsid w:val="19262263"/>
    <w:rsid w:val="1942D168"/>
    <w:rsid w:val="199D571B"/>
    <w:rsid w:val="19CD6B3B"/>
    <w:rsid w:val="19CE2F62"/>
    <w:rsid w:val="19F79AD9"/>
    <w:rsid w:val="1A5A7E8B"/>
    <w:rsid w:val="1A5C40F9"/>
    <w:rsid w:val="1A72AE20"/>
    <w:rsid w:val="1A914834"/>
    <w:rsid w:val="1AAF3F39"/>
    <w:rsid w:val="1B03D53D"/>
    <w:rsid w:val="1B1887AF"/>
    <w:rsid w:val="1B1D5441"/>
    <w:rsid w:val="1B42643D"/>
    <w:rsid w:val="1B4D5C4B"/>
    <w:rsid w:val="1B672EB8"/>
    <w:rsid w:val="1BA5AF35"/>
    <w:rsid w:val="1BD412C4"/>
    <w:rsid w:val="1C1FE40E"/>
    <w:rsid w:val="1C2A3EC3"/>
    <w:rsid w:val="1C41A45F"/>
    <w:rsid w:val="1C4E2159"/>
    <w:rsid w:val="1C4F4F8D"/>
    <w:rsid w:val="1C76F03A"/>
    <w:rsid w:val="1C9821EC"/>
    <w:rsid w:val="1C9A6C9F"/>
    <w:rsid w:val="1CEB6834"/>
    <w:rsid w:val="1CF67C26"/>
    <w:rsid w:val="1D4F8FC7"/>
    <w:rsid w:val="1D9CDDA2"/>
    <w:rsid w:val="1DFF27E4"/>
    <w:rsid w:val="1E9E7F06"/>
    <w:rsid w:val="1EBEB378"/>
    <w:rsid w:val="1ED13661"/>
    <w:rsid w:val="1ED4086B"/>
    <w:rsid w:val="1EF4559E"/>
    <w:rsid w:val="1F159779"/>
    <w:rsid w:val="1F23304A"/>
    <w:rsid w:val="1F4647D9"/>
    <w:rsid w:val="1FCA79FB"/>
    <w:rsid w:val="1FEE6FD6"/>
    <w:rsid w:val="20141B8E"/>
    <w:rsid w:val="201EB0FA"/>
    <w:rsid w:val="20202F04"/>
    <w:rsid w:val="209EE26A"/>
    <w:rsid w:val="20A2211E"/>
    <w:rsid w:val="20A478C6"/>
    <w:rsid w:val="20C4373F"/>
    <w:rsid w:val="2101C3C2"/>
    <w:rsid w:val="210DBBD7"/>
    <w:rsid w:val="2129AF02"/>
    <w:rsid w:val="213EDEE6"/>
    <w:rsid w:val="21A251C2"/>
    <w:rsid w:val="21B23B2A"/>
    <w:rsid w:val="21D84A4F"/>
    <w:rsid w:val="21DD1662"/>
    <w:rsid w:val="221D0E6D"/>
    <w:rsid w:val="221DB24C"/>
    <w:rsid w:val="2221C2B7"/>
    <w:rsid w:val="223ADD08"/>
    <w:rsid w:val="227A0477"/>
    <w:rsid w:val="22C093E7"/>
    <w:rsid w:val="22C1F013"/>
    <w:rsid w:val="22F21EF4"/>
    <w:rsid w:val="23074B51"/>
    <w:rsid w:val="239C095F"/>
    <w:rsid w:val="23D0A23B"/>
    <w:rsid w:val="24319C6D"/>
    <w:rsid w:val="2439F932"/>
    <w:rsid w:val="2443237C"/>
    <w:rsid w:val="2458CDDB"/>
    <w:rsid w:val="249D3D45"/>
    <w:rsid w:val="24A117BA"/>
    <w:rsid w:val="250D5B5B"/>
    <w:rsid w:val="25E8E42E"/>
    <w:rsid w:val="26093DAA"/>
    <w:rsid w:val="264EA3D8"/>
    <w:rsid w:val="2669C709"/>
    <w:rsid w:val="267BF2BB"/>
    <w:rsid w:val="26CE3EF9"/>
    <w:rsid w:val="26F6D97F"/>
    <w:rsid w:val="27326047"/>
    <w:rsid w:val="27965C31"/>
    <w:rsid w:val="279E472B"/>
    <w:rsid w:val="28B5D76C"/>
    <w:rsid w:val="28BBCE6F"/>
    <w:rsid w:val="28D2A829"/>
    <w:rsid w:val="28DCCAD3"/>
    <w:rsid w:val="28ECF80C"/>
    <w:rsid w:val="29235559"/>
    <w:rsid w:val="29355A79"/>
    <w:rsid w:val="2987BCED"/>
    <w:rsid w:val="2988FC89"/>
    <w:rsid w:val="29D8AD22"/>
    <w:rsid w:val="29F45380"/>
    <w:rsid w:val="2A1F37A8"/>
    <w:rsid w:val="2AE9B1A7"/>
    <w:rsid w:val="2AF7E0C9"/>
    <w:rsid w:val="2B2D0506"/>
    <w:rsid w:val="2B3B9C04"/>
    <w:rsid w:val="2B5E17AD"/>
    <w:rsid w:val="2BABC570"/>
    <w:rsid w:val="2BC32765"/>
    <w:rsid w:val="2C499406"/>
    <w:rsid w:val="2C5292DB"/>
    <w:rsid w:val="2CA2F64D"/>
    <w:rsid w:val="2CB8DDEA"/>
    <w:rsid w:val="2CECA946"/>
    <w:rsid w:val="2D0AF10F"/>
    <w:rsid w:val="2D4ECE2C"/>
    <w:rsid w:val="2D4F1CA9"/>
    <w:rsid w:val="2D99157C"/>
    <w:rsid w:val="2DBDFBCC"/>
    <w:rsid w:val="2E0E0E08"/>
    <w:rsid w:val="2E503AFC"/>
    <w:rsid w:val="2E5057A5"/>
    <w:rsid w:val="2E6036EA"/>
    <w:rsid w:val="2E731952"/>
    <w:rsid w:val="2E812B0F"/>
    <w:rsid w:val="2E9AB7DE"/>
    <w:rsid w:val="2ECC41A6"/>
    <w:rsid w:val="2F059045"/>
    <w:rsid w:val="2F24EA09"/>
    <w:rsid w:val="2F39BEEE"/>
    <w:rsid w:val="2F5B59A6"/>
    <w:rsid w:val="2FF677A5"/>
    <w:rsid w:val="303A7275"/>
    <w:rsid w:val="3049D130"/>
    <w:rsid w:val="3066F942"/>
    <w:rsid w:val="308F50A0"/>
    <w:rsid w:val="30BE4004"/>
    <w:rsid w:val="312BA4B7"/>
    <w:rsid w:val="3137E85B"/>
    <w:rsid w:val="3140184F"/>
    <w:rsid w:val="3183056D"/>
    <w:rsid w:val="3212EB05"/>
    <w:rsid w:val="3247D2A0"/>
    <w:rsid w:val="327578F0"/>
    <w:rsid w:val="3283530A"/>
    <w:rsid w:val="329DA221"/>
    <w:rsid w:val="3307C76D"/>
    <w:rsid w:val="3317F2EC"/>
    <w:rsid w:val="331ECFDF"/>
    <w:rsid w:val="334F904A"/>
    <w:rsid w:val="3382DFEE"/>
    <w:rsid w:val="3388790D"/>
    <w:rsid w:val="339CA1C6"/>
    <w:rsid w:val="33C1C89A"/>
    <w:rsid w:val="33F3428E"/>
    <w:rsid w:val="3463356D"/>
    <w:rsid w:val="3471D57C"/>
    <w:rsid w:val="34C05C8A"/>
    <w:rsid w:val="34CF1E5F"/>
    <w:rsid w:val="34ED725E"/>
    <w:rsid w:val="3559CAF3"/>
    <w:rsid w:val="35BF8625"/>
    <w:rsid w:val="35C5F268"/>
    <w:rsid w:val="3602A2AA"/>
    <w:rsid w:val="36174218"/>
    <w:rsid w:val="36316C94"/>
    <w:rsid w:val="3663D1FE"/>
    <w:rsid w:val="3694745A"/>
    <w:rsid w:val="369529BB"/>
    <w:rsid w:val="36988D28"/>
    <w:rsid w:val="36AB9995"/>
    <w:rsid w:val="371EA904"/>
    <w:rsid w:val="372CC495"/>
    <w:rsid w:val="377A9C58"/>
    <w:rsid w:val="379C4A35"/>
    <w:rsid w:val="37A3CFE0"/>
    <w:rsid w:val="38893CAF"/>
    <w:rsid w:val="38B1E159"/>
    <w:rsid w:val="38FFE827"/>
    <w:rsid w:val="396A0375"/>
    <w:rsid w:val="3975B93E"/>
    <w:rsid w:val="3991CF7D"/>
    <w:rsid w:val="39E037DD"/>
    <w:rsid w:val="39E3D4EE"/>
    <w:rsid w:val="3A1C3315"/>
    <w:rsid w:val="3A337DC1"/>
    <w:rsid w:val="3A823DA8"/>
    <w:rsid w:val="3A853EDC"/>
    <w:rsid w:val="3B1802E7"/>
    <w:rsid w:val="3B7228FA"/>
    <w:rsid w:val="3CD3C7DA"/>
    <w:rsid w:val="3D063467"/>
    <w:rsid w:val="3D6C6815"/>
    <w:rsid w:val="3DC92444"/>
    <w:rsid w:val="3DE2ADA7"/>
    <w:rsid w:val="3E05DD34"/>
    <w:rsid w:val="3E7532ED"/>
    <w:rsid w:val="3EAF5E04"/>
    <w:rsid w:val="3EE80EBD"/>
    <w:rsid w:val="3EFAE936"/>
    <w:rsid w:val="3F243859"/>
    <w:rsid w:val="3F8DC4A1"/>
    <w:rsid w:val="3FA4C76F"/>
    <w:rsid w:val="3FDEE441"/>
    <w:rsid w:val="3FE923D7"/>
    <w:rsid w:val="3FEED17B"/>
    <w:rsid w:val="3FF3D540"/>
    <w:rsid w:val="3FFD804F"/>
    <w:rsid w:val="400D636C"/>
    <w:rsid w:val="40376DE2"/>
    <w:rsid w:val="4050636E"/>
    <w:rsid w:val="4054F6F5"/>
    <w:rsid w:val="40AC2BFD"/>
    <w:rsid w:val="4111F765"/>
    <w:rsid w:val="412E31A1"/>
    <w:rsid w:val="41B467A6"/>
    <w:rsid w:val="41DF2D6E"/>
    <w:rsid w:val="41E84DEB"/>
    <w:rsid w:val="42308AF7"/>
    <w:rsid w:val="42DB292B"/>
    <w:rsid w:val="432787FF"/>
    <w:rsid w:val="438C97B7"/>
    <w:rsid w:val="439CC461"/>
    <w:rsid w:val="439CD2E8"/>
    <w:rsid w:val="43A9CDE5"/>
    <w:rsid w:val="43B8C079"/>
    <w:rsid w:val="43C2C7DD"/>
    <w:rsid w:val="43C9A120"/>
    <w:rsid w:val="4432EA50"/>
    <w:rsid w:val="44665F11"/>
    <w:rsid w:val="4469F75B"/>
    <w:rsid w:val="449C9369"/>
    <w:rsid w:val="453DCF74"/>
    <w:rsid w:val="454242EE"/>
    <w:rsid w:val="45429F70"/>
    <w:rsid w:val="454A4C46"/>
    <w:rsid w:val="4570D507"/>
    <w:rsid w:val="45917E77"/>
    <w:rsid w:val="4591A87B"/>
    <w:rsid w:val="45A1B19C"/>
    <w:rsid w:val="45BFDCBF"/>
    <w:rsid w:val="45C036CE"/>
    <w:rsid w:val="45CE771A"/>
    <w:rsid w:val="460F74B4"/>
    <w:rsid w:val="4617B847"/>
    <w:rsid w:val="46409C04"/>
    <w:rsid w:val="4640A11C"/>
    <w:rsid w:val="46B29E05"/>
    <w:rsid w:val="46C47C83"/>
    <w:rsid w:val="470A811F"/>
    <w:rsid w:val="47365D99"/>
    <w:rsid w:val="47E05C0E"/>
    <w:rsid w:val="47F08779"/>
    <w:rsid w:val="48528CA9"/>
    <w:rsid w:val="485CF880"/>
    <w:rsid w:val="488D7E32"/>
    <w:rsid w:val="489CAD9C"/>
    <w:rsid w:val="48FB318F"/>
    <w:rsid w:val="491003CE"/>
    <w:rsid w:val="49667916"/>
    <w:rsid w:val="49B50CFB"/>
    <w:rsid w:val="49D630CC"/>
    <w:rsid w:val="49DBEF76"/>
    <w:rsid w:val="49F88ACF"/>
    <w:rsid w:val="4A7FAA2E"/>
    <w:rsid w:val="4A8E0C5E"/>
    <w:rsid w:val="4AA8B799"/>
    <w:rsid w:val="4AC0618F"/>
    <w:rsid w:val="4AD990C0"/>
    <w:rsid w:val="4ADA3277"/>
    <w:rsid w:val="4AF7BB8A"/>
    <w:rsid w:val="4B0108DB"/>
    <w:rsid w:val="4B30970E"/>
    <w:rsid w:val="4B7536F0"/>
    <w:rsid w:val="4B7EE185"/>
    <w:rsid w:val="4B9CAA05"/>
    <w:rsid w:val="4BED91D1"/>
    <w:rsid w:val="4C3FB40A"/>
    <w:rsid w:val="4C4070E5"/>
    <w:rsid w:val="4C54BD29"/>
    <w:rsid w:val="4D302B91"/>
    <w:rsid w:val="4D538F1C"/>
    <w:rsid w:val="4DA2DDAF"/>
    <w:rsid w:val="4DC35621"/>
    <w:rsid w:val="4DDFA43D"/>
    <w:rsid w:val="4DE7AD6E"/>
    <w:rsid w:val="4E082ADE"/>
    <w:rsid w:val="4E433542"/>
    <w:rsid w:val="4E754F5A"/>
    <w:rsid w:val="4E86FD7B"/>
    <w:rsid w:val="4E937009"/>
    <w:rsid w:val="4EB7E869"/>
    <w:rsid w:val="4EF9AD92"/>
    <w:rsid w:val="4F38250C"/>
    <w:rsid w:val="4FF3B391"/>
    <w:rsid w:val="5036B681"/>
    <w:rsid w:val="507523C6"/>
    <w:rsid w:val="507DC80C"/>
    <w:rsid w:val="50800DC1"/>
    <w:rsid w:val="50AE9E3A"/>
    <w:rsid w:val="5106C90A"/>
    <w:rsid w:val="5139752D"/>
    <w:rsid w:val="5199BC0C"/>
    <w:rsid w:val="51AD8794"/>
    <w:rsid w:val="51BAE40E"/>
    <w:rsid w:val="520F5C6D"/>
    <w:rsid w:val="52289857"/>
    <w:rsid w:val="5245564A"/>
    <w:rsid w:val="524764B3"/>
    <w:rsid w:val="52530425"/>
    <w:rsid w:val="52612B9D"/>
    <w:rsid w:val="52B81409"/>
    <w:rsid w:val="52EEAE81"/>
    <w:rsid w:val="530860DE"/>
    <w:rsid w:val="5316614E"/>
    <w:rsid w:val="532C9646"/>
    <w:rsid w:val="535508EB"/>
    <w:rsid w:val="53659459"/>
    <w:rsid w:val="53A73262"/>
    <w:rsid w:val="53B2ACA4"/>
    <w:rsid w:val="53DDBFEB"/>
    <w:rsid w:val="544164EE"/>
    <w:rsid w:val="54D33E5A"/>
    <w:rsid w:val="552DF31B"/>
    <w:rsid w:val="55495E39"/>
    <w:rsid w:val="5562ED78"/>
    <w:rsid w:val="566A2E3A"/>
    <w:rsid w:val="56784F8D"/>
    <w:rsid w:val="56C4C0B6"/>
    <w:rsid w:val="56C9216C"/>
    <w:rsid w:val="56D3326C"/>
    <w:rsid w:val="56F98DAA"/>
    <w:rsid w:val="572AB714"/>
    <w:rsid w:val="573628C9"/>
    <w:rsid w:val="57405B7D"/>
    <w:rsid w:val="57998D72"/>
    <w:rsid w:val="57B4F6D9"/>
    <w:rsid w:val="5808AF4A"/>
    <w:rsid w:val="5829D996"/>
    <w:rsid w:val="5852388F"/>
    <w:rsid w:val="5855B642"/>
    <w:rsid w:val="5866221E"/>
    <w:rsid w:val="58D4AE27"/>
    <w:rsid w:val="5904DFDF"/>
    <w:rsid w:val="590CE317"/>
    <w:rsid w:val="592A2984"/>
    <w:rsid w:val="59B59124"/>
    <w:rsid w:val="59E895F0"/>
    <w:rsid w:val="5A23F017"/>
    <w:rsid w:val="5A3BA088"/>
    <w:rsid w:val="5A3D5725"/>
    <w:rsid w:val="5A42B136"/>
    <w:rsid w:val="5A4EE5AB"/>
    <w:rsid w:val="5A7A6262"/>
    <w:rsid w:val="5A92C06E"/>
    <w:rsid w:val="5A955D01"/>
    <w:rsid w:val="5AA0B040"/>
    <w:rsid w:val="5AFA1F5F"/>
    <w:rsid w:val="5B16D23F"/>
    <w:rsid w:val="5B9C928F"/>
    <w:rsid w:val="5BA382FB"/>
    <w:rsid w:val="5BD21414"/>
    <w:rsid w:val="5C9AB100"/>
    <w:rsid w:val="5CBC68AC"/>
    <w:rsid w:val="5D2FA670"/>
    <w:rsid w:val="5D45686C"/>
    <w:rsid w:val="5DB2A893"/>
    <w:rsid w:val="5DE1A006"/>
    <w:rsid w:val="5DF56360"/>
    <w:rsid w:val="5E7B9913"/>
    <w:rsid w:val="5EC6FDBE"/>
    <w:rsid w:val="5F2E4F02"/>
    <w:rsid w:val="5F4E5FE8"/>
    <w:rsid w:val="5F661ECD"/>
    <w:rsid w:val="5F74E4E5"/>
    <w:rsid w:val="5F968309"/>
    <w:rsid w:val="5FBAABE9"/>
    <w:rsid w:val="5FBCBA52"/>
    <w:rsid w:val="5FBD8F33"/>
    <w:rsid w:val="5FCE676D"/>
    <w:rsid w:val="600BF019"/>
    <w:rsid w:val="601FAB3F"/>
    <w:rsid w:val="608BECD9"/>
    <w:rsid w:val="611AFBD7"/>
    <w:rsid w:val="6128C68D"/>
    <w:rsid w:val="6147D129"/>
    <w:rsid w:val="61A263A5"/>
    <w:rsid w:val="61A986E2"/>
    <w:rsid w:val="61DE7910"/>
    <w:rsid w:val="61E0DCB9"/>
    <w:rsid w:val="621788FD"/>
    <w:rsid w:val="6219A6AB"/>
    <w:rsid w:val="6226DB8E"/>
    <w:rsid w:val="627B326A"/>
    <w:rsid w:val="62C496EE"/>
    <w:rsid w:val="62E18997"/>
    <w:rsid w:val="62E3A18A"/>
    <w:rsid w:val="62E984C4"/>
    <w:rsid w:val="6327D5EF"/>
    <w:rsid w:val="639C2081"/>
    <w:rsid w:val="63D0D8A2"/>
    <w:rsid w:val="63D6F57B"/>
    <w:rsid w:val="63E50CF3"/>
    <w:rsid w:val="63E8CB4C"/>
    <w:rsid w:val="63FF6C8B"/>
    <w:rsid w:val="6436FC3E"/>
    <w:rsid w:val="643A18E3"/>
    <w:rsid w:val="647082E6"/>
    <w:rsid w:val="647B92C1"/>
    <w:rsid w:val="64C49018"/>
    <w:rsid w:val="64E9CC6A"/>
    <w:rsid w:val="64F26503"/>
    <w:rsid w:val="651EB7D0"/>
    <w:rsid w:val="65431E2E"/>
    <w:rsid w:val="65580235"/>
    <w:rsid w:val="6578F65A"/>
    <w:rsid w:val="658A84C5"/>
    <w:rsid w:val="65ACA65C"/>
    <w:rsid w:val="65E88529"/>
    <w:rsid w:val="65E945D9"/>
    <w:rsid w:val="6631D4AE"/>
    <w:rsid w:val="664E1B11"/>
    <w:rsid w:val="66703316"/>
    <w:rsid w:val="66993061"/>
    <w:rsid w:val="66A325DE"/>
    <w:rsid w:val="66E87172"/>
    <w:rsid w:val="67B26CA6"/>
    <w:rsid w:val="67B64864"/>
    <w:rsid w:val="67C7CC37"/>
    <w:rsid w:val="67D590A5"/>
    <w:rsid w:val="6800566D"/>
    <w:rsid w:val="68439F7B"/>
    <w:rsid w:val="6844594F"/>
    <w:rsid w:val="68682A83"/>
    <w:rsid w:val="6886F399"/>
    <w:rsid w:val="68CC05EC"/>
    <w:rsid w:val="68E1E95A"/>
    <w:rsid w:val="68F97F82"/>
    <w:rsid w:val="691BCDF2"/>
    <w:rsid w:val="692BB29B"/>
    <w:rsid w:val="693315E9"/>
    <w:rsid w:val="69D95893"/>
    <w:rsid w:val="6A0213B9"/>
    <w:rsid w:val="6A03FAE4"/>
    <w:rsid w:val="6A32EBF0"/>
    <w:rsid w:val="6A628DA0"/>
    <w:rsid w:val="6A6AB0ED"/>
    <w:rsid w:val="6AA19FCD"/>
    <w:rsid w:val="6AE41921"/>
    <w:rsid w:val="6B0DF0DC"/>
    <w:rsid w:val="6B69AD2F"/>
    <w:rsid w:val="6BE2FBCC"/>
    <w:rsid w:val="6BF68357"/>
    <w:rsid w:val="6C08C75C"/>
    <w:rsid w:val="6C255615"/>
    <w:rsid w:val="6C3954D0"/>
    <w:rsid w:val="6CE2D341"/>
    <w:rsid w:val="6D18C33D"/>
    <w:rsid w:val="6D2F4A3E"/>
    <w:rsid w:val="6D354F6D"/>
    <w:rsid w:val="6D82EC07"/>
    <w:rsid w:val="6DCCA83E"/>
    <w:rsid w:val="6DF9DCCD"/>
    <w:rsid w:val="6E0BBE09"/>
    <w:rsid w:val="6E2BE3D7"/>
    <w:rsid w:val="6E2CDFF6"/>
    <w:rsid w:val="6E90C0BE"/>
    <w:rsid w:val="6EEA0FE5"/>
    <w:rsid w:val="6EFFD547"/>
    <w:rsid w:val="6F790A56"/>
    <w:rsid w:val="6FB13F58"/>
    <w:rsid w:val="6FDBC0B8"/>
    <w:rsid w:val="6FE02C4C"/>
    <w:rsid w:val="6FEE989F"/>
    <w:rsid w:val="6FF06EEC"/>
    <w:rsid w:val="701E6B68"/>
    <w:rsid w:val="70215C78"/>
    <w:rsid w:val="7030C5CE"/>
    <w:rsid w:val="703A29FD"/>
    <w:rsid w:val="705CF6D9"/>
    <w:rsid w:val="708FE8B3"/>
    <w:rsid w:val="7125C1FA"/>
    <w:rsid w:val="712A6D4C"/>
    <w:rsid w:val="713AD5BF"/>
    <w:rsid w:val="714FDFAD"/>
    <w:rsid w:val="715A8051"/>
    <w:rsid w:val="71EC10B6"/>
    <w:rsid w:val="7206C5AB"/>
    <w:rsid w:val="729CFF3A"/>
    <w:rsid w:val="729E4333"/>
    <w:rsid w:val="72A6A559"/>
    <w:rsid w:val="72F01261"/>
    <w:rsid w:val="73441918"/>
    <w:rsid w:val="7347C716"/>
    <w:rsid w:val="73B8DD9E"/>
    <w:rsid w:val="73C1EAC6"/>
    <w:rsid w:val="74465814"/>
    <w:rsid w:val="747E9EC9"/>
    <w:rsid w:val="749E08A5"/>
    <w:rsid w:val="74B1B66D"/>
    <w:rsid w:val="74E44A2F"/>
    <w:rsid w:val="74F8BA0F"/>
    <w:rsid w:val="74F95D3F"/>
    <w:rsid w:val="7562B445"/>
    <w:rsid w:val="75AE1383"/>
    <w:rsid w:val="75DD87EA"/>
    <w:rsid w:val="76179D93"/>
    <w:rsid w:val="763E18F9"/>
    <w:rsid w:val="7671D416"/>
    <w:rsid w:val="768C900A"/>
    <w:rsid w:val="76A2903E"/>
    <w:rsid w:val="76C7CCAF"/>
    <w:rsid w:val="76C9D011"/>
    <w:rsid w:val="76D4B2A0"/>
    <w:rsid w:val="76FC8DB1"/>
    <w:rsid w:val="7744B925"/>
    <w:rsid w:val="7747E573"/>
    <w:rsid w:val="777CF8FE"/>
    <w:rsid w:val="77DC572B"/>
    <w:rsid w:val="7823ECC6"/>
    <w:rsid w:val="78ED30F9"/>
    <w:rsid w:val="79070E17"/>
    <w:rsid w:val="7972C584"/>
    <w:rsid w:val="799FABF8"/>
    <w:rsid w:val="79C3B6DF"/>
    <w:rsid w:val="7A063263"/>
    <w:rsid w:val="7A2BB555"/>
    <w:rsid w:val="7A5E77FA"/>
    <w:rsid w:val="7ABF7912"/>
    <w:rsid w:val="7AD00805"/>
    <w:rsid w:val="7AD8C9D9"/>
    <w:rsid w:val="7AE3DF58"/>
    <w:rsid w:val="7AF13E82"/>
    <w:rsid w:val="7B032B97"/>
    <w:rsid w:val="7B19ED5C"/>
    <w:rsid w:val="7B7BA8B6"/>
    <w:rsid w:val="7BAAEC69"/>
    <w:rsid w:val="7BAB9221"/>
    <w:rsid w:val="7BC2A8D8"/>
    <w:rsid w:val="7C24A627"/>
    <w:rsid w:val="7C3EA98B"/>
    <w:rsid w:val="7C4BCCB1"/>
    <w:rsid w:val="7CA71D54"/>
    <w:rsid w:val="7CCE1FEE"/>
    <w:rsid w:val="7CD91FC8"/>
    <w:rsid w:val="7CFF4738"/>
    <w:rsid w:val="7D5411BD"/>
    <w:rsid w:val="7D914DF7"/>
    <w:rsid w:val="7DF52427"/>
    <w:rsid w:val="7E3253F6"/>
    <w:rsid w:val="7E70717C"/>
    <w:rsid w:val="7E8440CD"/>
    <w:rsid w:val="7EB59BF9"/>
    <w:rsid w:val="7EDD969D"/>
    <w:rsid w:val="7EEFE21E"/>
    <w:rsid w:val="7EFE9191"/>
    <w:rsid w:val="7F0333F3"/>
    <w:rsid w:val="7F242F6A"/>
    <w:rsid w:val="7FAC407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9018"/>
  <w15:chartTrackingRefBased/>
  <w15:docId w15:val="{FE16A765-53F6-4B89-9501-14682D46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AB051D"/>
    <w:pPr>
      <w:ind w:left="720"/>
      <w:contextualSpacing/>
    </w:pPr>
  </w:style>
  <w:style w:type="paragraph" w:styleId="Revision">
    <w:name w:val="Revision"/>
    <w:hidden/>
    <w:uiPriority w:val="99"/>
    <w:semiHidden/>
    <w:rsid w:val="00165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3C0EC9AEAC0D43B94B37E62E2C57FA" ma:contentTypeVersion="8" ma:contentTypeDescription="Crée un document." ma:contentTypeScope="" ma:versionID="aa3ace3d7d58d565b3be225579bdc932">
  <xsd:schema xmlns:xsd="http://www.w3.org/2001/XMLSchema" xmlns:xs="http://www.w3.org/2001/XMLSchema" xmlns:p="http://schemas.microsoft.com/office/2006/metadata/properties" xmlns:ns2="407043bc-0ad2-4e5b-afb1-c199c4eb1c3c" targetNamespace="http://schemas.microsoft.com/office/2006/metadata/properties" ma:root="true" ma:fieldsID="bafd19e9489361112760f78f830bbb26" ns2:_="">
    <xsd:import namespace="407043bc-0ad2-4e5b-afb1-c199c4eb1c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043bc-0ad2-4e5b-afb1-c199c4eb1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D52974-669D-4D4C-A466-AE1D6E2BD8C3}">
  <ds:schemaRefs>
    <ds:schemaRef ds:uri="http://schemas.microsoft.com/sharepoint/v3/contenttype/forms"/>
  </ds:schemaRefs>
</ds:datastoreItem>
</file>

<file path=customXml/itemProps2.xml><?xml version="1.0" encoding="utf-8"?>
<ds:datastoreItem xmlns:ds="http://schemas.openxmlformats.org/officeDocument/2006/customXml" ds:itemID="{08FF5016-E3A4-4792-A2E4-0C81239F46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B727BC-D3AB-4821-BA59-2E5734148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043bc-0ad2-4e5b-afb1-c199c4eb1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DEBLAECKER Jeremy</dc:creator>
  <keywords/>
  <dc:description/>
  <lastModifiedBy>DEBLAECKER Jeremy</lastModifiedBy>
  <revision>91</revision>
  <dcterms:created xsi:type="dcterms:W3CDTF">2021-01-26T23:17:00.0000000Z</dcterms:created>
  <dcterms:modified xsi:type="dcterms:W3CDTF">2021-01-26T19:55:45.0230565Z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0x010100333C0EC9AEAC0D43B94B37E62E2C57FA</vt:lpwstr>
  </property>
</Properties>
</file>