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b w:val="1"/>
          <w:bCs w:val="1"/>
          <w:color w:val="808080"/>
          <w:sz w:val="28"/>
          <w:szCs w:val="28"/>
        </w:rPr>
      </w:pPr>
      <w:r w:rsidDel="00000000" w:rsidR="00000000" w:rsidRPr="00000000">
        <w:rPr>
          <w:b w:val="1"/>
          <w:bCs w:val="1"/>
          <w:color w:val="808080"/>
          <w:sz w:val="28"/>
          <w:szCs w:val="28"/>
          <w:rtl w:val="0"/>
        </w:rPr>
        <w:t xml:space="preserve">Jeremy Glasser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b w:val="1"/>
          <w:bCs w:val="1"/>
          <w:color w:val="808080"/>
          <w:sz w:val="20"/>
          <w:szCs w:val="20"/>
          <w:rtl w:val="0"/>
        </w:rPr>
        <w:t xml:space="preserve">4351 Shirley St., Omaha, NE 68105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b w:val="1"/>
          <w:bCs w:val="1"/>
          <w:color w:val="808080"/>
          <w:sz w:val="20"/>
          <w:szCs w:val="20"/>
          <w:rtl w:val="0"/>
        </w:rPr>
        <w:t xml:space="preserve">jaglasser@gmail.com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>
          <w:b w:val="1"/>
          <w:bCs w:val="1"/>
          <w:color w:val="808080"/>
          <w:sz w:val="20"/>
          <w:szCs w:val="20"/>
        </w:rPr>
      </w:pPr>
      <w:r w:rsidDel="00000000" w:rsidR="00000000" w:rsidRPr="00000000">
        <w:rPr>
          <w:b w:val="1"/>
          <w:bCs w:val="1"/>
          <w:color w:val="808080"/>
          <w:sz w:val="20"/>
          <w:szCs w:val="20"/>
          <w:rtl w:val="0"/>
        </w:rPr>
        <w:t xml:space="preserve">402.981.0024</w:t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Adaptable and innovative software engineer with a solid foundation in computer science. Adept in a wide range of technologies, with a commitment to learning and leveraging expertise to drive business success.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Experience 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Senior Software Engineer/Technical Lead/Coach | Mar 2013—present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Aviture, Omaha, Neb.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  Developed and implemented best practices for maintainable, testable code in a high-traffic JSF application supporting hundreds of thousands of US airmen.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  Created a custom document management system for a RAG LLM pipeline used for sentiment analysis designed to streamline evaluations of corporate entities.</w:t>
      </w:r>
    </w:p>
    <w:p w:rsidR="00000000" w:rsidDel="00000000" w:rsidP="00000000" w:rsidRDefault="00000000" w:rsidRPr="00000000" w14:paraId="0000000D">
      <w:pPr>
        <w:ind w:left="90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  Produced AWS cloud-centric microservices in support of various financial risk applications. Responsible for design, development, and deployment of services ranging from APIs to automated service workers. </w:t>
      </w:r>
    </w:p>
    <w:p w:rsidR="00000000" w:rsidDel="00000000" w:rsidP="00000000" w:rsidRDefault="00000000" w:rsidRPr="00000000" w14:paraId="0000000E">
      <w:pPr>
        <w:ind w:left="90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  Led efforts to standardize code style and improve test coverage (~83% vs ~36% in the repos I owned compared with other repos in the application).</w:t>
      </w:r>
    </w:p>
    <w:p w:rsidR="00000000" w:rsidDel="00000000" w:rsidP="00000000" w:rsidRDefault="00000000" w:rsidRPr="00000000" w14:paraId="0000000F">
      <w:pPr>
        <w:ind w:left="90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  Implemented a data ingestion microservice leveraging AWS to store more than 450 million documents in a hosted OpenSearch instance. The new system utilized automated processing, triggered by scheduled data deliveries, to replace a less efficient legacy solution.</w:t>
      </w:r>
    </w:p>
    <w:p w:rsidR="00000000" w:rsidDel="00000000" w:rsidP="00000000" w:rsidRDefault="00000000" w:rsidRPr="00000000" w14:paraId="00000010">
      <w:pPr>
        <w:ind w:left="90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  <w:tab/>
        <w:t xml:space="preserve">Developed underlying Lucene queries and built associated API on top to provide faster access to the documents stored in OpenSearch.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  Implemented GraphQL API and integrated with Redis for real-time data and decision support, directly contributing to life-saving operations.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  <w:tab/>
        <w:t xml:space="preserve">Built a UAV mission planning and management system built on Angular. Worked with third-party developers to incorporate  numerous, external data sources.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  <w:tab/>
        <w:t xml:space="preserve">Supported DDF, an open source data layer, designed to abstract services and business logic and enable rapid integration of data sources.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  Synchronized Tableau visualizations with corresponding geo-spatially referenced data points to provide decision makers with novel ways to visualize their data.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  Mentored junior developers, fostering their growth and enhancing team capabilities and met regularly with colleagues from other teams, helped them adjust to life as an Aviturian.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Designer/Developer| Jul 2023—present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Parroty Tees</w:t>
      </w:r>
    </w:p>
    <w:p w:rsidR="00000000" w:rsidDel="00000000" w:rsidP="00000000" w:rsidRDefault="00000000" w:rsidRPr="00000000" w14:paraId="00000019">
      <w:pPr>
        <w:ind w:left="90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  <w:tab/>
        <w:t xml:space="preserve">Self-directed effort to explore the world of print-on-demand products. </w:t>
      </w:r>
    </w:p>
    <w:p w:rsidR="00000000" w:rsidDel="00000000" w:rsidP="00000000" w:rsidRDefault="00000000" w:rsidRPr="00000000" w14:paraId="0000001A">
      <w:pPr>
        <w:ind w:left="90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  <w:tab/>
        <w:t xml:space="preserve">Developed a  suite of tools and Printify API integrations to allow for customizable and repeatable creation of T-shirt designs.</w:t>
      </w:r>
    </w:p>
    <w:p w:rsidR="00000000" w:rsidDel="00000000" w:rsidP="00000000" w:rsidRDefault="00000000" w:rsidRPr="00000000" w14:paraId="0000001B">
      <w:pPr>
        <w:ind w:left="90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  <w:tab/>
        <w:t xml:space="preserve">Leveraged Python libraries such as PyMuPDF, OpenCV, and NumPy for PDF processing and image manipulation to generate SVG images from design documents and technical drawings.</w:t>
      </w:r>
    </w:p>
    <w:p w:rsidR="00000000" w:rsidDel="00000000" w:rsidP="00000000" w:rsidRDefault="00000000" w:rsidRPr="00000000" w14:paraId="0000001C">
      <w:pPr>
        <w:ind w:left="900" w:hanging="18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Senior Software Engineer | May 2011—Mar 2013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Persistent Sentinel, Omaha, Neb.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  <w:tab/>
        <w:t xml:space="preserve">Technical lead on a sensor placement tool used to optimize hardware placement. Included line-of-sight visualization leveraging 3d terrain and sensor specifications.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  <w:tab/>
        <w:t xml:space="preserve">Developed a border-protection system written in Java and built on Eclipse.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  <w:tab/>
        <w:t xml:space="preserve">Designed functional specification documents for border-protection software suite.</w:t>
      </w:r>
    </w:p>
    <w:p w:rsidR="00000000" w:rsidDel="00000000" w:rsidP="00000000" w:rsidRDefault="00000000" w:rsidRPr="00000000" w14:paraId="00000022">
      <w:pPr>
        <w:ind w:left="90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  Wrote native message handling and designed UI for third-party hardware integration.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  <w:tab/>
        <w:t xml:space="preserve">Designed a vendor agnostic approach to sensor controls within the application.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Designer/Developer | Dec 2010—Apr 2012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GlassWare Mobile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  <w:tab/>
        <w:t xml:space="preserve">Designed and developed an </w:t>
      </w:r>
      <w:r w:rsidDel="00000000" w:rsidR="00000000" w:rsidRPr="00000000">
        <w:rPr>
          <w:sz w:val="20"/>
          <w:szCs w:val="20"/>
          <w:rtl w:val="0"/>
        </w:rPr>
        <w:t xml:space="preserve">A</w:t>
      </w:r>
      <w:r w:rsidDel="00000000" w:rsidR="00000000" w:rsidRPr="00000000">
        <w:rPr>
          <w:sz w:val="20"/>
          <w:szCs w:val="20"/>
          <w:rtl w:val="0"/>
        </w:rPr>
        <w:t xml:space="preserve">ndroid application that aided fantasy baseball draft preparation.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Software Engineer IV | Jun 2004—May 2011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21st Century Systems, Inc., Omaha, Neb.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  <w:tab/>
        <w:t xml:space="preserve">Led a team in design and construction of database backend in both PostgreSQL and MS SQL.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  <w:tab/>
        <w:t xml:space="preserve">Constructed data access layer utilizing Spring framework to handle dynamic object serialization.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  <w:tab/>
        <w:t xml:space="preserve">Technical lead and primary developer of a product that provided simulated chemical plumes, GIS display and planning tools, TIGER road data, route planning, and material safety data sheets for first-responders.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Various positions | Aug 1999—May 2004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University Nebraska-Lincoln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  <w:tab/>
        <w:t xml:space="preserve">Maintained and designed the College of Business website utilizing MS SQL Server, ASP, JavaScript, VBScript, and IIS.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hanging="18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*</w:t>
        <w:tab/>
        <w:t xml:space="preserve">Teaching assistant for the Computer Science and Engineering College.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Technical Skills</w:t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Programming Languages</w:t>
      </w:r>
    </w:p>
    <w:p w:rsidR="00000000" w:rsidDel="00000000" w:rsidP="00000000" w:rsidRDefault="00000000" w:rsidRPr="00000000" w14:paraId="00000036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JavaScript, TypeScript, Python, Java, Scala, C++, GoLang, Perl, VBScript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Web Development Frameworks</w:t>
      </w:r>
    </w:p>
    <w:p w:rsidR="00000000" w:rsidDel="00000000" w:rsidP="00000000" w:rsidRDefault="00000000" w:rsidRPr="00000000" w14:paraId="00000038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GraphQL, React, Redux, Angular, Node.js, Less, Sass, CSS, Play Framework, Spring Framework, PrimeFaces, Backbone.js, FastAPI, Flask, ASP, Webpack</w:t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Database Management Systems</w:t>
      </w:r>
    </w:p>
    <w:p w:rsidR="00000000" w:rsidDel="00000000" w:rsidP="00000000" w:rsidRDefault="00000000" w:rsidRPr="00000000" w14:paraId="0000003A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PostgreSQL, SQLAlchemy, Alembic, MS SQL, MySQL, Redis, MongoDB, Elasticsearch, OpenSearch, Hibernate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Cloud Platforms</w:t>
      </w:r>
    </w:p>
    <w:p w:rsidR="00000000" w:rsidDel="00000000" w:rsidP="00000000" w:rsidRDefault="00000000" w:rsidRPr="00000000" w14:paraId="0000003C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AWS Cloud, CloudFormation, SST (Serverless Stack Toolkit), CDK (Cloud Development Kit), Amplify</w:t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Machine Learning/Computer Vision</w:t>
      </w:r>
    </w:p>
    <w:p w:rsidR="00000000" w:rsidDel="00000000" w:rsidP="00000000" w:rsidRDefault="00000000" w:rsidRPr="00000000" w14:paraId="0000003E">
      <w:pPr>
        <w:ind w:firstLine="72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PyTorch, Jupyter, Ollama, HuggingFace Transformers, LangChain, Nomic Atlas, OpenCV, Pillow</w:t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Testing and Code Quality</w:t>
      </w:r>
    </w:p>
    <w:p w:rsidR="00000000" w:rsidDel="00000000" w:rsidP="00000000" w:rsidRDefault="00000000" w:rsidRPr="00000000" w14:paraId="0000004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 xml:space="preserve">Cypress, Prettier, MyPy, Pytest, Black, autopep8, JUnit, Jest</w:t>
      </w:r>
    </w:p>
    <w:p w:rsidR="00000000" w:rsidDel="00000000" w:rsidP="00000000" w:rsidRDefault="00000000" w:rsidRPr="00000000" w14:paraId="0000004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Component Libraries</w:t>
      </w:r>
    </w:p>
    <w:p w:rsidR="00000000" w:rsidDel="00000000" w:rsidP="00000000" w:rsidRDefault="00000000" w:rsidRPr="00000000" w14:paraId="00000042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Styled Components, Emotion, Tailwind, MaterialUI, FontAwesome, Bootstrap, Java Swing, Eclipse SWT</w:t>
      </w:r>
    </w:p>
    <w:p w:rsidR="00000000" w:rsidDel="00000000" w:rsidP="00000000" w:rsidRDefault="00000000" w:rsidRPr="00000000" w14:paraId="0000004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Analysis Tools</w:t>
      </w:r>
    </w:p>
    <w:p w:rsidR="00000000" w:rsidDel="00000000" w:rsidP="00000000" w:rsidRDefault="00000000" w:rsidRPr="00000000" w14:paraId="00000044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NumPy, Pandas, Pydantic, ELK Stack (Elasticsearch, Logstash, Kibana), Tableau, R</w:t>
      </w:r>
    </w:p>
    <w:p w:rsidR="00000000" w:rsidDel="00000000" w:rsidP="00000000" w:rsidRDefault="00000000" w:rsidRPr="00000000" w14:paraId="0000004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GIS/Mapping Technologies</w:t>
      </w:r>
    </w:p>
    <w:p w:rsidR="00000000" w:rsidDel="00000000" w:rsidP="00000000" w:rsidRDefault="00000000" w:rsidRPr="00000000" w14:paraId="00000046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Cesium, Leaflet, Worldwind, ESRI, GeoJSON</w:t>
      </w:r>
    </w:p>
    <w:p w:rsidR="00000000" w:rsidDel="00000000" w:rsidP="00000000" w:rsidRDefault="00000000" w:rsidRPr="00000000" w14:paraId="0000004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Additional Technologies</w:t>
      </w:r>
    </w:p>
    <w:p w:rsidR="00000000" w:rsidDel="00000000" w:rsidP="00000000" w:rsidRDefault="00000000" w:rsidRPr="00000000" w14:paraId="00000048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Git, Subversion, CVS, NPM (Node Package Manager), Vite, Bun, Gulp, YAML, JSP, Maven, PyMuPDF, Expo, Jenkins, CircleCI, IIS, Nginx, Docker, Podman, VirtualBox, Kubernetes, Mermaid.js, Postman, Insomnia, Bruno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Education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University of Nebraska-Lincoln | Bachelor of Computer Science and Math, Master of Computer Science with a focus in machine learning and multi-agent systems.</w:t>
      </w:r>
    </w:p>
    <w:sectPr>
      <w:headerReference r:id="rId6" w:type="default"/>
      <w:footerReference r:id="rId7" w:type="default"/>
      <w:pgSz w:h="15840" w:w="12240" w:orient="portrait"/>
      <w:pgMar w:bottom="720" w:top="1296" w:left="1296" w:right="1296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