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38821" w14:textId="77777777" w:rsidR="00A549D6" w:rsidRDefault="00A549D6" w:rsidP="00A549D6">
      <w:r>
        <w:t>ALGORITHM:</w:t>
      </w:r>
    </w:p>
    <w:p w14:paraId="4EB46C92" w14:textId="2B0EBBE2" w:rsidR="00B1576E" w:rsidRDefault="00B1576E" w:rsidP="00B1576E">
      <w:pPr>
        <w:pStyle w:val="ListParagraph"/>
        <w:numPr>
          <w:ilvl w:val="0"/>
          <w:numId w:val="1"/>
        </w:numPr>
      </w:pPr>
      <w:r>
        <w:t xml:space="preserve">For each species, first visit and second (F and S), create an indicator variable that is 1 for plot </w:t>
      </w:r>
      <w:proofErr w:type="spellStart"/>
      <w:r w:rsidRPr="00B1576E">
        <w:rPr>
          <w:i/>
          <w:iCs/>
        </w:rPr>
        <w:t>i</w:t>
      </w:r>
      <w:proofErr w:type="spellEnd"/>
      <w:r>
        <w:t xml:space="preserve"> in stratum </w:t>
      </w:r>
      <w:r w:rsidRPr="00B1576E">
        <w:rPr>
          <w:i/>
          <w:iCs/>
        </w:rPr>
        <w:t>h</w:t>
      </w:r>
      <w:r>
        <w:t xml:space="preserve"> where the species is present and zero where they are not.  </w:t>
      </w:r>
    </w:p>
    <w:p w14:paraId="6F4AA9C9" w14:textId="77777777" w:rsidR="00B1576E" w:rsidRDefault="00B1576E" w:rsidP="00B1576E">
      <w:pPr>
        <w:pStyle w:val="ListParagraph"/>
      </w:pPr>
    </w:p>
    <w:p w14:paraId="5E2B4421" w14:textId="1DFD374F" w:rsidR="00B1576E" w:rsidRDefault="00FC45DB" w:rsidP="00B1576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Fih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Fih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Sih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Sih</m:t>
              </m:r>
            </m:sub>
          </m:sSub>
        </m:oMath>
      </m:oMathPara>
    </w:p>
    <w:p w14:paraId="0B0501D7" w14:textId="77777777" w:rsidR="00A549D6" w:rsidRDefault="00A549D6" w:rsidP="00A549D6">
      <w:pPr>
        <w:ind w:firstLine="720"/>
      </w:pPr>
    </w:p>
    <w:p w14:paraId="5A24546B" w14:textId="4BB72734" w:rsidR="00A549D6" w:rsidRDefault="00A549D6" w:rsidP="00B1576E">
      <w:pPr>
        <w:pStyle w:val="ListParagraph"/>
        <w:numPr>
          <w:ilvl w:val="0"/>
          <w:numId w:val="1"/>
        </w:numPr>
      </w:pPr>
      <w:r>
        <w:t xml:space="preserve">Multiply the </w:t>
      </w:r>
      <w:r w:rsidR="00B1576E">
        <w:t xml:space="preserve">plot temperature value </w:t>
      </w:r>
      <w:r>
        <w:t xml:space="preserve">for </w:t>
      </w:r>
      <w:r w:rsidR="00B1576E">
        <w:t xml:space="preserve">first and second visit plots occupied by the tree species of interest </w:t>
      </w:r>
      <w:r>
        <w:t xml:space="preserve">by this indicator variable. This is </w:t>
      </w:r>
    </w:p>
    <w:p w14:paraId="678A9D08" w14:textId="13EA5FEA" w:rsidR="00B1576E" w:rsidRPr="00B1576E" w:rsidRDefault="00FC45DB" w:rsidP="00B157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Fih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Fih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Fih</m:t>
              </m:r>
            </m:sub>
          </m:sSub>
        </m:oMath>
      </m:oMathPara>
    </w:p>
    <w:p w14:paraId="71E87238" w14:textId="5A07074C" w:rsidR="00B1576E" w:rsidRDefault="00FC45DB" w:rsidP="00B157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Sih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Sih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Sih</m:t>
              </m:r>
            </m:sub>
          </m:sSub>
        </m:oMath>
      </m:oMathPara>
    </w:p>
    <w:p w14:paraId="497F8E8C" w14:textId="0C1F0156" w:rsidR="00A549D6" w:rsidRDefault="00A549D6" w:rsidP="00B95C63">
      <w:pPr>
        <w:pStyle w:val="ListParagraph"/>
        <w:numPr>
          <w:ilvl w:val="0"/>
          <w:numId w:val="1"/>
        </w:numPr>
      </w:pPr>
      <w:r>
        <w:t>Calculate</w:t>
      </w:r>
      <w:r w:rsidR="00ED741E">
        <w:t xml:space="preserve"> the sums of the indicator variables and temperatures of occupied plots</w:t>
      </w:r>
      <w:r w:rsidR="00383828">
        <w:t xml:space="preserve"> within strata</w:t>
      </w:r>
      <w:r>
        <w:t xml:space="preserve">: </w:t>
      </w:r>
    </w:p>
    <w:p w14:paraId="59F20099" w14:textId="1F7C40A0" w:rsidR="00B95C63" w:rsidRDefault="00FC45DB" w:rsidP="00383828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Fh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Fih</m:t>
                </m:r>
              </m:sub>
            </m:sSub>
          </m:e>
        </m:nary>
      </m:oMath>
      <w:r w:rsidR="00383828">
        <w:rPr>
          <w:rFonts w:eastAsiaTheme="minorEastAsia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Sih</m:t>
                </m:r>
              </m:sub>
            </m:sSub>
          </m:e>
        </m:nary>
      </m:oMath>
      <w:r w:rsidR="00383828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Fh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Fih</m:t>
                </m:r>
              </m:sub>
            </m:sSub>
          </m:e>
        </m:nary>
      </m:oMath>
      <w:r w:rsidR="00383828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Sih</m:t>
                </m:r>
              </m:sub>
            </m:sSub>
          </m:e>
        </m:nary>
      </m:oMath>
    </w:p>
    <w:p w14:paraId="7CC7F5C4" w14:textId="77777777" w:rsidR="00383828" w:rsidRPr="00B95C63" w:rsidRDefault="00383828" w:rsidP="00B95C63">
      <w:pPr>
        <w:rPr>
          <w:rFonts w:eastAsiaTheme="minorEastAsia"/>
        </w:rPr>
      </w:pPr>
    </w:p>
    <w:p w14:paraId="797C6CE3" w14:textId="1C82FA77" w:rsidR="00431E49" w:rsidRDefault="00ED741E" w:rsidP="00ED741E">
      <w:pPr>
        <w:pStyle w:val="ListParagraph"/>
        <w:numPr>
          <w:ilvl w:val="0"/>
          <w:numId w:val="1"/>
        </w:numPr>
      </w:pPr>
      <w:r>
        <w:t xml:space="preserve">Calculate the </w:t>
      </w:r>
      <w:r w:rsidR="00431E49">
        <w:t>weighted value for the sum of occupied plot temperatures and estimated domain size</w:t>
      </w:r>
    </w:p>
    <w:p w14:paraId="67CF5FE0" w14:textId="77777777" w:rsidR="00383828" w:rsidRDefault="00383828" w:rsidP="00383828">
      <w:pPr>
        <w:pStyle w:val="ListParagraph"/>
      </w:pPr>
    </w:p>
    <w:p w14:paraId="04F8B93E" w14:textId="2BA72AA1" w:rsidR="00431E49" w:rsidRDefault="00FC45DB" w:rsidP="00383828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h=1</m:t>
            </m:r>
          </m:sub>
          <m:sup>
            <m:r>
              <w:rPr>
                <w:rFonts w:ascii="Cambria Math" w:hAnsi="Cambria Math"/>
              </w:rPr>
              <m:t>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Fh</m:t>
                </m:r>
              </m:sub>
            </m:sSub>
          </m:e>
        </m:nary>
      </m:oMath>
      <w:r w:rsidR="0038382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h=1</m:t>
            </m:r>
          </m:sub>
          <m:sup>
            <m:r>
              <w:rPr>
                <w:rFonts w:ascii="Cambria Math" w:hAnsi="Cambria Math"/>
              </w:rPr>
              <m:t>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Sh</m:t>
                </m:r>
              </m:sub>
            </m:sSub>
          </m:e>
        </m:nary>
      </m:oMath>
      <w:r w:rsidR="00383828">
        <w:rPr>
          <w:rFonts w:eastAsiaTheme="minorEastAsia"/>
        </w:rPr>
        <w:t xml:space="preserve"> </w:t>
      </w:r>
      <w:r w:rsidR="00383828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h=1</m:t>
            </m:r>
          </m:sub>
          <m:sup>
            <m:r>
              <w:rPr>
                <w:rFonts w:ascii="Cambria Math" w:hAnsi="Cambria Math"/>
              </w:rPr>
              <m:t>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Fh</m:t>
                </m:r>
              </m:sub>
            </m:sSub>
          </m:e>
        </m:nary>
      </m:oMath>
      <w:r w:rsidR="00383828"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h=1</m:t>
            </m:r>
          </m:sub>
          <m:sup>
            <m:r>
              <w:rPr>
                <w:rFonts w:ascii="Cambria Math" w:hAnsi="Cambria Math"/>
              </w:rPr>
              <m:t>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Sh</m:t>
                </m:r>
              </m:sub>
            </m:sSub>
          </m:e>
        </m:nary>
      </m:oMath>
    </w:p>
    <w:p w14:paraId="5DCFB1CE" w14:textId="77777777" w:rsidR="00383828" w:rsidRPr="00431E49" w:rsidRDefault="00383828" w:rsidP="00383828">
      <w:pPr>
        <w:pStyle w:val="ListParagraph"/>
        <w:rPr>
          <w:rFonts w:eastAsiaTheme="minorEastAsia"/>
        </w:rPr>
      </w:pPr>
    </w:p>
    <w:p w14:paraId="4FA3DE2A" w14:textId="5E85E31D" w:rsidR="00A549D6" w:rsidRPr="00383828" w:rsidRDefault="00A549D6" w:rsidP="00383828">
      <w:pPr>
        <w:pStyle w:val="ListParagraph"/>
        <w:numPr>
          <w:ilvl w:val="0"/>
          <w:numId w:val="1"/>
        </w:numPr>
        <w:rPr>
          <w:b/>
        </w:rPr>
      </w:pPr>
      <w:r w:rsidRPr="00383828">
        <w:rPr>
          <w:b/>
        </w:rPr>
        <w:t>Calculate the ratio as:</w:t>
      </w:r>
    </w:p>
    <w:p w14:paraId="5C8EC733" w14:textId="13A753CE" w:rsidR="00A549D6" w:rsidRDefault="00FC45DB" w:rsidP="00393E8E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  <w:r w:rsidR="00431E49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431E49">
        <w:rPr>
          <w:rFonts w:eastAsiaTheme="minorEastAsia"/>
        </w:rPr>
        <w:t xml:space="preserve">  </w:t>
      </w:r>
      <w:r w:rsidR="00393E8E">
        <w:t xml:space="preserve">     </w:t>
      </w:r>
      <w:r w:rsidR="00A549D6" w:rsidRPr="00591BC4">
        <w:rPr>
          <w:b/>
        </w:rPr>
        <w:t>SAVE</w:t>
      </w:r>
    </w:p>
    <w:p w14:paraId="6C7CD67A" w14:textId="77777777" w:rsidR="00A549D6" w:rsidRDefault="00A549D6" w:rsidP="00A549D6">
      <w:pPr>
        <w:ind w:firstLine="720"/>
      </w:pPr>
    </w:p>
    <w:p w14:paraId="0C3CF631" w14:textId="02064D66" w:rsidR="00A549D6" w:rsidRDefault="00A549D6" w:rsidP="00431E49">
      <w:pPr>
        <w:pStyle w:val="ListParagraph"/>
        <w:numPr>
          <w:ilvl w:val="0"/>
          <w:numId w:val="1"/>
        </w:numPr>
      </w:pPr>
      <w:r>
        <w:t>Calculate the uncorrected sum of squares</w:t>
      </w:r>
      <w:r w:rsidR="00383828">
        <w:t xml:space="preserve"> (for </w:t>
      </w:r>
      <w:proofErr w:type="spellStart"/>
      <w:r w:rsidR="00383828">
        <w:t>Eqn</w:t>
      </w:r>
      <w:proofErr w:type="spellEnd"/>
      <w:r w:rsidR="00383828">
        <w:t xml:space="preserve"> 7)</w:t>
      </w:r>
      <w:r>
        <w:t>:</w:t>
      </w:r>
    </w:p>
    <w:p w14:paraId="7DECDC43" w14:textId="197198A0" w:rsidR="00431E49" w:rsidRDefault="00431E49" w:rsidP="00431E49">
      <w:pPr>
        <w:pStyle w:val="ListParagraph"/>
      </w:pPr>
    </w:p>
    <w:p w14:paraId="35F8F051" w14:textId="25B4A44E" w:rsidR="00383828" w:rsidRPr="00B15BAA" w:rsidRDefault="00FC45DB" w:rsidP="00431E49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Fh</m:t>
              </m:r>
            </m:sub>
            <m:sup>
              <m:r>
                <w:rPr>
                  <w:rFonts w:ascii="Cambria Math" w:hAnsi="Cambria Math"/>
                </w:rPr>
                <m:t>U2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Fih</m:t>
                  </m:r>
                </m:sub>
              </m:sSub>
            </m:e>
          </m:nary>
        </m:oMath>
      </m:oMathPara>
    </w:p>
    <w:p w14:paraId="1E10053A" w14:textId="4B01E8D2" w:rsidR="00B15BAA" w:rsidRPr="00A45F2F" w:rsidRDefault="00FC45DB" w:rsidP="00431E49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Sh</m:t>
              </m:r>
            </m:sub>
            <m:sup>
              <m:r>
                <w:rPr>
                  <w:rFonts w:ascii="Cambria Math" w:hAnsi="Cambria Math"/>
                </w:rPr>
                <m:t>U2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Sih</m:t>
                  </m:r>
                </m:sub>
              </m:sSub>
            </m:e>
          </m:nary>
        </m:oMath>
      </m:oMathPara>
    </w:p>
    <w:p w14:paraId="49AFCCD0" w14:textId="79135BC7" w:rsidR="00A45F2F" w:rsidRPr="00B15BAA" w:rsidRDefault="00FC45DB" w:rsidP="00431E49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Fh</m:t>
              </m:r>
            </m:sub>
            <m:sup>
              <m:r>
                <w:rPr>
                  <w:rFonts w:ascii="Cambria Math" w:hAnsi="Cambria Math"/>
                </w:rPr>
                <m:t>U2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Fih</m:t>
                  </m:r>
                </m:sub>
              </m:sSub>
            </m:e>
          </m:nary>
        </m:oMath>
      </m:oMathPara>
    </w:p>
    <w:p w14:paraId="76B4D8F3" w14:textId="0C945C37" w:rsidR="00B15BAA" w:rsidRPr="00B15BAA" w:rsidRDefault="00FC45DB" w:rsidP="00431E49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Sh</m:t>
              </m:r>
            </m:sub>
            <m:sup>
              <m:r>
                <w:rPr>
                  <w:rFonts w:ascii="Cambria Math" w:hAnsi="Cambria Math"/>
                </w:rPr>
                <m:t>U2</m:t>
              </m:r>
            </m:sup>
          </m:sSub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Sih</m:t>
                  </m:r>
                </m:sub>
              </m:sSub>
            </m:e>
          </m:nary>
        </m:oMath>
      </m:oMathPara>
    </w:p>
    <w:p w14:paraId="1CA4ECFC" w14:textId="77777777" w:rsidR="00B15BAA" w:rsidRPr="00B15BAA" w:rsidRDefault="00B15BAA" w:rsidP="00431E49">
      <w:pPr>
        <w:pStyle w:val="ListParagraph"/>
        <w:rPr>
          <w:rFonts w:eastAsiaTheme="minorEastAsia"/>
        </w:rPr>
      </w:pPr>
    </w:p>
    <w:p w14:paraId="19BD709F" w14:textId="4A66B744" w:rsidR="00A549D6" w:rsidRDefault="00A549D6" w:rsidP="00B15BAA">
      <w:r>
        <w:tab/>
      </w:r>
      <w:r>
        <w:tab/>
      </w:r>
      <w:r>
        <w:tab/>
      </w:r>
      <w:r>
        <w:tab/>
      </w:r>
    </w:p>
    <w:p w14:paraId="7121416F" w14:textId="2976E63F" w:rsidR="00B15BAA" w:rsidRDefault="00A549D6" w:rsidP="00B15BAA">
      <w:pPr>
        <w:pStyle w:val="ListParagraph"/>
        <w:numPr>
          <w:ilvl w:val="0"/>
          <w:numId w:val="1"/>
        </w:numPr>
      </w:pPr>
      <w:r>
        <w:t>Calculate the variances</w:t>
      </w:r>
      <w:r w:rsidR="00DE3225">
        <w:t xml:space="preserve"> for each stratum of Z and Y</w:t>
      </w:r>
      <w:r>
        <w:t xml:space="preserve"> (up to </w:t>
      </w:r>
      <w:r w:rsidRPr="000462BE">
        <w:rPr>
          <w:position w:val="-32"/>
        </w:rPr>
        <w:object w:dxaOrig="859" w:dyaOrig="740" w14:anchorId="74DB0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36.95pt" o:ole="">
            <v:imagedata r:id="rId7" o:title=""/>
          </v:shape>
          <o:OLEObject Type="Embed" ProgID="Equation.DSMT4" ShapeID="_x0000_i1025" DrawAspect="Content" ObjectID="_1665323635" r:id="rId8"/>
        </w:object>
      </w:r>
      <w:r>
        <w:t>):</w:t>
      </w:r>
    </w:p>
    <w:p w14:paraId="3A2CF907" w14:textId="05D165F8" w:rsidR="005202A3" w:rsidRDefault="00FC45DB" w:rsidP="005202A3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Fh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Fh</m:t>
            </m:r>
          </m:sub>
          <m:sup>
            <m:r>
              <w:rPr>
                <w:rFonts w:ascii="Cambria Math" w:hAnsi="Cambria Math"/>
              </w:rPr>
              <m:t>U2</m:t>
            </m:r>
          </m:sup>
        </m:sSubSup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Fh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202A3">
        <w:rPr>
          <w:rFonts w:eastAsiaTheme="minorEastAsia"/>
        </w:rPr>
        <w:tab/>
      </w:r>
      <w:r w:rsidR="00B15BAA" w:rsidRPr="00B15BAA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Sh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Sh</m:t>
            </m:r>
          </m:sub>
          <m:sup>
            <m:r>
              <w:rPr>
                <w:rFonts w:ascii="Cambria Math" w:hAnsi="Cambria Math"/>
              </w:rPr>
              <m:t>U2</m:t>
            </m:r>
          </m:sup>
        </m:sSubSup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Sh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15BAA" w:rsidRPr="00B15BAA">
        <w:rPr>
          <w:rFonts w:eastAsiaTheme="minorEastAsia"/>
        </w:rPr>
        <w:t xml:space="preserve">   </w:t>
      </w:r>
    </w:p>
    <w:p w14:paraId="2DDB75DC" w14:textId="21804147" w:rsidR="00A549D6" w:rsidRPr="00B15BAA" w:rsidRDefault="00FC45DB" w:rsidP="005202A3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Fh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Fh</m:t>
            </m:r>
          </m:sub>
          <m:sup>
            <m:r>
              <w:rPr>
                <w:rFonts w:ascii="Cambria Math" w:hAnsi="Cambria Math"/>
              </w:rPr>
              <m:t>U2</m:t>
            </m:r>
          </m:sup>
        </m:sSubSup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Fh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202A3">
        <w:rPr>
          <w:rFonts w:eastAsiaTheme="minorEastAsia"/>
        </w:rPr>
        <w:t xml:space="preserve"> </w:t>
      </w:r>
      <w:r w:rsidR="005202A3">
        <w:rPr>
          <w:rFonts w:eastAsiaTheme="minorEastAsia"/>
        </w:rPr>
        <w:tab/>
      </w:r>
      <w:r w:rsidR="005202A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Sh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Sh</m:t>
            </m:r>
          </m:sub>
          <m:sup>
            <m:r>
              <w:rPr>
                <w:rFonts w:ascii="Cambria Math" w:hAnsi="Cambria Math"/>
              </w:rPr>
              <m:t>U2</m:t>
            </m:r>
          </m:sup>
        </m:sSubSup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Sh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549D6">
        <w:tab/>
      </w:r>
      <w:r w:rsidR="00A549D6">
        <w:rPr>
          <w:position w:val="-142"/>
        </w:rPr>
        <w:tab/>
      </w:r>
      <w:r w:rsidR="00A549D6">
        <w:rPr>
          <w:position w:val="-142"/>
        </w:rPr>
        <w:tab/>
      </w:r>
    </w:p>
    <w:p w14:paraId="574544D3" w14:textId="4F657A14" w:rsidR="00A549D6" w:rsidRDefault="00DE3225" w:rsidP="00711177">
      <w:pPr>
        <w:pStyle w:val="ListParagraph"/>
        <w:numPr>
          <w:ilvl w:val="0"/>
          <w:numId w:val="1"/>
        </w:numPr>
      </w:pPr>
      <w:r>
        <w:t xml:space="preserve">Calculate the weighted variances for Z and Y (new, </w:t>
      </w:r>
      <w:proofErr w:type="spellStart"/>
      <w:r>
        <w:t>eqn</w:t>
      </w:r>
      <w:proofErr w:type="spellEnd"/>
      <w:r>
        <w:t xml:space="preserve"> 13):</w:t>
      </w:r>
    </w:p>
    <w:p w14:paraId="785BC719" w14:textId="251F2754" w:rsidR="00DE3225" w:rsidRPr="00DE3225" w:rsidRDefault="00FC45DB" w:rsidP="00DE3225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i=h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Fh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ED8B842" w14:textId="4BB59B75" w:rsidR="00DE3225" w:rsidRPr="00DE3225" w:rsidRDefault="00FC45DB" w:rsidP="00DE3225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i=h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0E604780" w14:textId="3971E36B" w:rsidR="00DE3225" w:rsidRPr="00DE3225" w:rsidRDefault="00FC45DB" w:rsidP="00DE3225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i=h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Fh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77655E01" w14:textId="684330B6" w:rsidR="00DE3225" w:rsidRPr="00DE3225" w:rsidRDefault="00FC45DB" w:rsidP="00DE3225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i=h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A0A0528" w14:textId="40EC982F" w:rsidR="00DE3225" w:rsidRDefault="00DE3225" w:rsidP="00711177">
      <w:pPr>
        <w:pStyle w:val="ListParagraph"/>
        <w:numPr>
          <w:ilvl w:val="0"/>
          <w:numId w:val="1"/>
        </w:numPr>
      </w:pPr>
      <w:r>
        <w:t xml:space="preserve">Calculate the cross-products ‘within’ </w:t>
      </w:r>
      <w:r w:rsidR="00D365D5">
        <w:t>first and second visits (F and S)</w:t>
      </w:r>
      <w:r>
        <w:t>:</w:t>
      </w:r>
    </w:p>
    <w:p w14:paraId="7882C5F2" w14:textId="77777777" w:rsidR="00711177" w:rsidRDefault="00711177" w:rsidP="00711177">
      <w:pPr>
        <w:pStyle w:val="ListParagraph"/>
      </w:pPr>
    </w:p>
    <w:p w14:paraId="67E398F3" w14:textId="59011351" w:rsidR="005202A3" w:rsidRPr="00711177" w:rsidRDefault="00FC45DB" w:rsidP="00A549D6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ZY</m:t>
              </m:r>
            </m:e>
            <m:sub>
              <m:r>
                <w:rPr>
                  <w:rFonts w:ascii="Cambria Math" w:hAnsi="Cambria Math"/>
                </w:rPr>
                <m:t>FFh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Fih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Fih</m:t>
                  </m:r>
                </m:sub>
              </m:sSub>
            </m:e>
          </m:nary>
        </m:oMath>
      </m:oMathPara>
    </w:p>
    <w:p w14:paraId="217AF145" w14:textId="023BDA84" w:rsidR="00711177" w:rsidRDefault="00FC45DB" w:rsidP="00711177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ZY</m:t>
              </m:r>
            </m:e>
            <m:sub>
              <m:r>
                <w:rPr>
                  <w:rFonts w:ascii="Cambria Math" w:hAnsi="Cambria Math"/>
                </w:rPr>
                <m:t>SSh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Sih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Sih</m:t>
                  </m:r>
                </m:sub>
              </m:sSub>
            </m:e>
          </m:nary>
        </m:oMath>
      </m:oMathPara>
    </w:p>
    <w:p w14:paraId="176E2C92" w14:textId="612B8A60" w:rsidR="00A549D6" w:rsidRDefault="00A549D6" w:rsidP="00711177"/>
    <w:p w14:paraId="78B08F50" w14:textId="508C82EE" w:rsidR="00A549D6" w:rsidRDefault="00A549D6" w:rsidP="005202A3">
      <w:pPr>
        <w:pStyle w:val="ListParagraph"/>
        <w:numPr>
          <w:ilvl w:val="0"/>
          <w:numId w:val="1"/>
        </w:numPr>
      </w:pPr>
      <w:r>
        <w:t xml:space="preserve">Calculate the covariances (up to </w:t>
      </w:r>
      <w:r w:rsidRPr="000462BE">
        <w:rPr>
          <w:position w:val="-32"/>
        </w:rPr>
        <w:object w:dxaOrig="859" w:dyaOrig="740" w14:anchorId="52922DC3">
          <v:shape id="_x0000_i1026" type="#_x0000_t75" style="width:43.2pt;height:36.95pt" o:ole="">
            <v:imagedata r:id="rId7" o:title=""/>
          </v:shape>
          <o:OLEObject Type="Embed" ProgID="Equation.DSMT4" ShapeID="_x0000_i1026" DrawAspect="Content" ObjectID="_1665323636" r:id="rId9"/>
        </w:object>
      </w:r>
      <w:r>
        <w:t>):</w:t>
      </w:r>
    </w:p>
    <w:p w14:paraId="14EFDA0B" w14:textId="2DCD3347" w:rsidR="005202A3" w:rsidRDefault="00FC45DB" w:rsidP="005202A3">
      <w:pPr>
        <w:pStyle w:val="ListParagraph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)= 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FFh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Fh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Fh</m:t>
              </m:r>
            </m:sub>
          </m:sSub>
        </m:oMath>
      </m:oMathPara>
    </w:p>
    <w:p w14:paraId="293446F6" w14:textId="3E9A255F" w:rsidR="00711177" w:rsidRDefault="00FC45DB" w:rsidP="00711177">
      <w:pPr>
        <w:pStyle w:val="ListParagrap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Sh</m:t>
              </m:r>
            </m:sub>
          </m:sSub>
          <m:r>
            <w:rPr>
              <w:rFonts w:ascii="Cambria Math" w:hAnsi="Cambria Math"/>
            </w:rPr>
            <m:t>)= 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SSh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Sh</m:t>
              </m:r>
            </m:sub>
          </m:sSub>
        </m:oMath>
      </m:oMathPara>
    </w:p>
    <w:p w14:paraId="2876EBB2" w14:textId="3E56F651" w:rsidR="00A549D6" w:rsidRPr="00711177" w:rsidRDefault="00A549D6" w:rsidP="00711177">
      <w:pPr>
        <w:pStyle w:val="ListParagraph"/>
      </w:pPr>
      <w:r>
        <w:rPr>
          <w:position w:val="-142"/>
        </w:rPr>
        <w:lastRenderedPageBreak/>
        <w:tab/>
      </w:r>
      <w:r>
        <w:rPr>
          <w:position w:val="-142"/>
        </w:rPr>
        <w:tab/>
      </w:r>
      <w:r>
        <w:rPr>
          <w:position w:val="-142"/>
        </w:rPr>
        <w:tab/>
      </w:r>
    </w:p>
    <w:p w14:paraId="43C69891" w14:textId="0FB142E0" w:rsidR="00BE2BCD" w:rsidRDefault="00BE2BCD" w:rsidP="00711177">
      <w:pPr>
        <w:pStyle w:val="ListParagraph"/>
        <w:numPr>
          <w:ilvl w:val="0"/>
          <w:numId w:val="1"/>
        </w:numPr>
        <w:rPr>
          <w:bCs/>
        </w:rPr>
      </w:pPr>
      <w:r w:rsidRPr="00BE2BCD">
        <w:rPr>
          <w:bCs/>
        </w:rPr>
        <w:t xml:space="preserve">Calculate the </w:t>
      </w:r>
      <w:r w:rsidR="00D365D5">
        <w:rPr>
          <w:bCs/>
        </w:rPr>
        <w:t>co</w:t>
      </w:r>
      <w:r w:rsidRPr="00BE2BCD">
        <w:rPr>
          <w:bCs/>
        </w:rPr>
        <w:t xml:space="preserve">variance of each </w:t>
      </w:r>
      <w:r>
        <w:rPr>
          <w:bCs/>
        </w:rPr>
        <w:t xml:space="preserve">visit-pair </w:t>
      </w:r>
      <w:r w:rsidRPr="00BE2BCD">
        <w:rPr>
          <w:bCs/>
        </w:rPr>
        <w:t xml:space="preserve">estimator (new, </w:t>
      </w:r>
      <w:proofErr w:type="spellStart"/>
      <w:r w:rsidRPr="00BE2BCD">
        <w:rPr>
          <w:bCs/>
        </w:rPr>
        <w:t>eqn</w:t>
      </w:r>
      <w:proofErr w:type="spellEnd"/>
      <w:r w:rsidRPr="00BE2BCD">
        <w:rPr>
          <w:bCs/>
        </w:rPr>
        <w:t xml:space="preserve"> 14)</w:t>
      </w:r>
      <w:r w:rsidR="00D365D5">
        <w:rPr>
          <w:bCs/>
        </w:rPr>
        <w:t>:</w:t>
      </w:r>
    </w:p>
    <w:p w14:paraId="7E1614E0" w14:textId="4A7F39E4" w:rsidR="00BE2BCD" w:rsidRPr="00BE2BCD" w:rsidRDefault="00FC45DB" w:rsidP="00BE2BC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i=h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Fh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Fh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</m:oMath>
      </m:oMathPara>
    </w:p>
    <w:p w14:paraId="03E511F8" w14:textId="6880BEA5" w:rsidR="00BE2BCD" w:rsidRPr="00BE2BCD" w:rsidRDefault="00FC45DB" w:rsidP="00BE2BCD">
      <w:pPr>
        <w:rPr>
          <w:b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i=h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</m:oMath>
      </m:oMathPara>
    </w:p>
    <w:p w14:paraId="753CDA69" w14:textId="46F518D6" w:rsidR="00A549D6" w:rsidRPr="00BE2BCD" w:rsidRDefault="00A549D6" w:rsidP="00711177">
      <w:pPr>
        <w:pStyle w:val="ListParagraph"/>
        <w:numPr>
          <w:ilvl w:val="0"/>
          <w:numId w:val="1"/>
        </w:numPr>
        <w:rPr>
          <w:b/>
        </w:rPr>
      </w:pPr>
      <w:r w:rsidRPr="00BE2BCD">
        <w:rPr>
          <w:b/>
        </w:rPr>
        <w:t>Calculate the variance of the ratios - SAVE:</w:t>
      </w:r>
    </w:p>
    <w:p w14:paraId="4856D338" w14:textId="49F8F4DE" w:rsidR="00D365D5" w:rsidRPr="00D365D5" w:rsidRDefault="00D365D5" w:rsidP="00A549D6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</m:d>
        </m:oMath>
      </m:oMathPara>
    </w:p>
    <w:p w14:paraId="6ED6C81B" w14:textId="05860794" w:rsidR="00D365D5" w:rsidRDefault="00D365D5" w:rsidP="00A549D6">
      <w:pPr>
        <w:ind w:firstLine="72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13D3C068" w14:textId="01DD7037" w:rsidR="00DE1C38" w:rsidRDefault="00DE1C38" w:rsidP="00DE1C38">
      <w:pPr>
        <w:ind w:firstLine="720"/>
      </w:pPr>
    </w:p>
    <w:p w14:paraId="3DF7113E" w14:textId="4FC40610" w:rsidR="00DE1C38" w:rsidRDefault="00A549D6" w:rsidP="00DE1C38">
      <w:pPr>
        <w:pStyle w:val="ListParagraph"/>
        <w:numPr>
          <w:ilvl w:val="0"/>
          <w:numId w:val="1"/>
        </w:numPr>
      </w:pPr>
      <w:r>
        <w:t xml:space="preserve">Calculate the cross-products ‘between’ </w:t>
      </w:r>
      <w:r w:rsidR="00C906C3">
        <w:t>first</w:t>
      </w:r>
      <w:r>
        <w:t xml:space="preserve"> and </w:t>
      </w:r>
      <w:r w:rsidR="00C906C3">
        <w:t>second visits</w:t>
      </w:r>
      <w:r>
        <w:t>:</w:t>
      </w:r>
    </w:p>
    <w:p w14:paraId="514E2B72" w14:textId="77777777" w:rsidR="00DE1C38" w:rsidRDefault="00DE1C38" w:rsidP="00DE1C38">
      <w:pPr>
        <w:pStyle w:val="ListParagraph"/>
      </w:pPr>
    </w:p>
    <w:p w14:paraId="7DF61503" w14:textId="27AA93AD" w:rsidR="00DE1C38" w:rsidRPr="00DE1C38" w:rsidRDefault="00FC45DB" w:rsidP="00DE1C38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ZZ</m:t>
            </m:r>
          </m:e>
          <m:sub>
            <m:r>
              <w:rPr>
                <w:rFonts w:ascii="Cambria Math" w:hAnsi="Cambria Math"/>
              </w:rPr>
              <m:t>FSh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Fih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Sih</m:t>
                </m:r>
              </m:sub>
            </m:sSub>
          </m:e>
        </m:nary>
      </m:oMath>
      <w:r w:rsidR="00DE1C38">
        <w:t xml:space="preserve"> </w:t>
      </w:r>
      <w:r w:rsidR="00DE1C38">
        <w:tab/>
      </w:r>
      <w:r w:rsidR="00DE1C3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ZY</m:t>
            </m:r>
          </m:e>
          <m:sub>
            <m:r>
              <w:rPr>
                <w:rFonts w:ascii="Cambria Math" w:hAnsi="Cambria Math"/>
              </w:rPr>
              <m:t>FSh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Fih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Sih</m:t>
                </m:r>
              </m:sub>
            </m:sSub>
          </m:e>
        </m:nary>
      </m:oMath>
      <w:r w:rsidR="00DE1C38">
        <w:tab/>
      </w:r>
    </w:p>
    <w:p w14:paraId="4D3884F0" w14:textId="19F7C6E8" w:rsidR="00DE1C38" w:rsidRDefault="00FC45DB" w:rsidP="00DE1C38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YZ</m:t>
            </m:r>
          </m:e>
          <m:sub>
            <m:r>
              <w:rPr>
                <w:rFonts w:ascii="Cambria Math" w:hAnsi="Cambria Math"/>
              </w:rPr>
              <m:t>FSh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Sih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Fih</m:t>
                </m:r>
              </m:sub>
            </m:sSub>
          </m:e>
        </m:nary>
      </m:oMath>
      <w:r w:rsidR="00762921">
        <w:rPr>
          <w:rFonts w:eastAsiaTheme="minorEastAsia"/>
        </w:rPr>
        <w:tab/>
      </w:r>
      <w:r w:rsidR="00DE1C3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YY</m:t>
            </m:r>
          </m:e>
          <m:sub>
            <m:r>
              <w:rPr>
                <w:rFonts w:ascii="Cambria Math" w:hAnsi="Cambria Math"/>
              </w:rPr>
              <m:t>FSh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Fih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Sih</m:t>
                </m:r>
              </m:sub>
            </m:sSub>
          </m:e>
        </m:nary>
      </m:oMath>
    </w:p>
    <w:p w14:paraId="68900017" w14:textId="77606BD0" w:rsidR="007F2C41" w:rsidRDefault="007F2C41" w:rsidP="00A549D6">
      <w:pPr>
        <w:pStyle w:val="ListParagraph"/>
        <w:numPr>
          <w:ilvl w:val="0"/>
          <w:numId w:val="1"/>
        </w:numPr>
      </w:pPr>
      <w:r>
        <w:t xml:space="preserve">Calculate the cross-product covariances for each stratum (up to </w:t>
      </w:r>
      <w:r w:rsidRPr="000462BE">
        <w:rPr>
          <w:position w:val="-32"/>
        </w:rPr>
        <w:object w:dxaOrig="859" w:dyaOrig="740" w14:anchorId="686D6FFA">
          <v:shape id="_x0000_i1027" type="#_x0000_t75" style="width:43.2pt;height:36.95pt" o:ole="">
            <v:imagedata r:id="rId7" o:title=""/>
          </v:shape>
          <o:OLEObject Type="Embed" ProgID="Equation.DSMT4" ShapeID="_x0000_i1027" DrawAspect="Content" ObjectID="_1665323637" r:id="rId10"/>
        </w:object>
      </w:r>
      <w:r>
        <w:t>):</w:t>
      </w:r>
    </w:p>
    <w:p w14:paraId="4F2F934D" w14:textId="55FB2115" w:rsidR="007F2C41" w:rsidRDefault="00FC45DB" w:rsidP="007F2C41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Fh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Sh</m:t>
            </m:r>
          </m:sub>
        </m:sSub>
        <m:r>
          <w:rPr>
            <w:rFonts w:ascii="Cambria Math" w:hAnsi="Cambria Math"/>
          </w:rPr>
          <m:t>)= Z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FSh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Fh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  <w:r w:rsidR="007F2C41">
        <w:rPr>
          <w:rFonts w:eastAsiaTheme="minorEastAsia"/>
        </w:rP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Sh</m:t>
                </m:r>
              </m:sub>
            </m:sSub>
          </m:e>
        </m:d>
        <m:r>
          <w:rPr>
            <w:rFonts w:ascii="Cambria Math" w:hAnsi="Cambria Math"/>
          </w:rPr>
          <m:t>= Z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FSh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Fh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</w:p>
    <w:p w14:paraId="0DD1D3C7" w14:textId="2EABC108" w:rsidR="007F2C41" w:rsidRPr="007F2C41" w:rsidRDefault="00FC45DB" w:rsidP="007F2C41">
      <w:pPr>
        <w:ind w:firstLine="72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Sh</m:t>
                </m:r>
              </m:sub>
            </m:sSub>
          </m:e>
        </m:d>
        <m:r>
          <w:rPr>
            <w:rFonts w:ascii="Cambria Math" w:hAnsi="Cambria Math"/>
          </w:rPr>
          <m:t>= 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FSh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  <w:r w:rsidR="007F2C41">
        <w:rPr>
          <w:rFonts w:eastAsiaTheme="minorEastAsia"/>
        </w:rP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Fh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Sh</m:t>
            </m:r>
          </m:sub>
        </m:sSub>
        <m:r>
          <w:rPr>
            <w:rFonts w:ascii="Cambria Math" w:hAnsi="Cambria Math"/>
          </w:rPr>
          <m:t>)= 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FSh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</w:p>
    <w:p w14:paraId="0E0C5995" w14:textId="47679A3A" w:rsidR="00DE1C38" w:rsidRDefault="009F4A3A" w:rsidP="009F4A3A">
      <w:pPr>
        <w:pStyle w:val="ListParagraph"/>
        <w:numPr>
          <w:ilvl w:val="0"/>
          <w:numId w:val="1"/>
        </w:numPr>
      </w:pPr>
      <w:r>
        <w:t>Calculate the weighted cross-product covariances</w:t>
      </w:r>
    </w:p>
    <w:p w14:paraId="14EEB9DF" w14:textId="43307981" w:rsidR="009F4A3A" w:rsidRPr="009F4A3A" w:rsidRDefault="00FC45DB" w:rsidP="00A549D6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i=h</m:t>
                </m: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Fh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d>
      </m:oMath>
      <w:r w:rsidR="009F4A3A">
        <w:rPr>
          <w:rFonts w:eastAsiaTheme="minorEastAsia"/>
        </w:rP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i=h</m:t>
                </m: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Fh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Sh</m:t>
                        </m:r>
                      </m:sub>
                    </m:sSub>
                  </m:e>
                </m:d>
              </m:e>
            </m:nary>
          </m:e>
        </m:d>
      </m:oMath>
    </w:p>
    <w:p w14:paraId="1D12CA7B" w14:textId="6F59ED93" w:rsidR="009F4A3A" w:rsidRPr="009F4A3A" w:rsidRDefault="00FC45DB" w:rsidP="00A549D6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i=h</m:t>
                </m: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Fh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d>
      </m:oMath>
      <w:r w:rsidR="009F4A3A">
        <w:rPr>
          <w:rFonts w:eastAsiaTheme="minorEastAsia"/>
        </w:rPr>
        <w:tab/>
      </w:r>
      <w:r w:rsidR="00E2504E">
        <w:rPr>
          <w:rFonts w:eastAsiaTheme="minorEastAsia"/>
        </w:rP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i=h</m:t>
                </m: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Fh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Sh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d>
      </m:oMath>
    </w:p>
    <w:p w14:paraId="59B62965" w14:textId="45771155" w:rsidR="00A549D6" w:rsidRDefault="00A549D6" w:rsidP="00A549D6">
      <w:pPr>
        <w:rPr>
          <w:position w:val="-142"/>
        </w:rPr>
      </w:pPr>
      <w:r>
        <w:rPr>
          <w:position w:val="-142"/>
        </w:rPr>
        <w:tab/>
      </w:r>
    </w:p>
    <w:p w14:paraId="6FA028FC" w14:textId="4AAEFF55" w:rsidR="009F4A3A" w:rsidRPr="009F4A3A" w:rsidRDefault="00A549D6" w:rsidP="009F4A3A">
      <w:pPr>
        <w:pStyle w:val="ListParagraph"/>
        <w:numPr>
          <w:ilvl w:val="0"/>
          <w:numId w:val="1"/>
        </w:numPr>
        <w:rPr>
          <w:b/>
        </w:rPr>
      </w:pPr>
      <w:r w:rsidRPr="009F4A3A">
        <w:rPr>
          <w:b/>
        </w:rPr>
        <w:lastRenderedPageBreak/>
        <w:t>Estimate the variance of the difference between ratios - SAVE:</w:t>
      </w:r>
    </w:p>
    <w:p w14:paraId="1F130F2D" w14:textId="61136739" w:rsidR="00A549D6" w:rsidRDefault="00A549D6" w:rsidP="00A549D6"/>
    <w:p w14:paraId="09D5C983" w14:textId="566B1244" w:rsidR="00C906C3" w:rsidRDefault="00C906C3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</m:e>
          </m:d>
          <m:r>
            <w:rPr>
              <w:rFonts w:ascii="Cambria Math" w:hAnsi="Cambria Math"/>
            </w:rPr>
            <m:t>≈Var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</m:d>
        </m:oMath>
      </m:oMathPara>
    </w:p>
    <w:p w14:paraId="471C5650" w14:textId="77777777" w:rsidR="00C906C3" w:rsidRDefault="00C906C3"/>
    <w:p w14:paraId="0FC79BCC" w14:textId="77777777" w:rsidR="00C906C3" w:rsidRDefault="00C906C3"/>
    <w:p w14:paraId="3939EDE4" w14:textId="252822B1" w:rsidR="002A66ED" w:rsidRDefault="00A549D6">
      <w:r>
        <w:t>UFFFFFF!!!!</w:t>
      </w:r>
    </w:p>
    <w:sectPr w:rsidR="002A66ED" w:rsidSect="002A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BDB47" w14:textId="77777777" w:rsidR="00695BD2" w:rsidRDefault="00695BD2" w:rsidP="00B95C63">
      <w:pPr>
        <w:spacing w:after="0" w:line="240" w:lineRule="auto"/>
      </w:pPr>
      <w:r>
        <w:separator/>
      </w:r>
    </w:p>
  </w:endnote>
  <w:endnote w:type="continuationSeparator" w:id="0">
    <w:p w14:paraId="65A7C352" w14:textId="77777777" w:rsidR="00695BD2" w:rsidRDefault="00695BD2" w:rsidP="00B9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9CBC1" w14:textId="77777777" w:rsidR="00695BD2" w:rsidRDefault="00695BD2" w:rsidP="00B95C63">
      <w:pPr>
        <w:spacing w:after="0" w:line="240" w:lineRule="auto"/>
      </w:pPr>
      <w:r>
        <w:separator/>
      </w:r>
    </w:p>
  </w:footnote>
  <w:footnote w:type="continuationSeparator" w:id="0">
    <w:p w14:paraId="3AD027B3" w14:textId="77777777" w:rsidR="00695BD2" w:rsidRDefault="00695BD2" w:rsidP="00B95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313FD"/>
    <w:multiLevelType w:val="hybridMultilevel"/>
    <w:tmpl w:val="466AA4E6"/>
    <w:lvl w:ilvl="0" w:tplc="A3E065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D6"/>
    <w:rsid w:val="00012D62"/>
    <w:rsid w:val="0002587E"/>
    <w:rsid w:val="00046E15"/>
    <w:rsid w:val="002A66ED"/>
    <w:rsid w:val="00320656"/>
    <w:rsid w:val="00383828"/>
    <w:rsid w:val="00393E8E"/>
    <w:rsid w:val="00396562"/>
    <w:rsid w:val="00410605"/>
    <w:rsid w:val="00431E49"/>
    <w:rsid w:val="00440A77"/>
    <w:rsid w:val="004A6A83"/>
    <w:rsid w:val="005202A3"/>
    <w:rsid w:val="00695BD2"/>
    <w:rsid w:val="00711177"/>
    <w:rsid w:val="00762921"/>
    <w:rsid w:val="0079225A"/>
    <w:rsid w:val="007F2C41"/>
    <w:rsid w:val="00934851"/>
    <w:rsid w:val="009F4A3A"/>
    <w:rsid w:val="00A45F2F"/>
    <w:rsid w:val="00A549D6"/>
    <w:rsid w:val="00B1576E"/>
    <w:rsid w:val="00B15BAA"/>
    <w:rsid w:val="00B95C63"/>
    <w:rsid w:val="00BE2BCD"/>
    <w:rsid w:val="00C47FA6"/>
    <w:rsid w:val="00C649F2"/>
    <w:rsid w:val="00C906C3"/>
    <w:rsid w:val="00D365D5"/>
    <w:rsid w:val="00DE1C38"/>
    <w:rsid w:val="00DE3225"/>
    <w:rsid w:val="00E2504E"/>
    <w:rsid w:val="00ED741E"/>
    <w:rsid w:val="00F43ECB"/>
    <w:rsid w:val="00F54F00"/>
    <w:rsid w:val="00FB7CF4"/>
    <w:rsid w:val="00FC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AE18"/>
  <w15:docId w15:val="{3BA06F76-1EA2-4603-887A-002AC2B1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576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C63"/>
  </w:style>
  <w:style w:type="paragraph" w:styleId="Footer">
    <w:name w:val="footer"/>
    <w:basedOn w:val="Normal"/>
    <w:link w:val="FooterChar"/>
    <w:uiPriority w:val="99"/>
    <w:unhideWhenUsed/>
    <w:rsid w:val="00B9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C63"/>
  </w:style>
  <w:style w:type="paragraph" w:styleId="BalloonText">
    <w:name w:val="Balloon Text"/>
    <w:basedOn w:val="Normal"/>
    <w:link w:val="BalloonTextChar"/>
    <w:uiPriority w:val="99"/>
    <w:semiHidden/>
    <w:unhideWhenUsed/>
    <w:rsid w:val="00320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6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vjmonleon</dc:creator>
  <cp:keywords/>
  <dc:description/>
  <cp:lastModifiedBy>jeremygroom</cp:lastModifiedBy>
  <cp:revision>10</cp:revision>
  <dcterms:created xsi:type="dcterms:W3CDTF">2020-07-08T00:15:00Z</dcterms:created>
  <dcterms:modified xsi:type="dcterms:W3CDTF">2020-10-28T00:07:00Z</dcterms:modified>
</cp:coreProperties>
</file>