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29D030" w14:textId="77777777" w:rsidR="0078491A" w:rsidRDefault="00000000">
      <w:pPr>
        <w:pStyle w:val="Title"/>
      </w:pPr>
      <w:r>
        <w:t>Tree growth, mortality, and climatic water deficit in west-coast states, USA</w:t>
      </w:r>
    </w:p>
    <w:p w14:paraId="4D24A2B2" w14:textId="77777777" w:rsidR="0078491A" w:rsidRDefault="00000000">
      <w:pPr>
        <w:pStyle w:val="Author"/>
      </w:pPr>
      <w:r>
        <w:t>Jeremiah D. Groom</w:t>
      </w:r>
    </w:p>
    <w:p w14:paraId="118257AA" w14:textId="77777777" w:rsidR="0078491A" w:rsidRDefault="00000000">
      <w:pPr>
        <w:pStyle w:val="Date"/>
      </w:pPr>
      <w:r>
        <w:t>2025-12-30</w:t>
      </w:r>
    </w:p>
    <w:p w14:paraId="5069D5CB" w14:textId="77777777" w:rsidR="0078491A" w:rsidRDefault="00000000">
      <w:pPr>
        <w:pStyle w:val="Figure"/>
        <w:jc w:val="center"/>
      </w:pPr>
      <w:r>
        <w:rPr>
          <w:noProof/>
        </w:rPr>
        <w:drawing>
          <wp:inline distT="0" distB="0" distL="0" distR="0" wp14:anchorId="624618B1" wp14:editId="362E29AD">
            <wp:extent cx="4572000" cy="64008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7"/>
                    <a:stretch>
                      <a:fillRect/>
                    </a:stretch>
                  </pic:blipFill>
                  <pic:spPr bwMode="auto">
                    <a:xfrm>
                      <a:off x="0" y="0"/>
                      <a:ext cx="63500" cy="88900"/>
                    </a:xfrm>
                    <a:prstGeom prst="rect">
                      <a:avLst/>
                    </a:prstGeom>
                    <a:noFill/>
                  </pic:spPr>
                </pic:pic>
              </a:graphicData>
            </a:graphic>
          </wp:inline>
        </w:drawing>
      </w:r>
    </w:p>
    <w:p w14:paraId="073BC011" w14:textId="10ACEB17" w:rsidR="0078491A" w:rsidRDefault="00000000">
      <w:pPr>
        <w:pStyle w:val="ImageCaption"/>
      </w:pPr>
      <w:r>
        <w:rPr>
          <w:b/>
        </w:rPr>
        <w:t xml:space="preserve">Figure </w:t>
      </w:r>
      <w:bookmarkStart w:id="0" w:name="cwdfig-negcwdmap"/>
      <w:r>
        <w:rPr>
          <w:b/>
        </w:rPr>
        <w:fldChar w:fldCharType="begin"/>
      </w:r>
      <w:r>
        <w:rPr>
          <w:b/>
        </w:rPr>
        <w:instrText>SEQ fig \* Arabic</w:instrText>
      </w:r>
      <w:r>
        <w:rPr>
          <w:b/>
        </w:rPr>
        <w:fldChar w:fldCharType="end"/>
      </w:r>
      <w:bookmarkEnd w:id="0"/>
      <w:r>
        <w:t xml:space="preserve"> S1: Fuzzed FIA plot locations for plots with negative CWD values. The initial CWD values for those plots are displayed in A while the negative delta CWD values are displayed in B. The inset map (B) shows the locations of the study states within the USA: From north to south, Washington, Oregon, and California.</w:t>
      </w:r>
    </w:p>
    <w:p w14:paraId="1A43EE32" w14:textId="77777777" w:rsidR="0078491A" w:rsidRDefault="00000000">
      <w:pPr>
        <w:pStyle w:val="Figure"/>
        <w:jc w:val="center"/>
      </w:pPr>
      <w:r>
        <w:rPr>
          <w:noProof/>
        </w:rPr>
        <w:lastRenderedPageBreak/>
        <w:drawing>
          <wp:inline distT="0" distB="0" distL="0" distR="0" wp14:anchorId="2401907D" wp14:editId="6B10DF8D">
            <wp:extent cx="5486400" cy="54864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8"/>
                    <a:stretch>
                      <a:fillRect/>
                    </a:stretch>
                  </pic:blipFill>
                  <pic:spPr bwMode="auto">
                    <a:xfrm>
                      <a:off x="0" y="0"/>
                      <a:ext cx="76200" cy="76200"/>
                    </a:xfrm>
                    <a:prstGeom prst="rect">
                      <a:avLst/>
                    </a:prstGeom>
                    <a:noFill/>
                  </pic:spPr>
                </pic:pic>
              </a:graphicData>
            </a:graphic>
          </wp:inline>
        </w:drawing>
      </w:r>
    </w:p>
    <w:p w14:paraId="3B15B979" w14:textId="4FB58E1D" w:rsidR="0078491A" w:rsidRDefault="00000000">
      <w:pPr>
        <w:pStyle w:val="ImageCaption"/>
      </w:pPr>
      <w:r>
        <w:rPr>
          <w:b/>
        </w:rPr>
        <w:t xml:space="preserve">Figure </w:t>
      </w:r>
      <w:bookmarkStart w:id="1" w:name="cwdfig-all"/>
      <w:r>
        <w:rPr>
          <w:b/>
        </w:rPr>
        <w:fldChar w:fldCharType="begin"/>
      </w:r>
      <w:r>
        <w:rPr>
          <w:b/>
        </w:rPr>
        <w:instrText>SEQ fig \* Arabic</w:instrText>
      </w:r>
      <w:r>
        <w:rPr>
          <w:b/>
        </w:rPr>
        <w:fldChar w:fldCharType="end"/>
      </w:r>
      <w:bookmarkEnd w:id="1"/>
      <w:r>
        <w:t xml:space="preserve"> S2: Initial CWD and Delta CWD values for all FIA plots occupied by analysis species. The green line is a linear fit of the values while the orange line is a third-order polynomial fit of the points.</w:t>
      </w:r>
    </w:p>
    <w:p w14:paraId="4B793178" w14:textId="77777777" w:rsidR="0078491A" w:rsidRDefault="00000000">
      <w:r>
        <w:br w:type="page"/>
      </w:r>
    </w:p>
    <w:p w14:paraId="036BB29F" w14:textId="0319D27E" w:rsidR="0078491A" w:rsidRDefault="00000000">
      <w:pPr>
        <w:pStyle w:val="TableCaption"/>
        <w:jc w:val="center"/>
      </w:pPr>
      <w:r>
        <w:lastRenderedPageBreak/>
        <w:t>Table S1: Linear regression model output for the linear fit of initial and delta CWD plot data (green line in Figure S1). Variable name CWD refers to initial CWD value.</w:t>
      </w:r>
    </w:p>
    <w:tbl>
      <w:tblPr>
        <w:tblW w:w="0" w:type="auto"/>
        <w:jc w:val="center"/>
        <w:tblLayout w:type="fixed"/>
        <w:tblLook w:val="0420" w:firstRow="1" w:lastRow="0" w:firstColumn="0" w:lastColumn="0" w:noHBand="0" w:noVBand="1"/>
      </w:tblPr>
      <w:tblGrid>
        <w:gridCol w:w="1413"/>
        <w:gridCol w:w="1266"/>
        <w:gridCol w:w="1854"/>
        <w:gridCol w:w="1084"/>
        <w:gridCol w:w="1084"/>
        <w:gridCol w:w="576"/>
      </w:tblGrid>
      <w:tr w:rsidR="0078491A" w14:paraId="2C9EA8E7" w14:textId="77777777">
        <w:trPr>
          <w:tblHeader/>
          <w:jc w:val="center"/>
        </w:trPr>
        <w:tc>
          <w:tcPr>
            <w:tcW w:w="1413"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5B03210" w14:textId="77777777" w:rsidR="0078491A" w:rsidRDefault="0078491A">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p>
        </w:tc>
        <w:tc>
          <w:tcPr>
            <w:tcW w:w="1266"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37D6168" w14:textId="77777777" w:rsidR="0078491A"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Estimate</w:t>
            </w:r>
          </w:p>
        </w:tc>
        <w:tc>
          <w:tcPr>
            <w:tcW w:w="185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C0ECB90" w14:textId="77777777" w:rsidR="0078491A"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Standard Error</w:t>
            </w:r>
          </w:p>
        </w:tc>
        <w:tc>
          <w:tcPr>
            <w:tcW w:w="108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EA44C06" w14:textId="77777777" w:rsidR="0078491A"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t value</w:t>
            </w:r>
          </w:p>
        </w:tc>
        <w:tc>
          <w:tcPr>
            <w:tcW w:w="108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0054D8F" w14:textId="77777777" w:rsidR="0078491A"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proofErr w:type="spellStart"/>
            <w:r>
              <w:rPr>
                <w:rFonts w:ascii="Arial" w:eastAsia="Arial" w:hAnsi="Arial" w:cs="Arial"/>
                <w:color w:val="000000"/>
                <w:sz w:val="22"/>
                <w:szCs w:val="22"/>
              </w:rPr>
              <w:t>Pr</w:t>
            </w:r>
            <w:proofErr w:type="spellEnd"/>
            <w:r>
              <w:rPr>
                <w:rFonts w:ascii="Arial" w:eastAsia="Arial" w:hAnsi="Arial" w:cs="Arial"/>
                <w:color w:val="000000"/>
                <w:sz w:val="22"/>
                <w:szCs w:val="22"/>
              </w:rPr>
              <w:t>(&gt;|t|)</w:t>
            </w:r>
          </w:p>
        </w:tc>
        <w:tc>
          <w:tcPr>
            <w:tcW w:w="576"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67D3673" w14:textId="77777777" w:rsidR="0078491A" w:rsidRDefault="0078491A">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p>
        </w:tc>
      </w:tr>
      <w:tr w:rsidR="0078491A" w14:paraId="2BA11384" w14:textId="77777777">
        <w:trPr>
          <w:jc w:val="center"/>
        </w:trPr>
        <w:tc>
          <w:tcPr>
            <w:tcW w:w="1413"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C27890" w14:textId="77777777" w:rsidR="0078491A"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(Intercept)</w:t>
            </w:r>
          </w:p>
        </w:tc>
        <w:tc>
          <w:tcPr>
            <w:tcW w:w="1266"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981391" w14:textId="77777777" w:rsidR="0078491A"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2.373</w:t>
            </w:r>
          </w:p>
        </w:tc>
        <w:tc>
          <w:tcPr>
            <w:tcW w:w="185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3360B1" w14:textId="77777777" w:rsidR="0078491A"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0.073</w:t>
            </w:r>
          </w:p>
        </w:tc>
        <w:tc>
          <w:tcPr>
            <w:tcW w:w="108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1136EC" w14:textId="77777777" w:rsidR="0078491A"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32.666</w:t>
            </w:r>
          </w:p>
        </w:tc>
        <w:tc>
          <w:tcPr>
            <w:tcW w:w="108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74E6A7" w14:textId="77777777" w:rsidR="0078491A"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0.0000</w:t>
            </w:r>
          </w:p>
        </w:tc>
        <w:tc>
          <w:tcPr>
            <w:tcW w:w="576"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C19C96" w14:textId="77777777" w:rsidR="0078491A"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w:t>
            </w:r>
          </w:p>
        </w:tc>
      </w:tr>
      <w:tr w:rsidR="0078491A" w14:paraId="6F811BD8" w14:textId="77777777">
        <w:trPr>
          <w:jc w:val="center"/>
        </w:trPr>
        <w:tc>
          <w:tcPr>
            <w:tcW w:w="1413"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D766D84" w14:textId="77777777" w:rsidR="0078491A"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CWD</w:t>
            </w:r>
          </w:p>
        </w:tc>
        <w:tc>
          <w:tcPr>
            <w:tcW w:w="1266"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354547F" w14:textId="77777777" w:rsidR="0078491A"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0.023</w:t>
            </w:r>
          </w:p>
        </w:tc>
        <w:tc>
          <w:tcPr>
            <w:tcW w:w="185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53A430E" w14:textId="77777777" w:rsidR="0078491A"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0.001</w:t>
            </w:r>
          </w:p>
        </w:tc>
        <w:tc>
          <w:tcPr>
            <w:tcW w:w="108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72B75C2" w14:textId="77777777" w:rsidR="0078491A"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33.904</w:t>
            </w:r>
          </w:p>
        </w:tc>
        <w:tc>
          <w:tcPr>
            <w:tcW w:w="108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9516F1D" w14:textId="77777777" w:rsidR="0078491A"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0.0000</w:t>
            </w:r>
          </w:p>
        </w:tc>
        <w:tc>
          <w:tcPr>
            <w:tcW w:w="576"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4208AFF" w14:textId="77777777" w:rsidR="0078491A"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w:t>
            </w:r>
          </w:p>
        </w:tc>
      </w:tr>
      <w:tr w:rsidR="0078491A" w14:paraId="387E55AF" w14:textId="77777777">
        <w:trPr>
          <w:jc w:val="center"/>
        </w:trPr>
        <w:tc>
          <w:tcPr>
            <w:tcW w:w="7277" w:type="dxa"/>
            <w:gridSpan w:val="6"/>
            <w:tcBorders>
              <w:top w:val="single" w:sz="12"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47162B0C" w14:textId="77777777" w:rsidR="0078491A"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i/>
                <w:color w:val="000000"/>
                <w:sz w:val="22"/>
                <w:szCs w:val="22"/>
              </w:rPr>
            </w:pPr>
            <w:proofErr w:type="spellStart"/>
            <w:r>
              <w:rPr>
                <w:rFonts w:ascii="Arial" w:eastAsia="Arial" w:hAnsi="Arial" w:cs="Arial"/>
                <w:i/>
                <w:color w:val="000000"/>
                <w:sz w:val="22"/>
                <w:szCs w:val="22"/>
              </w:rPr>
              <w:t>Signif</w:t>
            </w:r>
            <w:proofErr w:type="spellEnd"/>
            <w:r>
              <w:rPr>
                <w:rFonts w:ascii="Arial" w:eastAsia="Arial" w:hAnsi="Arial" w:cs="Arial"/>
                <w:i/>
                <w:color w:val="000000"/>
                <w:sz w:val="22"/>
                <w:szCs w:val="22"/>
              </w:rPr>
              <w:t>. codes: 0 &lt;= '***' &lt; 0.001 &lt; '**' &lt; 0.01 &lt; '*' &lt; 0.05</w:t>
            </w:r>
          </w:p>
        </w:tc>
      </w:tr>
      <w:tr w:rsidR="0078491A" w14:paraId="4E9F88DD" w14:textId="77777777">
        <w:trPr>
          <w:jc w:val="center"/>
        </w:trPr>
        <w:tc>
          <w:tcPr>
            <w:tcW w:w="7277" w:type="dxa"/>
            <w:gridSpan w:val="6"/>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61A9EABF" w14:textId="77777777" w:rsidR="0078491A" w:rsidRDefault="0078491A">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p>
        </w:tc>
      </w:tr>
      <w:tr w:rsidR="0078491A" w14:paraId="475B6783" w14:textId="77777777">
        <w:trPr>
          <w:jc w:val="center"/>
        </w:trPr>
        <w:tc>
          <w:tcPr>
            <w:tcW w:w="7277" w:type="dxa"/>
            <w:gridSpan w:val="6"/>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9525A34" w14:textId="77777777" w:rsidR="0078491A"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Residual standard error: 3.103 on 11440 degrees of freedom</w:t>
            </w:r>
          </w:p>
        </w:tc>
      </w:tr>
      <w:tr w:rsidR="0078491A" w14:paraId="25B55C35" w14:textId="77777777">
        <w:trPr>
          <w:jc w:val="center"/>
        </w:trPr>
        <w:tc>
          <w:tcPr>
            <w:tcW w:w="7277" w:type="dxa"/>
            <w:gridSpan w:val="6"/>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189EF8A4" w14:textId="77777777" w:rsidR="0078491A"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Multiple R-squared: 0.0913, Adjusted R-squared: 0.09122</w:t>
            </w:r>
          </w:p>
        </w:tc>
      </w:tr>
      <w:tr w:rsidR="0078491A" w14:paraId="2B67CD06" w14:textId="77777777">
        <w:trPr>
          <w:jc w:val="center"/>
        </w:trPr>
        <w:tc>
          <w:tcPr>
            <w:tcW w:w="7277" w:type="dxa"/>
            <w:gridSpan w:val="6"/>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399F32AC" w14:textId="77777777" w:rsidR="0078491A"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F-statistic: 1149 on 11440 and 1 DF, p-value: 0.0000</w:t>
            </w:r>
          </w:p>
        </w:tc>
      </w:tr>
    </w:tbl>
    <w:p w14:paraId="48311F2B" w14:textId="77777777" w:rsidR="0078491A" w:rsidRDefault="0078491A">
      <w:pPr>
        <w:pStyle w:val="BodyText"/>
      </w:pPr>
    </w:p>
    <w:p w14:paraId="1F85931C" w14:textId="77777777" w:rsidR="0078491A" w:rsidRDefault="0078491A">
      <w:pPr>
        <w:pStyle w:val="BodyText"/>
      </w:pPr>
    </w:p>
    <w:p w14:paraId="62694E85" w14:textId="309498C5" w:rsidR="0078491A" w:rsidRDefault="00000000">
      <w:pPr>
        <w:pStyle w:val="TableCaption"/>
        <w:jc w:val="center"/>
      </w:pPr>
      <w:r>
        <w:t>Table S2: Linear regression model output for the third-order polynomial fit of initial and delta CWD plot data (orange line in Figure S1). Variable name CWD refers to initial CWD value.</w:t>
      </w:r>
    </w:p>
    <w:tbl>
      <w:tblPr>
        <w:tblW w:w="0" w:type="auto"/>
        <w:jc w:val="center"/>
        <w:tblLayout w:type="fixed"/>
        <w:tblLook w:val="0420" w:firstRow="1" w:lastRow="0" w:firstColumn="0" w:lastColumn="0" w:noHBand="0" w:noVBand="1"/>
      </w:tblPr>
      <w:tblGrid>
        <w:gridCol w:w="1835"/>
        <w:gridCol w:w="1266"/>
        <w:gridCol w:w="1854"/>
        <w:gridCol w:w="1157"/>
        <w:gridCol w:w="1084"/>
        <w:gridCol w:w="576"/>
      </w:tblGrid>
      <w:tr w:rsidR="0078491A" w14:paraId="360722C9" w14:textId="77777777">
        <w:trPr>
          <w:tblHeader/>
          <w:jc w:val="center"/>
        </w:trPr>
        <w:tc>
          <w:tcPr>
            <w:tcW w:w="1835"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CF62ABD" w14:textId="77777777" w:rsidR="0078491A" w:rsidRDefault="0078491A">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p>
        </w:tc>
        <w:tc>
          <w:tcPr>
            <w:tcW w:w="1266"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AD2A07B" w14:textId="77777777" w:rsidR="0078491A"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Estimate</w:t>
            </w:r>
          </w:p>
        </w:tc>
        <w:tc>
          <w:tcPr>
            <w:tcW w:w="185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D634010" w14:textId="77777777" w:rsidR="0078491A"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Standard Error</w:t>
            </w:r>
          </w:p>
        </w:tc>
        <w:tc>
          <w:tcPr>
            <w:tcW w:w="115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39D742F" w14:textId="77777777" w:rsidR="0078491A"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t value</w:t>
            </w:r>
          </w:p>
        </w:tc>
        <w:tc>
          <w:tcPr>
            <w:tcW w:w="108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A7F2F20" w14:textId="77777777" w:rsidR="0078491A"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proofErr w:type="spellStart"/>
            <w:r>
              <w:rPr>
                <w:rFonts w:ascii="Arial" w:eastAsia="Arial" w:hAnsi="Arial" w:cs="Arial"/>
                <w:color w:val="000000"/>
                <w:sz w:val="22"/>
                <w:szCs w:val="22"/>
              </w:rPr>
              <w:t>Pr</w:t>
            </w:r>
            <w:proofErr w:type="spellEnd"/>
            <w:r>
              <w:rPr>
                <w:rFonts w:ascii="Arial" w:eastAsia="Arial" w:hAnsi="Arial" w:cs="Arial"/>
                <w:color w:val="000000"/>
                <w:sz w:val="22"/>
                <w:szCs w:val="22"/>
              </w:rPr>
              <w:t>(&gt;|t|)</w:t>
            </w:r>
          </w:p>
        </w:tc>
        <w:tc>
          <w:tcPr>
            <w:tcW w:w="576"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C3FC8CC" w14:textId="77777777" w:rsidR="0078491A" w:rsidRDefault="0078491A">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p>
        </w:tc>
      </w:tr>
      <w:tr w:rsidR="0078491A" w14:paraId="65642C23" w14:textId="77777777">
        <w:trPr>
          <w:jc w:val="center"/>
        </w:trPr>
        <w:tc>
          <w:tcPr>
            <w:tcW w:w="1835"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CE496B" w14:textId="77777777" w:rsidR="0078491A"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 xml:space="preserve">  (Intercept)</w:t>
            </w:r>
          </w:p>
        </w:tc>
        <w:tc>
          <w:tcPr>
            <w:tcW w:w="1266"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E363E3" w14:textId="77777777" w:rsidR="0078491A"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3.87e+00</w:t>
            </w:r>
          </w:p>
        </w:tc>
        <w:tc>
          <w:tcPr>
            <w:tcW w:w="185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7BE963" w14:textId="77777777" w:rsidR="0078491A"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2.73e-01</w:t>
            </w:r>
          </w:p>
        </w:tc>
        <w:tc>
          <w:tcPr>
            <w:tcW w:w="115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B54058" w14:textId="77777777" w:rsidR="0078491A"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1.42e+01</w:t>
            </w:r>
          </w:p>
        </w:tc>
        <w:tc>
          <w:tcPr>
            <w:tcW w:w="108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7277D0" w14:textId="77777777" w:rsidR="0078491A"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3.05e-45</w:t>
            </w:r>
          </w:p>
        </w:tc>
        <w:tc>
          <w:tcPr>
            <w:tcW w:w="576"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6B4C8B" w14:textId="77777777" w:rsidR="0078491A" w:rsidRDefault="0078491A">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p>
        </w:tc>
      </w:tr>
      <w:tr w:rsidR="0078491A" w14:paraId="656D9873" w14:textId="77777777">
        <w:trPr>
          <w:jc w:val="center"/>
        </w:trPr>
        <w:tc>
          <w:tcPr>
            <w:tcW w:w="183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FE2B08" w14:textId="77777777" w:rsidR="0078491A"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CWD</w:t>
            </w:r>
          </w:p>
        </w:tc>
        <w:tc>
          <w:tcPr>
            <w:tcW w:w="126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C5B677" w14:textId="77777777" w:rsidR="0078491A"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-8.57e-02</w:t>
            </w:r>
          </w:p>
        </w:tc>
        <w:tc>
          <w:tcPr>
            <w:tcW w:w="185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F59D91" w14:textId="77777777" w:rsidR="0078491A"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1.05e-02</w:t>
            </w:r>
          </w:p>
        </w:tc>
        <w:tc>
          <w:tcPr>
            <w:tcW w:w="115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AA8F34" w14:textId="77777777" w:rsidR="0078491A"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-8.17e+00</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449B54" w14:textId="77777777" w:rsidR="0078491A"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3.34e-16</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07AC65" w14:textId="77777777" w:rsidR="0078491A" w:rsidRDefault="0078491A">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p>
        </w:tc>
      </w:tr>
      <w:tr w:rsidR="0078491A" w14:paraId="3FD45DBD" w14:textId="77777777">
        <w:trPr>
          <w:jc w:val="center"/>
        </w:trPr>
        <w:tc>
          <w:tcPr>
            <w:tcW w:w="183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7E5410" w14:textId="77777777" w:rsidR="0078491A"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CWD^2</w:t>
            </w:r>
          </w:p>
        </w:tc>
        <w:tc>
          <w:tcPr>
            <w:tcW w:w="126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6BACF2" w14:textId="77777777" w:rsidR="0078491A"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1.76e-03</w:t>
            </w:r>
          </w:p>
        </w:tc>
        <w:tc>
          <w:tcPr>
            <w:tcW w:w="185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D6B686" w14:textId="77777777" w:rsidR="0078491A"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1.18e-04</w:t>
            </w:r>
          </w:p>
        </w:tc>
        <w:tc>
          <w:tcPr>
            <w:tcW w:w="115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252120" w14:textId="77777777" w:rsidR="0078491A"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1.49e+01</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749893" w14:textId="77777777" w:rsidR="0078491A"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1.57e-49</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0E11FA" w14:textId="77777777" w:rsidR="0078491A" w:rsidRDefault="0078491A">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p>
        </w:tc>
      </w:tr>
      <w:tr w:rsidR="0078491A" w14:paraId="268FE207" w14:textId="77777777">
        <w:trPr>
          <w:jc w:val="center"/>
        </w:trPr>
        <w:tc>
          <w:tcPr>
            <w:tcW w:w="1835"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11D0529" w14:textId="77777777" w:rsidR="0078491A"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CWD^3</w:t>
            </w:r>
          </w:p>
        </w:tc>
        <w:tc>
          <w:tcPr>
            <w:tcW w:w="1266"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15BC624" w14:textId="77777777" w:rsidR="0078491A"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-7.44e-06</w:t>
            </w:r>
          </w:p>
        </w:tc>
        <w:tc>
          <w:tcPr>
            <w:tcW w:w="185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8CD4186" w14:textId="77777777" w:rsidR="0078491A"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4.05e-07</w:t>
            </w:r>
          </w:p>
        </w:tc>
        <w:tc>
          <w:tcPr>
            <w:tcW w:w="115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557817B" w14:textId="77777777" w:rsidR="0078491A"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-1.83e+01</w:t>
            </w:r>
          </w:p>
        </w:tc>
        <w:tc>
          <w:tcPr>
            <w:tcW w:w="108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90F1051" w14:textId="77777777" w:rsidR="0078491A"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4.07e-74</w:t>
            </w:r>
          </w:p>
        </w:tc>
        <w:tc>
          <w:tcPr>
            <w:tcW w:w="576"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1F1DBF4" w14:textId="77777777" w:rsidR="0078491A" w:rsidRDefault="0078491A">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p>
        </w:tc>
      </w:tr>
      <w:tr w:rsidR="0078491A" w14:paraId="1DBCC5AC" w14:textId="77777777">
        <w:trPr>
          <w:jc w:val="center"/>
        </w:trPr>
        <w:tc>
          <w:tcPr>
            <w:tcW w:w="7772" w:type="dxa"/>
            <w:gridSpan w:val="6"/>
            <w:tcBorders>
              <w:top w:val="single" w:sz="12"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78DEFDD5" w14:textId="77777777" w:rsidR="0078491A"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i/>
                <w:color w:val="000000"/>
                <w:sz w:val="22"/>
                <w:szCs w:val="22"/>
              </w:rPr>
            </w:pPr>
            <w:proofErr w:type="spellStart"/>
            <w:r>
              <w:rPr>
                <w:rFonts w:ascii="Arial" w:eastAsia="Arial" w:hAnsi="Arial" w:cs="Arial"/>
                <w:i/>
                <w:color w:val="000000"/>
                <w:sz w:val="22"/>
                <w:szCs w:val="22"/>
              </w:rPr>
              <w:t>Signif</w:t>
            </w:r>
            <w:proofErr w:type="spellEnd"/>
            <w:r>
              <w:rPr>
                <w:rFonts w:ascii="Arial" w:eastAsia="Arial" w:hAnsi="Arial" w:cs="Arial"/>
                <w:i/>
                <w:color w:val="000000"/>
                <w:sz w:val="22"/>
                <w:szCs w:val="22"/>
              </w:rPr>
              <w:t>. codes: 0 &lt;= '***' &lt; 0.001 &lt; '**' &lt; 0.01 &lt; '*' &lt; 0.05</w:t>
            </w:r>
          </w:p>
        </w:tc>
      </w:tr>
      <w:tr w:rsidR="0078491A" w14:paraId="6378269E" w14:textId="77777777">
        <w:trPr>
          <w:jc w:val="center"/>
        </w:trPr>
        <w:tc>
          <w:tcPr>
            <w:tcW w:w="7772" w:type="dxa"/>
            <w:gridSpan w:val="6"/>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6DF82389" w14:textId="77777777" w:rsidR="0078491A" w:rsidRDefault="0078491A">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p>
        </w:tc>
      </w:tr>
      <w:tr w:rsidR="0078491A" w14:paraId="0F2424A8" w14:textId="77777777">
        <w:trPr>
          <w:jc w:val="center"/>
        </w:trPr>
        <w:tc>
          <w:tcPr>
            <w:tcW w:w="7772" w:type="dxa"/>
            <w:gridSpan w:val="6"/>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136E7250" w14:textId="77777777" w:rsidR="0078491A"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Residual standard error: 2.999 on 11438 degrees of freedom</w:t>
            </w:r>
          </w:p>
        </w:tc>
      </w:tr>
      <w:tr w:rsidR="0078491A" w14:paraId="06DD1C78" w14:textId="77777777">
        <w:trPr>
          <w:jc w:val="center"/>
        </w:trPr>
        <w:tc>
          <w:tcPr>
            <w:tcW w:w="7772" w:type="dxa"/>
            <w:gridSpan w:val="6"/>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789F0058" w14:textId="77777777" w:rsidR="0078491A"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Multiple R-squared: 0.1513, Adjusted R-squared: 0.1511</w:t>
            </w:r>
          </w:p>
        </w:tc>
      </w:tr>
      <w:tr w:rsidR="0078491A" w14:paraId="088D122E" w14:textId="77777777">
        <w:trPr>
          <w:jc w:val="center"/>
        </w:trPr>
        <w:tc>
          <w:tcPr>
            <w:tcW w:w="7772" w:type="dxa"/>
            <w:gridSpan w:val="6"/>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6B99DBAB" w14:textId="77777777" w:rsidR="0078491A"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F-statistic: 679.6 on 11438 and 3 DF, p-value: 0.0000</w:t>
            </w:r>
          </w:p>
        </w:tc>
      </w:tr>
    </w:tbl>
    <w:p w14:paraId="26FF2749" w14:textId="77777777" w:rsidR="0078491A" w:rsidRDefault="00000000">
      <w:r>
        <w:br w:type="page"/>
      </w:r>
    </w:p>
    <w:p w14:paraId="2592D451" w14:textId="77777777" w:rsidR="0078491A" w:rsidRDefault="00000000">
      <w:pPr>
        <w:pStyle w:val="Figure"/>
        <w:jc w:val="center"/>
      </w:pPr>
      <w:r>
        <w:rPr>
          <w:noProof/>
        </w:rPr>
        <w:lastRenderedPageBreak/>
        <w:drawing>
          <wp:inline distT="0" distB="0" distL="0" distR="0" wp14:anchorId="015D23C1" wp14:editId="6D315C95">
            <wp:extent cx="5486400" cy="54864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noChangeArrowheads="1"/>
                    </pic:cNvPicPr>
                  </pic:nvPicPr>
                  <pic:blipFill>
                    <a:blip r:embed="rId9"/>
                    <a:stretch>
                      <a:fillRect/>
                    </a:stretch>
                  </pic:blipFill>
                  <pic:spPr bwMode="auto">
                    <a:xfrm>
                      <a:off x="0" y="0"/>
                      <a:ext cx="76200" cy="76200"/>
                    </a:xfrm>
                    <a:prstGeom prst="rect">
                      <a:avLst/>
                    </a:prstGeom>
                    <a:noFill/>
                  </pic:spPr>
                </pic:pic>
              </a:graphicData>
            </a:graphic>
          </wp:inline>
        </w:drawing>
      </w:r>
    </w:p>
    <w:p w14:paraId="0CE7F521" w14:textId="3E92C49E" w:rsidR="0078491A" w:rsidRDefault="00000000">
      <w:pPr>
        <w:pStyle w:val="ImageCaption"/>
      </w:pPr>
      <w:r>
        <w:rPr>
          <w:b/>
        </w:rPr>
        <w:t xml:space="preserve">Figure </w:t>
      </w:r>
      <w:bookmarkStart w:id="2" w:name="cwdfig-spp"/>
      <w:r>
        <w:rPr>
          <w:b/>
        </w:rPr>
        <w:fldChar w:fldCharType="begin"/>
      </w:r>
      <w:r>
        <w:rPr>
          <w:b/>
        </w:rPr>
        <w:instrText>SEQ fig \* Arabic</w:instrText>
      </w:r>
      <w:r>
        <w:rPr>
          <w:b/>
        </w:rPr>
        <w:fldChar w:fldCharType="end"/>
      </w:r>
      <w:bookmarkEnd w:id="2"/>
      <w:r>
        <w:t xml:space="preserve"> S3: Third-order polynomial fits for initial CWD and delta CWD values for FIA plots occupied by individual species.</w:t>
      </w:r>
    </w:p>
    <w:p w14:paraId="39B3B454" w14:textId="77777777" w:rsidR="0078491A" w:rsidRDefault="00000000">
      <w:r>
        <w:br w:type="page"/>
      </w:r>
    </w:p>
    <w:p w14:paraId="3E19BCFA" w14:textId="77777777" w:rsidR="0078491A" w:rsidRDefault="0078491A">
      <w:pPr>
        <w:sectPr w:rsidR="0078491A">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417" w:right="1417" w:bottom="1417" w:left="1417" w:header="708" w:footer="708" w:gutter="0"/>
          <w:cols w:space="720"/>
        </w:sectPr>
      </w:pPr>
    </w:p>
    <w:p w14:paraId="7C73A114" w14:textId="273C222C" w:rsidR="0078491A" w:rsidRDefault="00000000">
      <w:pPr>
        <w:pStyle w:val="TableCaption"/>
        <w:jc w:val="center"/>
      </w:pPr>
      <w:r>
        <w:lastRenderedPageBreak/>
        <w:t>Table S3: Summary statistics for initial-visit plot CWD values by species. The number of species' plots (n), minimum, mean, median, and maximum CWD values are provided, along with the 5%, 25%, 75%, and 95% quantiles (q).</w:t>
      </w:r>
    </w:p>
    <w:tbl>
      <w:tblPr>
        <w:tblW w:w="0" w:type="pct"/>
        <w:jc w:val="center"/>
        <w:tblLook w:val="0420" w:firstRow="1" w:lastRow="0" w:firstColumn="0" w:lastColumn="0" w:noHBand="0" w:noVBand="1"/>
      </w:tblPr>
      <w:tblGrid>
        <w:gridCol w:w="2540"/>
        <w:gridCol w:w="650"/>
        <w:gridCol w:w="1142"/>
        <w:gridCol w:w="650"/>
        <w:gridCol w:w="650"/>
        <w:gridCol w:w="738"/>
        <w:gridCol w:w="922"/>
        <w:gridCol w:w="650"/>
        <w:gridCol w:w="650"/>
        <w:gridCol w:w="1178"/>
        <w:gridCol w:w="650"/>
        <w:gridCol w:w="650"/>
      </w:tblGrid>
      <w:tr w:rsidR="0078491A" w14:paraId="42F7E126" w14:textId="77777777">
        <w:trPr>
          <w:tblHeader/>
          <w:jc w:val="center"/>
        </w:trPr>
        <w:tc>
          <w:tcPr>
            <w:tcW w:w="0" w:type="auto"/>
            <w:tcBorders>
              <w:top w:val="single" w:sz="8" w:space="0" w:color="666666"/>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7AF7696F" w14:textId="77777777" w:rsidR="0078491A"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Arial" w:cs="Arial"/>
                <w:b/>
                <w:color w:val="000000"/>
                <w:sz w:val="22"/>
                <w:szCs w:val="22"/>
              </w:rPr>
            </w:pPr>
            <w:r>
              <w:rPr>
                <w:rFonts w:ascii="Times New Roman" w:eastAsia="Arial" w:hAnsi="Arial" w:cs="Arial"/>
                <w:b/>
                <w:color w:val="000000"/>
                <w:sz w:val="22"/>
                <w:szCs w:val="22"/>
              </w:rPr>
              <w:t>Species</w:t>
            </w:r>
          </w:p>
        </w:tc>
        <w:tc>
          <w:tcPr>
            <w:tcW w:w="0" w:type="auto"/>
            <w:tcBorders>
              <w:top w:val="single" w:sz="8" w:space="0" w:color="666666"/>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0094BA32" w14:textId="77777777" w:rsidR="0078491A"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Arial" w:hAnsi="Arial" w:cs="Arial"/>
                <w:b/>
                <w:color w:val="000000"/>
                <w:sz w:val="22"/>
                <w:szCs w:val="22"/>
              </w:rPr>
            </w:pPr>
            <w:r>
              <w:rPr>
                <w:rFonts w:ascii="Times New Roman" w:eastAsia="Arial" w:hAnsi="Arial" w:cs="Arial"/>
                <w:b/>
                <w:color w:val="000000"/>
                <w:sz w:val="22"/>
                <w:szCs w:val="22"/>
              </w:rPr>
              <w:t>n</w:t>
            </w:r>
          </w:p>
        </w:tc>
        <w:tc>
          <w:tcPr>
            <w:tcW w:w="0" w:type="auto"/>
            <w:tcBorders>
              <w:top w:val="single" w:sz="8" w:space="0" w:color="666666"/>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64B7AECF" w14:textId="77777777" w:rsidR="0078491A"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Arial" w:hAnsi="Arial" w:cs="Arial"/>
                <w:b/>
                <w:color w:val="000000"/>
                <w:sz w:val="22"/>
                <w:szCs w:val="22"/>
              </w:rPr>
            </w:pPr>
            <w:r>
              <w:rPr>
                <w:rFonts w:ascii="Times New Roman" w:eastAsia="Arial" w:hAnsi="Arial" w:cs="Arial"/>
                <w:b/>
                <w:color w:val="000000"/>
                <w:sz w:val="22"/>
                <w:szCs w:val="22"/>
              </w:rPr>
              <w:t>Minimum</w:t>
            </w:r>
          </w:p>
        </w:tc>
        <w:tc>
          <w:tcPr>
            <w:tcW w:w="0" w:type="auto"/>
            <w:tcBorders>
              <w:top w:val="single" w:sz="8" w:space="0" w:color="666666"/>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75BA2033" w14:textId="77777777" w:rsidR="0078491A"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Arial" w:hAnsi="Arial" w:cs="Arial"/>
                <w:b/>
                <w:color w:val="000000"/>
                <w:sz w:val="22"/>
                <w:szCs w:val="22"/>
              </w:rPr>
            </w:pPr>
            <w:r>
              <w:rPr>
                <w:rFonts w:ascii="Times New Roman" w:eastAsia="Arial" w:hAnsi="Arial" w:cs="Arial"/>
                <w:b/>
                <w:color w:val="000000"/>
                <w:sz w:val="22"/>
                <w:szCs w:val="22"/>
              </w:rPr>
              <w:t>q05</w:t>
            </w:r>
          </w:p>
        </w:tc>
        <w:tc>
          <w:tcPr>
            <w:tcW w:w="0" w:type="auto"/>
            <w:tcBorders>
              <w:top w:val="single" w:sz="8" w:space="0" w:color="666666"/>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00724A81" w14:textId="77777777" w:rsidR="0078491A"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Arial" w:hAnsi="Arial" w:cs="Arial"/>
                <w:b/>
                <w:color w:val="000000"/>
                <w:sz w:val="22"/>
                <w:szCs w:val="22"/>
              </w:rPr>
            </w:pPr>
            <w:r>
              <w:rPr>
                <w:rFonts w:ascii="Times New Roman" w:eastAsia="Arial" w:hAnsi="Arial" w:cs="Arial"/>
                <w:b/>
                <w:color w:val="000000"/>
                <w:sz w:val="22"/>
                <w:szCs w:val="22"/>
              </w:rPr>
              <w:t>q25</w:t>
            </w:r>
          </w:p>
        </w:tc>
        <w:tc>
          <w:tcPr>
            <w:tcW w:w="0" w:type="auto"/>
            <w:tcBorders>
              <w:top w:val="single" w:sz="8" w:space="0" w:color="666666"/>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3BA0E1A6" w14:textId="77777777" w:rsidR="0078491A"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Arial" w:hAnsi="Arial" w:cs="Arial"/>
                <w:b/>
                <w:color w:val="000000"/>
                <w:sz w:val="22"/>
                <w:szCs w:val="22"/>
              </w:rPr>
            </w:pPr>
            <w:r>
              <w:rPr>
                <w:rFonts w:ascii="Times New Roman" w:eastAsia="Arial" w:hAnsi="Arial" w:cs="Arial"/>
                <w:b/>
                <w:color w:val="000000"/>
                <w:sz w:val="22"/>
                <w:szCs w:val="22"/>
              </w:rPr>
              <w:t>Mean</w:t>
            </w:r>
          </w:p>
        </w:tc>
        <w:tc>
          <w:tcPr>
            <w:tcW w:w="0" w:type="auto"/>
            <w:tcBorders>
              <w:top w:val="single" w:sz="8" w:space="0" w:color="666666"/>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25FD6C48" w14:textId="77777777" w:rsidR="0078491A"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Arial" w:hAnsi="Arial" w:cs="Arial"/>
                <w:b/>
                <w:color w:val="000000"/>
                <w:sz w:val="22"/>
                <w:szCs w:val="22"/>
              </w:rPr>
            </w:pPr>
            <w:r>
              <w:rPr>
                <w:rFonts w:ascii="Times New Roman" w:eastAsia="Arial" w:hAnsi="Arial" w:cs="Arial"/>
                <w:b/>
                <w:color w:val="000000"/>
                <w:sz w:val="22"/>
                <w:szCs w:val="22"/>
              </w:rPr>
              <w:t>Median</w:t>
            </w:r>
          </w:p>
        </w:tc>
        <w:tc>
          <w:tcPr>
            <w:tcW w:w="0" w:type="auto"/>
            <w:tcBorders>
              <w:top w:val="single" w:sz="8" w:space="0" w:color="666666"/>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062FD655" w14:textId="77777777" w:rsidR="0078491A"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Arial" w:hAnsi="Arial" w:cs="Arial"/>
                <w:b/>
                <w:color w:val="000000"/>
                <w:sz w:val="22"/>
                <w:szCs w:val="22"/>
              </w:rPr>
            </w:pPr>
            <w:r>
              <w:rPr>
                <w:rFonts w:ascii="Times New Roman" w:eastAsia="Arial" w:hAnsi="Arial" w:cs="Arial"/>
                <w:b/>
                <w:color w:val="000000"/>
                <w:sz w:val="22"/>
                <w:szCs w:val="22"/>
              </w:rPr>
              <w:t>q75</w:t>
            </w:r>
          </w:p>
        </w:tc>
        <w:tc>
          <w:tcPr>
            <w:tcW w:w="0" w:type="auto"/>
            <w:tcBorders>
              <w:top w:val="single" w:sz="8" w:space="0" w:color="666666"/>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743E3BFD" w14:textId="77777777" w:rsidR="0078491A"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Arial" w:hAnsi="Arial" w:cs="Arial"/>
                <w:b/>
                <w:color w:val="000000"/>
                <w:sz w:val="22"/>
                <w:szCs w:val="22"/>
              </w:rPr>
            </w:pPr>
            <w:r>
              <w:rPr>
                <w:rFonts w:ascii="Times New Roman" w:eastAsia="Arial" w:hAnsi="Arial" w:cs="Arial"/>
                <w:b/>
                <w:color w:val="000000"/>
                <w:sz w:val="22"/>
                <w:szCs w:val="22"/>
              </w:rPr>
              <w:t>q95</w:t>
            </w:r>
          </w:p>
        </w:tc>
        <w:tc>
          <w:tcPr>
            <w:tcW w:w="0" w:type="auto"/>
            <w:tcBorders>
              <w:top w:val="single" w:sz="8" w:space="0" w:color="666666"/>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12905332" w14:textId="77777777" w:rsidR="0078491A"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Arial" w:hAnsi="Arial" w:cs="Arial"/>
                <w:b/>
                <w:color w:val="000000"/>
                <w:sz w:val="22"/>
                <w:szCs w:val="22"/>
              </w:rPr>
            </w:pPr>
            <w:r>
              <w:rPr>
                <w:rFonts w:ascii="Times New Roman" w:eastAsia="Arial" w:hAnsi="Arial" w:cs="Arial"/>
                <w:b/>
                <w:color w:val="000000"/>
                <w:sz w:val="22"/>
                <w:szCs w:val="22"/>
              </w:rPr>
              <w:t>Maximum</w:t>
            </w:r>
          </w:p>
        </w:tc>
        <w:tc>
          <w:tcPr>
            <w:tcW w:w="0" w:type="auto"/>
            <w:tcBorders>
              <w:top w:val="single" w:sz="8" w:space="0" w:color="666666"/>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45D4696C" w14:textId="77777777" w:rsidR="0078491A"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Arial" w:hAnsi="Arial" w:cs="Arial"/>
                <w:b/>
                <w:color w:val="000000"/>
                <w:sz w:val="22"/>
                <w:szCs w:val="22"/>
              </w:rPr>
            </w:pPr>
            <w:r>
              <w:rPr>
                <w:rFonts w:ascii="Times New Roman" w:eastAsia="Arial" w:hAnsi="Arial" w:cs="Arial"/>
                <w:b/>
                <w:color w:val="000000"/>
                <w:sz w:val="22"/>
                <w:szCs w:val="22"/>
              </w:rPr>
              <w:t>UCI</w:t>
            </w:r>
          </w:p>
        </w:tc>
        <w:tc>
          <w:tcPr>
            <w:tcW w:w="0" w:type="auto"/>
            <w:tcBorders>
              <w:top w:val="single" w:sz="8" w:space="0" w:color="666666"/>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00DD4049" w14:textId="77777777" w:rsidR="0078491A"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Arial" w:hAnsi="Arial" w:cs="Arial"/>
                <w:b/>
                <w:color w:val="000000"/>
                <w:sz w:val="22"/>
                <w:szCs w:val="22"/>
              </w:rPr>
            </w:pPr>
            <w:r>
              <w:rPr>
                <w:rFonts w:ascii="Times New Roman" w:eastAsia="Arial" w:hAnsi="Arial" w:cs="Arial"/>
                <w:b/>
                <w:color w:val="000000"/>
                <w:sz w:val="22"/>
                <w:szCs w:val="22"/>
              </w:rPr>
              <w:t>LCI</w:t>
            </w:r>
          </w:p>
        </w:tc>
      </w:tr>
      <w:tr w:rsidR="0078491A" w14:paraId="64ED8F74" w14:textId="77777777">
        <w:trPr>
          <w:jc w:val="center"/>
        </w:trPr>
        <w:tc>
          <w:tcPr>
            <w:tcW w:w="0" w:type="auto"/>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85443A"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20"/>
                <w:szCs w:val="20"/>
              </w:rPr>
            </w:pPr>
            <w:r>
              <w:rPr>
                <w:rFonts w:ascii="Times New Roman" w:eastAsia="Arial" w:hAnsi="Arial" w:cs="Arial"/>
                <w:i/>
                <w:color w:val="000000"/>
                <w:sz w:val="20"/>
                <w:szCs w:val="20"/>
              </w:rPr>
              <w:t>Abies amabilis</w:t>
            </w:r>
          </w:p>
        </w:tc>
        <w:tc>
          <w:tcPr>
            <w:tcW w:w="0" w:type="auto"/>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9726B6"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798</w:t>
            </w:r>
          </w:p>
        </w:tc>
        <w:tc>
          <w:tcPr>
            <w:tcW w:w="0" w:type="auto"/>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B4CC17"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17.1</w:t>
            </w:r>
          </w:p>
        </w:tc>
        <w:tc>
          <w:tcPr>
            <w:tcW w:w="0" w:type="auto"/>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065C21"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21.0</w:t>
            </w:r>
          </w:p>
        </w:tc>
        <w:tc>
          <w:tcPr>
            <w:tcW w:w="0" w:type="auto"/>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094CA8"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29.3</w:t>
            </w:r>
          </w:p>
        </w:tc>
        <w:tc>
          <w:tcPr>
            <w:tcW w:w="0" w:type="auto"/>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CEADBB"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43.2</w:t>
            </w:r>
          </w:p>
        </w:tc>
        <w:tc>
          <w:tcPr>
            <w:tcW w:w="0" w:type="auto"/>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EBE3EE"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40.7</w:t>
            </w:r>
          </w:p>
        </w:tc>
        <w:tc>
          <w:tcPr>
            <w:tcW w:w="0" w:type="auto"/>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940B2F"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53.5</w:t>
            </w:r>
          </w:p>
        </w:tc>
        <w:tc>
          <w:tcPr>
            <w:tcW w:w="0" w:type="auto"/>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7DEF3B"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75.4</w:t>
            </w:r>
          </w:p>
        </w:tc>
        <w:tc>
          <w:tcPr>
            <w:tcW w:w="0" w:type="auto"/>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4F6626"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104.1</w:t>
            </w:r>
          </w:p>
        </w:tc>
        <w:tc>
          <w:tcPr>
            <w:tcW w:w="0" w:type="auto"/>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0EB717"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44.4</w:t>
            </w:r>
          </w:p>
        </w:tc>
        <w:tc>
          <w:tcPr>
            <w:tcW w:w="0" w:type="auto"/>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92CDCA"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42.0</w:t>
            </w:r>
          </w:p>
        </w:tc>
      </w:tr>
      <w:tr w:rsidR="0078491A" w14:paraId="65FE8C2C"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A54384"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20"/>
                <w:szCs w:val="20"/>
              </w:rPr>
            </w:pPr>
            <w:r>
              <w:rPr>
                <w:rFonts w:ascii="Times New Roman" w:eastAsia="Arial" w:hAnsi="Arial" w:cs="Arial"/>
                <w:i/>
                <w:color w:val="000000"/>
                <w:sz w:val="20"/>
                <w:szCs w:val="20"/>
              </w:rPr>
              <w:t>Abies concolor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1BC16C"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1,723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D814FE"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52.0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AA1610"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71.9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1D29B9"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107.4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D663BD"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124.0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BD3914"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129.7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4391EE"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142.7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420CE3"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160.4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F5277E"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186.2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F91477"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125.2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9317A3"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122.7</w:t>
            </w:r>
          </w:p>
        </w:tc>
      </w:tr>
      <w:tr w:rsidR="0078491A" w14:paraId="6DC3165B"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546A85"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20"/>
                <w:szCs w:val="20"/>
              </w:rPr>
            </w:pPr>
            <w:r>
              <w:rPr>
                <w:rFonts w:ascii="Times New Roman" w:eastAsia="Arial" w:hAnsi="Arial" w:cs="Arial"/>
                <w:i/>
                <w:color w:val="000000"/>
                <w:sz w:val="20"/>
                <w:szCs w:val="20"/>
              </w:rPr>
              <w:t>Abies grandis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8757CB"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1,129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3FDABE"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22.4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B77640"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53.4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405D2D"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72.8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435EB6"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96.7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956460"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99.1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38A53E"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119.6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282ACA"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136.9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FE7D8C"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148.8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23287F"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98.3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D5524D"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95.1</w:t>
            </w:r>
          </w:p>
        </w:tc>
      </w:tr>
      <w:tr w:rsidR="0078491A" w14:paraId="4F2A8542"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3D9EB6"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20"/>
                <w:szCs w:val="20"/>
              </w:rPr>
            </w:pPr>
            <w:r>
              <w:rPr>
                <w:rFonts w:ascii="Times New Roman" w:eastAsia="Arial" w:hAnsi="Arial" w:cs="Arial"/>
                <w:i/>
                <w:color w:val="000000"/>
                <w:sz w:val="20"/>
                <w:szCs w:val="20"/>
              </w:rPr>
              <w:t xml:space="preserve">Abies </w:t>
            </w:r>
            <w:proofErr w:type="spellStart"/>
            <w:r>
              <w:rPr>
                <w:rFonts w:ascii="Times New Roman" w:eastAsia="Arial" w:hAnsi="Arial" w:cs="Arial"/>
                <w:i/>
                <w:color w:val="000000"/>
                <w:sz w:val="20"/>
                <w:szCs w:val="20"/>
              </w:rPr>
              <w:t>lasiocarpa</w:t>
            </w:r>
            <w:proofErr w:type="spellEnd"/>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FE9D7D"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539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EC7124"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16.5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BD5CC7"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30.2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9D0AF2"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47.5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B9B8CA"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67.5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F2CCD0"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65.1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A82094"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85.8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F69F83"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110.2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5244F2"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129.2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2BE862"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69.6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7EC3CE"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65.3</w:t>
            </w:r>
          </w:p>
        </w:tc>
      </w:tr>
      <w:tr w:rsidR="0078491A" w14:paraId="4DA37758"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47237F"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20"/>
                <w:szCs w:val="20"/>
              </w:rPr>
            </w:pPr>
            <w:r>
              <w:rPr>
                <w:rFonts w:ascii="Times New Roman" w:eastAsia="Arial" w:hAnsi="Arial" w:cs="Arial"/>
                <w:i/>
                <w:color w:val="000000"/>
                <w:sz w:val="20"/>
                <w:szCs w:val="20"/>
              </w:rPr>
              <w:t>Juniperus occidentalis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2995E8"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827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68A5CB"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99.8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AD45A5"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132.0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55B02C"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143.2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544AAC"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149.6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C17549"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151.3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BD5254"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157.2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0C2E12"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163.2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501BF0"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182.8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4CB741"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150.3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1F1634"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148.9</w:t>
            </w:r>
          </w:p>
        </w:tc>
      </w:tr>
      <w:tr w:rsidR="0078491A" w14:paraId="40D45C81"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265C7D"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20"/>
                <w:szCs w:val="20"/>
              </w:rPr>
            </w:pPr>
            <w:r>
              <w:rPr>
                <w:rFonts w:ascii="Times New Roman" w:eastAsia="Arial" w:hAnsi="Arial" w:cs="Arial"/>
                <w:i/>
                <w:color w:val="000000"/>
                <w:sz w:val="20"/>
                <w:szCs w:val="20"/>
              </w:rPr>
              <w:t>Larix occidentalis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B6E201"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662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091BDA"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41.0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7E4BB8"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60.8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2B9D4C"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77.1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3E4313"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98.3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A02145"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99.6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292716"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119.0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CD5AB9"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134.7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1E3C0E"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146.5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F2BE8D"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100.2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84FC6B"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96.5</w:t>
            </w:r>
          </w:p>
        </w:tc>
      </w:tr>
      <w:tr w:rsidR="0078491A" w14:paraId="164629E9"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ED8D37"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20"/>
                <w:szCs w:val="20"/>
              </w:rPr>
            </w:pPr>
            <w:proofErr w:type="spellStart"/>
            <w:r>
              <w:rPr>
                <w:rFonts w:ascii="Times New Roman" w:eastAsia="Arial" w:hAnsi="Arial" w:cs="Arial"/>
                <w:i/>
                <w:color w:val="000000"/>
                <w:sz w:val="20"/>
                <w:szCs w:val="20"/>
              </w:rPr>
              <w:t>Calocedrus</w:t>
            </w:r>
            <w:proofErr w:type="spellEnd"/>
            <w:r>
              <w:rPr>
                <w:rFonts w:ascii="Times New Roman" w:eastAsia="Arial" w:hAnsi="Arial" w:cs="Arial"/>
                <w:i/>
                <w:color w:val="000000"/>
                <w:sz w:val="20"/>
                <w:szCs w:val="20"/>
              </w:rPr>
              <w:t xml:space="preserve"> decurrens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4F5458"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1,223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6373E2"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54.4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617C9D"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69.7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F6993C"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94.6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61528F"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120.6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A927E4"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125.2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6C3DE7"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144.2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8FAC4C"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162.9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1B03C"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186.2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62B25B"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122.3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612E9D"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119.0</w:t>
            </w:r>
          </w:p>
        </w:tc>
      </w:tr>
      <w:tr w:rsidR="0078491A" w14:paraId="634C01BC"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C28033"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20"/>
                <w:szCs w:val="20"/>
              </w:rPr>
            </w:pPr>
            <w:r>
              <w:rPr>
                <w:rFonts w:ascii="Times New Roman" w:eastAsia="Arial" w:hAnsi="Arial" w:cs="Arial"/>
                <w:i/>
                <w:color w:val="000000"/>
                <w:sz w:val="20"/>
                <w:szCs w:val="20"/>
              </w:rPr>
              <w:t>Picea engelmannii</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BCF2FA"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488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C2417B"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27.0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56CB72"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41.1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C7C45C"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58.1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C4BF23"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79.9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E560A8"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76.3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B9D6AF"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101.2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6DE69E"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121.5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351C95"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140.9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964A28"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82.2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A7CC0D"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77.6</w:t>
            </w:r>
          </w:p>
        </w:tc>
      </w:tr>
      <w:tr w:rsidR="0078491A" w14:paraId="1420A923"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EB829A"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20"/>
                <w:szCs w:val="20"/>
              </w:rPr>
            </w:pPr>
            <w:r>
              <w:rPr>
                <w:rFonts w:ascii="Times New Roman" w:eastAsia="Arial" w:hAnsi="Arial" w:cs="Arial"/>
                <w:i/>
                <w:color w:val="000000"/>
                <w:sz w:val="20"/>
                <w:szCs w:val="20"/>
              </w:rPr>
              <w:t>Pinus contorta</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FE5111"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1,440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78F495"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17.5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4BD830"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50.3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B17E09"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83.3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3CD584"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107.5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D81646"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117.3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DB55DF"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132.3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7A08B4"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143.1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ACC02D"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171.4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554F93"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109.1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DA69FB"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105.9</w:t>
            </w:r>
          </w:p>
        </w:tc>
      </w:tr>
      <w:tr w:rsidR="0078491A" w14:paraId="00313017"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056D38"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20"/>
                <w:szCs w:val="20"/>
              </w:rPr>
            </w:pPr>
            <w:r>
              <w:rPr>
                <w:rFonts w:ascii="Times New Roman" w:eastAsia="Arial" w:hAnsi="Arial" w:cs="Arial"/>
                <w:i/>
                <w:color w:val="000000"/>
                <w:sz w:val="20"/>
                <w:szCs w:val="20"/>
              </w:rPr>
              <w:t xml:space="preserve">Pinus </w:t>
            </w:r>
            <w:proofErr w:type="spellStart"/>
            <w:r>
              <w:rPr>
                <w:rFonts w:ascii="Times New Roman" w:eastAsia="Arial" w:hAnsi="Arial" w:cs="Arial"/>
                <w:i/>
                <w:color w:val="000000"/>
                <w:sz w:val="20"/>
                <w:szCs w:val="20"/>
              </w:rPr>
              <w:t>jeffreyi</w:t>
            </w:r>
            <w:proofErr w:type="spellEnd"/>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3BDE74"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695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D1CB33"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64.6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6D532C"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90.8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1C8B31"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131.8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147FDD"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142.2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7A0971"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147.4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C921D2"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158.5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235319"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170.2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37CFCF"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190.2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2BF711"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144.0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B209DD"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140.5</w:t>
            </w:r>
          </w:p>
        </w:tc>
      </w:tr>
      <w:tr w:rsidR="0078491A" w14:paraId="22C792AA"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0E9CCC"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20"/>
                <w:szCs w:val="20"/>
              </w:rPr>
            </w:pPr>
            <w:r>
              <w:rPr>
                <w:rFonts w:ascii="Times New Roman" w:eastAsia="Arial" w:hAnsi="Arial" w:cs="Arial"/>
                <w:i/>
                <w:color w:val="000000"/>
                <w:sz w:val="20"/>
                <w:szCs w:val="20"/>
              </w:rPr>
              <w:t xml:space="preserve">Pinus </w:t>
            </w:r>
            <w:proofErr w:type="spellStart"/>
            <w:r>
              <w:rPr>
                <w:rFonts w:ascii="Times New Roman" w:eastAsia="Arial" w:hAnsi="Arial" w:cs="Arial"/>
                <w:i/>
                <w:color w:val="000000"/>
                <w:sz w:val="20"/>
                <w:szCs w:val="20"/>
              </w:rPr>
              <w:t>lambertiana</w:t>
            </w:r>
            <w:proofErr w:type="spellEnd"/>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A23207"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964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65F867"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53.3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F77AA8"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71.6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2966F5"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96.3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5F9C5F"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118.9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FEBA69"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121.6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421613"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139.4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55BF21"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161.9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9221DD"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186.2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2A0310"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120.7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C4463E"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117.2</w:t>
            </w:r>
          </w:p>
        </w:tc>
      </w:tr>
      <w:tr w:rsidR="0078491A" w14:paraId="14587F33"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524AF0"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20"/>
                <w:szCs w:val="20"/>
              </w:rPr>
            </w:pPr>
            <w:r>
              <w:rPr>
                <w:rFonts w:ascii="Times New Roman" w:eastAsia="Arial" w:hAnsi="Arial" w:cs="Arial"/>
                <w:i/>
                <w:color w:val="000000"/>
                <w:sz w:val="20"/>
                <w:szCs w:val="20"/>
              </w:rPr>
              <w:t>Pinus monticola</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11C875"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477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440039"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20.3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C9951A"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47.0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69CCCD"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71.9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E2C3D1"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97.8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7EFF9D"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94.9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21304F"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125.1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470D5C"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144.3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D840E9"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157.4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3F1738"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100.6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6A9163"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94.9</w:t>
            </w:r>
          </w:p>
        </w:tc>
      </w:tr>
      <w:tr w:rsidR="0078491A" w14:paraId="3D412446"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14814D"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20"/>
                <w:szCs w:val="20"/>
              </w:rPr>
            </w:pPr>
            <w:r>
              <w:rPr>
                <w:rFonts w:ascii="Times New Roman" w:eastAsia="Arial" w:hAnsi="Arial" w:cs="Arial"/>
                <w:i/>
                <w:color w:val="000000"/>
                <w:sz w:val="20"/>
                <w:szCs w:val="20"/>
              </w:rPr>
              <w:t>Pinus ponderosa</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B11C2D"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3,480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929C7A"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44.1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89BBA8"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84.8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F0CC82"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114.9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E28513"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127.2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17E851"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131.7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385107"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141.3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895F13"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158.1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11141A"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186.2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3CE5C3"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127.9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474C27"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126.5</w:t>
            </w:r>
          </w:p>
        </w:tc>
      </w:tr>
      <w:tr w:rsidR="0078491A" w14:paraId="711B4D92"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195C70"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20"/>
                <w:szCs w:val="20"/>
              </w:rPr>
            </w:pPr>
            <w:r>
              <w:rPr>
                <w:rFonts w:ascii="Times New Roman" w:eastAsia="Arial" w:hAnsi="Arial" w:cs="Arial"/>
                <w:i/>
                <w:color w:val="000000"/>
                <w:sz w:val="20"/>
                <w:szCs w:val="20"/>
              </w:rPr>
              <w:t xml:space="preserve">Pseudotsuga </w:t>
            </w:r>
            <w:proofErr w:type="spellStart"/>
            <w:r>
              <w:rPr>
                <w:rFonts w:ascii="Times New Roman" w:eastAsia="Arial" w:hAnsi="Arial" w:cs="Arial"/>
                <w:i/>
                <w:color w:val="000000"/>
                <w:sz w:val="20"/>
                <w:szCs w:val="20"/>
              </w:rPr>
              <w:t>menziesii</w:t>
            </w:r>
            <w:proofErr w:type="spellEnd"/>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FBE158"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6,425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00D0B3"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17.3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5333DF"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30.2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F9F1D8"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52.0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BF9A72"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81.3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950359"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77.7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AE3197"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111.3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B159E6"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138.6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D2C9E9"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170.8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98C522"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82.2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CFB339"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80.5</w:t>
            </w:r>
          </w:p>
        </w:tc>
      </w:tr>
      <w:tr w:rsidR="0078491A" w14:paraId="6FEE6CA7"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7BDF43"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20"/>
                <w:szCs w:val="20"/>
              </w:rPr>
            </w:pPr>
            <w:r>
              <w:rPr>
                <w:rFonts w:ascii="Times New Roman" w:eastAsia="Arial" w:hAnsi="Arial" w:cs="Arial"/>
                <w:i/>
                <w:color w:val="000000"/>
                <w:sz w:val="20"/>
                <w:szCs w:val="20"/>
              </w:rPr>
              <w:t>Thuja plicata</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30E5AF"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1,081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E823F9"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17.1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B8C02D"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21.0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B16B72"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33.3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73B9E0"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49.8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AE8877"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48.5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B5F8A5"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63.3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10D3B8"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84.7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970466"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122.2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908CA0"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51.0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6FD295"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48.6</w:t>
            </w:r>
          </w:p>
        </w:tc>
      </w:tr>
      <w:tr w:rsidR="0078491A" w14:paraId="525703F3"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CB2A4C"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20"/>
                <w:szCs w:val="20"/>
              </w:rPr>
            </w:pPr>
            <w:r>
              <w:rPr>
                <w:rFonts w:ascii="Times New Roman" w:eastAsia="Arial" w:hAnsi="Arial" w:cs="Arial"/>
                <w:i/>
                <w:color w:val="000000"/>
                <w:sz w:val="20"/>
                <w:szCs w:val="20"/>
              </w:rPr>
              <w:t>Tsuga heterophylla</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22612E"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2,049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F6E4B2"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17.1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B06957"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20.8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C5FEED"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30.5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D1BF83"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45.3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ACD057"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42.2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C18BF2"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57.8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22A3CC"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78.5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F29DA1"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117.4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95FF22"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46.1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69866F"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44.5</w:t>
            </w:r>
          </w:p>
        </w:tc>
      </w:tr>
      <w:tr w:rsidR="0078491A" w14:paraId="1CBC2EB3"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3F60E2"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20"/>
                <w:szCs w:val="20"/>
              </w:rPr>
            </w:pPr>
            <w:r>
              <w:rPr>
                <w:rFonts w:ascii="Times New Roman" w:eastAsia="Arial" w:hAnsi="Arial" w:cs="Arial"/>
                <w:i/>
                <w:color w:val="000000"/>
                <w:sz w:val="20"/>
                <w:szCs w:val="20"/>
              </w:rPr>
              <w:t xml:space="preserve">Tsuga </w:t>
            </w:r>
            <w:proofErr w:type="spellStart"/>
            <w:r>
              <w:rPr>
                <w:rFonts w:ascii="Times New Roman" w:eastAsia="Arial" w:hAnsi="Arial" w:cs="Arial"/>
                <w:i/>
                <w:color w:val="000000"/>
                <w:sz w:val="20"/>
                <w:szCs w:val="20"/>
              </w:rPr>
              <w:t>mertensiana</w:t>
            </w:r>
            <w:proofErr w:type="spellEnd"/>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74B59C"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562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681716"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18.0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4A72C0"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24.8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20D55E"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41.3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A631AC"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65.0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CC4D24"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62.2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B8425F"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81.0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D7020A"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124.5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761711"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155.0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5FD46D"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67.5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6506A0"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62.5</w:t>
            </w:r>
          </w:p>
        </w:tc>
      </w:tr>
      <w:tr w:rsidR="0078491A" w14:paraId="16FE455A"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584531"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20"/>
                <w:szCs w:val="20"/>
              </w:rPr>
            </w:pPr>
            <w:r>
              <w:rPr>
                <w:rFonts w:ascii="Times New Roman" w:eastAsia="Arial" w:hAnsi="Arial" w:cs="Arial"/>
                <w:i/>
                <w:color w:val="000000"/>
                <w:sz w:val="20"/>
                <w:szCs w:val="20"/>
              </w:rPr>
              <w:t xml:space="preserve">Acer </w:t>
            </w:r>
            <w:proofErr w:type="spellStart"/>
            <w:r>
              <w:rPr>
                <w:rFonts w:ascii="Times New Roman" w:eastAsia="Arial" w:hAnsi="Arial" w:cs="Arial"/>
                <w:i/>
                <w:color w:val="000000"/>
                <w:sz w:val="20"/>
                <w:szCs w:val="20"/>
              </w:rPr>
              <w:t>macrophyllum</w:t>
            </w:r>
            <w:proofErr w:type="spellEnd"/>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636389"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825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EE46A1"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19.9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184963"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34.2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C40599"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48.4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17A5FC"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72.5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47817F"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65.2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3FD3E2"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90.4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B04A68"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133.9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2378A8"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177.5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D8AF0E"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74.6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C086C1"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70.4</w:t>
            </w:r>
          </w:p>
        </w:tc>
      </w:tr>
      <w:tr w:rsidR="0078491A" w14:paraId="5D848868"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B739C1"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20"/>
                <w:szCs w:val="20"/>
              </w:rPr>
            </w:pPr>
            <w:r>
              <w:rPr>
                <w:rFonts w:ascii="Times New Roman" w:eastAsia="Arial" w:hAnsi="Arial" w:cs="Arial"/>
                <w:i/>
                <w:color w:val="000000"/>
                <w:sz w:val="20"/>
                <w:szCs w:val="20"/>
              </w:rPr>
              <w:t>Alnus rubra</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2F7376"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1,206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6D4140"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17.5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6CDD64"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22.9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75EE16"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33.5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3BBB00"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46.2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81D640"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43.6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053AA1"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54.1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A70330"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82.6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3213F7"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146.4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34C82A"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47.2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EFE082"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45.2</w:t>
            </w:r>
          </w:p>
        </w:tc>
      </w:tr>
      <w:tr w:rsidR="0078491A" w14:paraId="7A9776FE"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71EBED"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20"/>
                <w:szCs w:val="20"/>
              </w:rPr>
            </w:pPr>
            <w:r>
              <w:rPr>
                <w:rFonts w:ascii="Times New Roman" w:eastAsia="Arial" w:hAnsi="Arial" w:cs="Arial"/>
                <w:i/>
                <w:color w:val="000000"/>
                <w:sz w:val="20"/>
                <w:szCs w:val="20"/>
              </w:rPr>
              <w:t xml:space="preserve">Arbutus </w:t>
            </w:r>
            <w:proofErr w:type="spellStart"/>
            <w:r>
              <w:rPr>
                <w:rFonts w:ascii="Times New Roman" w:eastAsia="Arial" w:hAnsi="Arial" w:cs="Arial"/>
                <w:i/>
                <w:color w:val="000000"/>
                <w:sz w:val="20"/>
                <w:szCs w:val="20"/>
              </w:rPr>
              <w:t>menziesii</w:t>
            </w:r>
            <w:proofErr w:type="spellEnd"/>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74BD62"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759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925416"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33.5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B090A8"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62.1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AA4D81"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76.0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6C2ADA"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93.6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B4B0A1"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90.8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E8FC9D"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107.2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2FCAB6"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137.5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805A06"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166.6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0A561A"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95.3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960DAD"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92.0</w:t>
            </w:r>
          </w:p>
        </w:tc>
      </w:tr>
      <w:tr w:rsidR="0078491A" w14:paraId="124EC165"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BCE39D"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20"/>
                <w:szCs w:val="20"/>
              </w:rPr>
            </w:pPr>
            <w:proofErr w:type="spellStart"/>
            <w:r>
              <w:rPr>
                <w:rFonts w:ascii="Times New Roman" w:eastAsia="Arial" w:hAnsi="Arial" w:cs="Arial"/>
                <w:i/>
                <w:color w:val="000000"/>
                <w:sz w:val="20"/>
                <w:szCs w:val="20"/>
              </w:rPr>
              <w:t>Notholithocarpus</w:t>
            </w:r>
            <w:proofErr w:type="spellEnd"/>
            <w:r>
              <w:rPr>
                <w:rFonts w:ascii="Times New Roman" w:eastAsia="Arial" w:hAnsi="Arial" w:cs="Arial"/>
                <w:i/>
                <w:color w:val="000000"/>
                <w:sz w:val="20"/>
                <w:szCs w:val="20"/>
              </w:rPr>
              <w:t xml:space="preserve"> </w:t>
            </w:r>
            <w:proofErr w:type="spellStart"/>
            <w:r>
              <w:rPr>
                <w:rFonts w:ascii="Times New Roman" w:eastAsia="Arial" w:hAnsi="Arial" w:cs="Arial"/>
                <w:i/>
                <w:color w:val="000000"/>
                <w:sz w:val="20"/>
                <w:szCs w:val="20"/>
              </w:rPr>
              <w:t>densiflorus</w:t>
            </w:r>
            <w:proofErr w:type="spellEnd"/>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74C2E5"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594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65A243"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45.0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0E9A5D"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56.1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44BA33"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69.7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A81D42"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83.8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772194"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79.7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4FF1DF"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92.8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FEE050"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127.9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F030E9"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155.3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9117F0"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85.5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501BFE"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82.2</w:t>
            </w:r>
          </w:p>
        </w:tc>
      </w:tr>
      <w:tr w:rsidR="0078491A" w14:paraId="6C4B5A11"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5E00F4"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20"/>
                <w:szCs w:val="20"/>
              </w:rPr>
            </w:pPr>
            <w:r>
              <w:rPr>
                <w:rFonts w:ascii="Times New Roman" w:eastAsia="Arial" w:hAnsi="Arial" w:cs="Arial"/>
                <w:i/>
                <w:color w:val="000000"/>
                <w:sz w:val="20"/>
                <w:szCs w:val="20"/>
              </w:rPr>
              <w:t xml:space="preserve">Quercus </w:t>
            </w:r>
            <w:proofErr w:type="spellStart"/>
            <w:r>
              <w:rPr>
                <w:rFonts w:ascii="Times New Roman" w:eastAsia="Arial" w:hAnsi="Arial" w:cs="Arial"/>
                <w:i/>
                <w:color w:val="000000"/>
                <w:sz w:val="20"/>
                <w:szCs w:val="20"/>
              </w:rPr>
              <w:t>chrysolepis</w:t>
            </w:r>
            <w:proofErr w:type="spellEnd"/>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577280"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840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D054AC"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45.9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4CF87D"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72.6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E5C17A"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95.4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3C5F00"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121.6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15829A"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121.9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034AC"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145.0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318572"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177.5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D953E1"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193.8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73ED66"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123.7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675C43"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119.4</w:t>
            </w:r>
          </w:p>
        </w:tc>
      </w:tr>
      <w:tr w:rsidR="0078491A" w14:paraId="5F6F3E6F" w14:textId="77777777">
        <w:trPr>
          <w:jc w:val="center"/>
        </w:trPr>
        <w:tc>
          <w:tcPr>
            <w:tcW w:w="0" w:type="auto"/>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21CB3550"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20"/>
                <w:szCs w:val="20"/>
              </w:rPr>
            </w:pPr>
            <w:r>
              <w:rPr>
                <w:rFonts w:ascii="Times New Roman" w:eastAsia="Arial" w:hAnsi="Arial" w:cs="Arial"/>
                <w:i/>
                <w:color w:val="000000"/>
                <w:sz w:val="20"/>
                <w:szCs w:val="20"/>
              </w:rPr>
              <w:t xml:space="preserve">Quercus </w:t>
            </w:r>
            <w:proofErr w:type="spellStart"/>
            <w:r>
              <w:rPr>
                <w:rFonts w:ascii="Times New Roman" w:eastAsia="Arial" w:hAnsi="Arial" w:cs="Arial"/>
                <w:i/>
                <w:color w:val="000000"/>
                <w:sz w:val="20"/>
                <w:szCs w:val="20"/>
              </w:rPr>
              <w:t>kelloggii</w:t>
            </w:r>
            <w:proofErr w:type="spellEnd"/>
          </w:p>
        </w:tc>
        <w:tc>
          <w:tcPr>
            <w:tcW w:w="0" w:type="auto"/>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0BC910B6"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951</w:t>
            </w:r>
          </w:p>
        </w:tc>
        <w:tc>
          <w:tcPr>
            <w:tcW w:w="0" w:type="auto"/>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3B92D701"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65.5</w:t>
            </w:r>
          </w:p>
        </w:tc>
        <w:tc>
          <w:tcPr>
            <w:tcW w:w="0" w:type="auto"/>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0B4F26BF"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88.2</w:t>
            </w:r>
          </w:p>
        </w:tc>
        <w:tc>
          <w:tcPr>
            <w:tcW w:w="0" w:type="auto"/>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768E17A5"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113.2</w:t>
            </w:r>
          </w:p>
        </w:tc>
        <w:tc>
          <w:tcPr>
            <w:tcW w:w="0" w:type="auto"/>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442DFFDD"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129.4</w:t>
            </w:r>
          </w:p>
        </w:tc>
        <w:tc>
          <w:tcPr>
            <w:tcW w:w="0" w:type="auto"/>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33BDA2EB"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129.1</w:t>
            </w:r>
          </w:p>
        </w:tc>
        <w:tc>
          <w:tcPr>
            <w:tcW w:w="0" w:type="auto"/>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0D1FDEDA"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146.4</w:t>
            </w:r>
          </w:p>
        </w:tc>
        <w:tc>
          <w:tcPr>
            <w:tcW w:w="0" w:type="auto"/>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1AB4FDA1"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168.4</w:t>
            </w:r>
          </w:p>
        </w:tc>
        <w:tc>
          <w:tcPr>
            <w:tcW w:w="0" w:type="auto"/>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2C72D850"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189.9</w:t>
            </w:r>
          </w:p>
        </w:tc>
        <w:tc>
          <w:tcPr>
            <w:tcW w:w="0" w:type="auto"/>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4CE15233"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131.0</w:t>
            </w:r>
          </w:p>
        </w:tc>
        <w:tc>
          <w:tcPr>
            <w:tcW w:w="0" w:type="auto"/>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7B1B3FE5"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127.9</w:t>
            </w:r>
          </w:p>
        </w:tc>
      </w:tr>
    </w:tbl>
    <w:p w14:paraId="49BB071C" w14:textId="77777777" w:rsidR="0078491A" w:rsidRDefault="00000000">
      <w:r>
        <w:br w:type="page"/>
      </w:r>
    </w:p>
    <w:p w14:paraId="270C8E65" w14:textId="79CA1AFE" w:rsidR="0078491A" w:rsidRDefault="00000000">
      <w:pPr>
        <w:pStyle w:val="TableCaption"/>
        <w:jc w:val="center"/>
      </w:pPr>
      <w:r>
        <w:lastRenderedPageBreak/>
        <w:t>Table S4: Summary statistics for the difference in plot CWD values between visits by species. The number of species' plots (n), minimum, mean, median, and maximum CWD values are provided, along with the 5%, 25%, 75%, and 95% quantiles (q).</w:t>
      </w:r>
    </w:p>
    <w:tbl>
      <w:tblPr>
        <w:tblW w:w="0" w:type="pct"/>
        <w:jc w:val="center"/>
        <w:tblLook w:val="0420" w:firstRow="1" w:lastRow="0" w:firstColumn="0" w:lastColumn="0" w:noHBand="0" w:noVBand="1"/>
      </w:tblPr>
      <w:tblGrid>
        <w:gridCol w:w="2540"/>
        <w:gridCol w:w="650"/>
        <w:gridCol w:w="1142"/>
        <w:gridCol w:w="543"/>
        <w:gridCol w:w="543"/>
        <w:gridCol w:w="738"/>
        <w:gridCol w:w="922"/>
        <w:gridCol w:w="543"/>
        <w:gridCol w:w="550"/>
        <w:gridCol w:w="1178"/>
        <w:gridCol w:w="604"/>
        <w:gridCol w:w="592"/>
      </w:tblGrid>
      <w:tr w:rsidR="0078491A" w14:paraId="5B0887EF" w14:textId="77777777">
        <w:trPr>
          <w:tblHeader/>
          <w:jc w:val="center"/>
        </w:trPr>
        <w:tc>
          <w:tcPr>
            <w:tcW w:w="0" w:type="auto"/>
            <w:tcBorders>
              <w:top w:val="single" w:sz="8" w:space="0" w:color="666666"/>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27BF8EA3" w14:textId="77777777" w:rsidR="0078491A"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Arial" w:cs="Arial"/>
                <w:b/>
                <w:color w:val="000000"/>
                <w:sz w:val="22"/>
                <w:szCs w:val="22"/>
              </w:rPr>
            </w:pPr>
            <w:r>
              <w:rPr>
                <w:rFonts w:ascii="Times New Roman" w:eastAsia="Arial" w:hAnsi="Arial" w:cs="Arial"/>
                <w:b/>
                <w:color w:val="000000"/>
                <w:sz w:val="22"/>
                <w:szCs w:val="22"/>
              </w:rPr>
              <w:t>Species</w:t>
            </w:r>
          </w:p>
        </w:tc>
        <w:tc>
          <w:tcPr>
            <w:tcW w:w="0" w:type="auto"/>
            <w:tcBorders>
              <w:top w:val="single" w:sz="8" w:space="0" w:color="666666"/>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7ACFC3CD" w14:textId="77777777" w:rsidR="0078491A"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Arial" w:hAnsi="Arial" w:cs="Arial"/>
                <w:b/>
                <w:color w:val="000000"/>
                <w:sz w:val="22"/>
                <w:szCs w:val="22"/>
              </w:rPr>
            </w:pPr>
            <w:r>
              <w:rPr>
                <w:rFonts w:ascii="Times New Roman" w:eastAsia="Arial" w:hAnsi="Arial" w:cs="Arial"/>
                <w:b/>
                <w:color w:val="000000"/>
                <w:sz w:val="22"/>
                <w:szCs w:val="22"/>
              </w:rPr>
              <w:t>n</w:t>
            </w:r>
          </w:p>
        </w:tc>
        <w:tc>
          <w:tcPr>
            <w:tcW w:w="0" w:type="auto"/>
            <w:tcBorders>
              <w:top w:val="single" w:sz="8" w:space="0" w:color="666666"/>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0F977F58" w14:textId="77777777" w:rsidR="0078491A"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Arial" w:hAnsi="Arial" w:cs="Arial"/>
                <w:b/>
                <w:color w:val="000000"/>
                <w:sz w:val="22"/>
                <w:szCs w:val="22"/>
              </w:rPr>
            </w:pPr>
            <w:r>
              <w:rPr>
                <w:rFonts w:ascii="Times New Roman" w:eastAsia="Arial" w:hAnsi="Arial" w:cs="Arial"/>
                <w:b/>
                <w:color w:val="000000"/>
                <w:sz w:val="22"/>
                <w:szCs w:val="22"/>
              </w:rPr>
              <w:t>Minimum</w:t>
            </w:r>
          </w:p>
        </w:tc>
        <w:tc>
          <w:tcPr>
            <w:tcW w:w="0" w:type="auto"/>
            <w:tcBorders>
              <w:top w:val="single" w:sz="8" w:space="0" w:color="666666"/>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41FD0DCA" w14:textId="77777777" w:rsidR="0078491A"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Arial" w:hAnsi="Arial" w:cs="Arial"/>
                <w:b/>
                <w:color w:val="000000"/>
                <w:sz w:val="22"/>
                <w:szCs w:val="22"/>
              </w:rPr>
            </w:pPr>
            <w:r>
              <w:rPr>
                <w:rFonts w:ascii="Times New Roman" w:eastAsia="Arial" w:hAnsi="Arial" w:cs="Arial"/>
                <w:b/>
                <w:color w:val="000000"/>
                <w:sz w:val="22"/>
                <w:szCs w:val="22"/>
              </w:rPr>
              <w:t>q05</w:t>
            </w:r>
          </w:p>
        </w:tc>
        <w:tc>
          <w:tcPr>
            <w:tcW w:w="0" w:type="auto"/>
            <w:tcBorders>
              <w:top w:val="single" w:sz="8" w:space="0" w:color="666666"/>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2406C86A" w14:textId="77777777" w:rsidR="0078491A"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Arial" w:hAnsi="Arial" w:cs="Arial"/>
                <w:b/>
                <w:color w:val="000000"/>
                <w:sz w:val="22"/>
                <w:szCs w:val="22"/>
              </w:rPr>
            </w:pPr>
            <w:r>
              <w:rPr>
                <w:rFonts w:ascii="Times New Roman" w:eastAsia="Arial" w:hAnsi="Arial" w:cs="Arial"/>
                <w:b/>
                <w:color w:val="000000"/>
                <w:sz w:val="22"/>
                <w:szCs w:val="22"/>
              </w:rPr>
              <w:t>q25</w:t>
            </w:r>
          </w:p>
        </w:tc>
        <w:tc>
          <w:tcPr>
            <w:tcW w:w="0" w:type="auto"/>
            <w:tcBorders>
              <w:top w:val="single" w:sz="8" w:space="0" w:color="666666"/>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33434FAB" w14:textId="77777777" w:rsidR="0078491A"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Arial" w:hAnsi="Arial" w:cs="Arial"/>
                <w:b/>
                <w:color w:val="000000"/>
                <w:sz w:val="22"/>
                <w:szCs w:val="22"/>
              </w:rPr>
            </w:pPr>
            <w:r>
              <w:rPr>
                <w:rFonts w:ascii="Times New Roman" w:eastAsia="Arial" w:hAnsi="Arial" w:cs="Arial"/>
                <w:b/>
                <w:color w:val="000000"/>
                <w:sz w:val="22"/>
                <w:szCs w:val="22"/>
              </w:rPr>
              <w:t>Mean</w:t>
            </w:r>
          </w:p>
        </w:tc>
        <w:tc>
          <w:tcPr>
            <w:tcW w:w="0" w:type="auto"/>
            <w:tcBorders>
              <w:top w:val="single" w:sz="8" w:space="0" w:color="666666"/>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38541FB3" w14:textId="77777777" w:rsidR="0078491A"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Arial" w:hAnsi="Arial" w:cs="Arial"/>
                <w:b/>
                <w:color w:val="000000"/>
                <w:sz w:val="22"/>
                <w:szCs w:val="22"/>
              </w:rPr>
            </w:pPr>
            <w:r>
              <w:rPr>
                <w:rFonts w:ascii="Times New Roman" w:eastAsia="Arial" w:hAnsi="Arial" w:cs="Arial"/>
                <w:b/>
                <w:color w:val="000000"/>
                <w:sz w:val="22"/>
                <w:szCs w:val="22"/>
              </w:rPr>
              <w:t>Median</w:t>
            </w:r>
          </w:p>
        </w:tc>
        <w:tc>
          <w:tcPr>
            <w:tcW w:w="0" w:type="auto"/>
            <w:tcBorders>
              <w:top w:val="single" w:sz="8" w:space="0" w:color="666666"/>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0E50E1EF" w14:textId="77777777" w:rsidR="0078491A"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Arial" w:hAnsi="Arial" w:cs="Arial"/>
                <w:b/>
                <w:color w:val="000000"/>
                <w:sz w:val="22"/>
                <w:szCs w:val="22"/>
              </w:rPr>
            </w:pPr>
            <w:r>
              <w:rPr>
                <w:rFonts w:ascii="Times New Roman" w:eastAsia="Arial" w:hAnsi="Arial" w:cs="Arial"/>
                <w:b/>
                <w:color w:val="000000"/>
                <w:sz w:val="22"/>
                <w:szCs w:val="22"/>
              </w:rPr>
              <w:t>q75</w:t>
            </w:r>
          </w:p>
        </w:tc>
        <w:tc>
          <w:tcPr>
            <w:tcW w:w="0" w:type="auto"/>
            <w:tcBorders>
              <w:top w:val="single" w:sz="8" w:space="0" w:color="666666"/>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4FF84160" w14:textId="77777777" w:rsidR="0078491A"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Arial" w:hAnsi="Arial" w:cs="Arial"/>
                <w:b/>
                <w:color w:val="000000"/>
                <w:sz w:val="22"/>
                <w:szCs w:val="22"/>
              </w:rPr>
            </w:pPr>
            <w:r>
              <w:rPr>
                <w:rFonts w:ascii="Times New Roman" w:eastAsia="Arial" w:hAnsi="Arial" w:cs="Arial"/>
                <w:b/>
                <w:color w:val="000000"/>
                <w:sz w:val="22"/>
                <w:szCs w:val="22"/>
              </w:rPr>
              <w:t>q95</w:t>
            </w:r>
          </w:p>
        </w:tc>
        <w:tc>
          <w:tcPr>
            <w:tcW w:w="0" w:type="auto"/>
            <w:tcBorders>
              <w:top w:val="single" w:sz="8" w:space="0" w:color="666666"/>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01F0D885" w14:textId="77777777" w:rsidR="0078491A"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Arial" w:hAnsi="Arial" w:cs="Arial"/>
                <w:b/>
                <w:color w:val="000000"/>
                <w:sz w:val="22"/>
                <w:szCs w:val="22"/>
              </w:rPr>
            </w:pPr>
            <w:r>
              <w:rPr>
                <w:rFonts w:ascii="Times New Roman" w:eastAsia="Arial" w:hAnsi="Arial" w:cs="Arial"/>
                <w:b/>
                <w:color w:val="000000"/>
                <w:sz w:val="22"/>
                <w:szCs w:val="22"/>
              </w:rPr>
              <w:t>Maximum</w:t>
            </w:r>
          </w:p>
        </w:tc>
        <w:tc>
          <w:tcPr>
            <w:tcW w:w="0" w:type="auto"/>
            <w:tcBorders>
              <w:top w:val="single" w:sz="8" w:space="0" w:color="666666"/>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0FAF153A" w14:textId="77777777" w:rsidR="0078491A"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Arial" w:hAnsi="Arial" w:cs="Arial"/>
                <w:b/>
                <w:color w:val="000000"/>
                <w:sz w:val="22"/>
                <w:szCs w:val="22"/>
              </w:rPr>
            </w:pPr>
            <w:r>
              <w:rPr>
                <w:rFonts w:ascii="Times New Roman" w:eastAsia="Arial" w:hAnsi="Arial" w:cs="Arial"/>
                <w:b/>
                <w:color w:val="000000"/>
                <w:sz w:val="22"/>
                <w:szCs w:val="22"/>
              </w:rPr>
              <w:t>UCI</w:t>
            </w:r>
          </w:p>
        </w:tc>
        <w:tc>
          <w:tcPr>
            <w:tcW w:w="0" w:type="auto"/>
            <w:tcBorders>
              <w:top w:val="single" w:sz="8" w:space="0" w:color="666666"/>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4ACDFA4F" w14:textId="77777777" w:rsidR="0078491A"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Arial" w:hAnsi="Arial" w:cs="Arial"/>
                <w:b/>
                <w:color w:val="000000"/>
                <w:sz w:val="22"/>
                <w:szCs w:val="22"/>
              </w:rPr>
            </w:pPr>
            <w:r>
              <w:rPr>
                <w:rFonts w:ascii="Times New Roman" w:eastAsia="Arial" w:hAnsi="Arial" w:cs="Arial"/>
                <w:b/>
                <w:color w:val="000000"/>
                <w:sz w:val="22"/>
                <w:szCs w:val="22"/>
              </w:rPr>
              <w:t>LCI</w:t>
            </w:r>
          </w:p>
        </w:tc>
      </w:tr>
      <w:tr w:rsidR="0078491A" w14:paraId="79E0CB56" w14:textId="77777777">
        <w:trPr>
          <w:jc w:val="center"/>
        </w:trPr>
        <w:tc>
          <w:tcPr>
            <w:tcW w:w="0" w:type="auto"/>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53B07E"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20"/>
                <w:szCs w:val="20"/>
              </w:rPr>
            </w:pPr>
            <w:r>
              <w:rPr>
                <w:rFonts w:ascii="Times New Roman" w:eastAsia="Arial" w:hAnsi="Arial" w:cs="Arial"/>
                <w:i/>
                <w:color w:val="000000"/>
                <w:sz w:val="20"/>
                <w:szCs w:val="20"/>
              </w:rPr>
              <w:t>Abies amabilis</w:t>
            </w:r>
          </w:p>
        </w:tc>
        <w:tc>
          <w:tcPr>
            <w:tcW w:w="0" w:type="auto"/>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A6B55B"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798</w:t>
            </w:r>
          </w:p>
        </w:tc>
        <w:tc>
          <w:tcPr>
            <w:tcW w:w="0" w:type="auto"/>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8826F8"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-1.8</w:t>
            </w:r>
          </w:p>
        </w:tc>
        <w:tc>
          <w:tcPr>
            <w:tcW w:w="0" w:type="auto"/>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4BD9CD"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0.1</w:t>
            </w:r>
          </w:p>
        </w:tc>
        <w:tc>
          <w:tcPr>
            <w:tcW w:w="0" w:type="auto"/>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EF61EA"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1.8</w:t>
            </w:r>
          </w:p>
        </w:tc>
        <w:tc>
          <w:tcPr>
            <w:tcW w:w="0" w:type="auto"/>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8C430B"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3.9</w:t>
            </w:r>
          </w:p>
        </w:tc>
        <w:tc>
          <w:tcPr>
            <w:tcW w:w="0" w:type="auto"/>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F4F2B5"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3.9</w:t>
            </w:r>
          </w:p>
        </w:tc>
        <w:tc>
          <w:tcPr>
            <w:tcW w:w="0" w:type="auto"/>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0FF14F"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5.8</w:t>
            </w:r>
          </w:p>
        </w:tc>
        <w:tc>
          <w:tcPr>
            <w:tcW w:w="0" w:type="auto"/>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A9185F"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8.4</w:t>
            </w:r>
          </w:p>
        </w:tc>
        <w:tc>
          <w:tcPr>
            <w:tcW w:w="0" w:type="auto"/>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18E8F3"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11.8</w:t>
            </w:r>
          </w:p>
        </w:tc>
        <w:tc>
          <w:tcPr>
            <w:tcW w:w="0" w:type="auto"/>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AD9675"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4.1</w:t>
            </w:r>
          </w:p>
        </w:tc>
        <w:tc>
          <w:tcPr>
            <w:tcW w:w="0" w:type="auto"/>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71DABA"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3.8</w:t>
            </w:r>
          </w:p>
        </w:tc>
      </w:tr>
      <w:tr w:rsidR="0078491A" w14:paraId="0DC5D639"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E5A42B"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20"/>
                <w:szCs w:val="20"/>
              </w:rPr>
            </w:pPr>
            <w:r>
              <w:rPr>
                <w:rFonts w:ascii="Times New Roman" w:eastAsia="Arial" w:hAnsi="Arial" w:cs="Arial"/>
                <w:i/>
                <w:color w:val="000000"/>
                <w:sz w:val="20"/>
                <w:szCs w:val="20"/>
              </w:rPr>
              <w:t>Abies concolor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D7DE42"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1,723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76859B"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-8.8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F08045"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75C5AA"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3.4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2CC222"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5.8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204EBE"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5.5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79B84D"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8.4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A01D50"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11.1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9180DE"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17.5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09B9C3"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5.9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284401"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5.6</w:t>
            </w:r>
          </w:p>
        </w:tc>
      </w:tr>
      <w:tr w:rsidR="0078491A" w14:paraId="69213323"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B805EC"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20"/>
                <w:szCs w:val="20"/>
              </w:rPr>
            </w:pPr>
            <w:r>
              <w:rPr>
                <w:rFonts w:ascii="Times New Roman" w:eastAsia="Arial" w:hAnsi="Arial" w:cs="Arial"/>
                <w:i/>
                <w:color w:val="000000"/>
                <w:sz w:val="20"/>
                <w:szCs w:val="20"/>
              </w:rPr>
              <w:t>Abies grandis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C817F0"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1,129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4B0690"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-4.2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479AE1"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0D7809"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3.2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C2EA5B"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5.1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A56CEB"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5.3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502E43"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7.3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0BB7B3"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9.5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93356F"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12.7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7589EA"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5.3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389E63"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5.0</w:t>
            </w:r>
          </w:p>
        </w:tc>
      </w:tr>
      <w:tr w:rsidR="0078491A" w14:paraId="4FED6977"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B3AEFD"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20"/>
                <w:szCs w:val="20"/>
              </w:rPr>
            </w:pPr>
            <w:r>
              <w:rPr>
                <w:rFonts w:ascii="Times New Roman" w:eastAsia="Arial" w:hAnsi="Arial" w:cs="Arial"/>
                <w:i/>
                <w:color w:val="000000"/>
                <w:sz w:val="20"/>
                <w:szCs w:val="20"/>
              </w:rPr>
              <w:t xml:space="preserve">Abies </w:t>
            </w:r>
            <w:proofErr w:type="spellStart"/>
            <w:r>
              <w:rPr>
                <w:rFonts w:ascii="Times New Roman" w:eastAsia="Arial" w:hAnsi="Arial" w:cs="Arial"/>
                <w:i/>
                <w:color w:val="000000"/>
                <w:sz w:val="20"/>
                <w:szCs w:val="20"/>
              </w:rPr>
              <w:t>lasiocarpa</w:t>
            </w:r>
            <w:proofErr w:type="spellEnd"/>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4D019E"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539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43DED8"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C8D325"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5901A4"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4.1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A0CA31"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5.8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799CEE"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5.8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863C49"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7.7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C3B6F5"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10.1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4E80FC"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13.2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B73549"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6.0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842789"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5.6</w:t>
            </w:r>
          </w:p>
        </w:tc>
      </w:tr>
      <w:tr w:rsidR="0078491A" w14:paraId="5F75E4AF"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F3EAFF"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20"/>
                <w:szCs w:val="20"/>
              </w:rPr>
            </w:pPr>
            <w:r>
              <w:rPr>
                <w:rFonts w:ascii="Times New Roman" w:eastAsia="Arial" w:hAnsi="Arial" w:cs="Arial"/>
                <w:i/>
                <w:color w:val="000000"/>
                <w:sz w:val="20"/>
                <w:szCs w:val="20"/>
              </w:rPr>
              <w:t>Juniperus occidentalis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8B20A3"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827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6FEB8D"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-7.9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AC4DFF"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391E4E"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3.8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4C7B0A"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5.4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190D44"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5.2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1ED35A"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7.2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9F0208"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9.5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1DBAAE"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15.8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8F93E0"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5.6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290372"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5.2</w:t>
            </w:r>
          </w:p>
        </w:tc>
      </w:tr>
      <w:tr w:rsidR="0078491A" w14:paraId="6BA54922"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D2F739"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20"/>
                <w:szCs w:val="20"/>
              </w:rPr>
            </w:pPr>
            <w:r>
              <w:rPr>
                <w:rFonts w:ascii="Times New Roman" w:eastAsia="Arial" w:hAnsi="Arial" w:cs="Arial"/>
                <w:i/>
                <w:color w:val="000000"/>
                <w:sz w:val="20"/>
                <w:szCs w:val="20"/>
              </w:rPr>
              <w:t>Larix occidentalis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6323E4"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662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64C807"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5AAB74"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2.4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706518"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4.7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E32F8D"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6.2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A3E201"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6.2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221987"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7.5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3A2FBB"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9.5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45CAB0"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12.1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7D8CCC"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6.3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8F1854"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6.0</w:t>
            </w:r>
          </w:p>
        </w:tc>
      </w:tr>
      <w:tr w:rsidR="0078491A" w14:paraId="17C60B7B"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F39FA7"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20"/>
                <w:szCs w:val="20"/>
              </w:rPr>
            </w:pPr>
            <w:proofErr w:type="spellStart"/>
            <w:r>
              <w:rPr>
                <w:rFonts w:ascii="Times New Roman" w:eastAsia="Arial" w:hAnsi="Arial" w:cs="Arial"/>
                <w:i/>
                <w:color w:val="000000"/>
                <w:sz w:val="20"/>
                <w:szCs w:val="20"/>
              </w:rPr>
              <w:t>Calocedrus</w:t>
            </w:r>
            <w:proofErr w:type="spellEnd"/>
            <w:r>
              <w:rPr>
                <w:rFonts w:ascii="Times New Roman" w:eastAsia="Arial" w:hAnsi="Arial" w:cs="Arial"/>
                <w:i/>
                <w:color w:val="000000"/>
                <w:sz w:val="20"/>
                <w:szCs w:val="20"/>
              </w:rPr>
              <w:t xml:space="preserve"> decurrens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409EB7"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1,223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158C2E"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-3.0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AF6EF1"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3FF02B"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3.2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ED4DB8"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5.9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CB4E7F"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5.7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8F1447"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8.8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9911E"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11.5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10F944"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17.5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375AE7"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6.1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A72869"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5.7</w:t>
            </w:r>
          </w:p>
        </w:tc>
      </w:tr>
      <w:tr w:rsidR="0078491A" w14:paraId="1E5CF670"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B31E2A"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20"/>
                <w:szCs w:val="20"/>
              </w:rPr>
            </w:pPr>
            <w:r>
              <w:rPr>
                <w:rFonts w:ascii="Times New Roman" w:eastAsia="Arial" w:hAnsi="Arial" w:cs="Arial"/>
                <w:i/>
                <w:color w:val="000000"/>
                <w:sz w:val="20"/>
                <w:szCs w:val="20"/>
              </w:rPr>
              <w:t>Picea engelmannii</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98F8BE"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488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8B4F70"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73614B"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2.7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683969"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4.9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6F4FB5"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6.4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518F12"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6.3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EA87D7"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8.1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6A4F4C"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10.1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70EAC1"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13.4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EAC747"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6.6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EBCE7B"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6.2</w:t>
            </w:r>
          </w:p>
        </w:tc>
      </w:tr>
      <w:tr w:rsidR="0078491A" w14:paraId="7F0C8CA5"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66F18A"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20"/>
                <w:szCs w:val="20"/>
              </w:rPr>
            </w:pPr>
            <w:r>
              <w:rPr>
                <w:rFonts w:ascii="Times New Roman" w:eastAsia="Arial" w:hAnsi="Arial" w:cs="Arial"/>
                <w:i/>
                <w:color w:val="000000"/>
                <w:sz w:val="20"/>
                <w:szCs w:val="20"/>
              </w:rPr>
              <w:t>Pinus contorta</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4D2694"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1,440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CDE7E3"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-11.7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45CD6D"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E69FE5"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4.1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90F11A"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5.9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7E5546"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5.7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9A4EAD"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7.6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C8FA38"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10.9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341919"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18.1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B3BD5C"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6.0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742DC4"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5.7</w:t>
            </w:r>
          </w:p>
        </w:tc>
      </w:tr>
      <w:tr w:rsidR="0078491A" w14:paraId="668D4AF4"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7C8AFB"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20"/>
                <w:szCs w:val="20"/>
              </w:rPr>
            </w:pPr>
            <w:r>
              <w:rPr>
                <w:rFonts w:ascii="Times New Roman" w:eastAsia="Arial" w:hAnsi="Arial" w:cs="Arial"/>
                <w:i/>
                <w:color w:val="000000"/>
                <w:sz w:val="20"/>
                <w:szCs w:val="20"/>
              </w:rPr>
              <w:t xml:space="preserve">Pinus </w:t>
            </w:r>
            <w:proofErr w:type="spellStart"/>
            <w:r>
              <w:rPr>
                <w:rFonts w:ascii="Times New Roman" w:eastAsia="Arial" w:hAnsi="Arial" w:cs="Arial"/>
                <w:i/>
                <w:color w:val="000000"/>
                <w:sz w:val="20"/>
                <w:szCs w:val="20"/>
              </w:rPr>
              <w:t>jeffreyi</w:t>
            </w:r>
            <w:proofErr w:type="spellEnd"/>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EC8E89"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695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24DEF6"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-8.8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8A37E5"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8F0C54"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2.2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D8DEEF"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4.8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ED70BB"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4.8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0AA414"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7.6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456D8D"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11.1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88B5B5"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17.1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AFA16B"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5.1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D05658"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4.6</w:t>
            </w:r>
          </w:p>
        </w:tc>
      </w:tr>
      <w:tr w:rsidR="0078491A" w14:paraId="75D58916"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815C70"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20"/>
                <w:szCs w:val="20"/>
              </w:rPr>
            </w:pPr>
            <w:r>
              <w:rPr>
                <w:rFonts w:ascii="Times New Roman" w:eastAsia="Arial" w:hAnsi="Arial" w:cs="Arial"/>
                <w:i/>
                <w:color w:val="000000"/>
                <w:sz w:val="20"/>
                <w:szCs w:val="20"/>
              </w:rPr>
              <w:t xml:space="preserve">Pinus </w:t>
            </w:r>
            <w:proofErr w:type="spellStart"/>
            <w:r>
              <w:rPr>
                <w:rFonts w:ascii="Times New Roman" w:eastAsia="Arial" w:hAnsi="Arial" w:cs="Arial"/>
                <w:i/>
                <w:color w:val="000000"/>
                <w:sz w:val="20"/>
                <w:szCs w:val="20"/>
              </w:rPr>
              <w:t>lambertiana</w:t>
            </w:r>
            <w:proofErr w:type="spellEnd"/>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C420CF"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964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2B8329"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-5.1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538D32"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5C6DB6"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2.9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E9C1F2"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5.5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C25128"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5.2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B04945"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8.2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F79876"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11.4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A0A9C7"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17.5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9E1900"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5.8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31E971"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5.3</w:t>
            </w:r>
          </w:p>
        </w:tc>
      </w:tr>
      <w:tr w:rsidR="0078491A" w14:paraId="420F7588"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F9068F"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20"/>
                <w:szCs w:val="20"/>
              </w:rPr>
            </w:pPr>
            <w:r>
              <w:rPr>
                <w:rFonts w:ascii="Times New Roman" w:eastAsia="Arial" w:hAnsi="Arial" w:cs="Arial"/>
                <w:i/>
                <w:color w:val="000000"/>
                <w:sz w:val="20"/>
                <w:szCs w:val="20"/>
              </w:rPr>
              <w:t>Pinus monticola</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7D4F47"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477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571A87"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-10.3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A18EAD"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EB5052"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3.5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7552F2"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5.7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FC032E"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5.6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12B986"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7.9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644443"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11.3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9B9E7A"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18.1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1B6385"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6.0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C5BDCE"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5.4</w:t>
            </w:r>
          </w:p>
        </w:tc>
      </w:tr>
      <w:tr w:rsidR="0078491A" w14:paraId="7CE03D75"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1CB93F"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20"/>
                <w:szCs w:val="20"/>
              </w:rPr>
            </w:pPr>
            <w:r>
              <w:rPr>
                <w:rFonts w:ascii="Times New Roman" w:eastAsia="Arial" w:hAnsi="Arial" w:cs="Arial"/>
                <w:i/>
                <w:color w:val="000000"/>
                <w:sz w:val="20"/>
                <w:szCs w:val="20"/>
              </w:rPr>
              <w:t>Pinus ponderosa</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FB93BB"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3,480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5F51B7"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-5.9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CE98CB"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C8903F"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3.8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5274F7"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5.6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5DE46C"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5.5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10E205"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7.5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BBAB09"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10.3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9D7493"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16.8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8E126D"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5.7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65D66F"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5.5</w:t>
            </w:r>
          </w:p>
        </w:tc>
      </w:tr>
      <w:tr w:rsidR="0078491A" w14:paraId="5E7A5592"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A2A93D"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20"/>
                <w:szCs w:val="20"/>
              </w:rPr>
            </w:pPr>
            <w:r>
              <w:rPr>
                <w:rFonts w:ascii="Times New Roman" w:eastAsia="Arial" w:hAnsi="Arial" w:cs="Arial"/>
                <w:i/>
                <w:color w:val="000000"/>
                <w:sz w:val="20"/>
                <w:szCs w:val="20"/>
              </w:rPr>
              <w:t xml:space="preserve">Pseudotsuga </w:t>
            </w:r>
            <w:proofErr w:type="spellStart"/>
            <w:r>
              <w:rPr>
                <w:rFonts w:ascii="Times New Roman" w:eastAsia="Arial" w:hAnsi="Arial" w:cs="Arial"/>
                <w:i/>
                <w:color w:val="000000"/>
                <w:sz w:val="20"/>
                <w:szCs w:val="20"/>
              </w:rPr>
              <w:t>menziesii</w:t>
            </w:r>
            <w:proofErr w:type="spellEnd"/>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436D31"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6,425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C0B715"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-4.5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3C8902"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60C640"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A26BC0"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4.1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0C912B"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4.0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2A1888"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6.2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FBE144"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9.3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FDA899"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15.2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39C695"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4.2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84032B"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4.0</w:t>
            </w:r>
          </w:p>
        </w:tc>
      </w:tr>
      <w:tr w:rsidR="0078491A" w14:paraId="51D1465F"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31B0C9"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20"/>
                <w:szCs w:val="20"/>
              </w:rPr>
            </w:pPr>
            <w:r>
              <w:rPr>
                <w:rFonts w:ascii="Times New Roman" w:eastAsia="Arial" w:hAnsi="Arial" w:cs="Arial"/>
                <w:i/>
                <w:color w:val="000000"/>
                <w:sz w:val="20"/>
                <w:szCs w:val="20"/>
              </w:rPr>
              <w:t>Thuja plicata</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57D455"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1,081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797507"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-4.5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8B7792"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76D056"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236B34"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3.6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D47C64"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3.5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B4BB48"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6.1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81806A"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8.8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283262"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13.3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21A535"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3.8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CBA04B"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3.5</w:t>
            </w:r>
          </w:p>
        </w:tc>
      </w:tr>
      <w:tr w:rsidR="0078491A" w14:paraId="4B76A8FA"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857E48"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20"/>
                <w:szCs w:val="20"/>
              </w:rPr>
            </w:pPr>
            <w:r>
              <w:rPr>
                <w:rFonts w:ascii="Times New Roman" w:eastAsia="Arial" w:hAnsi="Arial" w:cs="Arial"/>
                <w:i/>
                <w:color w:val="000000"/>
                <w:sz w:val="20"/>
                <w:szCs w:val="20"/>
              </w:rPr>
              <w:t>Tsuga heterophylla</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4A6CD7"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2,049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3E6864"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-4.5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37C0EF"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F16D5C"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FD48C6"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3.2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DDB290"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2.9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1827F7"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5.4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C1E6B3"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8.1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BC552A"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13.3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1C1AED"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3.3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41DADF"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3.1</w:t>
            </w:r>
          </w:p>
        </w:tc>
      </w:tr>
      <w:tr w:rsidR="0078491A" w14:paraId="2363E1A0"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3D645A"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20"/>
                <w:szCs w:val="20"/>
              </w:rPr>
            </w:pPr>
            <w:r>
              <w:rPr>
                <w:rFonts w:ascii="Times New Roman" w:eastAsia="Arial" w:hAnsi="Arial" w:cs="Arial"/>
                <w:i/>
                <w:color w:val="000000"/>
                <w:sz w:val="20"/>
                <w:szCs w:val="20"/>
              </w:rPr>
              <w:t xml:space="preserve">Tsuga </w:t>
            </w:r>
            <w:proofErr w:type="spellStart"/>
            <w:r>
              <w:rPr>
                <w:rFonts w:ascii="Times New Roman" w:eastAsia="Arial" w:hAnsi="Arial" w:cs="Arial"/>
                <w:i/>
                <w:color w:val="000000"/>
                <w:sz w:val="20"/>
                <w:szCs w:val="20"/>
              </w:rPr>
              <w:t>mertensiana</w:t>
            </w:r>
            <w:proofErr w:type="spellEnd"/>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3F88E5"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562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737583"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6FDE88"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B8ED3D"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3.3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71EAF0"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5.3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4EF8B8"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4.9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A8642A"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7.0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17775F"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10.9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4B68BB"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17.5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FD9305"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5.5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FDEC6D"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5.0</w:t>
            </w:r>
          </w:p>
        </w:tc>
      </w:tr>
      <w:tr w:rsidR="0078491A" w14:paraId="722B8053"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D36A4D"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20"/>
                <w:szCs w:val="20"/>
              </w:rPr>
            </w:pPr>
            <w:r>
              <w:rPr>
                <w:rFonts w:ascii="Times New Roman" w:eastAsia="Arial" w:hAnsi="Arial" w:cs="Arial"/>
                <w:i/>
                <w:color w:val="000000"/>
                <w:sz w:val="20"/>
                <w:szCs w:val="20"/>
              </w:rPr>
              <w:t xml:space="preserve">Acer </w:t>
            </w:r>
            <w:proofErr w:type="spellStart"/>
            <w:r>
              <w:rPr>
                <w:rFonts w:ascii="Times New Roman" w:eastAsia="Arial" w:hAnsi="Arial" w:cs="Arial"/>
                <w:i/>
                <w:color w:val="000000"/>
                <w:sz w:val="20"/>
                <w:szCs w:val="20"/>
              </w:rPr>
              <w:t>macrophyllum</w:t>
            </w:r>
            <w:proofErr w:type="spellEnd"/>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A1E822"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825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534A3A"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-4.5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535FCB"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8EEEF2"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71B206"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3.3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C7709D"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3.1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38081B"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5.4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9BE22F"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9.8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40C78B"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15.2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33E840"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3.6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61C766"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3.1</w:t>
            </w:r>
          </w:p>
        </w:tc>
      </w:tr>
      <w:tr w:rsidR="0078491A" w14:paraId="20EA13B6"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E6DC21"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20"/>
                <w:szCs w:val="20"/>
              </w:rPr>
            </w:pPr>
            <w:r>
              <w:rPr>
                <w:rFonts w:ascii="Times New Roman" w:eastAsia="Arial" w:hAnsi="Arial" w:cs="Arial"/>
                <w:i/>
                <w:color w:val="000000"/>
                <w:sz w:val="20"/>
                <w:szCs w:val="20"/>
              </w:rPr>
              <w:t>Alnus rubra</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9787B8"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1,206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3EA4B6"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-4.5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41D885"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1C5090"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4B93E1"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2.4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750A56"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2.1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1A58C9"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4.1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CD052A"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7.5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4BF6B2"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12.8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43EDB8"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038AA2"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2.2</w:t>
            </w:r>
          </w:p>
        </w:tc>
      </w:tr>
      <w:tr w:rsidR="0078491A" w14:paraId="1980458D"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03030F"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20"/>
                <w:szCs w:val="20"/>
              </w:rPr>
            </w:pPr>
            <w:r>
              <w:rPr>
                <w:rFonts w:ascii="Times New Roman" w:eastAsia="Arial" w:hAnsi="Arial" w:cs="Arial"/>
                <w:i/>
                <w:color w:val="000000"/>
                <w:sz w:val="20"/>
                <w:szCs w:val="20"/>
              </w:rPr>
              <w:t xml:space="preserve">Arbutus </w:t>
            </w:r>
            <w:proofErr w:type="spellStart"/>
            <w:r>
              <w:rPr>
                <w:rFonts w:ascii="Times New Roman" w:eastAsia="Arial" w:hAnsi="Arial" w:cs="Arial"/>
                <w:i/>
                <w:color w:val="000000"/>
                <w:sz w:val="20"/>
                <w:szCs w:val="20"/>
              </w:rPr>
              <w:t>menziesii</w:t>
            </w:r>
            <w:proofErr w:type="spellEnd"/>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993D67"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759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D561ED"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-2.7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1A7BD7"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0DD087"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05BAAF"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3.3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D7BE24"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3.1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A63A94"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4.5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220EE4"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8.7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A21379"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13.7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D1F035"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3.5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F906A3"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3.1</w:t>
            </w:r>
          </w:p>
        </w:tc>
      </w:tr>
      <w:tr w:rsidR="0078491A" w14:paraId="7A896CC5"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F8FDC0"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20"/>
                <w:szCs w:val="20"/>
              </w:rPr>
            </w:pPr>
            <w:proofErr w:type="spellStart"/>
            <w:r>
              <w:rPr>
                <w:rFonts w:ascii="Times New Roman" w:eastAsia="Arial" w:hAnsi="Arial" w:cs="Arial"/>
                <w:i/>
                <w:color w:val="000000"/>
                <w:sz w:val="20"/>
                <w:szCs w:val="20"/>
              </w:rPr>
              <w:t>Notholithocarpus</w:t>
            </w:r>
            <w:proofErr w:type="spellEnd"/>
            <w:r>
              <w:rPr>
                <w:rFonts w:ascii="Times New Roman" w:eastAsia="Arial" w:hAnsi="Arial" w:cs="Arial"/>
                <w:i/>
                <w:color w:val="000000"/>
                <w:sz w:val="20"/>
                <w:szCs w:val="20"/>
              </w:rPr>
              <w:t xml:space="preserve"> </w:t>
            </w:r>
            <w:proofErr w:type="spellStart"/>
            <w:r>
              <w:rPr>
                <w:rFonts w:ascii="Times New Roman" w:eastAsia="Arial" w:hAnsi="Arial" w:cs="Arial"/>
                <w:i/>
                <w:color w:val="000000"/>
                <w:sz w:val="20"/>
                <w:szCs w:val="20"/>
              </w:rPr>
              <w:t>densiflorus</w:t>
            </w:r>
            <w:proofErr w:type="spellEnd"/>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2B8C30"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594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ADD452"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-2.6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B72130"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80E849"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5BF4B0"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2.9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C6D84E"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2.7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651667"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4.2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19672E"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6.8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98098F"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12.2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B36F1F"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3.1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BAA645"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2.8</w:t>
            </w:r>
          </w:p>
        </w:tc>
      </w:tr>
      <w:tr w:rsidR="0078491A" w14:paraId="45219E6D"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1EBB41"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20"/>
                <w:szCs w:val="20"/>
              </w:rPr>
            </w:pPr>
            <w:r>
              <w:rPr>
                <w:rFonts w:ascii="Times New Roman" w:eastAsia="Arial" w:hAnsi="Arial" w:cs="Arial"/>
                <w:i/>
                <w:color w:val="000000"/>
                <w:sz w:val="20"/>
                <w:szCs w:val="20"/>
              </w:rPr>
              <w:t xml:space="preserve">Quercus </w:t>
            </w:r>
            <w:proofErr w:type="spellStart"/>
            <w:r>
              <w:rPr>
                <w:rFonts w:ascii="Times New Roman" w:eastAsia="Arial" w:hAnsi="Arial" w:cs="Arial"/>
                <w:i/>
                <w:color w:val="000000"/>
                <w:sz w:val="20"/>
                <w:szCs w:val="20"/>
              </w:rPr>
              <w:t>chrysolepis</w:t>
            </w:r>
            <w:proofErr w:type="spellEnd"/>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025F7E"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840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162511"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-9.0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98AACF"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DD926F"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2.1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4752FD"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4.6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478342"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4.1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836DFF"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7.0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1F7C39"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ED4D1B"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16.8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B3D9B3"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4.9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B3A083"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4.4</w:t>
            </w:r>
          </w:p>
        </w:tc>
      </w:tr>
      <w:tr w:rsidR="0078491A" w14:paraId="38A1BBBE" w14:textId="77777777">
        <w:trPr>
          <w:jc w:val="center"/>
        </w:trPr>
        <w:tc>
          <w:tcPr>
            <w:tcW w:w="0" w:type="auto"/>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35C79776"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20"/>
                <w:szCs w:val="20"/>
              </w:rPr>
            </w:pPr>
            <w:r>
              <w:rPr>
                <w:rFonts w:ascii="Times New Roman" w:eastAsia="Arial" w:hAnsi="Arial" w:cs="Arial"/>
                <w:i/>
                <w:color w:val="000000"/>
                <w:sz w:val="20"/>
                <w:szCs w:val="20"/>
              </w:rPr>
              <w:t xml:space="preserve">Quercus </w:t>
            </w:r>
            <w:proofErr w:type="spellStart"/>
            <w:r>
              <w:rPr>
                <w:rFonts w:ascii="Times New Roman" w:eastAsia="Arial" w:hAnsi="Arial" w:cs="Arial"/>
                <w:i/>
                <w:color w:val="000000"/>
                <w:sz w:val="20"/>
                <w:szCs w:val="20"/>
              </w:rPr>
              <w:t>kelloggii</w:t>
            </w:r>
            <w:proofErr w:type="spellEnd"/>
          </w:p>
        </w:tc>
        <w:tc>
          <w:tcPr>
            <w:tcW w:w="0" w:type="auto"/>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450A57DE"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951</w:t>
            </w:r>
          </w:p>
        </w:tc>
        <w:tc>
          <w:tcPr>
            <w:tcW w:w="0" w:type="auto"/>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38D9BCDC"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-6.4</w:t>
            </w:r>
          </w:p>
        </w:tc>
        <w:tc>
          <w:tcPr>
            <w:tcW w:w="0" w:type="auto"/>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142F1C44"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0.6</w:t>
            </w:r>
          </w:p>
        </w:tc>
        <w:tc>
          <w:tcPr>
            <w:tcW w:w="0" w:type="auto"/>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6E5C1618"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3.1</w:t>
            </w:r>
          </w:p>
        </w:tc>
        <w:tc>
          <w:tcPr>
            <w:tcW w:w="0" w:type="auto"/>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5DC89C2A"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5.9</w:t>
            </w:r>
          </w:p>
        </w:tc>
        <w:tc>
          <w:tcPr>
            <w:tcW w:w="0" w:type="auto"/>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741BE46D"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5.6</w:t>
            </w:r>
          </w:p>
        </w:tc>
        <w:tc>
          <w:tcPr>
            <w:tcW w:w="0" w:type="auto"/>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6D171C63"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8.9</w:t>
            </w:r>
          </w:p>
        </w:tc>
        <w:tc>
          <w:tcPr>
            <w:tcW w:w="0" w:type="auto"/>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2AA8E64C"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11.8</w:t>
            </w:r>
          </w:p>
        </w:tc>
        <w:tc>
          <w:tcPr>
            <w:tcW w:w="0" w:type="auto"/>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2C97AD7B"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17.5</w:t>
            </w:r>
          </w:p>
        </w:tc>
        <w:tc>
          <w:tcPr>
            <w:tcW w:w="0" w:type="auto"/>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51E7002E"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6.2</w:t>
            </w:r>
          </w:p>
        </w:tc>
        <w:tc>
          <w:tcPr>
            <w:tcW w:w="0" w:type="auto"/>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25FEBCE7" w14:textId="77777777" w:rsidR="0078491A"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5.7</w:t>
            </w:r>
          </w:p>
        </w:tc>
      </w:tr>
    </w:tbl>
    <w:p w14:paraId="7AAD37E4" w14:textId="77777777" w:rsidR="00A62794" w:rsidRDefault="00A62794"/>
    <w:sectPr w:rsidR="00A62794" w:rsidSect="004034AE">
      <w:footerReference w:type="default" r:id="rId16"/>
      <w:pgSz w:w="15840" w:h="12240" w:orient="landscape"/>
      <w:pgMar w:top="1440" w:right="1440" w:bottom="1440" w:left="1440" w:header="720" w:footer="720" w:gutter="0"/>
      <w:lnNumType w:countBy="1" w:restart="continuou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B41241" w14:textId="77777777" w:rsidR="00A62794" w:rsidRDefault="00A62794">
      <w:pPr>
        <w:spacing w:after="0"/>
      </w:pPr>
      <w:r>
        <w:separator/>
      </w:r>
    </w:p>
  </w:endnote>
  <w:endnote w:type="continuationSeparator" w:id="0">
    <w:p w14:paraId="46AC2764" w14:textId="77777777" w:rsidR="00A62794" w:rsidRDefault="00A6279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4F7BF" w14:textId="77777777" w:rsidR="004034AE" w:rsidRDefault="004034A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CE2FBD" w14:textId="77777777" w:rsidR="004034AE" w:rsidRDefault="004034A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C1ED3B" w14:textId="77777777" w:rsidR="004034AE" w:rsidRDefault="004034A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5582938"/>
      <w:docPartObj>
        <w:docPartGallery w:val="Page Numbers (Bottom of Page)"/>
        <w:docPartUnique/>
      </w:docPartObj>
    </w:sdtPr>
    <w:sdtContent>
      <w:p w14:paraId="16E20DD0" w14:textId="77777777" w:rsidR="00000000" w:rsidRDefault="00000000" w:rsidP="00BC175F">
        <w:pPr>
          <w:pStyle w:val="Footer"/>
        </w:pPr>
        <w:r>
          <w:rPr>
            <w:noProof w:val="0"/>
          </w:rPr>
          <w:fldChar w:fldCharType="begin"/>
        </w:r>
        <w:r>
          <w:instrText xml:space="preserve"> PAGE   \* MERGEFORMAT </w:instrText>
        </w:r>
        <w:r>
          <w:rPr>
            <w:noProof w:val="0"/>
          </w:rPr>
          <w:fldChar w:fldCharType="separate"/>
        </w:r>
        <w:r>
          <w:t>2</w:t>
        </w:r>
        <w:r>
          <w:fldChar w:fldCharType="end"/>
        </w:r>
      </w:p>
    </w:sdtContent>
  </w:sdt>
  <w:p w14:paraId="7938A4EC" w14:textId="77777777" w:rsidR="00000000" w:rsidRDefault="00000000" w:rsidP="00BC175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E6531A" w14:textId="77777777" w:rsidR="00A62794" w:rsidRDefault="00A62794">
      <w:pPr>
        <w:spacing w:after="0"/>
      </w:pPr>
      <w:r>
        <w:separator/>
      </w:r>
    </w:p>
  </w:footnote>
  <w:footnote w:type="continuationSeparator" w:id="0">
    <w:p w14:paraId="47A0EC88" w14:textId="77777777" w:rsidR="00A62794" w:rsidRDefault="00A62794">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520A98" w14:textId="77777777" w:rsidR="004034AE" w:rsidRDefault="004034A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AB0B6" w14:textId="77777777" w:rsidR="004034AE" w:rsidRDefault="004034A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F4075" w14:textId="77777777" w:rsidR="004034AE" w:rsidRDefault="004034A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43EA2A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044C115E"/>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9ABA7BA6"/>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52DC3CD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F3E6527C"/>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65DAF9F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1C60DEE4"/>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5C022600"/>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8B4EBBC"/>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530769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90E29FC0"/>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2047483262">
    <w:abstractNumId w:val="10"/>
  </w:num>
  <w:num w:numId="2" w16cid:durableId="2071079425">
    <w:abstractNumId w:val="9"/>
  </w:num>
  <w:num w:numId="3" w16cid:durableId="2120755585">
    <w:abstractNumId w:val="7"/>
  </w:num>
  <w:num w:numId="4" w16cid:durableId="32272440">
    <w:abstractNumId w:val="6"/>
  </w:num>
  <w:num w:numId="5" w16cid:durableId="553195888">
    <w:abstractNumId w:val="5"/>
  </w:num>
  <w:num w:numId="6" w16cid:durableId="405225120">
    <w:abstractNumId w:val="4"/>
  </w:num>
  <w:num w:numId="7" w16cid:durableId="419373260">
    <w:abstractNumId w:val="8"/>
  </w:num>
  <w:num w:numId="8" w16cid:durableId="1436828534">
    <w:abstractNumId w:val="3"/>
  </w:num>
  <w:num w:numId="9" w16cid:durableId="461770060">
    <w:abstractNumId w:val="2"/>
  </w:num>
  <w:num w:numId="10" w16cid:durableId="587349724">
    <w:abstractNumId w:val="1"/>
  </w:num>
  <w:num w:numId="11" w16cid:durableId="1867980893">
    <w:abstractNumId w:val="0"/>
  </w:num>
  <w:num w:numId="12" w16cid:durableId="18128844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491A"/>
    <w:rsid w:val="004034AE"/>
    <w:rsid w:val="0078491A"/>
    <w:rsid w:val="00A62794"/>
    <w:rsid w:val="00DD3FFD"/>
    <w:rsid w:val="00EE02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91FC1D"/>
  <w15:docId w15:val="{9D3A9AA7-03F9-40AC-9DD3-3AA6583D73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rsid w:val="00BC175F"/>
    <w:pPr>
      <w:keepNext/>
      <w:keepLines/>
      <w:spacing w:before="200" w:after="0"/>
      <w:outlineLvl w:val="1"/>
    </w:pPr>
    <w:rPr>
      <w:rFonts w:ascii="Times New Roman" w:eastAsiaTheme="majorEastAsia" w:hAnsi="Times New Roman" w:cs="Times New Roman"/>
      <w:b/>
      <w:bCs/>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E22C21"/>
    <w:pPr>
      <w:spacing w:before="180" w:after="180" w:line="480" w:lineRule="auto"/>
    </w:pPr>
    <w:rPr>
      <w:rFonts w:ascii="Times New Roman" w:hAnsi="Times New Roman" w:cs="Times New Roman"/>
    </w:rPr>
  </w:style>
  <w:style w:type="paragraph" w:customStyle="1" w:styleId="FirstParagraph">
    <w:name w:val="First Paragraph"/>
    <w:basedOn w:val="BodyText"/>
    <w:next w:val="BodyText"/>
    <w:qFormat/>
    <w:rsid w:val="00E22C21"/>
  </w:style>
  <w:style w:type="paragraph" w:customStyle="1" w:styleId="Compact">
    <w:name w:val="Compact"/>
    <w:basedOn w:val="BodyText"/>
    <w:qFormat/>
    <w:pPr>
      <w:spacing w:before="36" w:after="36"/>
    </w:pPr>
  </w:style>
  <w:style w:type="paragraph" w:styleId="Title">
    <w:name w:val="Title"/>
    <w:basedOn w:val="Normal"/>
    <w:next w:val="BodyText"/>
    <w:qFormat/>
    <w:rsid w:val="00E22C21"/>
    <w:pPr>
      <w:keepNext/>
      <w:keepLines/>
      <w:spacing w:before="480" w:after="240"/>
    </w:pPr>
    <w:rPr>
      <w:rFonts w:ascii="Times New Roman" w:eastAsiaTheme="majorEastAsia" w:hAnsi="Times New Roman" w:cs="Times New Roman"/>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E22C21"/>
    <w:pPr>
      <w:keepNext/>
      <w:keepLines/>
    </w:pPr>
    <w:rPr>
      <w:rFonts w:ascii="Times New Roman" w:hAnsi="Times New Roman" w:cs="Times New Roman"/>
    </w:rPr>
  </w:style>
  <w:style w:type="paragraph" w:styleId="Date">
    <w:name w:val="Date"/>
    <w:next w:val="BodyText"/>
    <w:qFormat/>
    <w:rsid w:val="00E22C21"/>
    <w:pPr>
      <w:keepNext/>
      <w:keepLines/>
    </w:pPr>
    <w:rPr>
      <w:rFonts w:ascii="Times New Roman" w:hAnsi="Times New Roman" w:cs="Times New Roman"/>
    </w:r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character" w:styleId="PageNumber">
    <w:name w:val="page number"/>
    <w:basedOn w:val="DefaultParagraphFont"/>
    <w:unhideWhenUsed/>
    <w:rsid w:val="00BC175F"/>
  </w:style>
  <w:style w:type="character" w:customStyle="1" w:styleId="BodyTextChar">
    <w:name w:val="Body Text Char"/>
    <w:basedOn w:val="DefaultParagraphFont"/>
    <w:link w:val="BodyText"/>
    <w:rsid w:val="00E22C21"/>
    <w:rPr>
      <w:rFonts w:ascii="Times New Roman" w:hAnsi="Times New Roman" w:cs="Times New Roman"/>
    </w:rPr>
  </w:style>
  <w:style w:type="paragraph" w:styleId="Header">
    <w:name w:val="header"/>
    <w:basedOn w:val="Normal"/>
    <w:link w:val="HeaderChar"/>
    <w:unhideWhenUsed/>
    <w:rsid w:val="00BC175F"/>
    <w:pPr>
      <w:tabs>
        <w:tab w:val="center" w:pos="4680"/>
        <w:tab w:val="right" w:pos="9360"/>
      </w:tabs>
      <w:spacing w:after="0"/>
    </w:pPr>
  </w:style>
  <w:style w:type="character" w:customStyle="1" w:styleId="HeaderChar">
    <w:name w:val="Header Char"/>
    <w:basedOn w:val="DefaultParagraphFont"/>
    <w:link w:val="Header"/>
    <w:rsid w:val="00BC175F"/>
  </w:style>
  <w:style w:type="paragraph" w:styleId="Footer">
    <w:name w:val="footer"/>
    <w:basedOn w:val="Normal"/>
    <w:link w:val="FooterChar"/>
    <w:uiPriority w:val="99"/>
    <w:unhideWhenUsed/>
    <w:rsid w:val="00BC175F"/>
    <w:pPr>
      <w:tabs>
        <w:tab w:val="center" w:pos="4680"/>
        <w:tab w:val="right" w:pos="9360"/>
      </w:tabs>
      <w:spacing w:after="0"/>
      <w:jc w:val="center"/>
    </w:pPr>
    <w:rPr>
      <w:rFonts w:ascii="Times New Roman" w:hAnsi="Times New Roman" w:cs="Times New Roman"/>
      <w:noProof/>
    </w:rPr>
  </w:style>
  <w:style w:type="character" w:customStyle="1" w:styleId="FooterChar">
    <w:name w:val="Footer Char"/>
    <w:basedOn w:val="DefaultParagraphFont"/>
    <w:link w:val="Footer"/>
    <w:uiPriority w:val="99"/>
    <w:rsid w:val="00BC175F"/>
    <w:rPr>
      <w:rFonts w:ascii="Times New Roman" w:hAnsi="Times New Roman" w:cs="Times New Roman"/>
      <w:noProof/>
    </w:rPr>
  </w:style>
  <w:style w:type="character" w:styleId="LineNumber">
    <w:name w:val="line number"/>
    <w:unhideWhenUsed/>
    <w:rsid w:val="008978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4.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TotalTime>
  <Pages>6</Pages>
  <Words>883</Words>
  <Characters>5037</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Tree growth, mortality, and climatic water deficit in west-coast states, USA</vt:lpstr>
    </vt:vector>
  </TitlesOfParts>
  <Company/>
  <LinksUpToDate>false</LinksUpToDate>
  <CharactersWithSpaces>5909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Tree growth, mortality, and climatic water deficit in west-coast states, USA</dc:title>
  <dc:creator>Jeremiah D. Groom</dc:creator>
  <cp:keywords/>
  <cp:lastModifiedBy>Jeremy Groom</cp:lastModifiedBy>
  <cp:revision>2</cp:revision>
  <dcterms:created xsi:type="dcterms:W3CDTF">2025-12-30T22:17:00Z</dcterms:created>
  <dcterms:modified xsi:type="dcterms:W3CDTF">2026-01-01T00:47:00Z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2025-12-30</vt:lpwstr>
  </property>
  <property fmtid="{D5CDD505-2E9C-101B-9397-08002B2CF9AE}" pid="3" name="output">
    <vt:lpwstr/>
  </property>
</Properties>
</file>