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t>TSM Lecture Notes</w:t>
      </w:r>
    </w:p>
    <w:p>
      <w:pPr>
        <w:spacing w:after="360"/>
        <w:jc w:val="center"/>
      </w:pPr>
      <w:r>
        <w:t>Unit 4: Two-Variable Equations</w:t>
      </w:r>
    </w:p>
    <w:p>
      <w:pPr>
        <w:spacing w:after="240"/>
        <w:jc w:val="center"/>
      </w:pPr>
      <w:r>
        <w:t>Topics 30 through 34</w:t>
      </w:r>
    </w:p>
    <w:p>
      <w:bookmarkStart w:id="9004" w:name="TSM_TOC"/>
      <w:pPr>
        <w:pStyle w:val="Heading1"/>
        <w:pageBreakBefore/>
      </w:pPr>
      <w:r>
        <w:t>Table of Contents</w:t>
      </w:r>
      <w:bookmarkEnd w:id="9004"/>
    </w:p>
    <w:p>
      <w:pPr>
        <w:spacing w:after="200"/>
      </w:pPr>
      <w:r>
        <w:t>Unit 4: Two-Variable Equations — Topics 30 through 34</w:t>
      </w:r>
    </w:p>
    <w:p>
      <w:pPr>
        <w:spacing w:after="60" w:line="240" w:lineRule="auto"/>
      </w:pPr>
      <w:hyperlink w:anchor="TSM_TOPIC_30" w:history="1">
        <w:r>
          <w:rPr>
            <w:color w:val="1F4E79"/>
            <w:u w:val="single"/>
          </w:rPr>
          <w:t>Topic 30: Graphing Without Slope-Intercept Form</w:t>
        </w:r>
      </w:hyperlink>
    </w:p>
    <w:p>
      <w:pPr>
        <w:spacing w:after="60" w:line="240" w:lineRule="auto"/>
      </w:pPr>
      <w:hyperlink w:anchor="TSM_TOPIC_31" w:history="1">
        <w:r>
          <w:rPr>
            <w:color w:val="1F4E79"/>
            <w:u w:val="single"/>
          </w:rPr>
          <w:t>Topic 31: Solving Systems by Graphing</w:t>
        </w:r>
      </w:hyperlink>
    </w:p>
    <w:p>
      <w:pPr>
        <w:spacing w:after="60" w:line="240" w:lineRule="auto"/>
      </w:pPr>
      <w:hyperlink w:anchor="TSM_TOPIC_32" w:history="1">
        <w:r>
          <w:rPr>
            <w:color w:val="1F4E79"/>
            <w:u w:val="single"/>
          </w:rPr>
          <w:t>Topic 32: Graphing in Slope-Intercept Form</w:t>
        </w:r>
      </w:hyperlink>
    </w:p>
    <w:p>
      <w:pPr>
        <w:spacing w:after="60" w:line="240" w:lineRule="auto"/>
      </w:pPr>
      <w:hyperlink w:anchor="TSM_TOPIC_33" w:history="1">
        <w:r>
          <w:rPr>
            <w:color w:val="1F4E79"/>
            <w:u w:val="single"/>
          </w:rPr>
          <w:t>Topic 33: Solving Systems by Elimination and Substitution</w:t>
        </w:r>
      </w:hyperlink>
    </w:p>
    <w:p>
      <w:pPr>
        <w:spacing w:after="60" w:line="240" w:lineRule="auto"/>
      </w:pPr>
      <w:hyperlink w:anchor="TSM_TOPIC_34" w:history="1">
        <w:r>
          <w:rPr>
            <w:color w:val="1F4E79"/>
            <w:u w:val="single"/>
          </w:rPr>
          <w:t>Topic 34: Writing Two-Variable Equations and Finding Slope</w:t>
        </w:r>
      </w:hyperlink>
    </w:p>
    <w:p>
      <w:bookmarkStart w:id="130" w:name="TSM_TOPIC_30"/>
      <w:pPr>
        <w:pStyle w:val="Heading1"/>
        <w:keepNext/>
        <w:pageBreakBefore/>
      </w:pPr>
      <w:r>
        <w:t>Topic 30: Graphing Without Slope-Intercept Form</w:t>
      </w:r>
      <w:bookmarkEnd w:id="130"/>
    </w:p>
    <w:p>
      <w:pPr>
        <w:spacing w:after="60"/>
        <w:keepNext/>
      </w:pPr>
      <w:r>
        <w:rPr>
          <w:rFonts w:ascii="Calibri" w:hAnsi="Calibri"/>
          <w:b/>
        </w:rPr>
        <w:t xml:space="preserve">Assigned to: </w:t>
      </w:r>
      <w:r>
        <w:rPr>
          <w:rFonts w:ascii="Calibri" w:hAnsi="Calibri"/>
        </w:rPr>
        <w:t>TSM 098 and TSM 099</w:t>
      </w:r>
    </w:p>
    <w:p>
      <w:pPr>
        <w:pStyle w:val="Heading2"/>
        <w:pageBreakBefore w:val="0"/>
      </w:pPr>
      <w:r>
        <w:t>Overview</w:t>
      </w:r>
    </w:p>
    <w:p>
      <w:pPr>
        <w:pStyle w:val="BodyTextCustom"/>
        <w:pageBreakBefore w:val="0"/>
      </w:pPr>
      <w:r>
        <w:t>This topic graphs linear equations that are not already in slope-intercept form by finding intercepts or plotting ordered-pair solutions.</w:t>
      </w:r>
    </w:p>
    <w:p>
      <w:pPr>
        <w:pStyle w:val="Heading2"/>
        <w:pageBreakBefore w:val="0"/>
      </w:pPr>
      <w:r>
        <w:t>Key definitions</w:t>
      </w:r>
    </w:p>
    <w:p>
      <w:pPr>
        <w:pStyle w:val="BodyTextCustom"/>
        <w:pageBreakBefore w:val="0"/>
      </w:pPr>
      <w:r>
        <w:t>x-intercept: a point where y = 0. y-intercept: a point where x = 0. Ordered pair: coordinates (x, y) that locate a point. Linear equation: an equation whose graph is a line.</w:t>
      </w:r>
    </w:p>
    <w:p>
      <w:pPr>
        <w:pStyle w:val="BodyText"/>
        <w:keepNext w:val="0"/>
        <w:pageBreakBefore/>
        <w:spacing w:after="0"/>
      </w:pPr>
      <w:r>
        <w:t xml:space="preserve">Graph</w:t>
      </w:r>
      <w:r>
        <w:t xml:space="preserve"> </w:t>
      </w:r>
      <m:oMath>
        <m:r>
          <m:t>3</m:t>
        </m:r>
        <m:r>
          <m:t>x</m:t>
        </m:r>
        <m:r>
          <m:rPr>
            <m:sty m:val="p"/>
          </m:rPr>
          <m:t>+</m:t>
        </m:r>
        <m:r>
          <m:t>2</m:t>
        </m:r>
        <m:r>
          <m:t>y</m:t>
        </m:r>
        <m:r>
          <m:rPr>
            <m:sty m:val="p"/>
          </m:rPr>
          <m:t>=</m:t>
        </m:r>
        <m:r>
          <m:t>12</m:t>
        </m:r>
      </m:oMath>
      <w:r>
        <w:t xml:space="preserve">. For the</w:t>
      </w:r>
      <w:r>
        <w:t xml:space="preserve"> </w:t>
      </w:r>
      <m:oMath>
        <m:r>
          <m:t>x</m:t>
        </m:r>
      </m:oMath>
      <w:r>
        <w:t xml:space="preserve">-intercept, set</w:t>
      </w:r>
      <w:r>
        <w:t xml:space="preserve"> </w:t>
      </w:r>
      <m:oMath>
        <m:r>
          <m:t>y</m:t>
        </m:r>
        <m:r>
          <m:rPr>
            <m:sty m:val="p"/>
          </m:rPr>
          <m:t>=</m:t>
        </m:r>
        <m:r>
          <m:t>0</m:t>
        </m:r>
      </m:oMath>
      <w:r>
        <w:t xml:space="preserve">.</w:t>
      </w: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FirstParagraph"/>
        <w:pageBreakBefore w:val="0"/>
      </w:pPr>
      <w:r>
        <w:t xml:space="preserve">For a standard-form equation</w:t>
      </w:r>
      <w:r>
        <w:t xml:space="preserve"> </w:t>
      </w:r>
      <m:oMath>
        <m:r>
          <m:t>A</m:t>
        </m:r>
        <m:r>
          <m:t>x</m:t>
        </m:r>
        <m:r>
          <m:rPr>
            <m:sty m:val="p"/>
          </m:rPr>
          <m:t>+</m:t>
        </m:r>
        <m:r>
          <m:t>B</m:t>
        </m:r>
        <m:r>
          <m:t>y</m:t>
        </m:r>
        <m:r>
          <m:rPr>
            <m:sty m:val="p"/>
          </m:rPr>
          <m:t>=</m:t>
        </m:r>
        <m:r>
          <m:t>C</m:t>
        </m:r>
      </m:oMath>
      <w:r>
        <w:t xml:space="preserve">, the intercepts are often easy to find. Set</w:t>
      </w:r>
      <w:r>
        <w:t xml:space="preserve"> </w:t>
      </w:r>
      <m:oMath>
        <m:r>
          <m:t>y</m:t>
        </m:r>
        <m:r>
          <m:rPr>
            <m:sty m:val="p"/>
          </m:rPr>
          <m:t>=</m:t>
        </m:r>
        <m:r>
          <m:t>0</m:t>
        </m:r>
      </m:oMath>
      <w:r>
        <w:t xml:space="preserve"> </w:t>
      </w:r>
      <w:r>
        <w:t xml:space="preserve">to find the</w:t>
      </w:r>
      <w:r>
        <w:t xml:space="preserve"> </w:t>
      </w:r>
      <m:oMath>
        <m:r>
          <m:t>x</m:t>
        </m:r>
      </m:oMath>
      <w:r>
        <w:t xml:space="preserve">-intercept, and set</w:t>
      </w:r>
      <w:r>
        <w:t xml:space="preserve"> </w:t>
      </w:r>
      <m:oMath>
        <m:r>
          <m:t>x</m:t>
        </m:r>
        <m:r>
          <m:rPr>
            <m:sty m:val="p"/>
          </m:rPr>
          <m:t>=</m:t>
        </m:r>
        <m:r>
          <m:t>0</m:t>
        </m:r>
      </m:oMath>
      <w:r>
        <w:t xml:space="preserve"> </w:t>
      </w:r>
      <w:r>
        <w:t xml:space="preserve">to find the</w:t>
      </w:r>
      <w:r>
        <w:t xml:space="preserve"> </w:t>
      </w:r>
      <m:oMath>
        <m:r>
          <m:t>y</m:t>
        </m:r>
      </m:oMath>
      <w:r>
        <w:t xml:space="preserve">-intercept.</w:t>
      </w:r>
    </w:p>
    <w:p>
      <w:pPr>
        <w:pStyle w:val="BodyText"/>
        <w:pageBreakBefore w:val="0"/>
      </w:pPr>
      <m:oMathPara>
        <m:oMathParaPr>
          <m:jc m:val="center"/>
        </m:oMathParaPr>
        <m:oMath>
          <m:r>
            <m:t>3</m:t>
          </m:r>
          <m:r>
            <m:t>x</m:t>
          </m:r>
          <m:r>
            <m:rPr>
              <m:sty m:val="p"/>
            </m:rPr>
            <m:t>=</m:t>
          </m:r>
          <m:r>
            <m:t>12</m:t>
          </m:r>
          <m:r>
            <m:t> </m:t>
          </m:r>
          <m:r>
            <m:rPr>
              <m:sty m:val="p"/>
            </m:rPr>
            <m:t>⇒</m:t>
          </m:r>
          <m:r>
            <m:t> </m:t>
          </m:r>
          <m:r>
            <m:t>x</m:t>
          </m:r>
          <m:r>
            <m:rPr>
              <m:sty m:val="p"/>
            </m:rPr>
            <m:t>=</m:t>
          </m:r>
          <m:r>
            <m:t>4</m:t>
          </m:r>
          <m:r>
            <m:rPr>
              <m:sty m:val="p"/>
            </m:rPr>
            <m:t>.</m:t>
          </m:r>
        </m:oMath>
      </m:oMathPara>
    </w:p>
    <w:p>
      <w:pPr>
        <w:pStyle w:val="FirstParagraph"/>
        <w:pageBreakBefore w:val="0"/>
      </w:pPr>
      <w:r>
        <w:t xml:space="preserve">This gives</w:t>
      </w:r>
      <w:r>
        <w:t xml:space="preserve"> </w:t>
      </w:r>
      <m:oMath>
        <m:d>
          <m:dPr>
            <m:begChr m:val="("/>
            <m:endChr m:val=")"/>
            <m:sepChr m:val=""/>
            <m:grow/>
          </m:dPr>
          <m:e>
            <m:r>
              <m:t>4</m:t>
            </m:r>
            <m:r>
              <m:rPr>
                <m:sty m:val="p"/>
              </m:rPr>
              <m:t>,</m:t>
            </m:r>
            <m:r>
              <m:t>0</m:t>
            </m:r>
          </m:e>
        </m:d>
      </m:oMath>
      <w:r>
        <w:t xml:space="preserve">. For the</w:t>
      </w:r>
      <w:r>
        <w:t xml:space="preserve"> </w:t>
      </w:r>
      <m:oMath>
        <m:r>
          <m:t>y</m:t>
        </m:r>
      </m:oMath>
      <w:r>
        <w:t xml:space="preserve">-intercept, set</w:t>
      </w:r>
      <w:r>
        <w:t xml:space="preserve"> </w:t>
      </w:r>
      <m:oMath>
        <m:r>
          <m:t>x</m:t>
        </m:r>
        <m:r>
          <m:rPr>
            <m:sty m:val="p"/>
          </m:rPr>
          <m:t>=</m:t>
        </m:r>
        <m:r>
          <m:t>0</m:t>
        </m:r>
      </m:oMath>
      <w:r>
        <w:t xml:space="preserve">.</w:t>
      </w:r>
    </w:p>
    <w:p>
      <w:pPr>
        <w:pStyle w:val="BodyText"/>
        <w:pageBreakBefore w:val="0"/>
      </w:pPr>
      <m:oMathPara>
        <m:oMathParaPr>
          <m:jc m:val="center"/>
        </m:oMathParaPr>
        <m:oMath>
          <m:r>
            <m:t>2</m:t>
          </m:r>
          <m:r>
            <m:t>y</m:t>
          </m:r>
          <m:r>
            <m:rPr>
              <m:sty m:val="p"/>
            </m:rPr>
            <m:t>=</m:t>
          </m:r>
          <m:r>
            <m:t>12</m:t>
          </m:r>
          <m:r>
            <m:t> </m:t>
          </m:r>
          <m:r>
            <m:rPr>
              <m:sty m:val="p"/>
            </m:rPr>
            <m:t>⇒</m:t>
          </m:r>
          <m:r>
            <m:t> </m:t>
          </m:r>
          <m:r>
            <m:t>y</m:t>
          </m:r>
          <m:r>
            <m:rPr>
              <m:sty m:val="p"/>
            </m:rPr>
            <m:t>=</m:t>
          </m:r>
          <m:r>
            <m:t>6</m:t>
          </m:r>
          <m:r>
            <m:rPr>
              <m:sty m:val="p"/>
            </m:rPr>
            <m:t>.</m:t>
          </m:r>
        </m:oMath>
      </m:oMathPara>
    </w:p>
    <w:p>
      <w:pPr>
        <w:pStyle w:val="FirstParagraph"/>
        <w:pageBreakBefore w:val="0"/>
      </w:pPr>
      <w:r>
        <w:t xml:space="preserve">This gives</w:t>
      </w:r>
      <w:r>
        <w:t xml:space="preserve"> </w:t>
      </w:r>
      <m:oMath>
        <m:d>
          <m:dPr>
            <m:begChr m:val="("/>
            <m:endChr m:val=")"/>
            <m:sepChr m:val=""/>
            <m:grow/>
          </m:dPr>
          <m:e>
            <m:r>
              <m:t>0</m:t>
            </m:r>
            <m:r>
              <m:rPr>
                <m:sty m:val="p"/>
              </m:rPr>
              <m:t>,</m:t>
            </m:r>
            <m:r>
              <m:t>6</m:t>
            </m:r>
          </m:e>
        </m:d>
      </m:oMath>
      <w:r>
        <w:t xml:space="preserve">. Plot the two points, draw the line through them, and extend it in both directions.</w:t>
      </w:r>
    </w:p>
    <w:bookmarkStart w:id="20" w:name="ordered-pairs-on-a-line"/>
    <w:p>
      <w:pPr>
        <w:pStyle w:val="BodyTextCustom"/>
        <w:pageBreakBefore w:val="0"/>
      </w:pPr>
      <w:r>
        <w:rPr>
          <w:b w:val="0"/>
        </w:rPr>
        <w:t xml:space="preserve">Ordered pairs on a line</w:t>
      </w:r>
    </w:p>
    <w:p>
      <w:pPr>
        <w:pStyle w:val="FirstParagraph"/>
        <w:pageBreakBefore w:val="0"/>
      </w:pPr>
      <w:r>
        <w:t xml:space="preserve">An ordered pair</w:t>
      </w:r>
      <w:r>
        <w:t xml:space="preserve"> </w:t>
      </w:r>
      <m:oMath>
        <m:d>
          <m:dPr>
            <m:begChr m:val="("/>
            <m:endChr m:val=")"/>
            <m:sepChr m:val=""/>
            <m:grow/>
          </m:dPr>
          <m:e>
            <m:r>
              <m:t>x</m:t>
            </m:r>
            <m:r>
              <m:rPr>
                <m:sty m:val="p"/>
              </m:rPr>
              <m:t>,</m:t>
            </m:r>
            <m:r>
              <m:t>y</m:t>
            </m:r>
          </m:e>
        </m:d>
      </m:oMath>
      <w:r>
        <w:t xml:space="preserve"> </w:t>
      </w:r>
      <w:r>
        <w:t xml:space="preserve">lies on a graph when its coordinates make the equation true. One way to graph any two-variable linear equation is to choose values for one variable, solve for the other, and plot the resulting points. Two distinct points determine a line; a third point is useful as a check.</w:t>
      </w:r>
    </w:p>
    <w:bookmarkEnd w:id="20"/>
    <w:bookmarkStart w:id="21" w:name="graphing-by-intercepts"/>
    <w:bookmarkEnd w:id="21"/>
    <w:bookmarkStart w:id="22" w:name="vertical-and-horizontal-lines"/>
    <w:p>
      <w:pPr>
        <w:pStyle w:val="BodyTextCustom"/>
        <w:pageBreakBefore w:val="0"/>
      </w:pPr>
      <w:r>
        <w:rPr>
          <w:b w:val="0"/>
        </w:rPr>
        <w:t xml:space="preserve">Vertical and horizontal lines</w:t>
      </w:r>
    </w:p>
    <w:p>
      <w:pPr>
        <w:pStyle w:val="FirstParagraph"/>
        <w:pageBreakBefore w:val="0"/>
      </w:pPr>
      <w:r>
        <w:t xml:space="preserve">The equation</w:t>
      </w:r>
      <w:r>
        <w:t xml:space="preserve"> </w:t>
      </w:r>
      <m:oMath>
        <m:r>
          <m:t>x</m:t>
        </m:r>
        <m:r>
          <m:rPr>
            <m:sty m:val="p"/>
          </m:rPr>
          <m:t>=</m:t>
        </m:r>
        <m:r>
          <m:t>3</m:t>
        </m:r>
      </m:oMath>
      <w:r>
        <w:t xml:space="preserve"> </w:t>
      </w:r>
      <w:r>
        <w:t xml:space="preserve">represents every point whose</w:t>
      </w:r>
      <w:r>
        <w:t xml:space="preserve"> </w:t>
      </w:r>
      <m:oMath>
        <m:r>
          <m:t>x</m:t>
        </m:r>
      </m:oMath>
      <w:r>
        <w:t xml:space="preserve">-coordinate is</w:t>
      </w:r>
      <w:r>
        <w:t xml:space="preserve"> </w:t>
      </w:r>
      <m:oMath>
        <m:r>
          <m:t>3</m:t>
        </m:r>
      </m:oMath>
      <w:r>
        <w:t xml:space="preserve">, so its graph is vertical. The equation</w:t>
      </w:r>
      <w:r>
        <w:t xml:space="preserve"> </w:t>
      </w:r>
      <m:oMath>
        <m:r>
          <m:t>y</m:t>
        </m:r>
        <m:r>
          <m:rPr>
            <m:sty m:val="p"/>
          </m:rPr>
          <m:t>=</m:t>
        </m:r>
        <m:r>
          <m:rPr>
            <m:sty m:val="p"/>
          </m:rPr>
          <m:t>−</m:t>
        </m:r>
        <m:r>
          <m:t>2</m:t>
        </m:r>
      </m:oMath>
      <w:r>
        <w:t xml:space="preserve"> </w:t>
      </w:r>
      <w:r>
        <w:t xml:space="preserve">represents every point whose</w:t>
      </w:r>
      <w:r>
        <w:t xml:space="preserve"> </w:t>
      </w:r>
      <m:oMath>
        <m:r>
          <m:t>y</m:t>
        </m:r>
      </m:oMath>
      <w:r>
        <w:t xml:space="preserve">-coordinate is</w:t>
      </w:r>
      <w:r>
        <w:t xml:space="preserve"> </w:t>
      </w:r>
      <m:oMath>
        <m:r>
          <m:rPr>
            <m:sty m:val="p"/>
          </m:rPr>
          <m:t>−</m:t>
        </m:r>
        <m:r>
          <m:t>2</m:t>
        </m:r>
      </m:oMath>
      <w:r>
        <w:t xml:space="preserve">, so its graph is horizontal.</w:t>
      </w:r>
    </w:p>
    <w:bookmarkEnd w:id="22"/>
    <w:bookmarkStart w:id="23" w:name="check-the-graph"/>
    <w:p>
      <w:pPr>
        <w:pStyle w:val="BodyTextCustom"/>
        <w:pageBreakBefore w:val="0"/>
      </w:pPr>
      <w:r>
        <w:rPr>
          <w:b w:val="0"/>
        </w:rPr>
        <w:t xml:space="preserve">Check the graph</w:t>
      </w:r>
    </w:p>
    <w:p>
      <w:pPr>
        <w:pStyle w:val="FirstParagraph"/>
        <w:pageBreakBefore w:val="0"/>
      </w:pPr>
      <w:r>
        <w:t xml:space="preserve">Select another visible point on the line and substitute it into the original equation. For</w:t>
      </w:r>
      <w:r>
        <w:t xml:space="preserve"> </w:t>
      </w:r>
      <m:oMath>
        <m:r>
          <m:t>3</m:t>
        </m:r>
        <m:r>
          <m:t>x</m:t>
        </m:r>
        <m:r>
          <m:rPr>
            <m:sty m:val="p"/>
          </m:rPr>
          <m:t>+</m:t>
        </m:r>
        <m:r>
          <m:t>2</m:t>
        </m:r>
        <m:r>
          <m:t>y</m:t>
        </m:r>
        <m:r>
          <m:rPr>
            <m:sty m:val="p"/>
          </m:rPr>
          <m:t>=</m:t>
        </m:r>
        <m:r>
          <m:t>12</m:t>
        </m:r>
      </m:oMath>
      <w:r>
        <w:t xml:space="preserve">, the point</w:t>
      </w:r>
      <w:r>
        <w:t xml:space="preserve"> </w:t>
      </w:r>
      <m:oMath>
        <m:d>
          <m:dPr>
            <m:begChr m:val="("/>
            <m:endChr m:val=")"/>
            <m:sepChr m:val=""/>
            <m:grow/>
          </m:dPr>
          <m:e>
            <m:r>
              <m:t>2</m:t>
            </m:r>
            <m:r>
              <m:rPr>
                <m:sty m:val="p"/>
              </m:rPr>
              <m:t>,</m:t>
            </m:r>
            <m:r>
              <m:t>3</m:t>
            </m:r>
          </m:e>
        </m:d>
      </m:oMath>
      <w:r>
        <w:t xml:space="preserve"> </w:t>
      </w:r>
      <w:r>
        <w:t xml:space="preserve">checks because</w:t>
      </w:r>
      <w:r>
        <w:t xml:space="preserve"> </w:t>
      </w:r>
      <m:oMath>
        <m:r>
          <m:t>3</m:t>
        </m:r>
        <m:d>
          <m:dPr>
            <m:begChr m:val="("/>
            <m:endChr m:val=")"/>
            <m:sepChr m:val=""/>
            <m:grow/>
          </m:dPr>
          <m:e>
            <m:r>
              <m:t>2</m:t>
            </m:r>
          </m:e>
        </m:d>
        <m:r>
          <m:rPr>
            <m:sty m:val="p"/>
          </m:rPr>
          <m:t>+</m:t>
        </m:r>
        <m:r>
          <m:t>2</m:t>
        </m:r>
        <m:d>
          <m:dPr>
            <m:begChr m:val="("/>
            <m:endChr m:val=")"/>
            <m:sepChr m:val=""/>
            <m:grow/>
          </m:dPr>
          <m:e>
            <m:r>
              <m:t>3</m:t>
            </m:r>
          </m:e>
        </m:d>
        <m:r>
          <m:rPr>
            <m:sty m:val="p"/>
          </m:rPr>
          <m:t>=</m:t>
        </m:r>
        <m:r>
          <m:t>12</m:t>
        </m:r>
      </m:oMath>
      <w:r>
        <w:t xml:space="preserve">.</w:t>
      </w:r>
    </w:p>
    <w:bookmarkEnd w:id="23"/>
    <w:bookmarkStart w:id="24" w:name="practice"/>
    <w:p>
      <w:pPr>
        <w:pStyle w:val="FirstParagraph"/>
        <w:pageBreakBefore w:val="0"/>
      </w:pPr>
      <w:r>
        <w:t xml:space="preserve">Graph</w:t>
      </w:r>
      <w:r>
        <w:t xml:space="preserve"> </w:t>
      </w:r>
      <m:oMath>
        <m:r>
          <m:t>2</m:t>
        </m:r>
        <m:r>
          <m:t>x</m:t>
        </m:r>
        <m:r>
          <m:rPr>
            <m:sty m:val="p"/>
          </m:rPr>
          <m:t>+</m:t>
        </m:r>
        <m:r>
          <m:t>5</m:t>
        </m:r>
        <m:r>
          <m:t>y</m:t>
        </m:r>
        <m:r>
          <m:rPr>
            <m:sty m:val="p"/>
          </m:rPr>
          <m:t>=</m:t>
        </m:r>
        <m:r>
          <m:t>10</m:t>
        </m:r>
      </m:oMath>
      <w:r>
        <w:t xml:space="preserve"> </w:t>
      </w:r>
      <w:r>
        <w:t xml:space="preserve">by intercepts, graph</w:t>
      </w:r>
      <w:r>
        <w:t xml:space="preserve"> </w:t>
      </w:r>
      <m:oMath>
        <m:r>
          <m:t>x</m:t>
        </m:r>
        <m:r>
          <m:rPr>
            <m:sty m:val="p"/>
          </m:rPr>
          <m:t>−</m:t>
        </m:r>
        <m:r>
          <m:t>2</m:t>
        </m:r>
        <m:r>
          <m:t>y</m:t>
        </m:r>
        <m:r>
          <m:rPr>
            <m:sty m:val="p"/>
          </m:rPr>
          <m:t>=</m:t>
        </m:r>
        <m:r>
          <m:t>4</m:t>
        </m:r>
      </m:oMath>
      <w:r>
        <w:t xml:space="preserve"> </w:t>
      </w:r>
      <w:r>
        <w:t xml:space="preserve">using three ordered pairs, and graph</w:t>
      </w:r>
      <w:r>
        <w:t xml:space="preserve"> </w:t>
      </w:r>
      <m:oMath>
        <m:r>
          <m:t>x</m:t>
        </m:r>
        <m:r>
          <m:rPr>
            <m:sty m:val="p"/>
          </m:rPr>
          <m:t>=</m:t>
        </m:r>
        <m:r>
          <m:rPr>
            <m:sty m:val="p"/>
          </m:rPr>
          <m:t>−</m:t>
        </m:r>
        <m:r>
          <m:t>4</m:t>
        </m:r>
      </m:oMath>
      <w:r>
        <w:t xml:space="preserve"> </w:t>
      </w:r>
      <w:r>
        <w:t xml:space="preserve">and</w:t>
      </w:r>
      <w:r>
        <w:t xml:space="preserve"> </w:t>
      </w:r>
      <m:oMath>
        <m:r>
          <m:t>y</m:t>
        </m:r>
        <m:r>
          <m:rPr>
            <m:sty m:val="p"/>
          </m:rPr>
          <m:t>=</m:t>
        </m:r>
        <m:r>
          <m:t>5</m:t>
        </m:r>
      </m:oMath>
      <w:r>
        <w:t xml:space="preserve">. Use a coordinate window from</w:t>
      </w:r>
      <w:r>
        <w:t xml:space="preserve"> </w:t>
      </w:r>
      <m:oMath>
        <m:r>
          <m:rPr>
            <m:sty m:val="p"/>
          </m:rPr>
          <m:t>−</m:t>
        </m:r>
        <m:r>
          <m:t>10</m:t>
        </m:r>
      </m:oMath>
      <w:r>
        <w:t xml:space="preserve"> </w:t>
      </w:r>
      <w:r>
        <w:t xml:space="preserve">to</w:t>
      </w:r>
      <w:r>
        <w:t xml:space="preserve"> </w:t>
      </w:r>
      <m:oMath>
        <m:r>
          <m:t>10</m:t>
        </m:r>
      </m:oMath>
      <w:r>
        <w:t xml:space="preserve"> </w:t>
      </w:r>
      <w:r>
        <w:t xml:space="preserve">on each axis.</w:t>
      </w:r>
    </w:p>
    <w:bookmarkEnd w:id="24"/>
    <w:p>
      <w:bookmarkStart w:id="131" w:name="TSM_TOPIC_31"/>
      <w:pPr>
        <w:pStyle w:val="Heading1"/>
        <w:keepNext/>
        <w:pageBreakBefore/>
      </w:pPr>
      <w:r>
        <w:t>Topic 31: Solving Systems by Graphing</w:t>
      </w:r>
      <w:bookmarkEnd w:id="131"/>
    </w:p>
    <w:p>
      <w:pPr>
        <w:spacing w:after="60"/>
        <w:keepNext/>
      </w:pPr>
      <w:r>
        <w:rPr>
          <w:rFonts w:ascii="Calibri" w:hAnsi="Calibri"/>
          <w:b/>
        </w:rPr>
        <w:t xml:space="preserve">Assigned to: </w:t>
      </w:r>
      <w:r>
        <w:rPr>
          <w:rFonts w:ascii="Calibri" w:hAnsi="Calibri"/>
        </w:rPr>
        <w:t>TSM 098 and TSM 099</w:t>
      </w:r>
    </w:p>
    <w:bookmarkStart w:id="20" w:name="a-solution-must-lie-on-both-lines"/>
    <w:p>
      <w:pPr>
        <w:pStyle w:val="Heading2"/>
        <w:pageBreakBefore w:val="0"/>
      </w:pPr>
      <w:r>
        <w:t>Overview</w:t>
      </w:r>
    </w:p>
    <w:p>
      <w:pPr>
        <w:pStyle w:val="BodyTextCustom"/>
        <w:pageBreakBefore w:val="0"/>
      </w:pPr>
      <w:r>
        <w:t>This topic solves a system by graphing both lines and identifying the point, if any, that lies on both graphs.</w:t>
      </w:r>
    </w:p>
    <w:p>
      <w:pPr>
        <w:pStyle w:val="Heading2"/>
        <w:pageBreakBefore w:val="0"/>
      </w:pPr>
      <w:r>
        <w:t>Key definitions</w:t>
      </w:r>
    </w:p>
    <w:p>
      <w:pPr>
        <w:pStyle w:val="BodyTextCustom"/>
        <w:pageBreakBefore w:val="0"/>
      </w:pPr>
      <w:r>
        <w:t>System of equations: two or more equations considered together. Solution of a system: an ordered pair satisfying every equation. Consistent system: has at least one solution. Inconsistent system: has no solution.</w:t>
      </w:r>
    </w:p>
    <w:p>
      <w:pPr>
        <w:pStyle w:val="BodyText"/>
        <w:keepNext/>
        <w:pageBreakBefore/>
      </w:pPr>
      <w:r>
        <w:t xml:space="preserve">Solve by graphing:</w:t>
      </w:r>
    </w:p>
    <w:p>
      <w:pPr>
        <w:pStyle w:val="BodyText"/>
        <w:keepNext w:val="0"/>
        <w:pageBreakBefore w:val="0"/>
        <w:spacing w:after="0"/>
      </w:pPr>
      <m:oMathPara>
        <m:oMathParaPr>
          <m:jc m:val="center"/>
        </m:oMathParaPr>
        <m:oMath>
          <m:m>
            <m:mPr>
              <m:baseJc m:val="center"/>
              <m:plcHide m:val="on"/>
              <m:mcs>
                <m:mc>
                  <m:mcPr>
                    <m:mcJc m:val="right"/>
                    <m:count m:val="1"/>
                  </m:mcPr>
                </m:mc>
                <m:mc>
                  <m:mcPr>
                    <m:mcJc m:val="left"/>
                    <m:count m:val="1"/>
                  </m:mcPr>
                </m:mc>
              </m:mcs>
            </m:mPr>
            <m:mr>
              <m:e>
                <m:r>
                  <m:t>x</m:t>
                </m:r>
                <m:r>
                  <m:rPr>
                    <m:sty m:val="p"/>
                  </m:rPr>
                  <m:t>−</m:t>
                </m:r>
                <m:r>
                  <m:t>y</m:t>
                </m:r>
              </m:e>
              <m:e>
                <m:r>
                  <m:rPr>
                    <m:sty m:val="p"/>
                  </m:rPr>
                  <m:t>=</m:t>
                </m:r>
                <m:r>
                  <m:rPr>
                    <m:sty m:val="p"/>
                  </m:rPr>
                  <m:t>−</m:t>
                </m:r>
                <m:r>
                  <m:t>1</m:t>
                </m:r>
                <m:r>
                  <m:rPr>
                    <m:sty m:val="p"/>
                  </m:rPr>
                  <m:t>,</m:t>
                </m:r>
              </m:e>
            </m:mr>
            <m:mr>
              <m:e>
                <m:r>
                  <m:t>x</m:t>
                </m:r>
                <m:r>
                  <m:rPr>
                    <m:sty m:val="p"/>
                  </m:rPr>
                  <m:t>+</m:t>
                </m:r>
                <m:r>
                  <m:t>y</m:t>
                </m:r>
              </m:e>
              <m:e>
                <m:r>
                  <m:rPr>
                    <m:sty m:val="p"/>
                  </m:rPr>
                  <m:t>=</m:t>
                </m:r>
                <m:r>
                  <m:t>9</m:t>
                </m:r>
                <m:r>
                  <m:rPr>
                    <m:sty m:val="p"/>
                  </m:rPr>
                  <m:t>.</m:t>
                </m:r>
              </m:e>
            </m:mr>
          </m:m>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FirstParagraph"/>
        <w:pageBreakBefore w:val="0"/>
      </w:pPr>
      <w:r>
        <w:t xml:space="preserve">A system of equations asks for values that satisfy both equations at the same time. On a graph, the solution is the intersection point of the two lines.</w:t>
      </w:r>
    </w:p>
    <w:p>
      <w:pPr>
        <w:pStyle w:val="FirstParagraph"/>
        <w:keepNext w:val="0"/>
        <w:pageBreakBefore w:val="0"/>
        <w:spacing w:after="0"/>
      </w:pPr>
      <w:r>
        <w:t xml:space="preserve">Graph each equation accurately on the same coordinate plane. The lines intersect at</w:t>
      </w:r>
      <w:r>
        <w:t xml:space="preserve"> </w:t>
      </w:r>
      <m:oMath>
        <m:d>
          <m:dPr>
            <m:begChr m:val="("/>
            <m:endChr m:val=")"/>
            <m:sepChr m:val=""/>
            <m:grow/>
          </m:dPr>
          <m:e>
            <m:r>
              <m:t>4</m:t>
            </m:r>
            <m:r>
              <m:rPr>
                <m:sty m:val="p"/>
              </m:rPr>
              <m:t>,</m:t>
            </m:r>
            <m:r>
              <m:t>5</m:t>
            </m:r>
          </m:e>
        </m:d>
      </m:oMath>
      <w:r>
        <w:t xml:space="preserve">. Check the point in both original equations.</w:t>
      </w:r>
    </w:p>
    <w:p>
      <w:pPr>
        <w:pStyle w:val="BodyText"/>
        <w:pageBreakBefore w:val="0"/>
      </w:pPr>
      <m:oMathPara>
        <m:oMathParaPr>
          <m:jc m:val="center"/>
        </m:oMathParaPr>
        <m:oMath>
          <m:r>
            <m:t>4</m:t>
          </m:r>
          <m:r>
            <m:rPr>
              <m:sty m:val="p"/>
            </m:rPr>
            <m:t>−</m:t>
          </m:r>
          <m:r>
            <m:t>5</m:t>
          </m:r>
          <m:r>
            <m:rPr>
              <m:sty m:val="p"/>
            </m:rPr>
            <m:t>=</m:t>
          </m:r>
          <m:r>
            <m:rPr>
              <m:sty m:val="p"/>
            </m:rPr>
            <m:t>−</m:t>
          </m:r>
          <m:r>
            <m:t>1</m:t>
          </m:r>
        </m:oMath>
      </m:oMathPara>
    </w:p>
    <w:p>
      <w:pPr>
        <w:pStyle w:val="FirstParagraph"/>
        <w:pageBreakBefore w:val="0"/>
      </w:pPr>
      <m:oMathPara>
        <m:oMathParaPr>
          <m:jc m:val="center"/>
        </m:oMathParaPr>
        <m:oMath>
          <m:r>
            <m:t>4</m:t>
          </m:r>
          <m:r>
            <m:rPr>
              <m:sty m:val="p"/>
            </m:rPr>
            <m:t>+</m:t>
          </m:r>
          <m:r>
            <m:t>5</m:t>
          </m:r>
          <m:r>
            <m:rPr>
              <m:sty m:val="p"/>
            </m:rPr>
            <m:t>=</m:t>
          </m:r>
          <m:r>
            <m:t>9</m:t>
          </m:r>
          <m:r>
            <m:rPr>
              <m:sty m:val="p"/>
            </m:rPr>
            <m:t>.</m:t>
          </m:r>
        </m:oMath>
      </m:oMathPara>
    </w:p>
    <w:p>
      <w:pPr>
        <w:pStyle w:val="FirstParagraph"/>
        <w:pageBreakBefore w:val="0"/>
      </w:pPr>
      <w:r>
        <w:t xml:space="preserve">Because both statements are true,</w:t>
      </w:r>
      <w:r>
        <w:t xml:space="preserve"> </w:t>
      </w:r>
      <m:oMath>
        <m:d>
          <m:dPr>
            <m:begChr m:val="("/>
            <m:endChr m:val=")"/>
            <m:sepChr m:val=""/>
            <m:grow/>
          </m:dPr>
          <m:e>
            <m:r>
              <m:t>4</m:t>
            </m:r>
            <m:r>
              <m:rPr>
                <m:sty m:val="p"/>
              </m:rPr>
              <m:t>,</m:t>
            </m:r>
            <m:r>
              <m:t>5</m:t>
            </m:r>
          </m:e>
        </m:d>
      </m:oMath>
      <w:r>
        <w:t xml:space="preserve"> </w:t>
      </w:r>
      <w:r>
        <w:t xml:space="preserve">is the solution.</w:t>
      </w:r>
    </w:p>
    <w:bookmarkEnd w:id="20"/>
    <w:bookmarkStart w:id="21" w:name="accuracy-matters"/>
    <w:p>
      <w:pPr>
        <w:pStyle w:val="BodyTextCustom"/>
        <w:pageBreakBefore w:val="0"/>
      </w:pPr>
      <w:r>
        <w:rPr>
          <w:b w:val="0"/>
        </w:rPr>
        <w:t xml:space="preserve">Accuracy matters</w:t>
      </w:r>
    </w:p>
    <w:p>
      <w:pPr>
        <w:pStyle w:val="FirstParagraph"/>
        <w:pageBreakBefore w:val="0"/>
      </w:pPr>
      <w:r>
        <w:t xml:space="preserve">Use intercepts, slope-intercept form, or a table of ordered pairs to graph each line. Label the scale, draw straight lines through exact points, and mark the intersection clearly. If the apparent intersection is between grid points, estimate only when the directions allow an approximate answer.</w:t>
      </w:r>
    </w:p>
    <w:bookmarkEnd w:id="21"/>
    <w:bookmarkStart w:id="22" w:name="special-cases"/>
    <w:p>
      <w:pPr>
        <w:pStyle w:val="BodyTextCustom"/>
        <w:pageBreakBefore w:val="0"/>
      </w:pPr>
      <w:r>
        <w:rPr>
          <w:b w:val="0"/>
        </w:rPr>
        <w:t xml:space="preserve">Special cases</w:t>
      </w:r>
    </w:p>
    <w:p>
      <w:pPr>
        <w:pStyle w:val="FirstParagraph"/>
        <w:pageBreakBefore w:val="0"/>
      </w:pPr>
      <w:r>
        <w:t xml:space="preserve">Parallel distinct lines never intersect, so the system has no solution. If both equations graph as the same line, every point on that line satisfies both equations, so the system has infinitely many solutions.</w:t>
      </w:r>
    </w:p>
    <w:p>
      <w:pPr>
        <w:pStyle w:val="BodyText"/>
        <w:pageBreakBefore w:val="0"/>
      </w:pPr>
      <w:r>
        <w:t xml:space="preserve">These cases can sometimes be recognized algebraically: parallel lines have equal slopes and different intercepts, while equivalent equations describe the same line.</w:t>
      </w:r>
    </w:p>
    <w:bookmarkEnd w:id="22"/>
    <w:bookmarkStart w:id="23" w:name="practice"/>
    <w:p>
      <w:pPr>
        <w:pStyle w:val="FirstParagraph"/>
        <w:pageBreakBefore w:val="0"/>
      </w:pPr>
      <w:r>
        <w:t xml:space="preserve">Solve each system by graphing and verify the result algebraically:</w:t>
      </w:r>
      <w:r>
        <w:t xml:space="preserve"> </w:t>
      </w:r>
      <m:oMath>
        <m:r>
          <m:t>y</m:t>
        </m:r>
        <m:r>
          <m:rPr>
            <m:sty m:val="p"/>
          </m:rPr>
          <m:t>=</m:t>
        </m:r>
        <m:r>
          <m:t>x</m:t>
        </m:r>
        <m:r>
          <m:rPr>
            <m:sty m:val="p"/>
          </m:rPr>
          <m:t>+</m:t>
        </m:r>
        <m:r>
          <m:t>2</m:t>
        </m:r>
      </m:oMath>
      <w:r>
        <w:t xml:space="preserve"> </w:t>
      </w:r>
      <w:r>
        <w:t xml:space="preserve">with</w:t>
      </w:r>
      <w:r>
        <w:t xml:space="preserve"> </w:t>
      </w:r>
      <m:oMath>
        <m:r>
          <m:t>y</m:t>
        </m:r>
        <m:r>
          <m:rPr>
            <m:sty m:val="p"/>
          </m:rPr>
          <m:t>=</m:t>
        </m:r>
        <m:r>
          <m:rPr>
            <m:sty m:val="p"/>
          </m:rPr>
          <m:t>−</m:t>
        </m:r>
        <m:r>
          <m:t>x</m:t>
        </m:r>
        <m:r>
          <m:rPr>
            <m:sty m:val="p"/>
          </m:rPr>
          <m:t>+</m:t>
        </m:r>
        <m:r>
          <m:t>6</m:t>
        </m:r>
      </m:oMath>
      <w:r>
        <w:t xml:space="preserve">;</w:t>
      </w:r>
      <w:r>
        <w:t xml:space="preserve"> </w:t>
      </w:r>
      <m:oMath>
        <m:r>
          <m:t>2</m:t>
        </m:r>
        <m:r>
          <m:t>x</m:t>
        </m:r>
        <m:r>
          <m:rPr>
            <m:sty m:val="p"/>
          </m:rPr>
          <m:t>+</m:t>
        </m:r>
        <m:r>
          <m:t>y</m:t>
        </m:r>
        <m:r>
          <m:rPr>
            <m:sty m:val="p"/>
          </m:rPr>
          <m:t>=</m:t>
        </m:r>
        <m:r>
          <m:t>7</m:t>
        </m:r>
      </m:oMath>
      <w:r>
        <w:t xml:space="preserve"> </w:t>
      </w:r>
      <w:r>
        <w:t xml:space="preserve">with</w:t>
      </w:r>
      <w:r>
        <w:t xml:space="preserve"> </w:t>
      </w:r>
      <m:oMath>
        <m:r>
          <m:t>x</m:t>
        </m:r>
        <m:r>
          <m:rPr>
            <m:sty m:val="p"/>
          </m:rPr>
          <m:t>−</m:t>
        </m:r>
        <m:r>
          <m:t>y</m:t>
        </m:r>
        <m:r>
          <m:rPr>
            <m:sty m:val="p"/>
          </m:rPr>
          <m:t>=</m:t>
        </m:r>
        <m:r>
          <m:t>2</m:t>
        </m:r>
      </m:oMath>
      <w:r>
        <w:t xml:space="preserve">; and</w:t>
      </w:r>
      <w:r>
        <w:t xml:space="preserve"> </w:t>
      </w:r>
      <m:oMath>
        <m:r>
          <m:t>y</m:t>
        </m:r>
        <m:r>
          <m:rPr>
            <m:sty m:val="p"/>
          </m:rPr>
          <m:t>=</m:t>
        </m:r>
        <m:r>
          <m:t>2</m:t>
        </m:r>
        <m:r>
          <m:t>x</m:t>
        </m:r>
        <m:r>
          <m:rPr>
            <m:sty m:val="p"/>
          </m:rPr>
          <m:t>−</m:t>
        </m:r>
        <m:r>
          <m:t>1</m:t>
        </m:r>
      </m:oMath>
      <w:r>
        <w:t xml:space="preserve"> </w:t>
      </w:r>
      <w:r>
        <w:t xml:space="preserve">with</w:t>
      </w:r>
      <w:r>
        <w:t xml:space="preserve"> </w:t>
      </w:r>
      <m:oMath>
        <m:r>
          <m:t>y</m:t>
        </m:r>
        <m:r>
          <m:rPr>
            <m:sty m:val="p"/>
          </m:rPr>
          <m:t>=</m:t>
        </m:r>
        <m:r>
          <m:t>2</m:t>
        </m:r>
        <m:r>
          <m:t>x</m:t>
        </m:r>
        <m:r>
          <m:rPr>
            <m:sty m:val="p"/>
          </m:rPr>
          <m:t>+</m:t>
        </m:r>
        <m:r>
          <m:t>4</m:t>
        </m:r>
      </m:oMath>
      <w:r>
        <w:t xml:space="preserve">.</w:t>
      </w:r>
    </w:p>
    <w:bookmarkEnd w:id="23"/>
    <w:p>
      <w:bookmarkStart w:id="132" w:name="TSM_TOPIC_32"/>
      <w:pPr>
        <w:pStyle w:val="Heading1"/>
        <w:keepNext/>
        <w:pageBreakBefore/>
      </w:pPr>
      <w:r>
        <w:t>Topic 32: Graphing in Slope-Intercept Form</w:t>
      </w:r>
      <w:bookmarkEnd w:id="132"/>
    </w:p>
    <w:p>
      <w:pPr>
        <w:spacing w:after="60"/>
        <w:keepNext/>
      </w:pPr>
      <w:r>
        <w:rPr>
          <w:rFonts w:ascii="Calibri" w:hAnsi="Calibri"/>
          <w:b/>
        </w:rPr>
        <w:t xml:space="preserve">Assigned to: </w:t>
      </w:r>
      <w:r>
        <w:rPr>
          <w:rFonts w:ascii="Calibri" w:hAnsi="Calibri"/>
        </w:rPr>
        <w:t>TSM 099</w:t>
      </w:r>
    </w:p>
    <w:p>
      <w:pPr>
        <w:pStyle w:val="Heading2"/>
        <w:pageBreakBefore w:val="0"/>
      </w:pPr>
      <w:r>
        <w:t>Overview</w:t>
      </w:r>
    </w:p>
    <w:p>
      <w:pPr>
        <w:pStyle w:val="BodyTextCustom"/>
        <w:pageBreakBefore w:val="0"/>
      </w:pPr>
      <w:r>
        <w:t>This topic graphs a line directly from its slope and y-intercept and rewrites equations in slope-intercept form when necessary.</w:t>
      </w:r>
    </w:p>
    <w:p>
      <w:pPr>
        <w:pStyle w:val="Heading2"/>
        <w:pageBreakBefore w:val="0"/>
      </w:pPr>
      <w:r>
        <w:t>Key definitions</w:t>
      </w:r>
    </w:p>
    <w:p>
      <w:pPr>
        <w:pStyle w:val="BodyTextCustom"/>
        <w:pageBreakBefore w:val="0"/>
      </w:pPr>
      <w:r>
        <w:t>Slope-intercept form: y = mx + b. Slope m: vertical change divided by horizontal change. y-intercept b: the y-coordinate where the line crosses the y-axis.</w:t>
      </w:r>
    </w:p>
    <w:p>
      <w:pPr>
        <w:pStyle w:val="FirstParagraph"/>
        <w:keepNext w:val="0"/>
        <w:pageBreakBefore/>
        <w:spacing w:after="0"/>
      </w:pPr>
      <w:r>
        <w:t xml:space="preserve">Graph</w:t>
      </w:r>
      <w:r>
        <w:t xml:space="preserve"> </w:t>
      </w:r>
      <m:oMath>
        <m:r>
          <m:t>y</m:t>
        </m:r>
        <m:r>
          <m:rPr>
            <m:sty m:val="p"/>
          </m:rPr>
          <m:t>=</m:t>
        </m:r>
        <m:d>
          <m:dPr>
            <m:begChr m:val="("/>
            <m:endChr m:val=")"/>
            <m:sepChr m:val=""/>
            <m:grow/>
          </m:dPr>
          <m:e>
            <m:r>
              <m:t>7</m:t>
            </m:r>
            <m:r>
              <m:rPr>
                <m:sty m:val="p"/>
              </m:rPr>
              <m:t>/</m:t>
            </m:r>
            <m:r>
              <m:t>4</m:t>
            </m:r>
          </m:e>
        </m:d>
        <m:r>
          <m:t>x</m:t>
        </m:r>
        <m:r>
          <m:rPr>
            <m:sty m:val="p"/>
          </m:rPr>
          <m:t>+</m:t>
        </m:r>
        <m:r>
          <m:t>2</m:t>
        </m:r>
      </m:oMath>
      <w:r>
        <w:t xml:space="preserve">. Start at</w:t>
      </w:r>
      <w:r>
        <w:t xml:space="preserve"> </w:t>
      </w:r>
      <m:oMath>
        <m:d>
          <m:dPr>
            <m:begChr m:val="("/>
            <m:endChr m:val=")"/>
            <m:sepChr m:val=""/>
            <m:grow/>
          </m:dPr>
          <m:e>
            <m:r>
              <m:t>0</m:t>
            </m:r>
            <m:r>
              <m:rPr>
                <m:sty m:val="p"/>
              </m:rPr>
              <m:t>,</m:t>
            </m:r>
            <m:r>
              <m:t>2</m:t>
            </m:r>
          </m:e>
        </m:d>
      </m:oMath>
      <w:r>
        <w:t xml:space="preserve">. A slope of</w:t>
      </w:r>
      <w:r>
        <w:t xml:space="preserve"> </w:t>
      </w:r>
      <m:oMath>
        <m:r>
          <m:t>7</m:t>
        </m:r>
        <m:r>
          <m:rPr>
            <m:sty m:val="p"/>
          </m:rPr>
          <m:t>/</m:t>
        </m:r>
        <m:r>
          <m:t>4</m:t>
        </m:r>
      </m:oMath>
      <w:r>
        <w:t xml:space="preserve"> </w:t>
      </w:r>
      <w:r>
        <w:t xml:space="preserve">means move right</w:t>
      </w:r>
      <w:r>
        <w:t xml:space="preserve"> </w:t>
      </w:r>
      <m:oMath>
        <m:r>
          <m:t>4</m:t>
        </m:r>
      </m:oMath>
      <w:r>
        <w:t xml:space="preserve"> </w:t>
      </w:r>
      <w:r>
        <w:t xml:space="preserve">and up</w:t>
      </w:r>
      <w:r>
        <w:t xml:space="preserve"> </w:t>
      </w:r>
      <m:oMath>
        <m:r>
          <m:t>7</m:t>
        </m:r>
      </m:oMath>
      <w:r>
        <w:t xml:space="preserve">, giving the point</w:t>
      </w:r>
      <w:r>
        <w:t xml:space="preserve"> </w:t>
      </w:r>
      <m:oMath>
        <m:d>
          <m:dPr>
            <m:begChr m:val="("/>
            <m:endChr m:val=")"/>
            <m:sepChr m:val=""/>
            <m:grow/>
          </m:dPr>
          <m:e>
            <m:r>
              <m:t>4</m:t>
            </m:r>
            <m:r>
              <m:rPr>
                <m:sty m:val="p"/>
              </m:rPr>
              <m:t>,</m:t>
            </m:r>
            <m:r>
              <m:t>9</m:t>
            </m:r>
          </m:e>
        </m:d>
      </m:oMath>
      <w:r>
        <w:t xml:space="preserve">. Moving left</w:t>
      </w:r>
      <w:r>
        <w:t xml:space="preserve"> </w:t>
      </w:r>
      <m:oMath>
        <m:r>
          <m:t>4</m:t>
        </m:r>
      </m:oMath>
      <w:r>
        <w:t xml:space="preserve"> </w:t>
      </w:r>
      <w:r>
        <w:t xml:space="preserve">and down</w:t>
      </w:r>
      <w:r>
        <w:t xml:space="preserve"> </w:t>
      </w:r>
      <m:oMath>
        <m:r>
          <m:t>7</m:t>
        </m:r>
      </m:oMath>
      <w:r>
        <w:t xml:space="preserve"> </w:t>
      </w:r>
      <w:r>
        <w:t xml:space="preserve">gives another point</w:t>
      </w:r>
      <w:r>
        <w:t xml:space="preserve"> </w:t>
      </w:r>
      <m:oMath>
        <m:d>
          <m:dPr>
            <m:begChr m:val="("/>
            <m:endChr m:val=")"/>
            <m:sepChr m:val=""/>
            <m:grow/>
          </m:dPr>
          <m:e>
            <m:r>
              <m:rPr>
                <m:sty m:val="p"/>
              </m:rPr>
              <m:t>−</m:t>
            </m:r>
            <m:r>
              <m:t>4</m:t>
            </m:r>
            <m:r>
              <m:rPr>
                <m:sty m:val="p"/>
              </m:rPr>
              <m:t>,</m:t>
            </m:r>
            <m:r>
              <m:rPr>
                <m:sty m:val="p"/>
              </m:rPr>
              <m:t>−</m:t>
            </m:r>
            <m:r>
              <m:t>5</m:t>
            </m:r>
          </m:e>
        </m:d>
      </m:oMath>
      <w:r>
        <w:t xml:space="preserve">.</w:t>
      </w: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bookmarkStart w:id="20" w:name="read-the-slope-and-intercept-directly"/>
    <w:p>
      <w:pPr>
        <w:pStyle w:val="BodyTextCustom"/>
        <w:pageBreakBefore w:val="0"/>
      </w:pPr>
      <w:r>
        <w:rPr>
          <w:b w:val="0"/>
        </w:rPr>
        <w:t xml:space="preserve">Read the slope and intercept directly</w:t>
      </w:r>
    </w:p>
    <w:p>
      <w:pPr>
        <w:pStyle w:val="FirstParagraph"/>
        <w:pageBreakBefore w:val="0"/>
      </w:pPr>
      <w:r>
        <w:t xml:space="preserve">Slope-intercept form is</w:t>
      </w:r>
    </w:p>
    <w:p>
      <w:pPr>
        <w:pStyle w:val="BodyText"/>
        <w:pageBreakBefore w:val="0"/>
      </w:pPr>
      <m:oMathPara>
        <m:oMathParaPr>
          <m:jc m:val="center"/>
        </m:oMathParaPr>
        <m:oMath>
          <m:r>
            <m:t>y</m:t>
          </m:r>
          <m:r>
            <m:rPr>
              <m:sty m:val="p"/>
            </m:rPr>
            <m:t>=</m:t>
          </m:r>
          <m:r>
            <m:t>m</m:t>
          </m:r>
          <m:r>
            <m:t>x</m:t>
          </m:r>
          <m:r>
            <m:rPr>
              <m:sty m:val="p"/>
            </m:rPr>
            <m:t>+</m:t>
          </m:r>
          <m:r>
            <m:t>b</m:t>
          </m:r>
          <m:r>
            <m:rPr>
              <m:sty m:val="p"/>
            </m:rPr>
            <m:t>,</m:t>
          </m:r>
        </m:oMath>
      </m:oMathPara>
    </w:p>
    <w:p>
      <w:pPr>
        <w:pStyle w:val="FirstParagraph"/>
        <w:pageBreakBefore w:val="0"/>
      </w:pPr>
      <w:r>
        <w:t xml:space="preserve">where</w:t>
      </w:r>
      <w:r>
        <w:t xml:space="preserve"> </w:t>
      </w:r>
      <m:oMath>
        <m:r>
          <m:t>m</m:t>
        </m:r>
      </m:oMath>
      <w:r>
        <w:t xml:space="preserve"> </w:t>
      </w:r>
      <w:r>
        <w:t xml:space="preserve">is the slope and</w:t>
      </w:r>
      <w:r>
        <w:t xml:space="preserve"> </w:t>
      </w:r>
      <m:oMath>
        <m:r>
          <m:t>b</m:t>
        </m:r>
      </m:oMath>
      <w:r>
        <w:t xml:space="preserve"> </w:t>
      </w:r>
      <w:r>
        <w:t xml:space="preserve">is the</w:t>
      </w:r>
      <w:r>
        <w:t xml:space="preserve"> </w:t>
      </w:r>
      <m:oMath>
        <m:r>
          <m:t>y</m:t>
        </m:r>
      </m:oMath>
      <w:r>
        <w:t xml:space="preserve">-intercept. The intercept is the point</w:t>
      </w:r>
      <w:r>
        <w:t xml:space="preserve"> </w:t>
      </w:r>
      <m:oMath>
        <m:d>
          <m:dPr>
            <m:begChr m:val="("/>
            <m:endChr m:val=")"/>
            <m:sepChr m:val=""/>
            <m:grow/>
          </m:dPr>
          <m:e>
            <m:r>
              <m:t>0</m:t>
            </m:r>
            <m:r>
              <m:rPr>
                <m:sty m:val="p"/>
              </m:rPr>
              <m:t>,</m:t>
            </m:r>
            <m:r>
              <m:t>b</m:t>
            </m:r>
          </m:e>
        </m:d>
      </m:oMath>
      <w:r>
        <w:t xml:space="preserve">. The slope</w:t>
      </w:r>
      <w:r>
        <w:t xml:space="preserve"> </w:t>
      </w:r>
      <m:oMath>
        <m:r>
          <m:t>m</m:t>
        </m:r>
      </m:oMath>
      <w:r>
        <w:t xml:space="preserve"> </w:t>
      </w:r>
      <w:r>
        <w:t xml:space="preserve">is the ratio</w:t>
      </w:r>
    </w:p>
    <w:p>
      <w:pPr>
        <w:pStyle w:val="BodyText"/>
        <w:pageBreakBefore w:val="0"/>
      </w:pPr>
      <m:oMathPara>
        <m:oMathParaPr>
          <m:jc m:val="center"/>
        </m:oMathParaPr>
        <m:oMath>
          <m:r>
            <m:t>m</m:t>
          </m:r>
          <m:r>
            <m:rPr>
              <m:sty m:val="p"/>
            </m:rPr>
            <m:t>=</m:t>
          </m:r>
          <m:f>
            <m:fPr>
              <m:type m:val="bar"/>
            </m:fPr>
            <m:num>
              <m:r>
                <m:rPr>
                  <m:nor/>
                  <m:sty m:val="p"/>
                </m:rPr>
                <m:t>vertical change</m:t>
              </m:r>
            </m:num>
            <m:den>
              <m:r>
                <m:rPr>
                  <m:nor/>
                  <m:sty m:val="p"/>
                </m:rPr>
                <m:t>horizontal change</m:t>
              </m:r>
            </m:den>
          </m:f>
          <m:r>
            <m:rPr>
              <m:sty m:val="p"/>
            </m:rPr>
            <m:t>=</m:t>
          </m:r>
          <m:f>
            <m:fPr>
              <m:type m:val="bar"/>
            </m:fPr>
            <m:num>
              <m:r>
                <m:rPr>
                  <m:nor/>
                  <m:sty m:val="p"/>
                </m:rPr>
                <m:t>rise</m:t>
              </m:r>
            </m:num>
            <m:den>
              <m:r>
                <m:rPr>
                  <m:nor/>
                  <m:sty m:val="p"/>
                </m:rPr>
                <m:t>run</m:t>
              </m:r>
            </m:den>
          </m:f>
          <m:r>
            <m:rPr>
              <m:sty m:val="p"/>
            </m:rPr>
            <m:t>.</m:t>
          </m:r>
        </m:oMath>
      </m:oMathPara>
    </w:p>
    <w:bookmarkEnd w:id="20"/>
    <w:bookmarkStart w:id="21" w:name="positive-fractional-slope"/>
    <w:bookmarkEnd w:id="21"/>
    <w:bookmarkStart w:id="22" w:name="negative-slope"/>
    <w:p>
      <w:pPr>
        <w:pStyle w:val="FirstParagraph"/>
        <w:keepNext w:val="0"/>
        <w:pageBreakBefore/>
        <w:spacing w:after="0"/>
      </w:pPr>
      <w:r>
        <w:t xml:space="preserve">Graph</w:t>
      </w:r>
      <w:r>
        <w:t xml:space="preserve"> </w:t>
      </w:r>
      <m:oMath>
        <m:r>
          <m:t>y</m:t>
        </m:r>
        <m:r>
          <m:rPr>
            <m:sty m:val="p"/>
          </m:rPr>
          <m:t>=</m:t>
        </m:r>
        <m:r>
          <m:rPr>
            <m:sty m:val="p"/>
          </m:rPr>
          <m:t>−</m:t>
        </m:r>
        <m:d>
          <m:dPr>
            <m:begChr m:val="("/>
            <m:endChr m:val=")"/>
            <m:sepChr m:val=""/>
            <m:grow/>
          </m:dPr>
          <m:e>
            <m:r>
              <m:t>1</m:t>
            </m:r>
            <m:r>
              <m:rPr>
                <m:sty m:val="p"/>
              </m:rPr>
              <m:t>/</m:t>
            </m:r>
            <m:r>
              <m:t>2</m:t>
            </m:r>
          </m:e>
        </m:d>
        <m:r>
          <m:t>x</m:t>
        </m:r>
        <m:r>
          <m:rPr>
            <m:sty m:val="p"/>
          </m:rPr>
          <m:t>+</m:t>
        </m:r>
        <m:r>
          <m:t>4</m:t>
        </m:r>
      </m:oMath>
      <w:r>
        <w:t xml:space="preserve">. Start at</w:t>
      </w:r>
      <w:r>
        <w:t xml:space="preserve"> </w:t>
      </w:r>
      <m:oMath>
        <m:d>
          <m:dPr>
            <m:begChr m:val="("/>
            <m:endChr m:val=")"/>
            <m:sepChr m:val=""/>
            <m:grow/>
          </m:dPr>
          <m:e>
            <m:r>
              <m:t>0</m:t>
            </m:r>
            <m:r>
              <m:rPr>
                <m:sty m:val="p"/>
              </m:rPr>
              <m:t>,</m:t>
            </m:r>
            <m:r>
              <m:t>4</m:t>
            </m:r>
          </m:e>
        </m:d>
      </m:oMath>
      <w:r>
        <w:t xml:space="preserve">. Interpret</w:t>
      </w:r>
      <w:r>
        <w:t xml:space="preserve"> </w:t>
      </w:r>
      <m:oMath>
        <m:r>
          <m:rPr>
            <m:sty m:val="p"/>
          </m:rPr>
          <m:t>−</m:t>
        </m:r>
        <m:r>
          <m:t>1</m:t>
        </m:r>
        <m:r>
          <m:rPr>
            <m:sty m:val="p"/>
          </m:rPr>
          <m:t>/</m:t>
        </m:r>
        <m:r>
          <m:t>2</m:t>
        </m:r>
      </m:oMath>
      <w:r>
        <w:t xml:space="preserve"> </w:t>
      </w:r>
      <w:r>
        <w:t xml:space="preserve">as moving right</w:t>
      </w:r>
      <w:r>
        <w:t xml:space="preserve"> </w:t>
      </w:r>
      <m:oMath>
        <m:r>
          <m:t>2</m:t>
        </m:r>
      </m:oMath>
      <w:r>
        <w:t xml:space="preserve"> </w:t>
      </w:r>
      <w:r>
        <w:t xml:space="preserve">and down</w:t>
      </w:r>
      <w:r>
        <w:t xml:space="preserve"> </w:t>
      </w:r>
      <m:oMath>
        <m:r>
          <m:t>1</m:t>
        </m:r>
      </m:oMath>
      <w:r>
        <w:t xml:space="preserve">, producing</w:t>
      </w:r>
      <w:r>
        <w:t xml:space="preserve"> </w:t>
      </w:r>
      <m:oMath>
        <m:d>
          <m:dPr>
            <m:begChr m:val="("/>
            <m:endChr m:val=")"/>
            <m:sepChr m:val=""/>
            <m:grow/>
          </m:dPr>
          <m:e>
            <m:r>
              <m:t>2</m:t>
            </m:r>
            <m:r>
              <m:rPr>
                <m:sty m:val="p"/>
              </m:rPr>
              <m:t>,</m:t>
            </m:r>
            <m:r>
              <m:t>3</m:t>
            </m:r>
          </m:e>
        </m:d>
      </m:oMath>
      <w:r>
        <w:t xml:space="preserve">,</w:t>
      </w:r>
      <w:r>
        <w:t xml:space="preserve"> </w:t>
      </w:r>
      <m:oMath>
        <m:d>
          <m:dPr>
            <m:begChr m:val="("/>
            <m:endChr m:val=")"/>
            <m:sepChr m:val=""/>
            <m:grow/>
          </m:dPr>
          <m:e>
            <m:r>
              <m:t>4</m:t>
            </m:r>
            <m:r>
              <m:rPr>
                <m:sty m:val="p"/>
              </m:rPr>
              <m:t>,</m:t>
            </m:r>
            <m:r>
              <m:t>2</m:t>
            </m:r>
          </m:e>
        </m:d>
      </m:oMath>
      <w:r>
        <w:t xml:space="preserve">, and</w:t>
      </w:r>
      <w:r>
        <w:t xml:space="preserve"> </w:t>
      </w:r>
      <m:oMath>
        <m:d>
          <m:dPr>
            <m:begChr m:val="("/>
            <m:endChr m:val=")"/>
            <m:sepChr m:val=""/>
            <m:grow/>
          </m:dPr>
          <m:e>
            <m:r>
              <m:t>6</m:t>
            </m:r>
            <m:r>
              <m:rPr>
                <m:sty m:val="p"/>
              </m:rPr>
              <m:t>,</m:t>
            </m:r>
            <m:r>
              <m:t>1</m:t>
            </m:r>
          </m:e>
        </m:d>
      </m:oMath>
      <w:r>
        <w:t xml:space="preserve">. A line with negative slope falls from left to right.</w:t>
      </w: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bookmarkEnd w:id="22"/>
    <w:bookmarkStart w:id="23" w:name="convert-when-necessary"/>
    <w:p>
      <w:pPr>
        <w:pStyle w:val="BodyTextCustom"/>
        <w:pageBreakBefore w:val="0"/>
      </w:pPr>
      <w:r>
        <w:rPr>
          <w:b w:val="0"/>
        </w:rPr>
        <w:t xml:space="preserve">Convert when necessary</w:t>
      </w:r>
    </w:p>
    <w:p>
      <w:pPr>
        <w:pStyle w:val="FirstParagraph"/>
        <w:pageBreakBefore w:val="0"/>
      </w:pPr>
      <w:r>
        <w:t xml:space="preserve">To graph</w:t>
      </w:r>
      <w:r>
        <w:t xml:space="preserve"> </w:t>
      </w:r>
      <m:oMath>
        <m:r>
          <m:t>3</m:t>
        </m:r>
        <m:r>
          <m:t>x</m:t>
        </m:r>
        <m:r>
          <m:rPr>
            <m:sty m:val="p"/>
          </m:rPr>
          <m:t>+</m:t>
        </m:r>
        <m:r>
          <m:t>2</m:t>
        </m:r>
        <m:r>
          <m:t>y</m:t>
        </m:r>
        <m:r>
          <m:rPr>
            <m:sty m:val="p"/>
          </m:rPr>
          <m:t>=</m:t>
        </m:r>
        <m:r>
          <m:t>6</m:t>
        </m:r>
      </m:oMath>
      <w:r>
        <w:t xml:space="preserve"> </w:t>
      </w:r>
      <w:r>
        <w:t xml:space="preserve">by slope and intercept, isolate</w:t>
      </w:r>
      <w:r>
        <w:t xml:space="preserve"> </w:t>
      </w:r>
      <m:oMath>
        <m:r>
          <m:t>y</m:t>
        </m:r>
      </m:oMath>
      <w:r>
        <w:t xml:space="preserve">.</w:t>
      </w:r>
    </w:p>
    <w:p>
      <w:pPr>
        <w:pStyle w:val="BodyText"/>
        <w:pageBreakBefore w:val="0"/>
      </w:pPr>
      <m:oMathPara>
        <m:oMathParaPr>
          <m:jc m:val="center"/>
        </m:oMathParaPr>
        <m:oMath>
          <m:r>
            <m:t>2</m:t>
          </m:r>
          <m:r>
            <m:t>y</m:t>
          </m:r>
          <m:r>
            <m:rPr>
              <m:sty m:val="p"/>
            </m:rPr>
            <m:t>=</m:t>
          </m:r>
          <m:r>
            <m:rPr>
              <m:sty m:val="p"/>
            </m:rPr>
            <m:t>−</m:t>
          </m:r>
          <m:r>
            <m:t>3</m:t>
          </m:r>
          <m:r>
            <m:t>x</m:t>
          </m:r>
          <m:r>
            <m:rPr>
              <m:sty m:val="p"/>
            </m:rPr>
            <m:t>+</m:t>
          </m:r>
          <m:r>
            <m:t>6</m:t>
          </m:r>
        </m:oMath>
      </m:oMathPara>
    </w:p>
    <w:p>
      <w:pPr>
        <w:pStyle w:val="FirstParagraph"/>
        <w:pageBreakBefore w:val="0"/>
      </w:pPr>
      <m:oMathPara>
        <m:oMathParaPr>
          <m:jc m:val="center"/>
        </m:oMathParaPr>
        <m:oMath>
          <m:r>
            <m:t>y</m:t>
          </m:r>
          <m:r>
            <m:rPr>
              <m:sty m:val="p"/>
            </m:rPr>
            <m:t>=</m:t>
          </m:r>
          <m:r>
            <m:rPr>
              <m:sty m:val="p"/>
            </m:rPr>
            <m:t>−</m:t>
          </m:r>
          <m:f>
            <m:fPr>
              <m:type m:val="bar"/>
            </m:fPr>
            <m:num>
              <m:r>
                <m:t>3</m:t>
              </m:r>
            </m:num>
            <m:den>
              <m:r>
                <m:t>2</m:t>
              </m:r>
            </m:den>
          </m:f>
          <m:r>
            <m:t>x</m:t>
          </m:r>
          <m:r>
            <m:rPr>
              <m:sty m:val="p"/>
            </m:rPr>
            <m:t>+</m:t>
          </m:r>
          <m:r>
            <m:t>3</m:t>
          </m:r>
          <m:r>
            <m:rPr>
              <m:sty m:val="p"/>
            </m:rPr>
            <m:t>.</m:t>
          </m:r>
        </m:oMath>
      </m:oMathPara>
    </w:p>
    <w:p>
      <w:pPr>
        <w:pStyle w:val="FirstParagraph"/>
        <w:pageBreakBefore w:val="0"/>
      </w:pPr>
      <w:r>
        <w:t xml:space="preserve">The</w:t>
      </w:r>
      <w:r>
        <w:t xml:space="preserve"> </w:t>
      </w:r>
      <m:oMath>
        <m:r>
          <m:t>y</m:t>
        </m:r>
      </m:oMath>
      <w:r>
        <w:t xml:space="preserve">-intercept is</w:t>
      </w:r>
      <w:r>
        <w:t xml:space="preserve"> </w:t>
      </w:r>
      <m:oMath>
        <m:d>
          <m:dPr>
            <m:begChr m:val="("/>
            <m:endChr m:val=")"/>
            <m:sepChr m:val=""/>
            <m:grow/>
          </m:dPr>
          <m:e>
            <m:r>
              <m:t>0</m:t>
            </m:r>
            <m:r>
              <m:rPr>
                <m:sty m:val="p"/>
              </m:rPr>
              <m:t>,</m:t>
            </m:r>
            <m:r>
              <m:t>3</m:t>
            </m:r>
          </m:e>
        </m:d>
      </m:oMath>
      <w:r>
        <w:t xml:space="preserve">, and the slope is</w:t>
      </w:r>
      <w:r>
        <w:t xml:space="preserve"> </w:t>
      </w:r>
      <m:oMath>
        <m:r>
          <m:rPr>
            <m:sty m:val="p"/>
          </m:rPr>
          <m:t>−</m:t>
        </m:r>
        <m:r>
          <m:t>3</m:t>
        </m:r>
        <m:r>
          <m:rPr>
            <m:sty m:val="p"/>
          </m:rPr>
          <m:t>/</m:t>
        </m:r>
        <m:r>
          <m:t>2</m:t>
        </m:r>
      </m:oMath>
      <w:r>
        <w:t xml:space="preserve">.</w:t>
      </w:r>
    </w:p>
    <w:bookmarkEnd w:id="23"/>
    <w:bookmarkStart w:id="24" w:name="common-errors"/>
    <w:p>
      <w:pPr>
        <w:pStyle w:val="BodyTextCustom"/>
        <w:pageBreakBefore w:val="0"/>
      </w:pPr>
      <w:r>
        <w:rPr>
          <w:b w:val="0"/>
        </w:rPr>
        <w:t xml:space="preserve">Common errors</w:t>
      </w:r>
    </w:p>
    <w:p>
      <w:pPr>
        <w:pStyle w:val="FirstParagraph"/>
        <w:pageBreakBefore w:val="0"/>
      </w:pPr>
      <w:r>
        <w:t xml:space="preserve">The intercept</w:t>
      </w:r>
      <w:r>
        <w:t xml:space="preserve"> </w:t>
      </w:r>
      <m:oMath>
        <m:r>
          <m:t>b</m:t>
        </m:r>
      </m:oMath>
      <w:r>
        <w:t xml:space="preserve"> </w:t>
      </w:r>
      <w:r>
        <w:t xml:space="preserve">is a point on the vertical axis, not a horizontal shift. Keep the numerator of the slope with the vertical change and the denominator with the horizontal change. A negative sign may be placed in the rise or the run, but not both.</w:t>
      </w:r>
    </w:p>
    <w:bookmarkEnd w:id="24"/>
    <w:bookmarkStart w:id="25" w:name="practice"/>
    <w:p>
      <w:pPr>
        <w:pStyle w:val="FirstParagraph"/>
        <w:pageBreakBefore w:val="0"/>
      </w:pPr>
      <w:r>
        <w:t xml:space="preserve">Graph</w:t>
      </w:r>
      <w:r>
        <w:t xml:space="preserve"> </w:t>
      </w:r>
      <m:oMath>
        <m:r>
          <m:t>y</m:t>
        </m:r>
        <m:r>
          <m:rPr>
            <m:sty m:val="p"/>
          </m:rPr>
          <m:t>=</m:t>
        </m:r>
        <m:r>
          <m:t>2</m:t>
        </m:r>
        <m:r>
          <m:t>x</m:t>
        </m:r>
        <m:r>
          <m:rPr>
            <m:sty m:val="p"/>
          </m:rPr>
          <m:t>−</m:t>
        </m:r>
        <m:r>
          <m:t>3</m:t>
        </m:r>
      </m:oMath>
      <w:r>
        <w:t xml:space="preserve">,</w:t>
      </w:r>
      <w:r>
        <w:t xml:space="preserve"> </w:t>
      </w:r>
      <m:oMath>
        <m:r>
          <m:t>y</m:t>
        </m:r>
        <m:r>
          <m:rPr>
            <m:sty m:val="p"/>
          </m:rPr>
          <m:t>=</m:t>
        </m:r>
        <m:r>
          <m:rPr>
            <m:sty m:val="p"/>
          </m:rPr>
          <m:t>−</m:t>
        </m:r>
        <m:d>
          <m:dPr>
            <m:begChr m:val="("/>
            <m:endChr m:val=")"/>
            <m:sepChr m:val=""/>
            <m:grow/>
          </m:dPr>
          <m:e>
            <m:r>
              <m:t>3</m:t>
            </m:r>
            <m:r>
              <m:rPr>
                <m:sty m:val="p"/>
              </m:rPr>
              <m:t>/</m:t>
            </m:r>
            <m:r>
              <m:t>4</m:t>
            </m:r>
          </m:e>
        </m:d>
        <m:r>
          <m:t>x</m:t>
        </m:r>
        <m:r>
          <m:rPr>
            <m:sty m:val="p"/>
          </m:rPr>
          <m:t>+</m:t>
        </m:r>
        <m:r>
          <m:t>5</m:t>
        </m:r>
      </m:oMath>
      <w:r>
        <w:t xml:space="preserve">, and</w:t>
      </w:r>
      <w:r>
        <w:t xml:space="preserve"> </w:t>
      </w:r>
      <m:oMath>
        <m:r>
          <m:t>x</m:t>
        </m:r>
        <m:r>
          <m:rPr>
            <m:sty m:val="p"/>
          </m:rPr>
          <m:t>−</m:t>
        </m:r>
        <m:r>
          <m:t>8</m:t>
        </m:r>
        <m:r>
          <m:t>y</m:t>
        </m:r>
        <m:r>
          <m:rPr>
            <m:sty m:val="p"/>
          </m:rPr>
          <m:t>=</m:t>
        </m:r>
        <m:r>
          <m:rPr>
            <m:sty m:val="p"/>
          </m:rPr>
          <m:t>−</m:t>
        </m:r>
        <m:r>
          <m:t>8</m:t>
        </m:r>
      </m:oMath>
      <w:r>
        <w:t xml:space="preserve">. Choose points that remain inside a</w:t>
      </w:r>
      <w:r>
        <w:t xml:space="preserve"> </w:t>
      </w:r>
      <m:oMath>
        <m:r>
          <m:rPr>
            <m:sty m:val="p"/>
          </m:rPr>
          <m:t>−</m:t>
        </m:r>
        <m:r>
          <m:t>10</m:t>
        </m:r>
      </m:oMath>
      <w:r>
        <w:t xml:space="preserve"> </w:t>
      </w:r>
      <w:r>
        <w:t xml:space="preserve">to</w:t>
      </w:r>
      <w:r>
        <w:t xml:space="preserve"> </w:t>
      </w:r>
      <m:oMath>
        <m:r>
          <m:t>10</m:t>
        </m:r>
      </m:oMath>
      <w:r>
        <w:t xml:space="preserve"> </w:t>
      </w:r>
      <w:r>
        <w:t xml:space="preserve">window and check one point in each original equation.</w:t>
      </w:r>
    </w:p>
    <w:bookmarkEnd w:id="25"/>
    <w:p>
      <w:bookmarkStart w:id="133" w:name="TSM_TOPIC_33"/>
      <w:pPr>
        <w:pStyle w:val="Heading1"/>
        <w:keepNext/>
        <w:pageBreakBefore/>
      </w:pPr>
      <w:r>
        <w:t>Topic 33: Solving Systems by Elimination and Substitution</w:t>
      </w:r>
      <w:bookmarkEnd w:id="133"/>
    </w:p>
    <w:p>
      <w:pPr>
        <w:spacing w:after="60"/>
        <w:keepNext/>
      </w:pPr>
      <w:r>
        <w:rPr>
          <w:rFonts w:ascii="Calibri" w:hAnsi="Calibri"/>
          <w:b/>
        </w:rPr>
        <w:t xml:space="preserve">Assigned to: </w:t>
      </w:r>
      <w:r>
        <w:rPr>
          <w:rFonts w:ascii="Calibri" w:hAnsi="Calibri"/>
        </w:rPr>
        <w:t>TSM 098 and TSM 099</w:t>
      </w:r>
    </w:p>
    <w:p>
      <w:pPr>
        <w:pStyle w:val="Heading2"/>
        <w:pageBreakBefore w:val="0"/>
      </w:pPr>
      <w:r>
        <w:t>Overview</w:t>
      </w:r>
    </w:p>
    <w:p>
      <w:pPr>
        <w:pStyle w:val="BodyTextCustom"/>
        <w:pageBreakBefore w:val="0"/>
      </w:pPr>
      <w:r>
        <w:t>This topic solves systems algebraically by substitution or elimination and recognizes systems with one, no, or infinitely many solutions.</w:t>
      </w:r>
    </w:p>
    <w:p>
      <w:pPr>
        <w:pStyle w:val="Heading2"/>
        <w:pageBreakBefore w:val="0"/>
      </w:pPr>
      <w:r>
        <w:t>Key definitions</w:t>
      </w:r>
    </w:p>
    <w:p>
      <w:pPr>
        <w:pStyle w:val="BodyTextCustom"/>
        <w:pageBreakBefore w:val="0"/>
      </w:pPr>
      <w:r>
        <w:t>Substitution: replace a variable with an equivalent expression. Elimination: add or subtract equations so one variable cancels. Infinitely many solutions: both equations describe the same line. No solution: the equations describe distinct parallel lines.</w:t>
      </w:r>
    </w:p>
    <w:p>
      <w:pPr>
        <w:pStyle w:val="FirstParagraph"/>
        <w:keepNext/>
        <w:pageBreakBefore/>
      </w:pPr>
      <w:r>
        <w:t xml:space="preserve">Add the equations.</w:t>
      </w:r>
    </w:p>
    <w:p>
      <w:pPr>
        <w:pStyle w:val="BodyText"/>
        <w:keepNext w:val="0"/>
        <w:pageBreakBefore w:val="0"/>
        <w:spacing w:after="0"/>
      </w:pPr>
      <m:oMathPara>
        <m:oMathParaPr>
          <m:jc m:val="center"/>
        </m:oMathParaPr>
        <m:oMath>
          <m:r>
            <m:t>6</m:t>
          </m:r>
          <m:r>
            <m:t>x</m:t>
          </m:r>
          <m:r>
            <m:rPr>
              <m:sty m:val="p"/>
            </m:rPr>
            <m:t>=</m:t>
          </m:r>
          <m:r>
            <m:t>18</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FirstParagraph"/>
        <w:pageBreakBefore w:val="0"/>
      </w:pPr>
      <w:r>
        <w:t xml:space="preserve">Elimination works well when coefficients of one variable are opposites. Solve</w:t>
      </w:r>
    </w:p>
    <w:p>
      <w:pPr>
        <w:pStyle w:val="BodyText"/>
        <w:pageBreakBefore w:val="0"/>
      </w:pPr>
      <m:oMathPara>
        <m:oMathParaPr>
          <m:jc m:val="center"/>
        </m:oMathParaPr>
        <m:oMath>
          <m:m>
            <m:mPr>
              <m:baseJc m:val="center"/>
              <m:plcHide m:val="on"/>
              <m:mcs>
                <m:mc>
                  <m:mcPr>
                    <m:mcJc m:val="right"/>
                    <m:count m:val="1"/>
                  </m:mcPr>
                </m:mc>
                <m:mc>
                  <m:mcPr>
                    <m:mcJc m:val="left"/>
                    <m:count m:val="1"/>
                  </m:mcPr>
                </m:mc>
              </m:mcs>
            </m:mPr>
            <m:mr>
              <m:e>
                <m:r>
                  <m:t>2</m:t>
                </m:r>
                <m:r>
                  <m:t>x</m:t>
                </m:r>
                <m:r>
                  <m:rPr>
                    <m:sty m:val="p"/>
                  </m:rPr>
                  <m:t>+</m:t>
                </m:r>
                <m:r>
                  <m:t>3</m:t>
                </m:r>
                <m:r>
                  <m:t>y</m:t>
                </m:r>
              </m:e>
              <m:e>
                <m:r>
                  <m:rPr>
                    <m:sty m:val="p"/>
                  </m:rPr>
                  <m:t>=</m:t>
                </m:r>
                <m:r>
                  <m:t>13</m:t>
                </m:r>
                <m:r>
                  <m:rPr>
                    <m:sty m:val="p"/>
                  </m:rPr>
                  <m:t>,</m:t>
                </m:r>
              </m:e>
            </m:mr>
            <m:mr>
              <m:e>
                <m:r>
                  <m:t>4</m:t>
                </m:r>
                <m:r>
                  <m:t>x</m:t>
                </m:r>
                <m:r>
                  <m:rPr>
                    <m:sty m:val="p"/>
                  </m:rPr>
                  <m:t>−</m:t>
                </m:r>
                <m:r>
                  <m:t>3</m:t>
                </m:r>
                <m:r>
                  <m:t>y</m:t>
                </m:r>
              </m:e>
              <m:e>
                <m:r>
                  <m:rPr>
                    <m:sty m:val="p"/>
                  </m:rPr>
                  <m:t>=</m:t>
                </m:r>
                <m:r>
                  <m:t>5</m:t>
                </m:r>
                <m:r>
                  <m:rPr>
                    <m:sty m:val="p"/>
                  </m:rPr>
                  <m:t>.</m:t>
                </m:r>
              </m:e>
            </m:mr>
          </m:m>
        </m:oMath>
      </m:oMathPara>
    </w:p>
    <w:p>
      <w:pPr>
        <w:pStyle w:val="FirstParagraph"/>
        <w:pageBreakBefore w:val="0"/>
      </w:pPr>
      <m:oMathPara>
        <m:oMathParaPr>
          <m:jc m:val="center"/>
        </m:oMathParaPr>
        <m:oMath>
          <m:r>
            <m:t>x</m:t>
          </m:r>
          <m:r>
            <m:rPr>
              <m:sty m:val="p"/>
            </m:rPr>
            <m:t>=</m:t>
          </m:r>
          <m:r>
            <m:t>3</m:t>
          </m:r>
          <m:r>
            <m:rPr>
              <m:sty m:val="p"/>
            </m:rPr>
            <m:t>.</m:t>
          </m:r>
        </m:oMath>
      </m:oMathPara>
    </w:p>
    <w:p>
      <w:pPr>
        <w:pStyle w:val="FirstParagraph"/>
        <w:pageBreakBefore w:val="0"/>
      </w:pPr>
      <w:r>
        <w:t xml:space="preserve">Substitute into either original equation:</w:t>
      </w:r>
      <w:r>
        <w:t xml:space="preserve"> </w:t>
      </w:r>
      <m:oMath>
        <m:r>
          <m:t>2</m:t>
        </m:r>
        <m:d>
          <m:dPr>
            <m:begChr m:val="("/>
            <m:endChr m:val=")"/>
            <m:sepChr m:val=""/>
            <m:grow/>
          </m:dPr>
          <m:e>
            <m:r>
              <m:t>3</m:t>
            </m:r>
          </m:e>
        </m:d>
        <m:r>
          <m:rPr>
            <m:sty m:val="p"/>
          </m:rPr>
          <m:t>+</m:t>
        </m:r>
        <m:r>
          <m:t>3</m:t>
        </m:r>
        <m:r>
          <m:t>y</m:t>
        </m:r>
        <m:r>
          <m:rPr>
            <m:sty m:val="p"/>
          </m:rPr>
          <m:t>=</m:t>
        </m:r>
        <m:r>
          <m:t>13</m:t>
        </m:r>
      </m:oMath>
      <w:r>
        <w:t xml:space="preserve">, so</w:t>
      </w:r>
      <w:r>
        <w:t xml:space="preserve"> </w:t>
      </w:r>
      <m:oMath>
        <m:r>
          <m:t>y</m:t>
        </m:r>
        <m:r>
          <m:rPr>
            <m:sty m:val="p"/>
          </m:rPr>
          <m:t>=</m:t>
        </m:r>
        <m:r>
          <m:t>7</m:t>
        </m:r>
        <m:r>
          <m:rPr>
            <m:sty m:val="p"/>
          </m:rPr>
          <m:t>/</m:t>
        </m:r>
        <m:r>
          <m:t>3</m:t>
        </m:r>
      </m:oMath>
      <w:r>
        <w:t xml:space="preserve">. The method is valid even when the solution is fractional, although assigned problems may be designed to produce whole-number coordinates.</w:t>
      </w:r>
    </w:p>
    <w:bookmarkStart w:id="20" w:name="check-an-ordered-pair-first"/>
    <w:p>
      <w:pPr>
        <w:pStyle w:val="BodyTextCustom"/>
        <w:pageBreakBefore w:val="0"/>
      </w:pPr>
      <w:r>
        <w:rPr>
          <w:b w:val="0"/>
        </w:rPr>
        <w:t xml:space="preserve">Check an ordered pair first</w:t>
      </w:r>
    </w:p>
    <w:p>
      <w:pPr>
        <w:pStyle w:val="FirstParagraph"/>
        <w:pageBreakBefore w:val="0"/>
      </w:pPr>
      <w:r>
        <w:t xml:space="preserve">An ordered pair solves a system only if it makes both equations true. Substitute its</w:t>
      </w:r>
      <w:r>
        <w:t xml:space="preserve"> </w:t>
      </w:r>
      <m:oMath>
        <m:r>
          <m:t>x</m:t>
        </m:r>
      </m:oMath>
      <w:r>
        <w:t xml:space="preserve">- and</w:t>
      </w:r>
      <w:r>
        <w:t xml:space="preserve"> </w:t>
      </w:r>
      <m:oMath>
        <m:r>
          <m:t>y</m:t>
        </m:r>
      </m:oMath>
      <w:r>
        <w:t xml:space="preserve">-coordinates into both equations before accepting it.</w:t>
      </w:r>
    </w:p>
    <w:bookmarkEnd w:id="20"/>
    <w:bookmarkStart w:id="21" w:name="substitution"/>
    <w:p>
      <w:pPr>
        <w:pStyle w:val="BodyTextCustom"/>
        <w:pageBreakBefore w:val="0"/>
      </w:pPr>
      <w:r>
        <w:rPr>
          <w:b w:val="0"/>
        </w:rPr>
        <w:t xml:space="preserve">Substitution</w:t>
      </w:r>
    </w:p>
    <w:p>
      <w:pPr>
        <w:pStyle w:val="FirstParagraph"/>
        <w:pageBreakBefore w:val="0"/>
      </w:pPr>
      <w:r>
        <w:t xml:space="preserve">Substitution works especially well when one equation already isolates a variable. Solve</w:t>
      </w:r>
    </w:p>
    <w:p>
      <w:pPr>
        <w:pStyle w:val="BodyText"/>
        <w:pageBreakBefore w:val="0"/>
      </w:pPr>
      <m:oMathPara>
        <m:oMathParaPr>
          <m:jc m:val="center"/>
        </m:oMathParaPr>
        <m:oMath>
          <m:m>
            <m:mPr>
              <m:baseJc m:val="center"/>
              <m:plcHide m:val="on"/>
              <m:mcs>
                <m:mc>
                  <m:mcPr>
                    <m:mcJc m:val="right"/>
                    <m:count m:val="1"/>
                  </m:mcPr>
                </m:mc>
                <m:mc>
                  <m:mcPr>
                    <m:mcJc m:val="left"/>
                    <m:count m:val="1"/>
                  </m:mcPr>
                </m:mc>
              </m:mcs>
            </m:mPr>
            <m:mr>
              <m:e>
                <m:r>
                  <m:t>y</m:t>
                </m:r>
              </m:e>
              <m:e>
                <m:r>
                  <m:rPr>
                    <m:sty m:val="p"/>
                  </m:rPr>
                  <m:t>=</m:t>
                </m:r>
                <m:r>
                  <m:t>2</m:t>
                </m:r>
                <m:r>
                  <m:t>x</m:t>
                </m:r>
                <m:r>
                  <m:rPr>
                    <m:sty m:val="p"/>
                  </m:rPr>
                  <m:t>+</m:t>
                </m:r>
                <m:r>
                  <m:t>1</m:t>
                </m:r>
                <m:r>
                  <m:rPr>
                    <m:sty m:val="p"/>
                  </m:rPr>
                  <m:t>,</m:t>
                </m:r>
              </m:e>
            </m:mr>
            <m:mr>
              <m:e>
                <m:r>
                  <m:t>3</m:t>
                </m:r>
                <m:r>
                  <m:t>x</m:t>
                </m:r>
                <m:r>
                  <m:rPr>
                    <m:sty m:val="p"/>
                  </m:rPr>
                  <m:t>+</m:t>
                </m:r>
                <m:r>
                  <m:t>y</m:t>
                </m:r>
              </m:e>
              <m:e>
                <m:r>
                  <m:rPr>
                    <m:sty m:val="p"/>
                  </m:rPr>
                  <m:t>=</m:t>
                </m:r>
                <m:r>
                  <m:t>16</m:t>
                </m:r>
                <m:r>
                  <m:rPr>
                    <m:sty m:val="p"/>
                  </m:rPr>
                  <m:t>.</m:t>
                </m:r>
              </m:e>
            </m:mr>
          </m:m>
        </m:oMath>
      </m:oMathPara>
    </w:p>
    <w:p>
      <w:pPr>
        <w:pStyle w:val="FirstParagraph"/>
        <w:pageBreakBefore w:val="0"/>
      </w:pPr>
      <w:r>
        <w:t xml:space="preserve">Replace</w:t>
      </w:r>
      <w:r>
        <w:t xml:space="preserve"> </w:t>
      </w:r>
      <m:oMath>
        <m:r>
          <m:t>y</m:t>
        </m:r>
      </m:oMath>
      <w:r>
        <w:t xml:space="preserve"> </w:t>
      </w:r>
      <w:r>
        <w:t xml:space="preserve">in the second equation with</w:t>
      </w:r>
      <w:r>
        <w:t xml:space="preserve"> </w:t>
      </w:r>
      <m:oMath>
        <m:r>
          <m:t>2</m:t>
        </m:r>
        <m:r>
          <m:t>x</m:t>
        </m:r>
        <m:r>
          <m:rPr>
            <m:sty m:val="p"/>
          </m:rPr>
          <m:t>+</m:t>
        </m:r>
        <m:r>
          <m:t>1</m:t>
        </m:r>
      </m:oMath>
      <w:r>
        <w:t xml:space="preserve">.</w:t>
      </w:r>
    </w:p>
    <w:p>
      <w:pPr>
        <w:pStyle w:val="BodyText"/>
        <w:pageBreakBefore w:val="0"/>
      </w:pPr>
      <m:oMathPara>
        <m:oMathParaPr>
          <m:jc m:val="center"/>
        </m:oMathParaPr>
        <m:oMath>
          <m:r>
            <m:t>3</m:t>
          </m:r>
          <m:r>
            <m:t>x</m:t>
          </m:r>
          <m:r>
            <m:rPr>
              <m:sty m:val="p"/>
            </m:rPr>
            <m:t>+</m:t>
          </m:r>
          <m:d>
            <m:dPr>
              <m:begChr m:val="("/>
              <m:endChr m:val=")"/>
              <m:sepChr m:val=""/>
              <m:grow/>
            </m:dPr>
            <m:e>
              <m:r>
                <m:t>2</m:t>
              </m:r>
              <m:r>
                <m:t>x</m:t>
              </m:r>
              <m:r>
                <m:rPr>
                  <m:sty m:val="p"/>
                </m:rPr>
                <m:t>+</m:t>
              </m:r>
              <m:r>
                <m:t>1</m:t>
              </m:r>
            </m:e>
          </m:d>
          <m:r>
            <m:rPr>
              <m:sty m:val="p"/>
            </m:rPr>
            <m:t>=</m:t>
          </m:r>
          <m:r>
            <m:t>16</m:t>
          </m:r>
        </m:oMath>
      </m:oMathPara>
    </w:p>
    <w:p>
      <w:pPr>
        <w:pStyle w:val="FirstParagraph"/>
        <w:pageBreakBefore w:val="0"/>
      </w:pPr>
      <m:oMathPara>
        <m:oMathParaPr>
          <m:jc m:val="center"/>
        </m:oMathParaPr>
        <m:oMath>
          <m:r>
            <m:t>5</m:t>
          </m:r>
          <m:r>
            <m:t>x</m:t>
          </m:r>
          <m:r>
            <m:rPr>
              <m:sty m:val="p"/>
            </m:rPr>
            <m:t>=</m:t>
          </m:r>
          <m:r>
            <m:t>15</m:t>
          </m:r>
        </m:oMath>
      </m:oMathPara>
    </w:p>
    <w:p>
      <w:pPr>
        <w:pStyle w:val="FirstParagraph"/>
        <w:pageBreakBefore w:val="0"/>
      </w:pPr>
      <m:oMathPara>
        <m:oMathParaPr>
          <m:jc m:val="center"/>
        </m:oMathParaPr>
        <m:oMath>
          <m:r>
            <m:t>x</m:t>
          </m:r>
          <m:r>
            <m:rPr>
              <m:sty m:val="p"/>
            </m:rPr>
            <m:t>=</m:t>
          </m:r>
          <m:r>
            <m:t>3</m:t>
          </m:r>
          <m:r>
            <m:rPr>
              <m:sty m:val="p"/>
            </m:rPr>
            <m:t>.</m:t>
          </m:r>
        </m:oMath>
      </m:oMathPara>
    </w:p>
    <w:p>
      <w:pPr>
        <w:pStyle w:val="FirstParagraph"/>
        <w:pageBreakBefore w:val="0"/>
      </w:pPr>
      <w:r>
        <w:t xml:space="preserve">Substitute back into</w:t>
      </w:r>
      <w:r>
        <w:t xml:space="preserve"> </w:t>
      </w:r>
      <m:oMath>
        <m:r>
          <m:t>y</m:t>
        </m:r>
        <m:r>
          <m:rPr>
            <m:sty m:val="p"/>
          </m:rPr>
          <m:t>=</m:t>
        </m:r>
        <m:r>
          <m:t>2</m:t>
        </m:r>
        <m:r>
          <m:t>x</m:t>
        </m:r>
        <m:r>
          <m:rPr>
            <m:sty m:val="p"/>
          </m:rPr>
          <m:t>+</m:t>
        </m:r>
        <m:r>
          <m:t>1</m:t>
        </m:r>
      </m:oMath>
      <w:r>
        <w:t xml:space="preserve">:</w:t>
      </w:r>
      <w:r>
        <w:t xml:space="preserve"> </w:t>
      </w:r>
      <m:oMath>
        <m:r>
          <m:t>y</m:t>
        </m:r>
        <m:r>
          <m:rPr>
            <m:sty m:val="p"/>
          </m:rPr>
          <m:t>=</m:t>
        </m:r>
        <m:r>
          <m:t>7</m:t>
        </m:r>
      </m:oMath>
      <w:r>
        <w:t xml:space="preserve">. The solution is</w:t>
      </w:r>
      <w:r>
        <w:t xml:space="preserve"> </w:t>
      </w:r>
      <m:oMath>
        <m:d>
          <m:dPr>
            <m:begChr m:val="("/>
            <m:endChr m:val=")"/>
            <m:sepChr m:val=""/>
            <m:grow/>
          </m:dPr>
          <m:e>
            <m:r>
              <m:t>3</m:t>
            </m:r>
            <m:r>
              <m:rPr>
                <m:sty m:val="p"/>
              </m:rPr>
              <m:t>,</m:t>
            </m:r>
            <m:r>
              <m:t>7</m:t>
            </m:r>
          </m:e>
        </m:d>
      </m:oMath>
      <w:r>
        <w:t xml:space="preserve">, and it should be checked in both original equations.</w:t>
      </w:r>
    </w:p>
    <w:bookmarkEnd w:id="21"/>
    <w:bookmarkStart w:id="22" w:name="elimination"/>
    <w:bookmarkEnd w:id="22"/>
    <w:bookmarkStart w:id="23" w:name="Xc2560caff06a1933e74b9a66fa054eb95059edc"/>
    <w:p>
      <w:pPr>
        <w:pStyle w:val="BodyTextCustom"/>
        <w:pageBreakBefore w:val="0"/>
      </w:pPr>
      <w:r>
        <w:rPr>
          <w:b w:val="0"/>
        </w:rPr>
        <w:t xml:space="preserve">Prepare a system when it is not already aligned</w:t>
      </w:r>
    </w:p>
    <w:p>
      <w:pPr>
        <w:pStyle w:val="FirstParagraph"/>
        <w:pageBreakBefore w:val="0"/>
      </w:pPr>
      <w:r>
        <w:t xml:space="preserve">If coefficients are not opposites, multiply one or both complete equations by carefully chosen constants. Every term in an equation must be multiplied. Then add or subtract the equations to eliminate a variable.</w:t>
      </w:r>
    </w:p>
    <w:bookmarkEnd w:id="23"/>
    <w:bookmarkStart w:id="24" w:name="special-systems"/>
    <w:p>
      <w:pPr>
        <w:pStyle w:val="BodyTextCustom"/>
        <w:pageBreakBefore w:val="0"/>
      </w:pPr>
      <w:r>
        <w:rPr>
          <w:b w:val="0"/>
        </w:rPr>
        <w:t xml:space="preserve">Special systems</w:t>
      </w:r>
    </w:p>
    <w:p>
      <w:pPr>
        <w:pStyle w:val="FirstParagraph"/>
        <w:pageBreakBefore w:val="0"/>
      </w:pPr>
      <w:r>
        <w:t xml:space="preserve">If substitution or elimination produces a false statement such as</w:t>
      </w:r>
      <w:r>
        <w:t xml:space="preserve"> </w:t>
      </w:r>
      <m:oMath>
        <m:r>
          <m:t>0</m:t>
        </m:r>
        <m:r>
          <m:rPr>
            <m:sty m:val="p"/>
          </m:rPr>
          <m:t>=</m:t>
        </m:r>
        <m:r>
          <m:t>5</m:t>
        </m:r>
      </m:oMath>
      <w:r>
        <w:t xml:space="preserve">, the system has no solution. If it produces an identity such as</w:t>
      </w:r>
      <w:r>
        <w:t xml:space="preserve"> </w:t>
      </w:r>
      <m:oMath>
        <m:r>
          <m:t>0</m:t>
        </m:r>
        <m:r>
          <m:rPr>
            <m:sty m:val="p"/>
          </m:rPr>
          <m:t>=</m:t>
        </m:r>
        <m:r>
          <m:t>0</m:t>
        </m:r>
      </m:oMath>
      <w:r>
        <w:t xml:space="preserve">, the equations represent the same line and the system has infinitely many solutions.</w:t>
      </w:r>
    </w:p>
    <w:bookmarkEnd w:id="24"/>
    <w:bookmarkStart w:id="25" w:name="practice"/>
    <w:p>
      <w:pPr>
        <w:pStyle w:val="FirstParagraph"/>
        <w:pageBreakBefore w:val="0"/>
      </w:pPr>
      <w:r>
        <w:t xml:space="preserve">Solve and check:</w:t>
      </w:r>
      <w:r>
        <w:t xml:space="preserve"> </w:t>
      </w:r>
      <m:oMath>
        <m:r>
          <m:t>x</m:t>
        </m:r>
        <m:r>
          <m:rPr>
            <m:sty m:val="p"/>
          </m:rPr>
          <m:t>+</m:t>
        </m:r>
        <m:r>
          <m:t>y</m:t>
        </m:r>
        <m:r>
          <m:rPr>
            <m:sty m:val="p"/>
          </m:rPr>
          <m:t>=</m:t>
        </m:r>
        <m:r>
          <m:t>9</m:t>
        </m:r>
      </m:oMath>
      <w:r>
        <w:t xml:space="preserve"> </w:t>
      </w:r>
      <w:r>
        <w:t xml:space="preserve">with</w:t>
      </w:r>
      <w:r>
        <w:t xml:space="preserve"> </w:t>
      </w:r>
      <m:oMath>
        <m:r>
          <m:t>x</m:t>
        </m:r>
        <m:r>
          <m:rPr>
            <m:sty m:val="p"/>
          </m:rPr>
          <m:t>−</m:t>
        </m:r>
        <m:r>
          <m:t>y</m:t>
        </m:r>
        <m:r>
          <m:rPr>
            <m:sty m:val="p"/>
          </m:rPr>
          <m:t>=</m:t>
        </m:r>
        <m:r>
          <m:t>1</m:t>
        </m:r>
      </m:oMath>
      <w:r>
        <w:t xml:space="preserve">;</w:t>
      </w:r>
      <w:r>
        <w:t xml:space="preserve"> </w:t>
      </w:r>
      <m:oMath>
        <m:r>
          <m:t>y</m:t>
        </m:r>
        <m:r>
          <m:rPr>
            <m:sty m:val="p"/>
          </m:rPr>
          <m:t>=</m:t>
        </m:r>
        <m:r>
          <m:t>3</m:t>
        </m:r>
        <m:r>
          <m:t>x</m:t>
        </m:r>
        <m:r>
          <m:rPr>
            <m:sty m:val="p"/>
          </m:rPr>
          <m:t>−</m:t>
        </m:r>
        <m:r>
          <m:t>4</m:t>
        </m:r>
      </m:oMath>
      <w:r>
        <w:t xml:space="preserve"> </w:t>
      </w:r>
      <w:r>
        <w:t xml:space="preserve">with</w:t>
      </w:r>
      <w:r>
        <w:t xml:space="preserve"> </w:t>
      </w:r>
      <m:oMath>
        <m:r>
          <m:t>2</m:t>
        </m:r>
        <m:r>
          <m:t>x</m:t>
        </m:r>
        <m:r>
          <m:rPr>
            <m:sty m:val="p"/>
          </m:rPr>
          <m:t>+</m:t>
        </m:r>
        <m:r>
          <m:t>y</m:t>
        </m:r>
        <m:r>
          <m:rPr>
            <m:sty m:val="p"/>
          </m:rPr>
          <m:t>=</m:t>
        </m:r>
        <m:r>
          <m:t>11</m:t>
        </m:r>
      </m:oMath>
      <w:r>
        <w:t xml:space="preserve">; and</w:t>
      </w:r>
      <w:r>
        <w:t xml:space="preserve"> </w:t>
      </w:r>
      <m:oMath>
        <m:r>
          <m:t>2</m:t>
        </m:r>
        <m:r>
          <m:t>x</m:t>
        </m:r>
        <m:r>
          <m:rPr>
            <m:sty m:val="p"/>
          </m:rPr>
          <m:t>+</m:t>
        </m:r>
        <m:r>
          <m:t>3</m:t>
        </m:r>
        <m:r>
          <m:t>y</m:t>
        </m:r>
        <m:r>
          <m:rPr>
            <m:sty m:val="p"/>
          </m:rPr>
          <m:t>=</m:t>
        </m:r>
        <m:r>
          <m:t>8</m:t>
        </m:r>
      </m:oMath>
      <w:r>
        <w:t xml:space="preserve"> </w:t>
      </w:r>
      <w:r>
        <w:t xml:space="preserve">with</w:t>
      </w:r>
      <w:r>
        <w:t xml:space="preserve"> </w:t>
      </w:r>
      <m:oMath>
        <m:r>
          <m:t>5</m:t>
        </m:r>
        <m:r>
          <m:t>x</m:t>
        </m:r>
        <m:r>
          <m:rPr>
            <m:sty m:val="p"/>
          </m:rPr>
          <m:t>−</m:t>
        </m:r>
        <m:r>
          <m:t>2</m:t>
        </m:r>
        <m:r>
          <m:t>y</m:t>
        </m:r>
        <m:r>
          <m:rPr>
            <m:sty m:val="p"/>
          </m:rPr>
          <m:t>=</m:t>
        </m:r>
        <m:r>
          <m:t>1</m:t>
        </m:r>
      </m:oMath>
      <w:r>
        <w:t xml:space="preserve">.</w:t>
      </w:r>
    </w:p>
    <w:bookmarkEnd w:id="25"/>
    <w:p>
      <w:bookmarkStart w:id="134" w:name="TSM_TOPIC_34"/>
      <w:pPr>
        <w:pStyle w:val="Heading1"/>
        <w:keepNext/>
        <w:pageBreakBefore/>
      </w:pPr>
      <w:r>
        <w:t>Topic 34: Writing Two-Variable Equations and Finding Slope</w:t>
      </w:r>
      <w:bookmarkEnd w:id="134"/>
    </w:p>
    <w:p>
      <w:pPr>
        <w:spacing w:after="60"/>
        <w:keepNext/>
      </w:pPr>
      <w:r>
        <w:rPr>
          <w:rFonts w:ascii="Calibri" w:hAnsi="Calibri"/>
          <w:b/>
        </w:rPr>
        <w:t xml:space="preserve">Assigned to: </w:t>
      </w:r>
      <w:r>
        <w:rPr>
          <w:rFonts w:ascii="Calibri" w:hAnsi="Calibri"/>
        </w:rPr>
        <w:t>TSM 099</w:t>
      </w:r>
    </w:p>
    <w:bookmarkStart w:id="20" w:name="slope-measures-constant-rate-of-change"/>
    <w:p>
      <w:pPr>
        <w:pStyle w:val="Heading2"/>
        <w:pageBreakBefore w:val="0"/>
      </w:pPr>
      <w:r>
        <w:t>Overview</w:t>
      </w:r>
    </w:p>
    <w:p>
      <w:pPr>
        <w:pStyle w:val="BodyTextCustom"/>
        <w:pageBreakBefore w:val="0"/>
      </w:pPr>
      <w:r>
        <w:t>This topic finds slope and writes linear equations from graphs, tables, points, slopes, and intercepts.</w:t>
      </w:r>
    </w:p>
    <w:p>
      <w:pPr>
        <w:pStyle w:val="Heading2"/>
        <w:pageBreakBefore w:val="0"/>
      </w:pPr>
      <w:r>
        <w:t>Key definitions</w:t>
      </w:r>
    </w:p>
    <w:p>
      <w:pPr>
        <w:pStyle w:val="BodyTextCustom"/>
        <w:pageBreakBefore w:val="0"/>
      </w:pPr>
      <w:r>
        <w:t>Slope: change in y divided by change in x. Point-slope form: y - y1 = m(x - x1). Slope-intercept form: y = mx + b. Rate of change: the constant change in one variable per unit change in another.</w:t>
      </w:r>
    </w:p>
    <w:p>
      <w:pPr>
        <w:pStyle w:val="FirstParagraph"/>
        <w:keepNext/>
        <w:pageBreakBefore/>
      </w:pPr>
      <w:r>
        <w:t xml:space="preserve">Subtract the coordinates in the same order in the numerator and denominator.</w:t>
      </w:r>
    </w:p>
    <w:p>
      <w:pPr>
        <w:pStyle w:val="BodyText"/>
        <w:keepNext w:val="0"/>
        <w:pageBreakBefore w:val="0"/>
        <w:spacing w:after="0"/>
      </w:pPr>
      <w:r>
        <w:t xml:space="preserve">Find the slope through</w:t>
      </w:r>
      <w:r>
        <w:t xml:space="preserve"> </w:t>
      </w:r>
      <m:oMath>
        <m:d>
          <m:dPr>
            <m:begChr m:val="("/>
            <m:endChr m:val=")"/>
            <m:sepChr m:val=""/>
            <m:grow/>
          </m:dPr>
          <m:e>
            <m:r>
              <m:rPr>
                <m:sty m:val="p"/>
              </m:rPr>
              <m:t>−</m:t>
            </m:r>
            <m:r>
              <m:t>2</m:t>
            </m:r>
            <m:r>
              <m:rPr>
                <m:sty m:val="p"/>
              </m:rPr>
              <m:t>,</m:t>
            </m:r>
            <m:r>
              <m:t>5</m:t>
            </m:r>
          </m:e>
        </m:d>
      </m:oMath>
      <w:r>
        <w:t xml:space="preserve"> </w:t>
      </w:r>
      <w:r>
        <w:t xml:space="preserve">and</w:t>
      </w:r>
      <w:r>
        <w:t xml:space="preserve"> </w:t>
      </w:r>
      <m:oMath>
        <m:d>
          <m:dPr>
            <m:begChr m:val="("/>
            <m:endChr m:val=")"/>
            <m:sepChr m:val=""/>
            <m:grow/>
          </m:dPr>
          <m:e>
            <m:r>
              <m:t>4</m:t>
            </m:r>
            <m:r>
              <m:rPr>
                <m:sty m:val="p"/>
              </m:rPr>
              <m:t>,</m:t>
            </m:r>
            <m:r>
              <m:rPr>
                <m:sty m:val="p"/>
              </m:rPr>
              <m:t>−</m:t>
            </m:r>
            <m:r>
              <m:t>1</m:t>
            </m:r>
          </m:e>
        </m:d>
      </m:oMath>
      <w:r>
        <w:t xml:space="preserve">.</w:t>
      </w: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FirstParagraph"/>
        <w:pageBreakBefore w:val="0"/>
      </w:pPr>
      <w:r>
        <w:t xml:space="preserve">For two points</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w:t>
      </w:r>
    </w:p>
    <w:p>
      <w:pPr>
        <w:pStyle w:val="BodyText"/>
        <w:pageBreakBefore w:val="0"/>
      </w:pPr>
      <m:oMathPara>
        <m:oMathParaPr>
          <m:jc m:val="center"/>
        </m:oMathParaP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r>
            <m:rPr>
              <m:sty m:val="p"/>
            </m:rPr>
            <m:t>.</m:t>
          </m:r>
        </m:oMath>
      </m:oMathPara>
    </w:p>
    <w:p>
      <w:pPr>
        <w:pStyle w:val="BodyText"/>
        <w:pageBreakBefore w:val="0"/>
      </w:pPr>
      <m:oMathPara>
        <m:oMathParaPr>
          <m:jc m:val="center"/>
        </m:oMathParaPr>
        <m:oMath>
          <m:r>
            <m:t>m</m:t>
          </m:r>
          <m:r>
            <m:rPr>
              <m:sty m:val="p"/>
            </m:rPr>
            <m:t>=</m:t>
          </m:r>
          <m:f>
            <m:fPr>
              <m:type m:val="bar"/>
            </m:fPr>
            <m:num>
              <m:r>
                <m:rPr>
                  <m:sty m:val="p"/>
                </m:rPr>
                <m:t>−</m:t>
              </m:r>
              <m:r>
                <m:t>1</m:t>
              </m:r>
              <m:r>
                <m:rPr>
                  <m:sty m:val="p"/>
                </m:rPr>
                <m:t>−</m:t>
              </m:r>
              <m:r>
                <m:t>5</m:t>
              </m:r>
            </m:num>
            <m:den>
              <m:r>
                <m:t>4</m:t>
              </m:r>
              <m:r>
                <m:rPr>
                  <m:sty m:val="p"/>
                </m:rPr>
                <m:t>−</m:t>
              </m:r>
              <m:d>
                <m:dPr>
                  <m:begChr m:val="("/>
                  <m:endChr m:val=")"/>
                  <m:sepChr m:val=""/>
                  <m:grow/>
                </m:dPr>
                <m:e>
                  <m:r>
                    <m:rPr>
                      <m:sty m:val="p"/>
                    </m:rPr>
                    <m:t>−</m:t>
                  </m:r>
                  <m:r>
                    <m:t>2</m:t>
                  </m:r>
                </m:e>
              </m:d>
            </m:den>
          </m:f>
          <m:r>
            <m:rPr>
              <m:sty m:val="p"/>
            </m:rPr>
            <m:t>=</m:t>
          </m:r>
          <m:f>
            <m:fPr>
              <m:type m:val="bar"/>
            </m:fPr>
            <m:num>
              <m:r>
                <m:rPr>
                  <m:sty m:val="p"/>
                </m:rPr>
                <m:t>−</m:t>
              </m:r>
              <m:r>
                <m:t>6</m:t>
              </m:r>
            </m:num>
            <m:den>
              <m:r>
                <m:t>6</m:t>
              </m:r>
            </m:den>
          </m:f>
          <m:r>
            <m:rPr>
              <m:sty m:val="p"/>
            </m:rPr>
            <m:t>=</m:t>
          </m:r>
          <m:r>
            <m:rPr>
              <m:sty m:val="p"/>
            </m:rPr>
            <m:t>−</m:t>
          </m:r>
          <m:r>
            <m:t>1</m:t>
          </m:r>
          <m:r>
            <m:rPr>
              <m:sty m:val="p"/>
            </m:rPr>
            <m:t>.</m:t>
          </m:r>
        </m:oMath>
      </m:oMathPara>
    </w:p>
    <w:p>
      <w:pPr>
        <w:pStyle w:val="FirstParagraph"/>
        <w:pageBreakBefore w:val="0"/>
      </w:pPr>
      <w:r>
        <w:t xml:space="preserve">A horizontal line has slope</w:t>
      </w:r>
      <w:r>
        <w:t xml:space="preserve"> </w:t>
      </w:r>
      <m:oMath>
        <m:r>
          <m:t>0</m:t>
        </m:r>
      </m:oMath>
      <w:r>
        <w:t xml:space="preserve">. A vertical line has undefined slope because its horizontal change is zero.</w:t>
      </w:r>
    </w:p>
    <w:bookmarkEnd w:id="20"/>
    <w:bookmarkStart w:id="21" w:name="X38c222e21515db04572efab8c7338b468c482e9"/>
    <w:p>
      <w:pPr>
        <w:pStyle w:val="FirstParagraph"/>
        <w:keepNext/>
        <w:pageBreakBefore/>
      </w:pPr>
      <w:r>
        <w:t xml:space="preserve">Simplify to slope-intercept form.</w:t>
      </w:r>
    </w:p>
    <w:p>
      <w:pPr>
        <w:pStyle w:val="BodyText"/>
        <w:keepNext w:val="0"/>
        <w:pageBreakBefore w:val="0"/>
        <w:spacing w:after="0"/>
      </w:pPr>
      <m:oMathPara>
        <m:oMathParaPr>
          <m:jc m:val="center"/>
        </m:oMathParaPr>
        <m:oMath>
          <m:r>
            <m:t>y</m:t>
          </m:r>
          <m:r>
            <m:rPr>
              <m:sty m:val="p"/>
            </m:rPr>
            <m:t>+</m:t>
          </m:r>
          <m:r>
            <m:t>1</m:t>
          </m:r>
          <m:r>
            <m:rPr>
              <m:sty m:val="p"/>
            </m:rPr>
            <m:t>=</m:t>
          </m:r>
          <m:r>
            <m:t>3</m:t>
          </m:r>
          <m:r>
            <m:t>x</m:t>
          </m:r>
          <m:r>
            <m:rPr>
              <m:sty m:val="p"/>
            </m:rPr>
            <m:t>−</m:t>
          </m:r>
          <m:r>
            <m:t>6</m:t>
          </m:r>
        </m:oMath>
      </m:oMathPara>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LectureBlankLine"/>
        <w:spacing w:before="0" w:after="0" w:line="240" w:lineRule="auto"/>
      </w:pPr>
    </w:p>
    <w:p>
      <w:pPr>
        <w:pStyle w:val="FirstParagraph"/>
        <w:pageBreakBefore w:val="0"/>
      </w:pPr>
      <w:r>
        <w:t xml:space="preserve">Point-slope form is</w:t>
      </w:r>
    </w:p>
    <w:p>
      <w:pPr>
        <w:pStyle w:val="BodyText"/>
        <w:pageBreakBefore w:val="0"/>
      </w:pPr>
      <m:oMathPara>
        <m:oMathParaPr>
          <m:jc m:val="center"/>
        </m:oMathParaP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r>
            <m:rPr>
              <m:sty m:val="p"/>
            </m:rPr>
            <m:t>.</m:t>
          </m:r>
        </m:oMath>
      </m:oMathPara>
    </w:p>
    <w:p>
      <w:pPr>
        <w:pStyle w:val="FirstParagraph"/>
        <w:pageBreakBefore w:val="0"/>
      </w:pPr>
      <w:r>
        <w:t xml:space="preserve">For slope</w:t>
      </w:r>
      <w:r>
        <w:t xml:space="preserve"> </w:t>
      </w:r>
      <m:oMath>
        <m:r>
          <m:t>3</m:t>
        </m:r>
      </m:oMath>
      <w:r>
        <w:t xml:space="preserve"> </w:t>
      </w:r>
      <w:r>
        <w:t xml:space="preserve">through</w:t>
      </w:r>
      <w:r>
        <w:t xml:space="preserve"> </w:t>
      </w:r>
      <m:oMath>
        <m:d>
          <m:dPr>
            <m:begChr m:val="("/>
            <m:endChr m:val=")"/>
            <m:sepChr m:val=""/>
            <m:grow/>
          </m:dPr>
          <m:e>
            <m:r>
              <m:t>2</m:t>
            </m:r>
            <m:r>
              <m:rPr>
                <m:sty m:val="p"/>
              </m:rPr>
              <m:t>,</m:t>
            </m:r>
            <m:r>
              <m:rPr>
                <m:sty m:val="p"/>
              </m:rPr>
              <m:t>−</m:t>
            </m:r>
            <m:r>
              <m:t>1</m:t>
            </m:r>
          </m:e>
        </m:d>
      </m:oMath>
      <w:r>
        <w:t xml:space="preserve">,</w:t>
      </w:r>
    </w:p>
    <w:p>
      <w:pPr>
        <w:pStyle w:val="BodyText"/>
        <w:pageBreakBefore w:val="0"/>
      </w:pPr>
      <m:oMathPara>
        <m:oMathParaPr>
          <m:jc m:val="center"/>
        </m:oMathParaPr>
        <m:oMath>
          <m:r>
            <m:t>y</m:t>
          </m:r>
          <m:r>
            <m:rPr>
              <m:sty m:val="p"/>
            </m:rPr>
            <m:t>−</m:t>
          </m:r>
          <m:d>
            <m:dPr>
              <m:begChr m:val="("/>
              <m:endChr m:val=")"/>
              <m:sepChr m:val=""/>
              <m:grow/>
            </m:dPr>
            <m:e>
              <m:r>
                <m:rPr>
                  <m:sty m:val="p"/>
                </m:rPr>
                <m:t>−</m:t>
              </m:r>
              <m:r>
                <m:t>1</m:t>
              </m:r>
            </m:e>
          </m:d>
          <m:r>
            <m:rPr>
              <m:sty m:val="p"/>
            </m:rPr>
            <m:t>=</m:t>
          </m:r>
          <m:r>
            <m:t>3</m:t>
          </m:r>
          <m:d>
            <m:dPr>
              <m:begChr m:val="("/>
              <m:endChr m:val=")"/>
              <m:sepChr m:val=""/>
              <m:grow/>
            </m:dPr>
            <m:e>
              <m:r>
                <m:t>x</m:t>
              </m:r>
              <m:r>
                <m:rPr>
                  <m:sty m:val="p"/>
                </m:rPr>
                <m:t>−</m:t>
              </m:r>
              <m:r>
                <m:t>2</m:t>
              </m:r>
            </m:e>
          </m:d>
          <m:r>
            <m:rPr>
              <m:sty m:val="p"/>
            </m:rPr>
            <m:t>.</m:t>
          </m:r>
        </m:oMath>
      </m:oMathPara>
    </w:p>
    <w:p>
      <w:pPr>
        <w:pStyle w:val="FirstParagraph"/>
        <w:pageBreakBefore w:val="0"/>
      </w:pPr>
      <m:oMathPara>
        <m:oMathParaPr>
          <m:jc m:val="center"/>
        </m:oMathParaPr>
        <m:oMath>
          <m:r>
            <m:t>y</m:t>
          </m:r>
          <m:r>
            <m:rPr>
              <m:sty m:val="p"/>
            </m:rPr>
            <m:t>=</m:t>
          </m:r>
          <m:r>
            <m:t>3</m:t>
          </m:r>
          <m:r>
            <m:t>x</m:t>
          </m:r>
          <m:r>
            <m:rPr>
              <m:sty m:val="p"/>
            </m:rPr>
            <m:t>−</m:t>
          </m:r>
          <m:r>
            <m:t>7</m:t>
          </m:r>
          <m:r>
            <m:rPr>
              <m:sty m:val="p"/>
            </m:rPr>
            <m:t>.</m:t>
          </m:r>
        </m:oMath>
      </m:oMathPara>
    </w:p>
    <w:bookmarkEnd w:id="21"/>
    <w:bookmarkStart w:id="22" w:name="write-an-equation-from-two-points"/>
    <w:p>
      <w:pPr>
        <w:pStyle w:val="BodyTextCustom"/>
        <w:pageBreakBefore w:val="0"/>
      </w:pPr>
      <w:r>
        <w:rPr>
          <w:b w:val="0"/>
        </w:rPr>
        <w:t xml:space="preserve">Write an equation from two points</w:t>
      </w:r>
    </w:p>
    <w:p>
      <w:pPr>
        <w:pStyle w:val="FirstParagraph"/>
        <w:pageBreakBefore w:val="0"/>
      </w:pPr>
      <w:r>
        <w:t xml:space="preserve">First compute the slope, then use either point in point-slope form. Finally substitute the other point to check the equation.</w:t>
      </w:r>
    </w:p>
    <w:bookmarkEnd w:id="22"/>
    <w:bookmarkStart w:id="23" w:name="tables-and-graphs"/>
    <w:p>
      <w:pPr>
        <w:pStyle w:val="BodyTextCustom"/>
        <w:pageBreakBefore w:val="0"/>
      </w:pPr>
      <w:r>
        <w:rPr>
          <w:b w:val="0"/>
        </w:rPr>
        <w:t xml:space="preserve">Tables and graphs</w:t>
      </w:r>
    </w:p>
    <w:p>
      <w:pPr>
        <w:pStyle w:val="FirstParagraph"/>
        <w:pageBreakBefore w:val="0"/>
      </w:pPr>
      <w:r>
        <w:t xml:space="preserve">In a table for a linear relationship, equal changes in</w:t>
      </w:r>
      <w:r>
        <w:t xml:space="preserve"> </w:t>
      </w:r>
      <m:oMath>
        <m:r>
          <m:t>x</m:t>
        </m:r>
      </m:oMath>
      <w:r>
        <w:t xml:space="preserve"> </w:t>
      </w:r>
      <w:r>
        <w:t xml:space="preserve">produce equal changes in</w:t>
      </w:r>
      <w:r>
        <w:t xml:space="preserve"> </w:t>
      </w:r>
      <m:oMath>
        <m:r>
          <m:t>y</m:t>
        </m:r>
      </m:oMath>
      <w:r>
        <w:t xml:space="preserve">. The ratio of those changes is the slope. On a graph, choose two clearly countable points on the line; do not estimate from points that are not exactly on grid intersections.</w:t>
      </w:r>
    </w:p>
    <w:p>
      <w:pPr>
        <w:pStyle w:val="BodyText"/>
        <w:pageBreakBefore w:val="0"/>
      </w:pPr>
      <w:r>
        <w:t xml:space="preserve">The</w:t>
      </w:r>
      <w:r>
        <w:t xml:space="preserve"> </w:t>
      </w:r>
      <m:oMath>
        <m:r>
          <m:t>y</m:t>
        </m:r>
      </m:oMath>
      <w:r>
        <w:t xml:space="preserve">-intercept can be read where the line crosses the vertical axis. Then write</w:t>
      </w:r>
      <w:r>
        <w:t xml:space="preserve"> </w:t>
      </w:r>
      <m:oMath>
        <m:r>
          <m:t>y</m:t>
        </m:r>
        <m:r>
          <m:rPr>
            <m:sty m:val="p"/>
          </m:rPr>
          <m:t>=</m:t>
        </m:r>
        <m:r>
          <m:t>m</m:t>
        </m:r>
        <m:r>
          <m:t>x</m:t>
        </m:r>
        <m:r>
          <m:rPr>
            <m:sty m:val="p"/>
          </m:rPr>
          <m:t>+</m:t>
        </m:r>
        <m:r>
          <m:t>b</m:t>
        </m:r>
      </m:oMath>
      <w:r>
        <w:t xml:space="preserve">.</w:t>
      </w:r>
    </w:p>
    <w:bookmarkEnd w:id="23"/>
    <w:bookmarkStart w:id="24" w:name="practice"/>
    <w:p>
      <w:pPr>
        <w:pStyle w:val="FirstParagraph"/>
        <w:pageBreakBefore w:val="0"/>
      </w:pPr>
      <w:r>
        <w:t xml:space="preserve">Find the slope through</w:t>
      </w:r>
      <w:r>
        <w:t xml:space="preserve"> </w:t>
      </w:r>
      <m:oMath>
        <m:d>
          <m:dPr>
            <m:begChr m:val="("/>
            <m:endChr m:val=")"/>
            <m:sepChr m:val=""/>
            <m:grow/>
          </m:dPr>
          <m:e>
            <m:r>
              <m:t>1</m:t>
            </m:r>
            <m:r>
              <m:rPr>
                <m:sty m:val="p"/>
              </m:rPr>
              <m:t>,</m:t>
            </m:r>
            <m:r>
              <m:t>6</m:t>
            </m:r>
          </m:e>
        </m:d>
      </m:oMath>
      <w:r>
        <w:t xml:space="preserve"> </w:t>
      </w:r>
      <w:r>
        <w:t xml:space="preserve">and</w:t>
      </w:r>
      <w:r>
        <w:t xml:space="preserve"> </w:t>
      </w:r>
      <m:oMath>
        <m:d>
          <m:dPr>
            <m:begChr m:val="("/>
            <m:endChr m:val=")"/>
            <m:sepChr m:val=""/>
            <m:grow/>
          </m:dPr>
          <m:e>
            <m:r>
              <m:t>5</m:t>
            </m:r>
            <m:r>
              <m:rPr>
                <m:sty m:val="p"/>
              </m:rPr>
              <m:t>,</m:t>
            </m:r>
            <m:r>
              <m:rPr>
                <m:sty m:val="p"/>
              </m:rPr>
              <m:t>−</m:t>
            </m:r>
            <m:r>
              <m:t>2</m:t>
            </m:r>
          </m:e>
        </m:d>
      </m:oMath>
      <w:r>
        <w:t xml:space="preserve">. Write the equation of the line with slope</w:t>
      </w:r>
      <w:r>
        <w:t xml:space="preserve"> </w:t>
      </w:r>
      <m:oMath>
        <m:r>
          <m:rPr>
            <m:sty m:val="p"/>
          </m:rPr>
          <m:t>−</m:t>
        </m:r>
        <m:r>
          <m:t>2</m:t>
        </m:r>
      </m:oMath>
      <w:r>
        <w:t xml:space="preserve"> </w:t>
      </w:r>
      <w:r>
        <w:t xml:space="preserve">through</w:t>
      </w:r>
      <w:r>
        <w:t xml:space="preserve"> </w:t>
      </w:r>
      <m:oMath>
        <m:d>
          <m:dPr>
            <m:begChr m:val="("/>
            <m:endChr m:val=")"/>
            <m:sepChr m:val=""/>
            <m:grow/>
          </m:dPr>
          <m:e>
            <m:r>
              <m:t>3</m:t>
            </m:r>
            <m:r>
              <m:rPr>
                <m:sty m:val="p"/>
              </m:rPr>
              <m:t>,</m:t>
            </m:r>
            <m:r>
              <m:t>4</m:t>
            </m:r>
          </m:e>
        </m:d>
      </m:oMath>
      <w:r>
        <w:t xml:space="preserve">. Then write the equation through</w:t>
      </w:r>
      <w:r>
        <w:t xml:space="preserve"> </w:t>
      </w:r>
      <m:oMath>
        <m:d>
          <m:dPr>
            <m:begChr m:val="("/>
            <m:endChr m:val=")"/>
            <m:sepChr m:val=""/>
            <m:grow/>
          </m:dPr>
          <m:e>
            <m:r>
              <m:rPr>
                <m:sty m:val="p"/>
              </m:rPr>
              <m:t>−</m:t>
            </m:r>
            <m:r>
              <m:t>4</m:t>
            </m:r>
            <m:r>
              <m:rPr>
                <m:sty m:val="p"/>
              </m:rPr>
              <m:t>,</m:t>
            </m:r>
            <m:r>
              <m:rPr>
                <m:sty m:val="p"/>
              </m:rPr>
              <m:t>−</m:t>
            </m:r>
            <m:r>
              <m:t>1</m:t>
            </m:r>
          </m:e>
        </m:d>
      </m:oMath>
      <w:r>
        <w:t xml:space="preserve"> </w:t>
      </w:r>
      <w:r>
        <w:t xml:space="preserve">and</w:t>
      </w:r>
      <w:r>
        <w:t xml:space="preserve"> </w:t>
      </w:r>
      <m:oMath>
        <m:d>
          <m:dPr>
            <m:begChr m:val="("/>
            <m:endChr m:val=")"/>
            <m:sepChr m:val=""/>
            <m:grow/>
          </m:dPr>
          <m:e>
            <m:r>
              <m:t>2</m:t>
            </m:r>
            <m:r>
              <m:rPr>
                <m:sty m:val="p"/>
              </m:rPr>
              <m:t>,</m:t>
            </m:r>
            <m:r>
              <m:t>8</m:t>
            </m:r>
          </m:e>
        </m:d>
      </m:oMath>
      <w:r>
        <w:t xml:space="preserve">.</w:t>
      </w:r>
    </w:p>
    <w:bookmarkEnd w:id="24"/>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77777"/>
        <w:sz w:val="18"/>
      </w:rPr>
      <w:t xml:space="preserve">Page </w:t>
    </w:r>
    <w:r>
      <w:rPr>
        <w:rFonts w:ascii="Calibri" w:hAnsi="Calibri"/>
        <w:color w:val="777777"/>
        <w:sz w:val="18"/>
      </w:rPr>
      <w:fldChar w:fldCharType="begin"/>
      <w:instrText xml:space="preserve">PAGE</w:instrText>
      <w:fldChar w:fldCharType="end"/>
    </w:r>
  </w:p>
  <w:p>
    <w:pPr>
      <w:spacing w:before="0" w:after="0"/>
      <w:jc w:val="center"/>
    </w:pPr>
    <w:hyperlink w:anchor="TSM_TOC" w:history="1">
      <w:r>
        <w:rPr>
          <w:color w:val="1F4E79"/>
          <w:u w:val="single"/>
        </w:rPr>
        <w:t>Back to Table of Contents</w:t>
      </w:r>
    </w:hyperlink>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Title"/>
    <w:pPr>
      <w:keepNext/>
      <w:spacing w:after="280"/>
    </w:pPr>
    <w:rPr>
      <w:rFonts w:ascii="Aptos Display" w:hAnsi="Aptos Display" w:eastAsia="Aptos Display"/>
      <w:b/>
      <w:sz w:val="42"/>
    </w:rPr>
  </w:style>
  <w:style w:type="paragraph" w:customStyle="1" w:styleId="BodyTextCustom">
    <w:name w:val="BodyTextCustom"/>
    <w:pPr>
      <w:keepLines/>
      <w:widowControl/>
      <w:spacing w:after="140" w:line="259" w:lineRule="auto"/>
    </w:pPr>
    <w:rPr>
      <w:rFonts w:ascii="Aptos" w:hAnsi="Aptos" w:eastAsia="Aptos"/>
      <w:sz w:val="23"/>
    </w:rPr>
  </w:style>
  <w:style w:type="paragraph" w:customStyle="1" w:styleId="ExampleHeading">
    <w:name w:val="ExampleHeading"/>
    <w:pPr>
      <w:keepNext/>
      <w:spacing w:before="260" w:after="100"/>
    </w:pPr>
    <w:rPr>
      <w:rFonts w:ascii="Aptos" w:hAnsi="Aptos" w:eastAsia="Aptos"/>
      <w:b/>
      <w:sz w:val="26"/>
    </w:rPr>
  </w:style>
  <w:style w:type="paragraph" w:customStyle="1" w:styleId="ConclusionText">
    <w:name w:val="ConclusionText"/>
    <w:pPr>
      <w:keepLines/>
      <w:spacing w:before="160" w:after="140" w:line="259" w:lineRule="auto"/>
    </w:pPr>
    <w:rPr>
      <w:rFonts w:ascii="Aptos" w:hAnsi="Aptos" w:eastAsia="Aptos"/>
      <w:sz w:val="23"/>
    </w:rPr>
  </w:style>
  <w:style w:type="paragraph" w:customStyle="1" w:styleId="DisplayedMath">
    <w:name w:val="DisplayedMath"/>
    <w:pPr>
      <w:keepNext/>
      <w:widowControl/>
      <w:spacing w:before="100" w:after="140"/>
      <w:jc w:val="center"/>
    </w:pPr>
  </w:style>
  <w:style w:customStyle="1" w:styleId="FirstParagraph" w:type="paragraph">
    <w:name w:val="First Paragraph"/>
    <w:basedOn w:val="BodyText"/>
    <w:next w:val="BodyText"/>
    <w:qFormat/>
    <w:pPr>
      <w:widowControl/>
      <w:spacing w:before="0" w:after="120" w:line="259" w:lineRule="auto"/>
    </w:pPr>
    <w:rPr>
      <w:rFonts w:ascii="Aptos" w:hAnsi="Aptos" w:eastAsia="Aptos" w:cs="Aptos"/>
      <w:color w:val="000000"/>
      <w:sz w:val="23"/>
    </w:rPr>
  </w:style>
  <w:style w:customStyle="1" w:styleId="Compact" w:type="paragraph">
    <w:name w:val="Compact"/>
    <w:basedOn w:val="BodyText"/>
    <w:qFormat/>
    <w:pPr>
      <w:widowControl/>
      <w:spacing w:after="120" w:before="0" w:line="259" w:lineRule="auto"/>
    </w:pPr>
    <w:rPr>
      <w:rFonts w:ascii="Aptos" w:hAnsi="Aptos" w:eastAsia="Aptos" w:cs="Aptos"/>
      <w:color w:val="000000"/>
      <w:sz w:val="23"/>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PlaceholderText">
    <w:name w:val="Placeholder Text"/>
    <w:basedOn w:val="DefaultParagraphFont"/>
    <w:uiPriority w:val="99"/>
    <w:semiHidden/>
    <w:rsid w:val="00457D9A"/>
    <w:rPr>
      <w:color w:val="666666"/>
    </w:rPr>
  </w:style>
  <w:style w:type="paragraph" w:customStyle="1" w:styleId="LectureBlankLine">
    <w:name w:val="LectureBlankLine"/>
    <w:basedOn w:val="Normal"/>
    <w:pPr>
      <w:spacing w:before="0" w:after="0" w:line="240" w:lineRule="auto"/>
    </w:pPr>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TSM Lecture Notes Unit 4 Two-Variable Equations Topics 30 through 34</dc:title>
  <dc:subject>Examples-first TSM 098-099 lecture notes with fixed ten-line workspaces</dc:subject>
  <dc:creator>Jeremy Kastine</dc:creator>
  <cp:keywords/>
  <dc:description>generated by python-docx</dc:description>
  <cp:lastModifiedBy/>
  <cp:revision>1</cp:revision>
  <dcterms:created xsi:type="dcterms:W3CDTF">2013-12-23T23:15:00Z</dcterms:created>
  <dcterms:modified xsi:type="dcterms:W3CDTF">2013-12-23T23:15:00Z</dcterms:modified>
  <cp:category/>
</cp:coreProperties>
</file>