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0A" w:rsidRDefault="00286DA3">
      <w:r>
        <w:t>Messenger-graph of people you talk to you the most</w:t>
      </w:r>
    </w:p>
    <w:p w:rsidR="00F21BC3" w:rsidRDefault="00F21BC3">
      <w:r>
        <w:t>Get tweets from Brexit figures and compare to currency exchange rate</w:t>
      </w:r>
      <w:bookmarkStart w:id="0" w:name="_GoBack"/>
      <w:bookmarkEnd w:id="0"/>
    </w:p>
    <w:p w:rsidR="00286DA3" w:rsidRDefault="00286DA3">
      <w:r>
        <w:t>Spell check tweets</w:t>
      </w:r>
    </w:p>
    <w:sectPr w:rsidR="0028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3"/>
    <w:rsid w:val="00286DA3"/>
    <w:rsid w:val="005870BF"/>
    <w:rsid w:val="00B4560A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D2A4"/>
  <w15:chartTrackingRefBased/>
  <w15:docId w15:val="{A5298026-8201-4F14-BA9E-C7AC9CAA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Berger, Jeremy Eric Woo</dc:creator>
  <cp:keywords/>
  <dc:description/>
  <cp:lastModifiedBy>Berger, Jeremy Eric Woo</cp:lastModifiedBy>
  <cp:revision>2</cp:revision>
  <dcterms:created xsi:type="dcterms:W3CDTF">2019-10-22T05:52:00Z</dcterms:created>
  <dcterms:modified xsi:type="dcterms:W3CDTF">2019-10-22T06:39:00Z</dcterms:modified>
</cp:coreProperties>
</file>