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09D" w:rsidRDefault="006F609D" w:rsidP="006F609D">
      <w:pPr>
        <w:widowControl/>
        <w:suppressAutoHyphens w:val="0"/>
        <w:ind w:left="720"/>
        <w:jc w:val="center"/>
        <w:rPr>
          <w:rFonts w:ascii="Arial" w:eastAsia="Times New Roman" w:hAnsi="Arial" w:cs="Times New Roman"/>
          <w:b/>
          <w:bCs/>
          <w:color w:val="000000"/>
          <w:kern w:val="0"/>
          <w:sz w:val="32"/>
          <w:lang w:val="en-US" w:eastAsia="en-US" w:bidi="ar-SA"/>
        </w:rPr>
      </w:pPr>
      <w:bookmarkStart w:id="0" w:name="_Toc292876608"/>
      <w:bookmarkStart w:id="1" w:name="_Toc292876607"/>
    </w:p>
    <w:p w:rsidR="006F609D" w:rsidRDefault="006F609D" w:rsidP="006F609D">
      <w:pPr>
        <w:widowControl/>
        <w:suppressAutoHyphens w:val="0"/>
        <w:ind w:left="720"/>
        <w:jc w:val="center"/>
        <w:rPr>
          <w:rFonts w:ascii="Arial" w:eastAsia="Times New Roman" w:hAnsi="Arial" w:cs="Times New Roman"/>
          <w:b/>
          <w:bCs/>
          <w:color w:val="000000"/>
          <w:kern w:val="0"/>
          <w:sz w:val="32"/>
          <w:lang w:val="en-US" w:eastAsia="en-US" w:bidi="ar-SA"/>
        </w:rPr>
      </w:pPr>
    </w:p>
    <w:p w:rsidR="006F609D" w:rsidRDefault="00C70E7A" w:rsidP="006F609D">
      <w:pPr>
        <w:widowControl/>
        <w:suppressAutoHyphens w:val="0"/>
        <w:ind w:left="720"/>
        <w:jc w:val="center"/>
        <w:rPr>
          <w:rFonts w:ascii="Arial" w:eastAsia="Times New Roman" w:hAnsi="Arial" w:cs="Times New Roman"/>
          <w:b/>
          <w:bCs/>
          <w:color w:val="000000"/>
          <w:kern w:val="0"/>
          <w:sz w:val="32"/>
          <w:lang w:val="en-US" w:eastAsia="en-US" w:bidi="ar-SA"/>
        </w:rPr>
      </w:pPr>
      <w:r w:rsidRPr="00C70E7A">
        <w:rPr>
          <w:rFonts w:ascii="Arial" w:eastAsia="Times New Roman" w:hAnsi="Arial" w:cs="Times New Roman"/>
          <w:b/>
          <w:bCs/>
          <w:color w:val="000000"/>
          <w:kern w:val="0"/>
          <w:sz w:val="32"/>
          <w:lang w:val="en-US" w:eastAsia="en-US" w:bidi="ar-SA"/>
        </w:rPr>
        <w:t>WinKit 6 Communications</w:t>
      </w:r>
      <w:r w:rsidR="007F4C95">
        <w:rPr>
          <w:rFonts w:ascii="Arial" w:eastAsia="Times New Roman" w:hAnsi="Arial" w:cs="Times New Roman"/>
          <w:b/>
          <w:bCs/>
          <w:color w:val="000000"/>
          <w:kern w:val="0"/>
          <w:sz w:val="32"/>
          <w:lang w:val="en-US" w:eastAsia="en-US" w:bidi="ar-SA"/>
        </w:rPr>
        <w:t xml:space="preserve"> and Scripting</w:t>
      </w:r>
    </w:p>
    <w:p w:rsidR="006F609D" w:rsidRPr="006F609D" w:rsidRDefault="006F609D" w:rsidP="006F609D">
      <w:pPr>
        <w:widowControl/>
        <w:suppressAutoHyphens w:val="0"/>
        <w:ind w:left="720"/>
        <w:jc w:val="center"/>
        <w:rPr>
          <w:rFonts w:ascii="Arial" w:eastAsia="Times New Roman" w:hAnsi="Arial" w:cs="Times New Roman"/>
          <w:b/>
          <w:bCs/>
          <w:color w:val="000000"/>
          <w:kern w:val="0"/>
          <w:sz w:val="32"/>
          <w:lang w:val="en-US" w:eastAsia="en-US" w:bidi="ar-SA"/>
        </w:rPr>
      </w:pPr>
    </w:p>
    <w:p w:rsidR="006F609D" w:rsidRPr="00364FD5" w:rsidRDefault="006F609D" w:rsidP="006F609D">
      <w:pPr>
        <w:widowControl/>
        <w:suppressAutoHyphens w:val="0"/>
        <w:ind w:left="720"/>
        <w:jc w:val="center"/>
        <w:rPr>
          <w:rFonts w:ascii="Arial" w:eastAsia="Times New Roman" w:hAnsi="Arial" w:cs="Times New Roman"/>
          <w:b/>
          <w:bCs/>
          <w:color w:val="000000"/>
          <w:kern w:val="0"/>
          <w:sz w:val="32"/>
          <w:lang w:val="en-US" w:eastAsia="en-US" w:bidi="ar-SA"/>
        </w:rPr>
      </w:pPr>
      <w:r w:rsidRPr="006F609D">
        <w:rPr>
          <w:rFonts w:ascii="Arial" w:eastAsia="Times New Roman" w:hAnsi="Arial" w:cs="Times New Roman"/>
          <w:b/>
          <w:bCs/>
          <w:color w:val="000000"/>
          <w:kern w:val="0"/>
          <w:sz w:val="32"/>
          <w:lang w:val="en-US" w:eastAsia="en-US" w:bidi="ar-SA"/>
        </w:rPr>
        <w:t>Version</w:t>
      </w:r>
      <w:r w:rsidR="00C70E7A">
        <w:rPr>
          <w:rFonts w:ascii="Arial" w:eastAsia="Times New Roman" w:hAnsi="Arial" w:cs="Times New Roman"/>
          <w:b/>
          <w:bCs/>
          <w:color w:val="000000"/>
          <w:kern w:val="0"/>
          <w:sz w:val="32"/>
          <w:lang w:val="en-US" w:eastAsia="en-US" w:bidi="ar-SA"/>
        </w:rPr>
        <w:t xml:space="preserve"> 60</w:t>
      </w:r>
      <w:r w:rsidR="00D56D05">
        <w:rPr>
          <w:rFonts w:ascii="Arial" w:eastAsia="Times New Roman" w:hAnsi="Arial" w:cs="Times New Roman"/>
          <w:b/>
          <w:bCs/>
          <w:color w:val="000000"/>
          <w:kern w:val="0"/>
          <w:sz w:val="32"/>
          <w:lang w:val="en-US" w:eastAsia="en-US" w:bidi="ar-SA"/>
        </w:rPr>
        <w:t>5</w:t>
      </w:r>
      <w:r>
        <w:rPr>
          <w:rFonts w:ascii="Arial" w:eastAsia="Times New Roman" w:hAnsi="Arial" w:cs="Times New Roman"/>
          <w:b/>
          <w:bCs/>
          <w:color w:val="000000"/>
          <w:kern w:val="0"/>
          <w:sz w:val="32"/>
          <w:lang w:val="en-US" w:eastAsia="en-US" w:bidi="ar-SA"/>
        </w:rPr>
        <w:t>.</w:t>
      </w:r>
      <w:r w:rsidR="0028595B">
        <w:rPr>
          <w:rFonts w:ascii="Arial" w:eastAsia="Times New Roman" w:hAnsi="Arial" w:cs="Times New Roman"/>
          <w:b/>
          <w:bCs/>
          <w:color w:val="000000"/>
          <w:kern w:val="0"/>
          <w:sz w:val="32"/>
          <w:lang w:val="en-US" w:eastAsia="en-US" w:bidi="ar-SA"/>
        </w:rPr>
        <w:t>4</w:t>
      </w:r>
    </w:p>
    <w:p w:rsidR="006F609D" w:rsidRDefault="006F609D" w:rsidP="006F609D">
      <w:pPr>
        <w:widowControl/>
        <w:suppressAutoHyphens w:val="0"/>
        <w:ind w:left="720"/>
        <w:jc w:val="center"/>
        <w:rPr>
          <w:rFonts w:ascii="Arial" w:eastAsia="Times New Roman" w:hAnsi="Arial" w:cs="Times New Roman"/>
          <w:b/>
          <w:bCs/>
          <w:color w:val="000000"/>
          <w:kern w:val="0"/>
          <w:sz w:val="32"/>
          <w:lang w:val="en-US" w:eastAsia="en-US" w:bidi="ar-SA"/>
        </w:rPr>
      </w:pPr>
    </w:p>
    <w:p w:rsidR="006F609D" w:rsidRDefault="006F609D" w:rsidP="006F609D">
      <w:pPr>
        <w:widowControl/>
        <w:suppressAutoHyphens w:val="0"/>
        <w:ind w:left="720"/>
        <w:jc w:val="center"/>
        <w:rPr>
          <w:rFonts w:ascii="Arial" w:eastAsia="Times New Roman" w:hAnsi="Arial" w:cs="Times New Roman"/>
          <w:b/>
          <w:bCs/>
          <w:color w:val="000000"/>
          <w:kern w:val="0"/>
          <w:sz w:val="32"/>
          <w:lang w:val="en-US" w:eastAsia="en-US" w:bidi="ar-SA"/>
        </w:rPr>
      </w:pPr>
      <w:r>
        <w:rPr>
          <w:rFonts w:ascii="Arial" w:eastAsia="Times New Roman" w:hAnsi="Arial" w:cs="Times New Roman"/>
          <w:b/>
          <w:bCs/>
          <w:color w:val="000000"/>
          <w:kern w:val="0"/>
          <w:sz w:val="32"/>
          <w:lang w:val="en-US" w:eastAsia="en-US" w:bidi="ar-SA"/>
        </w:rPr>
        <w:t xml:space="preserve">Updated </w:t>
      </w:r>
      <w:r w:rsidR="00D56D05">
        <w:rPr>
          <w:rFonts w:ascii="Arial" w:eastAsia="Times New Roman" w:hAnsi="Arial" w:cs="Times New Roman"/>
          <w:b/>
          <w:bCs/>
          <w:color w:val="000000"/>
          <w:kern w:val="0"/>
          <w:sz w:val="32"/>
          <w:lang w:val="en-US" w:eastAsia="en-US" w:bidi="ar-SA"/>
        </w:rPr>
        <w:t>October</w:t>
      </w:r>
      <w:r w:rsidR="00D17E46">
        <w:rPr>
          <w:rFonts w:ascii="Arial" w:eastAsia="Times New Roman" w:hAnsi="Arial" w:cs="Times New Roman"/>
          <w:b/>
          <w:bCs/>
          <w:color w:val="000000"/>
          <w:kern w:val="0"/>
          <w:sz w:val="32"/>
          <w:lang w:val="en-US" w:eastAsia="en-US" w:bidi="ar-SA"/>
        </w:rPr>
        <w:t xml:space="preserve"> </w:t>
      </w:r>
      <w:r w:rsidR="0028595B">
        <w:rPr>
          <w:rFonts w:ascii="Arial" w:eastAsia="Times New Roman" w:hAnsi="Arial" w:cs="Times New Roman"/>
          <w:b/>
          <w:bCs/>
          <w:color w:val="000000"/>
          <w:kern w:val="0"/>
          <w:sz w:val="32"/>
          <w:lang w:val="en-US" w:eastAsia="en-US" w:bidi="ar-SA"/>
        </w:rPr>
        <w:t>29</w:t>
      </w:r>
      <w:r>
        <w:rPr>
          <w:rFonts w:ascii="Arial" w:eastAsia="Times New Roman" w:hAnsi="Arial" w:cs="Times New Roman"/>
          <w:b/>
          <w:bCs/>
          <w:color w:val="000000"/>
          <w:kern w:val="0"/>
          <w:sz w:val="32"/>
          <w:lang w:val="en-US" w:eastAsia="en-US" w:bidi="ar-SA"/>
        </w:rPr>
        <w:t>, 201</w:t>
      </w:r>
      <w:r w:rsidR="00C70E7A">
        <w:rPr>
          <w:rFonts w:ascii="Arial" w:eastAsia="Times New Roman" w:hAnsi="Arial" w:cs="Times New Roman"/>
          <w:b/>
          <w:bCs/>
          <w:color w:val="000000"/>
          <w:kern w:val="0"/>
          <w:sz w:val="32"/>
          <w:lang w:val="en-US" w:eastAsia="en-US" w:bidi="ar-SA"/>
        </w:rPr>
        <w:t>2</w:t>
      </w:r>
    </w:p>
    <w:p w:rsidR="00BF3CCE" w:rsidRDefault="00BF3CCE">
      <w:pPr>
        <w:widowControl/>
        <w:suppressAutoHyphens w:val="0"/>
        <w:rPr>
          <w:rFonts w:ascii="Arial" w:eastAsia="Times New Roman" w:hAnsi="Arial" w:cs="Times New Roman"/>
          <w:b/>
          <w:bCs/>
          <w:color w:val="000000"/>
          <w:kern w:val="0"/>
          <w:sz w:val="32"/>
          <w:lang w:val="en-US" w:eastAsia="en-US" w:bidi="ar-SA"/>
        </w:rPr>
      </w:pPr>
      <w:r>
        <w:rPr>
          <w:rFonts w:ascii="Arial" w:eastAsia="Times New Roman" w:hAnsi="Arial" w:cs="Times New Roman"/>
          <w:b/>
          <w:bCs/>
          <w:color w:val="000000"/>
          <w:kern w:val="0"/>
          <w:sz w:val="32"/>
          <w:lang w:val="en-US" w:eastAsia="en-US" w:bidi="ar-SA"/>
        </w:rPr>
        <w:br w:type="page"/>
      </w:r>
    </w:p>
    <w:sdt>
      <w:sdtPr>
        <w:rPr>
          <w:rFonts w:ascii="Times New Roman" w:eastAsia="SimSun" w:hAnsi="Times New Roman" w:cs="Mangal"/>
          <w:b w:val="0"/>
          <w:bCs w:val="0"/>
          <w:color w:val="auto"/>
          <w:kern w:val="1"/>
          <w:sz w:val="24"/>
          <w:szCs w:val="24"/>
          <w:lang w:val="ru-RU" w:eastAsia="hi-IN" w:bidi="hi-IN"/>
        </w:rPr>
        <w:id w:val="4889380"/>
        <w:docPartObj>
          <w:docPartGallery w:val="Table of Contents"/>
          <w:docPartUnique/>
        </w:docPartObj>
      </w:sdtPr>
      <w:sdtEndPr/>
      <w:sdtContent>
        <w:p w:rsidR="00BF3CCE" w:rsidRDefault="00BF3CCE">
          <w:pPr>
            <w:pStyle w:val="TOCHeading"/>
          </w:pPr>
          <w:r>
            <w:t>Contents</w:t>
          </w:r>
        </w:p>
        <w:p w:rsidR="002D134C" w:rsidRDefault="00106450">
          <w:pPr>
            <w:pStyle w:val="TOC1"/>
            <w:tabs>
              <w:tab w:val="left" w:pos="480"/>
              <w:tab w:val="right" w:leader="dot" w:pos="9962"/>
            </w:tabs>
            <w:rPr>
              <w:rFonts w:asciiTheme="minorHAnsi" w:eastAsiaTheme="minorEastAsia" w:hAnsiTheme="minorHAnsi" w:cstheme="minorBidi"/>
              <w:b w:val="0"/>
              <w:bCs w:val="0"/>
              <w:caps w:val="0"/>
              <w:noProof/>
              <w:kern w:val="0"/>
              <w:sz w:val="22"/>
              <w:szCs w:val="22"/>
              <w:lang w:val="en-US" w:eastAsia="en-US" w:bidi="ar-SA"/>
            </w:rPr>
          </w:pPr>
          <w:r>
            <w:rPr>
              <w:i/>
              <w:iCs/>
            </w:rPr>
            <w:fldChar w:fldCharType="begin"/>
          </w:r>
          <w:r w:rsidR="00BF3CCE">
            <w:instrText xml:space="preserve"> TOC \o "1-3" \h \z \u </w:instrText>
          </w:r>
          <w:r>
            <w:rPr>
              <w:i/>
              <w:iCs/>
            </w:rPr>
            <w:fldChar w:fldCharType="separate"/>
          </w:r>
          <w:hyperlink w:anchor="_Toc334122098" w:history="1">
            <w:r w:rsidR="002D134C" w:rsidRPr="00100951">
              <w:rPr>
                <w:rStyle w:val="Hyperlink"/>
                <w:noProof/>
                <w:lang w:val="en-US"/>
              </w:rPr>
              <w:t>1.</w:t>
            </w:r>
            <w:r w:rsidR="002D134C">
              <w:rPr>
                <w:rFonts w:asciiTheme="minorHAnsi" w:eastAsiaTheme="minorEastAsia" w:hAnsiTheme="minorHAnsi" w:cstheme="minorBidi"/>
                <w:b w:val="0"/>
                <w:bCs w:val="0"/>
                <w:caps w:val="0"/>
                <w:noProof/>
                <w:kern w:val="0"/>
                <w:sz w:val="22"/>
                <w:szCs w:val="22"/>
                <w:lang w:val="en-US" w:eastAsia="en-US" w:bidi="ar-SA"/>
              </w:rPr>
              <w:tab/>
            </w:r>
            <w:r w:rsidR="002D134C" w:rsidRPr="00100951">
              <w:rPr>
                <w:rStyle w:val="Hyperlink"/>
                <w:noProof/>
                <w:lang w:val="en-US"/>
              </w:rPr>
              <w:t>Introduction</w:t>
            </w:r>
            <w:r w:rsidR="002D134C">
              <w:rPr>
                <w:noProof/>
                <w:webHidden/>
              </w:rPr>
              <w:tab/>
            </w:r>
            <w:r>
              <w:rPr>
                <w:noProof/>
                <w:webHidden/>
              </w:rPr>
              <w:fldChar w:fldCharType="begin"/>
            </w:r>
            <w:r w:rsidR="002D134C">
              <w:rPr>
                <w:noProof/>
                <w:webHidden/>
              </w:rPr>
              <w:instrText xml:space="preserve"> PAGEREF _Toc334122098 \h </w:instrText>
            </w:r>
            <w:r>
              <w:rPr>
                <w:noProof/>
                <w:webHidden/>
              </w:rPr>
            </w:r>
            <w:r>
              <w:rPr>
                <w:noProof/>
                <w:webHidden/>
              </w:rPr>
              <w:fldChar w:fldCharType="separate"/>
            </w:r>
            <w:r w:rsidR="002D134C">
              <w:rPr>
                <w:noProof/>
                <w:webHidden/>
              </w:rPr>
              <w:t>4</w:t>
            </w:r>
            <w:r>
              <w:rPr>
                <w:noProof/>
                <w:webHidden/>
              </w:rPr>
              <w:fldChar w:fldCharType="end"/>
            </w:r>
          </w:hyperlink>
        </w:p>
        <w:p w:rsidR="002D134C" w:rsidRDefault="00EB0E85">
          <w:pPr>
            <w:pStyle w:val="TOC1"/>
            <w:tabs>
              <w:tab w:val="left" w:pos="480"/>
              <w:tab w:val="right" w:leader="dot" w:pos="9962"/>
            </w:tabs>
            <w:rPr>
              <w:rFonts w:asciiTheme="minorHAnsi" w:eastAsiaTheme="minorEastAsia" w:hAnsiTheme="minorHAnsi" w:cstheme="minorBidi"/>
              <w:b w:val="0"/>
              <w:bCs w:val="0"/>
              <w:caps w:val="0"/>
              <w:noProof/>
              <w:kern w:val="0"/>
              <w:sz w:val="22"/>
              <w:szCs w:val="22"/>
              <w:lang w:val="en-US" w:eastAsia="en-US" w:bidi="ar-SA"/>
            </w:rPr>
          </w:pPr>
          <w:hyperlink w:anchor="_Toc334122099" w:history="1">
            <w:r w:rsidR="002D134C" w:rsidRPr="00100951">
              <w:rPr>
                <w:rStyle w:val="Hyperlink"/>
                <w:noProof/>
                <w:lang w:val="en-US"/>
              </w:rPr>
              <w:t>2.</w:t>
            </w:r>
            <w:r w:rsidR="002D134C">
              <w:rPr>
                <w:rFonts w:asciiTheme="minorHAnsi" w:eastAsiaTheme="minorEastAsia" w:hAnsiTheme="minorHAnsi" w:cstheme="minorBidi"/>
                <w:b w:val="0"/>
                <w:bCs w:val="0"/>
                <w:caps w:val="0"/>
                <w:noProof/>
                <w:kern w:val="0"/>
                <w:sz w:val="22"/>
                <w:szCs w:val="22"/>
                <w:lang w:val="en-US" w:eastAsia="en-US" w:bidi="ar-SA"/>
              </w:rPr>
              <w:tab/>
            </w:r>
            <w:r w:rsidR="002D134C" w:rsidRPr="00100951">
              <w:rPr>
                <w:rStyle w:val="Hyperlink"/>
                <w:noProof/>
                <w:lang w:val="en-US"/>
              </w:rPr>
              <w:t>Terminology</w:t>
            </w:r>
            <w:r w:rsidR="002D134C">
              <w:rPr>
                <w:noProof/>
                <w:webHidden/>
              </w:rPr>
              <w:tab/>
            </w:r>
            <w:r w:rsidR="00106450">
              <w:rPr>
                <w:noProof/>
                <w:webHidden/>
              </w:rPr>
              <w:fldChar w:fldCharType="begin"/>
            </w:r>
            <w:r w:rsidR="002D134C">
              <w:rPr>
                <w:noProof/>
                <w:webHidden/>
              </w:rPr>
              <w:instrText xml:space="preserve"> PAGEREF _Toc334122099 \h </w:instrText>
            </w:r>
            <w:r w:rsidR="00106450">
              <w:rPr>
                <w:noProof/>
                <w:webHidden/>
              </w:rPr>
            </w:r>
            <w:r w:rsidR="00106450">
              <w:rPr>
                <w:noProof/>
                <w:webHidden/>
              </w:rPr>
              <w:fldChar w:fldCharType="separate"/>
            </w:r>
            <w:r w:rsidR="002D134C">
              <w:rPr>
                <w:noProof/>
                <w:webHidden/>
              </w:rPr>
              <w:t>5</w:t>
            </w:r>
            <w:r w:rsidR="00106450">
              <w:rPr>
                <w:noProof/>
                <w:webHidden/>
              </w:rPr>
              <w:fldChar w:fldCharType="end"/>
            </w:r>
          </w:hyperlink>
        </w:p>
        <w:p w:rsidR="002D134C" w:rsidRDefault="00EB0E85">
          <w:pPr>
            <w:pStyle w:val="TOC1"/>
            <w:tabs>
              <w:tab w:val="left" w:pos="480"/>
              <w:tab w:val="right" w:leader="dot" w:pos="9962"/>
            </w:tabs>
            <w:rPr>
              <w:rFonts w:asciiTheme="minorHAnsi" w:eastAsiaTheme="minorEastAsia" w:hAnsiTheme="minorHAnsi" w:cstheme="minorBidi"/>
              <w:b w:val="0"/>
              <w:bCs w:val="0"/>
              <w:caps w:val="0"/>
              <w:noProof/>
              <w:kern w:val="0"/>
              <w:sz w:val="22"/>
              <w:szCs w:val="22"/>
              <w:lang w:val="en-US" w:eastAsia="en-US" w:bidi="ar-SA"/>
            </w:rPr>
          </w:pPr>
          <w:hyperlink w:anchor="_Toc334122100" w:history="1">
            <w:r w:rsidR="002D134C" w:rsidRPr="00100951">
              <w:rPr>
                <w:rStyle w:val="Hyperlink"/>
                <w:noProof/>
                <w:lang w:val="en-US"/>
              </w:rPr>
              <w:t>3.</w:t>
            </w:r>
            <w:r w:rsidR="002D134C">
              <w:rPr>
                <w:rFonts w:asciiTheme="minorHAnsi" w:eastAsiaTheme="minorEastAsia" w:hAnsiTheme="minorHAnsi" w:cstheme="minorBidi"/>
                <w:b w:val="0"/>
                <w:bCs w:val="0"/>
                <w:caps w:val="0"/>
                <w:noProof/>
                <w:kern w:val="0"/>
                <w:sz w:val="22"/>
                <w:szCs w:val="22"/>
                <w:lang w:val="en-US" w:eastAsia="en-US" w:bidi="ar-SA"/>
              </w:rPr>
              <w:tab/>
            </w:r>
            <w:r w:rsidR="002D134C" w:rsidRPr="00100951">
              <w:rPr>
                <w:rStyle w:val="Hyperlink"/>
                <w:noProof/>
                <w:lang w:val="en-US"/>
              </w:rPr>
              <w:t>WinKit 6 Communication Layers</w:t>
            </w:r>
            <w:r w:rsidR="002D134C">
              <w:rPr>
                <w:noProof/>
                <w:webHidden/>
              </w:rPr>
              <w:tab/>
            </w:r>
            <w:r w:rsidR="00106450">
              <w:rPr>
                <w:noProof/>
                <w:webHidden/>
              </w:rPr>
              <w:fldChar w:fldCharType="begin"/>
            </w:r>
            <w:r w:rsidR="002D134C">
              <w:rPr>
                <w:noProof/>
                <w:webHidden/>
              </w:rPr>
              <w:instrText xml:space="preserve"> PAGEREF _Toc334122100 \h </w:instrText>
            </w:r>
            <w:r w:rsidR="00106450">
              <w:rPr>
                <w:noProof/>
                <w:webHidden/>
              </w:rPr>
            </w:r>
            <w:r w:rsidR="00106450">
              <w:rPr>
                <w:noProof/>
                <w:webHidden/>
              </w:rPr>
              <w:fldChar w:fldCharType="separate"/>
            </w:r>
            <w:r w:rsidR="002D134C">
              <w:rPr>
                <w:noProof/>
                <w:webHidden/>
              </w:rPr>
              <w:t>6</w:t>
            </w:r>
            <w:r w:rsidR="00106450">
              <w:rPr>
                <w:noProof/>
                <w:webHidden/>
              </w:rPr>
              <w:fldChar w:fldCharType="end"/>
            </w:r>
          </w:hyperlink>
        </w:p>
        <w:p w:rsidR="002D134C" w:rsidRDefault="00EB0E85">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01" w:history="1">
            <w:r w:rsidR="002D134C" w:rsidRPr="00100951">
              <w:rPr>
                <w:rStyle w:val="Hyperlink"/>
                <w:noProof/>
                <w:lang w:val="en-US"/>
              </w:rPr>
              <w:t xml:space="preserve">3.1 </w:t>
            </w:r>
            <w:r w:rsidR="002D134C" w:rsidRPr="00100951">
              <w:rPr>
                <w:rStyle w:val="Hyperlink"/>
                <w:noProof/>
              </w:rPr>
              <w:t>CPS features and architecture</w:t>
            </w:r>
            <w:r w:rsidR="002D134C">
              <w:rPr>
                <w:noProof/>
                <w:webHidden/>
              </w:rPr>
              <w:tab/>
            </w:r>
            <w:r w:rsidR="00106450">
              <w:rPr>
                <w:noProof/>
                <w:webHidden/>
              </w:rPr>
              <w:fldChar w:fldCharType="begin"/>
            </w:r>
            <w:r w:rsidR="002D134C">
              <w:rPr>
                <w:noProof/>
                <w:webHidden/>
              </w:rPr>
              <w:instrText xml:space="preserve"> PAGEREF _Toc334122101 \h </w:instrText>
            </w:r>
            <w:r w:rsidR="00106450">
              <w:rPr>
                <w:noProof/>
                <w:webHidden/>
              </w:rPr>
            </w:r>
            <w:r w:rsidR="00106450">
              <w:rPr>
                <w:noProof/>
                <w:webHidden/>
              </w:rPr>
              <w:fldChar w:fldCharType="separate"/>
            </w:r>
            <w:r w:rsidR="002D134C">
              <w:rPr>
                <w:noProof/>
                <w:webHidden/>
              </w:rPr>
              <w:t>6</w:t>
            </w:r>
            <w:r w:rsidR="00106450">
              <w:rPr>
                <w:noProof/>
                <w:webHidden/>
              </w:rPr>
              <w:fldChar w:fldCharType="end"/>
            </w:r>
          </w:hyperlink>
        </w:p>
        <w:p w:rsidR="002D134C" w:rsidRDefault="00EB0E85">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02" w:history="1">
            <w:r w:rsidR="002D134C" w:rsidRPr="00100951">
              <w:rPr>
                <w:rStyle w:val="Hyperlink"/>
                <w:noProof/>
                <w:lang w:val="en-US"/>
              </w:rPr>
              <w:t>3.2 Scripting features</w:t>
            </w:r>
            <w:r w:rsidR="002D134C">
              <w:rPr>
                <w:noProof/>
                <w:webHidden/>
              </w:rPr>
              <w:tab/>
            </w:r>
            <w:r w:rsidR="00106450">
              <w:rPr>
                <w:noProof/>
                <w:webHidden/>
              </w:rPr>
              <w:fldChar w:fldCharType="begin"/>
            </w:r>
            <w:r w:rsidR="002D134C">
              <w:rPr>
                <w:noProof/>
                <w:webHidden/>
              </w:rPr>
              <w:instrText xml:space="preserve"> PAGEREF _Toc334122102 \h </w:instrText>
            </w:r>
            <w:r w:rsidR="00106450">
              <w:rPr>
                <w:noProof/>
                <w:webHidden/>
              </w:rPr>
            </w:r>
            <w:r w:rsidR="00106450">
              <w:rPr>
                <w:noProof/>
                <w:webHidden/>
              </w:rPr>
              <w:fldChar w:fldCharType="separate"/>
            </w:r>
            <w:r w:rsidR="002D134C">
              <w:rPr>
                <w:noProof/>
                <w:webHidden/>
              </w:rPr>
              <w:t>8</w:t>
            </w:r>
            <w:r w:rsidR="00106450">
              <w:rPr>
                <w:noProof/>
                <w:webHidden/>
              </w:rPr>
              <w:fldChar w:fldCharType="end"/>
            </w:r>
          </w:hyperlink>
        </w:p>
        <w:p w:rsidR="002D134C" w:rsidRDefault="00EB0E85">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03" w:history="1">
            <w:r w:rsidR="002D134C" w:rsidRPr="00100951">
              <w:rPr>
                <w:rStyle w:val="Hyperlink"/>
                <w:noProof/>
                <w:lang w:val="en-US" w:eastAsia="ru-RU"/>
              </w:rPr>
              <w:t>3.3 Content of Communication Libraries:</w:t>
            </w:r>
            <w:r w:rsidR="002D134C">
              <w:rPr>
                <w:noProof/>
                <w:webHidden/>
              </w:rPr>
              <w:tab/>
            </w:r>
            <w:r w:rsidR="00106450">
              <w:rPr>
                <w:noProof/>
                <w:webHidden/>
              </w:rPr>
              <w:fldChar w:fldCharType="begin"/>
            </w:r>
            <w:r w:rsidR="002D134C">
              <w:rPr>
                <w:noProof/>
                <w:webHidden/>
              </w:rPr>
              <w:instrText xml:space="preserve"> PAGEREF _Toc334122103 \h </w:instrText>
            </w:r>
            <w:r w:rsidR="00106450">
              <w:rPr>
                <w:noProof/>
                <w:webHidden/>
              </w:rPr>
            </w:r>
            <w:r w:rsidR="00106450">
              <w:rPr>
                <w:noProof/>
                <w:webHidden/>
              </w:rPr>
              <w:fldChar w:fldCharType="separate"/>
            </w:r>
            <w:r w:rsidR="002D134C">
              <w:rPr>
                <w:noProof/>
                <w:webHidden/>
              </w:rPr>
              <w:t>8</w:t>
            </w:r>
            <w:r w:rsidR="00106450">
              <w:rPr>
                <w:noProof/>
                <w:webHidden/>
              </w:rPr>
              <w:fldChar w:fldCharType="end"/>
            </w:r>
          </w:hyperlink>
        </w:p>
        <w:p w:rsidR="002D134C" w:rsidRDefault="00EB0E85">
          <w:pPr>
            <w:pStyle w:val="TOC1"/>
            <w:tabs>
              <w:tab w:val="left" w:pos="480"/>
              <w:tab w:val="right" w:leader="dot" w:pos="9962"/>
            </w:tabs>
            <w:rPr>
              <w:rFonts w:asciiTheme="minorHAnsi" w:eastAsiaTheme="minorEastAsia" w:hAnsiTheme="minorHAnsi" w:cstheme="minorBidi"/>
              <w:b w:val="0"/>
              <w:bCs w:val="0"/>
              <w:caps w:val="0"/>
              <w:noProof/>
              <w:kern w:val="0"/>
              <w:sz w:val="22"/>
              <w:szCs w:val="22"/>
              <w:lang w:val="en-US" w:eastAsia="en-US" w:bidi="ar-SA"/>
            </w:rPr>
          </w:pPr>
          <w:hyperlink w:anchor="_Toc334122104" w:history="1">
            <w:r w:rsidR="002D134C" w:rsidRPr="00100951">
              <w:rPr>
                <w:rStyle w:val="Hyperlink"/>
                <w:rFonts w:asciiTheme="majorHAnsi" w:hAnsiTheme="majorHAnsi"/>
                <w:noProof/>
              </w:rPr>
              <w:t>4.</w:t>
            </w:r>
            <w:r w:rsidR="002D134C">
              <w:rPr>
                <w:rFonts w:asciiTheme="minorHAnsi" w:eastAsiaTheme="minorEastAsia" w:hAnsiTheme="minorHAnsi" w:cstheme="minorBidi"/>
                <w:b w:val="0"/>
                <w:bCs w:val="0"/>
                <w:caps w:val="0"/>
                <w:noProof/>
                <w:kern w:val="0"/>
                <w:sz w:val="22"/>
                <w:szCs w:val="22"/>
                <w:lang w:val="en-US" w:eastAsia="en-US" w:bidi="ar-SA"/>
              </w:rPr>
              <w:tab/>
            </w:r>
            <w:r w:rsidR="002D134C" w:rsidRPr="00100951">
              <w:rPr>
                <w:rStyle w:val="Hyperlink"/>
                <w:rFonts w:asciiTheme="majorHAnsi" w:hAnsiTheme="majorHAnsi"/>
                <w:noProof/>
              </w:rPr>
              <w:t>CPS API</w:t>
            </w:r>
            <w:r w:rsidR="002D134C">
              <w:rPr>
                <w:noProof/>
                <w:webHidden/>
              </w:rPr>
              <w:tab/>
            </w:r>
            <w:r w:rsidR="00106450">
              <w:rPr>
                <w:noProof/>
                <w:webHidden/>
              </w:rPr>
              <w:fldChar w:fldCharType="begin"/>
            </w:r>
            <w:r w:rsidR="002D134C">
              <w:rPr>
                <w:noProof/>
                <w:webHidden/>
              </w:rPr>
              <w:instrText xml:space="preserve"> PAGEREF _Toc334122104 \h </w:instrText>
            </w:r>
            <w:r w:rsidR="00106450">
              <w:rPr>
                <w:noProof/>
                <w:webHidden/>
              </w:rPr>
            </w:r>
            <w:r w:rsidR="00106450">
              <w:rPr>
                <w:noProof/>
                <w:webHidden/>
              </w:rPr>
              <w:fldChar w:fldCharType="separate"/>
            </w:r>
            <w:r w:rsidR="002D134C">
              <w:rPr>
                <w:noProof/>
                <w:webHidden/>
              </w:rPr>
              <w:t>9</w:t>
            </w:r>
            <w:r w:rsidR="00106450">
              <w:rPr>
                <w:noProof/>
                <w:webHidden/>
              </w:rPr>
              <w:fldChar w:fldCharType="end"/>
            </w:r>
          </w:hyperlink>
        </w:p>
        <w:p w:rsidR="002D134C" w:rsidRDefault="00EB0E85">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05" w:history="1">
            <w:r w:rsidR="002D134C" w:rsidRPr="00100951">
              <w:rPr>
                <w:rStyle w:val="Hyperlink"/>
                <w:noProof/>
                <w:lang w:val="en-US" w:eastAsia="ru-RU"/>
              </w:rPr>
              <w:t>4.1 Communication Parameters</w:t>
            </w:r>
            <w:r w:rsidR="002D134C">
              <w:rPr>
                <w:noProof/>
                <w:webHidden/>
              </w:rPr>
              <w:tab/>
            </w:r>
            <w:r w:rsidR="00106450">
              <w:rPr>
                <w:noProof/>
                <w:webHidden/>
              </w:rPr>
              <w:fldChar w:fldCharType="begin"/>
            </w:r>
            <w:r w:rsidR="002D134C">
              <w:rPr>
                <w:noProof/>
                <w:webHidden/>
              </w:rPr>
              <w:instrText xml:space="preserve"> PAGEREF _Toc334122105 \h </w:instrText>
            </w:r>
            <w:r w:rsidR="00106450">
              <w:rPr>
                <w:noProof/>
                <w:webHidden/>
              </w:rPr>
            </w:r>
            <w:r w:rsidR="00106450">
              <w:rPr>
                <w:noProof/>
                <w:webHidden/>
              </w:rPr>
              <w:fldChar w:fldCharType="separate"/>
            </w:r>
            <w:r w:rsidR="002D134C">
              <w:rPr>
                <w:noProof/>
                <w:webHidden/>
              </w:rPr>
              <w:t>9</w:t>
            </w:r>
            <w:r w:rsidR="00106450">
              <w:rPr>
                <w:noProof/>
                <w:webHidden/>
              </w:rPr>
              <w:fldChar w:fldCharType="end"/>
            </w:r>
          </w:hyperlink>
        </w:p>
        <w:p w:rsidR="002D134C" w:rsidRDefault="00EB0E85">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06" w:history="1">
            <w:r w:rsidR="002D134C" w:rsidRPr="00100951">
              <w:rPr>
                <w:rStyle w:val="Hyperlink"/>
                <w:noProof/>
                <w:lang w:val="en-US" w:eastAsia="ru-RU"/>
              </w:rPr>
              <w:t>4.2 Base Communication Parameters and Connection Modifiers</w:t>
            </w:r>
            <w:r w:rsidR="002D134C">
              <w:rPr>
                <w:noProof/>
                <w:webHidden/>
              </w:rPr>
              <w:tab/>
            </w:r>
            <w:r w:rsidR="00106450">
              <w:rPr>
                <w:noProof/>
                <w:webHidden/>
              </w:rPr>
              <w:fldChar w:fldCharType="begin"/>
            </w:r>
            <w:r w:rsidR="002D134C">
              <w:rPr>
                <w:noProof/>
                <w:webHidden/>
              </w:rPr>
              <w:instrText xml:space="preserve"> PAGEREF _Toc334122106 \h </w:instrText>
            </w:r>
            <w:r w:rsidR="00106450">
              <w:rPr>
                <w:noProof/>
                <w:webHidden/>
              </w:rPr>
            </w:r>
            <w:r w:rsidR="00106450">
              <w:rPr>
                <w:noProof/>
                <w:webHidden/>
              </w:rPr>
              <w:fldChar w:fldCharType="separate"/>
            </w:r>
            <w:r w:rsidR="002D134C">
              <w:rPr>
                <w:noProof/>
                <w:webHidden/>
              </w:rPr>
              <w:t>11</w:t>
            </w:r>
            <w:r w:rsidR="00106450">
              <w:rPr>
                <w:noProof/>
                <w:webHidden/>
              </w:rPr>
              <w:fldChar w:fldCharType="end"/>
            </w:r>
          </w:hyperlink>
        </w:p>
        <w:p w:rsidR="002D134C" w:rsidRDefault="00EB0E85">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07" w:history="1">
            <w:r w:rsidR="002D134C" w:rsidRPr="00100951">
              <w:rPr>
                <w:rStyle w:val="Hyperlink"/>
                <w:noProof/>
                <w:lang w:val="en-US"/>
              </w:rPr>
              <w:t>4.3 Creating connection to device</w:t>
            </w:r>
            <w:r w:rsidR="002D134C">
              <w:rPr>
                <w:noProof/>
                <w:webHidden/>
              </w:rPr>
              <w:tab/>
            </w:r>
            <w:r w:rsidR="00106450">
              <w:rPr>
                <w:noProof/>
                <w:webHidden/>
              </w:rPr>
              <w:fldChar w:fldCharType="begin"/>
            </w:r>
            <w:r w:rsidR="002D134C">
              <w:rPr>
                <w:noProof/>
                <w:webHidden/>
              </w:rPr>
              <w:instrText xml:space="preserve"> PAGEREF _Toc334122107 \h </w:instrText>
            </w:r>
            <w:r w:rsidR="00106450">
              <w:rPr>
                <w:noProof/>
                <w:webHidden/>
              </w:rPr>
            </w:r>
            <w:r w:rsidR="00106450">
              <w:rPr>
                <w:noProof/>
                <w:webHidden/>
              </w:rPr>
              <w:fldChar w:fldCharType="separate"/>
            </w:r>
            <w:r w:rsidR="002D134C">
              <w:rPr>
                <w:noProof/>
                <w:webHidden/>
              </w:rPr>
              <w:t>12</w:t>
            </w:r>
            <w:r w:rsidR="00106450">
              <w:rPr>
                <w:noProof/>
                <w:webHidden/>
              </w:rPr>
              <w:fldChar w:fldCharType="end"/>
            </w:r>
          </w:hyperlink>
        </w:p>
        <w:p w:rsidR="002D134C" w:rsidRDefault="00EB0E85">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08" w:history="1">
            <w:r w:rsidR="002D134C" w:rsidRPr="00100951">
              <w:rPr>
                <w:rStyle w:val="Hyperlink"/>
                <w:noProof/>
                <w:lang w:val="en-US" w:eastAsia="ru-RU"/>
              </w:rPr>
              <w:t>4.4 Device state (Device information)</w:t>
            </w:r>
            <w:r w:rsidR="002D134C">
              <w:rPr>
                <w:noProof/>
                <w:webHidden/>
              </w:rPr>
              <w:tab/>
            </w:r>
            <w:r w:rsidR="00106450">
              <w:rPr>
                <w:noProof/>
                <w:webHidden/>
              </w:rPr>
              <w:fldChar w:fldCharType="begin"/>
            </w:r>
            <w:r w:rsidR="002D134C">
              <w:rPr>
                <w:noProof/>
                <w:webHidden/>
              </w:rPr>
              <w:instrText xml:space="preserve"> PAGEREF _Toc334122108 \h </w:instrText>
            </w:r>
            <w:r w:rsidR="00106450">
              <w:rPr>
                <w:noProof/>
                <w:webHidden/>
              </w:rPr>
            </w:r>
            <w:r w:rsidR="00106450">
              <w:rPr>
                <w:noProof/>
                <w:webHidden/>
              </w:rPr>
              <w:fldChar w:fldCharType="separate"/>
            </w:r>
            <w:r w:rsidR="002D134C">
              <w:rPr>
                <w:noProof/>
                <w:webHidden/>
              </w:rPr>
              <w:t>13</w:t>
            </w:r>
            <w:r w:rsidR="00106450">
              <w:rPr>
                <w:noProof/>
                <w:webHidden/>
              </w:rPr>
              <w:fldChar w:fldCharType="end"/>
            </w:r>
          </w:hyperlink>
        </w:p>
        <w:p w:rsidR="002D134C" w:rsidRDefault="00EB0E85">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09" w:history="1">
            <w:r w:rsidR="002D134C" w:rsidRPr="00100951">
              <w:rPr>
                <w:rStyle w:val="Hyperlink"/>
                <w:noProof/>
                <w:lang w:val="en-US"/>
              </w:rPr>
              <w:t>4.5 Creating connection to secondary processors</w:t>
            </w:r>
            <w:r w:rsidR="002D134C">
              <w:rPr>
                <w:noProof/>
                <w:webHidden/>
              </w:rPr>
              <w:tab/>
            </w:r>
            <w:r w:rsidR="00106450">
              <w:rPr>
                <w:noProof/>
                <w:webHidden/>
              </w:rPr>
              <w:fldChar w:fldCharType="begin"/>
            </w:r>
            <w:r w:rsidR="002D134C">
              <w:rPr>
                <w:noProof/>
                <w:webHidden/>
              </w:rPr>
              <w:instrText xml:space="preserve"> PAGEREF _Toc334122109 \h </w:instrText>
            </w:r>
            <w:r w:rsidR="00106450">
              <w:rPr>
                <w:noProof/>
                <w:webHidden/>
              </w:rPr>
            </w:r>
            <w:r w:rsidR="00106450">
              <w:rPr>
                <w:noProof/>
                <w:webHidden/>
              </w:rPr>
              <w:fldChar w:fldCharType="separate"/>
            </w:r>
            <w:r w:rsidR="002D134C">
              <w:rPr>
                <w:noProof/>
                <w:webHidden/>
              </w:rPr>
              <w:t>14</w:t>
            </w:r>
            <w:r w:rsidR="00106450">
              <w:rPr>
                <w:noProof/>
                <w:webHidden/>
              </w:rPr>
              <w:fldChar w:fldCharType="end"/>
            </w:r>
          </w:hyperlink>
        </w:p>
        <w:p w:rsidR="002D134C" w:rsidRDefault="00EB0E85">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10" w:history="1">
            <w:r w:rsidR="002D134C" w:rsidRPr="00100951">
              <w:rPr>
                <w:rStyle w:val="Hyperlink"/>
                <w:noProof/>
                <w:lang w:val="en-US"/>
              </w:rPr>
              <w:t>4.6 CPS functions</w:t>
            </w:r>
            <w:r w:rsidR="002D134C">
              <w:rPr>
                <w:noProof/>
                <w:webHidden/>
              </w:rPr>
              <w:tab/>
            </w:r>
            <w:r w:rsidR="00106450">
              <w:rPr>
                <w:noProof/>
                <w:webHidden/>
              </w:rPr>
              <w:fldChar w:fldCharType="begin"/>
            </w:r>
            <w:r w:rsidR="002D134C">
              <w:rPr>
                <w:noProof/>
                <w:webHidden/>
              </w:rPr>
              <w:instrText xml:space="preserve"> PAGEREF _Toc334122110 \h </w:instrText>
            </w:r>
            <w:r w:rsidR="00106450">
              <w:rPr>
                <w:noProof/>
                <w:webHidden/>
              </w:rPr>
            </w:r>
            <w:r w:rsidR="00106450">
              <w:rPr>
                <w:noProof/>
                <w:webHidden/>
              </w:rPr>
              <w:fldChar w:fldCharType="separate"/>
            </w:r>
            <w:r w:rsidR="002D134C">
              <w:rPr>
                <w:noProof/>
                <w:webHidden/>
              </w:rPr>
              <w:t>16</w:t>
            </w:r>
            <w:r w:rsidR="00106450">
              <w:rPr>
                <w:noProof/>
                <w:webHidden/>
              </w:rPr>
              <w:fldChar w:fldCharType="end"/>
            </w:r>
          </w:hyperlink>
        </w:p>
        <w:p w:rsidR="002D134C" w:rsidRDefault="00EB0E85">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11" w:history="1">
            <w:r w:rsidR="002D134C" w:rsidRPr="00100951">
              <w:rPr>
                <w:rStyle w:val="Hyperlink"/>
                <w:noProof/>
                <w:lang w:val="en-US"/>
              </w:rPr>
              <w:t>4.6.1 Device context management</w:t>
            </w:r>
            <w:r w:rsidR="002D134C">
              <w:rPr>
                <w:noProof/>
                <w:webHidden/>
              </w:rPr>
              <w:tab/>
            </w:r>
            <w:r w:rsidR="00106450">
              <w:rPr>
                <w:noProof/>
                <w:webHidden/>
              </w:rPr>
              <w:fldChar w:fldCharType="begin"/>
            </w:r>
            <w:r w:rsidR="002D134C">
              <w:rPr>
                <w:noProof/>
                <w:webHidden/>
              </w:rPr>
              <w:instrText xml:space="preserve"> PAGEREF _Toc334122111 \h </w:instrText>
            </w:r>
            <w:r w:rsidR="00106450">
              <w:rPr>
                <w:noProof/>
                <w:webHidden/>
              </w:rPr>
            </w:r>
            <w:r w:rsidR="00106450">
              <w:rPr>
                <w:noProof/>
                <w:webHidden/>
              </w:rPr>
              <w:fldChar w:fldCharType="separate"/>
            </w:r>
            <w:r w:rsidR="002D134C">
              <w:rPr>
                <w:noProof/>
                <w:webHidden/>
              </w:rPr>
              <w:t>18</w:t>
            </w:r>
            <w:r w:rsidR="00106450">
              <w:rPr>
                <w:noProof/>
                <w:webHidden/>
              </w:rPr>
              <w:fldChar w:fldCharType="end"/>
            </w:r>
          </w:hyperlink>
        </w:p>
        <w:p w:rsidR="002D134C" w:rsidRDefault="00EB0E85">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12" w:history="1">
            <w:r w:rsidR="002D134C" w:rsidRPr="00100951">
              <w:rPr>
                <w:rStyle w:val="Hyperlink"/>
                <w:noProof/>
                <w:lang w:val="en-US"/>
              </w:rPr>
              <w:t>4.6.2 Authentication functions</w:t>
            </w:r>
            <w:r w:rsidR="002D134C">
              <w:rPr>
                <w:noProof/>
                <w:webHidden/>
              </w:rPr>
              <w:tab/>
            </w:r>
            <w:r w:rsidR="00106450">
              <w:rPr>
                <w:noProof/>
                <w:webHidden/>
              </w:rPr>
              <w:fldChar w:fldCharType="begin"/>
            </w:r>
            <w:r w:rsidR="002D134C">
              <w:rPr>
                <w:noProof/>
                <w:webHidden/>
              </w:rPr>
              <w:instrText xml:space="preserve"> PAGEREF _Toc334122112 \h </w:instrText>
            </w:r>
            <w:r w:rsidR="00106450">
              <w:rPr>
                <w:noProof/>
                <w:webHidden/>
              </w:rPr>
            </w:r>
            <w:r w:rsidR="00106450">
              <w:rPr>
                <w:noProof/>
                <w:webHidden/>
              </w:rPr>
              <w:fldChar w:fldCharType="separate"/>
            </w:r>
            <w:r w:rsidR="002D134C">
              <w:rPr>
                <w:noProof/>
                <w:webHidden/>
              </w:rPr>
              <w:t>21</w:t>
            </w:r>
            <w:r w:rsidR="00106450">
              <w:rPr>
                <w:noProof/>
                <w:webHidden/>
              </w:rPr>
              <w:fldChar w:fldCharType="end"/>
            </w:r>
          </w:hyperlink>
        </w:p>
        <w:p w:rsidR="002D134C" w:rsidRDefault="00EB0E85">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13" w:history="1">
            <w:r w:rsidR="002D134C" w:rsidRPr="00100951">
              <w:rPr>
                <w:rStyle w:val="Hyperlink"/>
                <w:noProof/>
                <w:lang w:val="en-US"/>
              </w:rPr>
              <w:t>4.6.3 Memory Manipulation Functions</w:t>
            </w:r>
            <w:r w:rsidR="002D134C">
              <w:rPr>
                <w:noProof/>
                <w:webHidden/>
              </w:rPr>
              <w:tab/>
            </w:r>
            <w:r w:rsidR="00106450">
              <w:rPr>
                <w:noProof/>
                <w:webHidden/>
              </w:rPr>
              <w:fldChar w:fldCharType="begin"/>
            </w:r>
            <w:r w:rsidR="002D134C">
              <w:rPr>
                <w:noProof/>
                <w:webHidden/>
              </w:rPr>
              <w:instrText xml:space="preserve"> PAGEREF _Toc334122113 \h </w:instrText>
            </w:r>
            <w:r w:rsidR="00106450">
              <w:rPr>
                <w:noProof/>
                <w:webHidden/>
              </w:rPr>
            </w:r>
            <w:r w:rsidR="00106450">
              <w:rPr>
                <w:noProof/>
                <w:webHidden/>
              </w:rPr>
              <w:fldChar w:fldCharType="separate"/>
            </w:r>
            <w:r w:rsidR="002D134C">
              <w:rPr>
                <w:noProof/>
                <w:webHidden/>
              </w:rPr>
              <w:t>23</w:t>
            </w:r>
            <w:r w:rsidR="00106450">
              <w:rPr>
                <w:noProof/>
                <w:webHidden/>
              </w:rPr>
              <w:fldChar w:fldCharType="end"/>
            </w:r>
          </w:hyperlink>
        </w:p>
        <w:p w:rsidR="002D134C" w:rsidRDefault="00EB0E85">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14" w:history="1">
            <w:r w:rsidR="002D134C" w:rsidRPr="00100951">
              <w:rPr>
                <w:rStyle w:val="Hyperlink"/>
                <w:noProof/>
                <w:lang w:val="en-US"/>
              </w:rPr>
              <w:t>4.6.4 File System functions</w:t>
            </w:r>
            <w:r w:rsidR="002D134C">
              <w:rPr>
                <w:noProof/>
                <w:webHidden/>
              </w:rPr>
              <w:tab/>
            </w:r>
            <w:r w:rsidR="00106450">
              <w:rPr>
                <w:noProof/>
                <w:webHidden/>
              </w:rPr>
              <w:fldChar w:fldCharType="begin"/>
            </w:r>
            <w:r w:rsidR="002D134C">
              <w:rPr>
                <w:noProof/>
                <w:webHidden/>
              </w:rPr>
              <w:instrText xml:space="preserve"> PAGEREF _Toc334122114 \h </w:instrText>
            </w:r>
            <w:r w:rsidR="00106450">
              <w:rPr>
                <w:noProof/>
                <w:webHidden/>
              </w:rPr>
            </w:r>
            <w:r w:rsidR="00106450">
              <w:rPr>
                <w:noProof/>
                <w:webHidden/>
              </w:rPr>
              <w:fldChar w:fldCharType="separate"/>
            </w:r>
            <w:r w:rsidR="002D134C">
              <w:rPr>
                <w:noProof/>
                <w:webHidden/>
              </w:rPr>
              <w:t>27</w:t>
            </w:r>
            <w:r w:rsidR="00106450">
              <w:rPr>
                <w:noProof/>
                <w:webHidden/>
              </w:rPr>
              <w:fldChar w:fldCharType="end"/>
            </w:r>
          </w:hyperlink>
        </w:p>
        <w:p w:rsidR="002D134C" w:rsidRDefault="00EB0E85">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15" w:history="1">
            <w:r w:rsidR="002D134C" w:rsidRPr="00100951">
              <w:rPr>
                <w:rStyle w:val="Hyperlink"/>
                <w:noProof/>
                <w:lang w:val="en-US"/>
              </w:rPr>
              <w:t>4.6.5 Maintenance functions</w:t>
            </w:r>
            <w:r w:rsidR="002D134C">
              <w:rPr>
                <w:noProof/>
                <w:webHidden/>
              </w:rPr>
              <w:tab/>
            </w:r>
            <w:r w:rsidR="00106450">
              <w:rPr>
                <w:noProof/>
                <w:webHidden/>
              </w:rPr>
              <w:fldChar w:fldCharType="begin"/>
            </w:r>
            <w:r w:rsidR="002D134C">
              <w:rPr>
                <w:noProof/>
                <w:webHidden/>
              </w:rPr>
              <w:instrText xml:space="preserve"> PAGEREF _Toc334122115 \h </w:instrText>
            </w:r>
            <w:r w:rsidR="00106450">
              <w:rPr>
                <w:noProof/>
                <w:webHidden/>
              </w:rPr>
            </w:r>
            <w:r w:rsidR="00106450">
              <w:rPr>
                <w:noProof/>
                <w:webHidden/>
              </w:rPr>
              <w:fldChar w:fldCharType="separate"/>
            </w:r>
            <w:r w:rsidR="002D134C">
              <w:rPr>
                <w:noProof/>
                <w:webHidden/>
              </w:rPr>
              <w:t>35</w:t>
            </w:r>
            <w:r w:rsidR="00106450">
              <w:rPr>
                <w:noProof/>
                <w:webHidden/>
              </w:rPr>
              <w:fldChar w:fldCharType="end"/>
            </w:r>
          </w:hyperlink>
        </w:p>
        <w:p w:rsidR="002D134C" w:rsidRDefault="00EB0E85">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16" w:history="1">
            <w:r w:rsidR="002D134C" w:rsidRPr="00100951">
              <w:rPr>
                <w:rStyle w:val="Hyperlink"/>
                <w:noProof/>
                <w:lang w:val="en-US"/>
              </w:rPr>
              <w:t>4.6.6 Serial port management</w:t>
            </w:r>
            <w:r w:rsidR="002D134C">
              <w:rPr>
                <w:noProof/>
                <w:webHidden/>
              </w:rPr>
              <w:tab/>
            </w:r>
            <w:r w:rsidR="00106450">
              <w:rPr>
                <w:noProof/>
                <w:webHidden/>
              </w:rPr>
              <w:fldChar w:fldCharType="begin"/>
            </w:r>
            <w:r w:rsidR="002D134C">
              <w:rPr>
                <w:noProof/>
                <w:webHidden/>
              </w:rPr>
              <w:instrText xml:space="preserve"> PAGEREF _Toc334122116 \h </w:instrText>
            </w:r>
            <w:r w:rsidR="00106450">
              <w:rPr>
                <w:noProof/>
                <w:webHidden/>
              </w:rPr>
            </w:r>
            <w:r w:rsidR="00106450">
              <w:rPr>
                <w:noProof/>
                <w:webHidden/>
              </w:rPr>
              <w:fldChar w:fldCharType="separate"/>
            </w:r>
            <w:r w:rsidR="002D134C">
              <w:rPr>
                <w:noProof/>
                <w:webHidden/>
              </w:rPr>
              <w:t>39</w:t>
            </w:r>
            <w:r w:rsidR="00106450">
              <w:rPr>
                <w:noProof/>
                <w:webHidden/>
              </w:rPr>
              <w:fldChar w:fldCharType="end"/>
            </w:r>
          </w:hyperlink>
        </w:p>
        <w:p w:rsidR="002D134C" w:rsidRDefault="00EB0E85">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17" w:history="1">
            <w:r w:rsidR="002D134C" w:rsidRPr="00100951">
              <w:rPr>
                <w:rStyle w:val="Hyperlink"/>
                <w:noProof/>
                <w:lang w:val="en-US"/>
              </w:rPr>
              <w:t>4.6.7 Direct execution of DNP requests</w:t>
            </w:r>
            <w:r w:rsidR="002D134C">
              <w:rPr>
                <w:noProof/>
                <w:webHidden/>
              </w:rPr>
              <w:tab/>
            </w:r>
            <w:r w:rsidR="00106450">
              <w:rPr>
                <w:noProof/>
                <w:webHidden/>
              </w:rPr>
              <w:fldChar w:fldCharType="begin"/>
            </w:r>
            <w:r w:rsidR="002D134C">
              <w:rPr>
                <w:noProof/>
                <w:webHidden/>
              </w:rPr>
              <w:instrText xml:space="preserve"> PAGEREF _Toc334122117 \h </w:instrText>
            </w:r>
            <w:r w:rsidR="00106450">
              <w:rPr>
                <w:noProof/>
                <w:webHidden/>
              </w:rPr>
            </w:r>
            <w:r w:rsidR="00106450">
              <w:rPr>
                <w:noProof/>
                <w:webHidden/>
              </w:rPr>
              <w:fldChar w:fldCharType="separate"/>
            </w:r>
            <w:r w:rsidR="002D134C">
              <w:rPr>
                <w:noProof/>
                <w:webHidden/>
              </w:rPr>
              <w:t>39</w:t>
            </w:r>
            <w:r w:rsidR="00106450">
              <w:rPr>
                <w:noProof/>
                <w:webHidden/>
              </w:rPr>
              <w:fldChar w:fldCharType="end"/>
            </w:r>
          </w:hyperlink>
        </w:p>
        <w:p w:rsidR="002D134C" w:rsidRDefault="00EB0E85">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18" w:history="1">
            <w:r w:rsidR="002D134C" w:rsidRPr="00100951">
              <w:rPr>
                <w:rStyle w:val="Hyperlink"/>
                <w:noProof/>
                <w:lang w:val="en-US"/>
              </w:rPr>
              <w:t>4.7 Errors handling</w:t>
            </w:r>
            <w:r w:rsidR="002D134C">
              <w:rPr>
                <w:noProof/>
                <w:webHidden/>
              </w:rPr>
              <w:tab/>
            </w:r>
            <w:r w:rsidR="00106450">
              <w:rPr>
                <w:noProof/>
                <w:webHidden/>
              </w:rPr>
              <w:fldChar w:fldCharType="begin"/>
            </w:r>
            <w:r w:rsidR="002D134C">
              <w:rPr>
                <w:noProof/>
                <w:webHidden/>
              </w:rPr>
              <w:instrText xml:space="preserve"> PAGEREF _Toc334122118 \h </w:instrText>
            </w:r>
            <w:r w:rsidR="00106450">
              <w:rPr>
                <w:noProof/>
                <w:webHidden/>
              </w:rPr>
            </w:r>
            <w:r w:rsidR="00106450">
              <w:rPr>
                <w:noProof/>
                <w:webHidden/>
              </w:rPr>
              <w:fldChar w:fldCharType="separate"/>
            </w:r>
            <w:r w:rsidR="002D134C">
              <w:rPr>
                <w:noProof/>
                <w:webHidden/>
              </w:rPr>
              <w:t>40</w:t>
            </w:r>
            <w:r w:rsidR="00106450">
              <w:rPr>
                <w:noProof/>
                <w:webHidden/>
              </w:rPr>
              <w:fldChar w:fldCharType="end"/>
            </w:r>
          </w:hyperlink>
        </w:p>
        <w:p w:rsidR="002D134C" w:rsidRDefault="00EB0E85">
          <w:pPr>
            <w:pStyle w:val="TOC1"/>
            <w:tabs>
              <w:tab w:val="left" w:pos="480"/>
              <w:tab w:val="right" w:leader="dot" w:pos="9962"/>
            </w:tabs>
            <w:rPr>
              <w:rFonts w:asciiTheme="minorHAnsi" w:eastAsiaTheme="minorEastAsia" w:hAnsiTheme="minorHAnsi" w:cstheme="minorBidi"/>
              <w:b w:val="0"/>
              <w:bCs w:val="0"/>
              <w:caps w:val="0"/>
              <w:noProof/>
              <w:kern w:val="0"/>
              <w:sz w:val="22"/>
              <w:szCs w:val="22"/>
              <w:lang w:val="en-US" w:eastAsia="en-US" w:bidi="ar-SA"/>
            </w:rPr>
          </w:pPr>
          <w:hyperlink w:anchor="_Toc334122119" w:history="1">
            <w:r w:rsidR="002D134C" w:rsidRPr="00100951">
              <w:rPr>
                <w:rStyle w:val="Hyperlink"/>
                <w:noProof/>
              </w:rPr>
              <w:t>5.</w:t>
            </w:r>
            <w:r w:rsidR="002D134C">
              <w:rPr>
                <w:rFonts w:asciiTheme="minorHAnsi" w:eastAsiaTheme="minorEastAsia" w:hAnsiTheme="minorHAnsi" w:cstheme="minorBidi"/>
                <w:b w:val="0"/>
                <w:bCs w:val="0"/>
                <w:caps w:val="0"/>
                <w:noProof/>
                <w:kern w:val="0"/>
                <w:sz w:val="22"/>
                <w:szCs w:val="22"/>
                <w:lang w:val="en-US" w:eastAsia="en-US" w:bidi="ar-SA"/>
              </w:rPr>
              <w:tab/>
            </w:r>
            <w:r w:rsidR="002D134C" w:rsidRPr="00100951">
              <w:rPr>
                <w:rStyle w:val="Hyperlink"/>
                <w:noProof/>
              </w:rPr>
              <w:t>Scripting API</w:t>
            </w:r>
            <w:r w:rsidR="002D134C">
              <w:rPr>
                <w:noProof/>
                <w:webHidden/>
              </w:rPr>
              <w:tab/>
            </w:r>
            <w:r w:rsidR="00106450">
              <w:rPr>
                <w:noProof/>
                <w:webHidden/>
              </w:rPr>
              <w:fldChar w:fldCharType="begin"/>
            </w:r>
            <w:r w:rsidR="002D134C">
              <w:rPr>
                <w:noProof/>
                <w:webHidden/>
              </w:rPr>
              <w:instrText xml:space="preserve"> PAGEREF _Toc334122119 \h </w:instrText>
            </w:r>
            <w:r w:rsidR="00106450">
              <w:rPr>
                <w:noProof/>
                <w:webHidden/>
              </w:rPr>
            </w:r>
            <w:r w:rsidR="00106450">
              <w:rPr>
                <w:noProof/>
                <w:webHidden/>
              </w:rPr>
              <w:fldChar w:fldCharType="separate"/>
            </w:r>
            <w:r w:rsidR="002D134C">
              <w:rPr>
                <w:noProof/>
                <w:webHidden/>
              </w:rPr>
              <w:t>40</w:t>
            </w:r>
            <w:r w:rsidR="00106450">
              <w:rPr>
                <w:noProof/>
                <w:webHidden/>
              </w:rPr>
              <w:fldChar w:fldCharType="end"/>
            </w:r>
          </w:hyperlink>
        </w:p>
        <w:p w:rsidR="002D134C" w:rsidRDefault="00EB0E85">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20" w:history="1">
            <w:r w:rsidR="002D134C" w:rsidRPr="00100951">
              <w:rPr>
                <w:rStyle w:val="Hyperlink"/>
                <w:noProof/>
                <w:lang w:val="en-US" w:eastAsia="ru-RU"/>
              </w:rPr>
              <w:t>5.1 Basic Information</w:t>
            </w:r>
            <w:r w:rsidR="002D134C">
              <w:rPr>
                <w:noProof/>
                <w:webHidden/>
              </w:rPr>
              <w:tab/>
            </w:r>
            <w:r w:rsidR="00106450">
              <w:rPr>
                <w:noProof/>
                <w:webHidden/>
              </w:rPr>
              <w:fldChar w:fldCharType="begin"/>
            </w:r>
            <w:r w:rsidR="002D134C">
              <w:rPr>
                <w:noProof/>
                <w:webHidden/>
              </w:rPr>
              <w:instrText xml:space="preserve"> PAGEREF _Toc334122120 \h </w:instrText>
            </w:r>
            <w:r w:rsidR="00106450">
              <w:rPr>
                <w:noProof/>
                <w:webHidden/>
              </w:rPr>
            </w:r>
            <w:r w:rsidR="00106450">
              <w:rPr>
                <w:noProof/>
                <w:webHidden/>
              </w:rPr>
              <w:fldChar w:fldCharType="separate"/>
            </w:r>
            <w:r w:rsidR="002D134C">
              <w:rPr>
                <w:noProof/>
                <w:webHidden/>
              </w:rPr>
              <w:t>40</w:t>
            </w:r>
            <w:r w:rsidR="00106450">
              <w:rPr>
                <w:noProof/>
                <w:webHidden/>
              </w:rPr>
              <w:fldChar w:fldCharType="end"/>
            </w:r>
          </w:hyperlink>
        </w:p>
        <w:p w:rsidR="002D134C" w:rsidRDefault="00EB0E85">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21" w:history="1">
            <w:r w:rsidR="002D134C" w:rsidRPr="00100951">
              <w:rPr>
                <w:rStyle w:val="Hyperlink"/>
                <w:noProof/>
                <w:lang w:val="en-US" w:eastAsia="ru-RU"/>
              </w:rPr>
              <w:t>5.2 WinKit 6 Cmdlets and Objects</w:t>
            </w:r>
            <w:r w:rsidR="002D134C">
              <w:rPr>
                <w:noProof/>
                <w:webHidden/>
              </w:rPr>
              <w:tab/>
            </w:r>
            <w:r w:rsidR="00106450">
              <w:rPr>
                <w:noProof/>
                <w:webHidden/>
              </w:rPr>
              <w:fldChar w:fldCharType="begin"/>
            </w:r>
            <w:r w:rsidR="002D134C">
              <w:rPr>
                <w:noProof/>
                <w:webHidden/>
              </w:rPr>
              <w:instrText xml:space="preserve"> PAGEREF _Toc334122121 \h </w:instrText>
            </w:r>
            <w:r w:rsidR="00106450">
              <w:rPr>
                <w:noProof/>
                <w:webHidden/>
              </w:rPr>
            </w:r>
            <w:r w:rsidR="00106450">
              <w:rPr>
                <w:noProof/>
                <w:webHidden/>
              </w:rPr>
              <w:fldChar w:fldCharType="separate"/>
            </w:r>
            <w:r w:rsidR="002D134C">
              <w:rPr>
                <w:noProof/>
                <w:webHidden/>
              </w:rPr>
              <w:t>41</w:t>
            </w:r>
            <w:r w:rsidR="00106450">
              <w:rPr>
                <w:noProof/>
                <w:webHidden/>
              </w:rPr>
              <w:fldChar w:fldCharType="end"/>
            </w:r>
          </w:hyperlink>
        </w:p>
        <w:p w:rsidR="002D134C" w:rsidRDefault="00EB0E85">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22" w:history="1">
            <w:r w:rsidR="002D134C" w:rsidRPr="00100951">
              <w:rPr>
                <w:rStyle w:val="Hyperlink"/>
                <w:noProof/>
                <w:lang w:val="en-US" w:eastAsia="ru-RU"/>
              </w:rPr>
              <w:t>5.3 Cmdlets</w:t>
            </w:r>
            <w:r w:rsidR="002D134C">
              <w:rPr>
                <w:noProof/>
                <w:webHidden/>
              </w:rPr>
              <w:tab/>
            </w:r>
            <w:r w:rsidR="00106450">
              <w:rPr>
                <w:noProof/>
                <w:webHidden/>
              </w:rPr>
              <w:fldChar w:fldCharType="begin"/>
            </w:r>
            <w:r w:rsidR="002D134C">
              <w:rPr>
                <w:noProof/>
                <w:webHidden/>
              </w:rPr>
              <w:instrText xml:space="preserve"> PAGEREF _Toc334122122 \h </w:instrText>
            </w:r>
            <w:r w:rsidR="00106450">
              <w:rPr>
                <w:noProof/>
                <w:webHidden/>
              </w:rPr>
            </w:r>
            <w:r w:rsidR="00106450">
              <w:rPr>
                <w:noProof/>
                <w:webHidden/>
              </w:rPr>
              <w:fldChar w:fldCharType="separate"/>
            </w:r>
            <w:r w:rsidR="002D134C">
              <w:rPr>
                <w:noProof/>
                <w:webHidden/>
              </w:rPr>
              <w:t>42</w:t>
            </w:r>
            <w:r w:rsidR="00106450">
              <w:rPr>
                <w:noProof/>
                <w:webHidden/>
              </w:rPr>
              <w:fldChar w:fldCharType="end"/>
            </w:r>
          </w:hyperlink>
        </w:p>
        <w:p w:rsidR="002D134C" w:rsidRDefault="00EB0E85">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23" w:history="1">
            <w:r w:rsidR="002D134C" w:rsidRPr="00100951">
              <w:rPr>
                <w:rStyle w:val="Hyperlink"/>
                <w:noProof/>
                <w:lang w:val="en-US"/>
              </w:rPr>
              <w:t>5</w:t>
            </w:r>
            <w:r w:rsidR="002D134C" w:rsidRPr="00100951">
              <w:rPr>
                <w:rStyle w:val="Hyperlink"/>
                <w:noProof/>
              </w:rPr>
              <w:t>.3.1.</w:t>
            </w:r>
            <w:r w:rsidR="002D134C" w:rsidRPr="00100951">
              <w:rPr>
                <w:rStyle w:val="Hyperlink"/>
                <w:noProof/>
                <w:lang w:val="en-US"/>
              </w:rPr>
              <w:t xml:space="preserve"> </w:t>
            </w:r>
            <w:r w:rsidR="002D134C" w:rsidRPr="00100951">
              <w:rPr>
                <w:rStyle w:val="Hyperlink"/>
                <w:noProof/>
              </w:rPr>
              <w:t>Get-Device</w:t>
            </w:r>
            <w:r w:rsidR="002D134C">
              <w:rPr>
                <w:noProof/>
                <w:webHidden/>
              </w:rPr>
              <w:tab/>
            </w:r>
            <w:r w:rsidR="00106450">
              <w:rPr>
                <w:noProof/>
                <w:webHidden/>
              </w:rPr>
              <w:fldChar w:fldCharType="begin"/>
            </w:r>
            <w:r w:rsidR="002D134C">
              <w:rPr>
                <w:noProof/>
                <w:webHidden/>
              </w:rPr>
              <w:instrText xml:space="preserve"> PAGEREF _Toc334122123 \h </w:instrText>
            </w:r>
            <w:r w:rsidR="00106450">
              <w:rPr>
                <w:noProof/>
                <w:webHidden/>
              </w:rPr>
            </w:r>
            <w:r w:rsidR="00106450">
              <w:rPr>
                <w:noProof/>
                <w:webHidden/>
              </w:rPr>
              <w:fldChar w:fldCharType="separate"/>
            </w:r>
            <w:r w:rsidR="002D134C">
              <w:rPr>
                <w:noProof/>
                <w:webHidden/>
              </w:rPr>
              <w:t>42</w:t>
            </w:r>
            <w:r w:rsidR="00106450">
              <w:rPr>
                <w:noProof/>
                <w:webHidden/>
              </w:rPr>
              <w:fldChar w:fldCharType="end"/>
            </w:r>
          </w:hyperlink>
        </w:p>
        <w:p w:rsidR="002D134C" w:rsidRDefault="00EB0E85">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24" w:history="1">
            <w:r w:rsidR="002D134C" w:rsidRPr="00100951">
              <w:rPr>
                <w:rStyle w:val="Hyperlink"/>
                <w:noProof/>
                <w:lang w:val="en-US"/>
              </w:rPr>
              <w:t>5</w:t>
            </w:r>
            <w:r w:rsidR="002D134C" w:rsidRPr="00100951">
              <w:rPr>
                <w:rStyle w:val="Hyperlink"/>
                <w:noProof/>
              </w:rPr>
              <w:t>.3.2. Get-DataProvider</w:t>
            </w:r>
            <w:r w:rsidR="002D134C">
              <w:rPr>
                <w:noProof/>
                <w:webHidden/>
              </w:rPr>
              <w:tab/>
            </w:r>
            <w:r w:rsidR="00106450">
              <w:rPr>
                <w:noProof/>
                <w:webHidden/>
              </w:rPr>
              <w:fldChar w:fldCharType="begin"/>
            </w:r>
            <w:r w:rsidR="002D134C">
              <w:rPr>
                <w:noProof/>
                <w:webHidden/>
              </w:rPr>
              <w:instrText xml:space="preserve"> PAGEREF _Toc334122124 \h </w:instrText>
            </w:r>
            <w:r w:rsidR="00106450">
              <w:rPr>
                <w:noProof/>
                <w:webHidden/>
              </w:rPr>
            </w:r>
            <w:r w:rsidR="00106450">
              <w:rPr>
                <w:noProof/>
                <w:webHidden/>
              </w:rPr>
              <w:fldChar w:fldCharType="separate"/>
            </w:r>
            <w:r w:rsidR="002D134C">
              <w:rPr>
                <w:noProof/>
                <w:webHidden/>
              </w:rPr>
              <w:t>43</w:t>
            </w:r>
            <w:r w:rsidR="00106450">
              <w:rPr>
                <w:noProof/>
                <w:webHidden/>
              </w:rPr>
              <w:fldChar w:fldCharType="end"/>
            </w:r>
          </w:hyperlink>
        </w:p>
        <w:p w:rsidR="002D134C" w:rsidRDefault="00EB0E85">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25" w:history="1">
            <w:r w:rsidR="002D134C" w:rsidRPr="00100951">
              <w:rPr>
                <w:rStyle w:val="Hyperlink"/>
                <w:noProof/>
                <w:lang w:val="en-US"/>
              </w:rPr>
              <w:t>5</w:t>
            </w:r>
            <w:r w:rsidR="002D134C" w:rsidRPr="00100951">
              <w:rPr>
                <w:rStyle w:val="Hyperlink"/>
                <w:noProof/>
              </w:rPr>
              <w:t>.3.3.Update-Firmware</w:t>
            </w:r>
            <w:r w:rsidR="002D134C">
              <w:rPr>
                <w:noProof/>
                <w:webHidden/>
              </w:rPr>
              <w:tab/>
            </w:r>
            <w:r w:rsidR="00106450">
              <w:rPr>
                <w:noProof/>
                <w:webHidden/>
              </w:rPr>
              <w:fldChar w:fldCharType="begin"/>
            </w:r>
            <w:r w:rsidR="002D134C">
              <w:rPr>
                <w:noProof/>
                <w:webHidden/>
              </w:rPr>
              <w:instrText xml:space="preserve"> PAGEREF _Toc334122125 \h </w:instrText>
            </w:r>
            <w:r w:rsidR="00106450">
              <w:rPr>
                <w:noProof/>
                <w:webHidden/>
              </w:rPr>
            </w:r>
            <w:r w:rsidR="00106450">
              <w:rPr>
                <w:noProof/>
                <w:webHidden/>
              </w:rPr>
              <w:fldChar w:fldCharType="separate"/>
            </w:r>
            <w:r w:rsidR="002D134C">
              <w:rPr>
                <w:noProof/>
                <w:webHidden/>
              </w:rPr>
              <w:t>43</w:t>
            </w:r>
            <w:r w:rsidR="00106450">
              <w:rPr>
                <w:noProof/>
                <w:webHidden/>
              </w:rPr>
              <w:fldChar w:fldCharType="end"/>
            </w:r>
          </w:hyperlink>
        </w:p>
        <w:p w:rsidR="002D134C" w:rsidRDefault="00EB0E85">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26" w:history="1">
            <w:r w:rsidR="002D134C" w:rsidRPr="00100951">
              <w:rPr>
                <w:rStyle w:val="Hyperlink"/>
                <w:noProof/>
                <w:lang w:val="en-US"/>
              </w:rPr>
              <w:t>5</w:t>
            </w:r>
            <w:r w:rsidR="002D134C" w:rsidRPr="00100951">
              <w:rPr>
                <w:rStyle w:val="Hyperlink"/>
                <w:noProof/>
              </w:rPr>
              <w:t>.3.4.Save-Memory</w:t>
            </w:r>
            <w:r w:rsidR="002D134C">
              <w:rPr>
                <w:noProof/>
                <w:webHidden/>
              </w:rPr>
              <w:tab/>
            </w:r>
            <w:r w:rsidR="00106450">
              <w:rPr>
                <w:noProof/>
                <w:webHidden/>
              </w:rPr>
              <w:fldChar w:fldCharType="begin"/>
            </w:r>
            <w:r w:rsidR="002D134C">
              <w:rPr>
                <w:noProof/>
                <w:webHidden/>
              </w:rPr>
              <w:instrText xml:space="preserve"> PAGEREF _Toc334122126 \h </w:instrText>
            </w:r>
            <w:r w:rsidR="00106450">
              <w:rPr>
                <w:noProof/>
                <w:webHidden/>
              </w:rPr>
            </w:r>
            <w:r w:rsidR="00106450">
              <w:rPr>
                <w:noProof/>
                <w:webHidden/>
              </w:rPr>
              <w:fldChar w:fldCharType="separate"/>
            </w:r>
            <w:r w:rsidR="002D134C">
              <w:rPr>
                <w:noProof/>
                <w:webHidden/>
              </w:rPr>
              <w:t>44</w:t>
            </w:r>
            <w:r w:rsidR="00106450">
              <w:rPr>
                <w:noProof/>
                <w:webHidden/>
              </w:rPr>
              <w:fldChar w:fldCharType="end"/>
            </w:r>
          </w:hyperlink>
        </w:p>
        <w:p w:rsidR="002D134C" w:rsidRDefault="00EB0E85">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27" w:history="1">
            <w:r w:rsidR="002D134C" w:rsidRPr="00100951">
              <w:rPr>
                <w:rStyle w:val="Hyperlink"/>
                <w:noProof/>
                <w:lang w:val="en-US"/>
              </w:rPr>
              <w:t>5</w:t>
            </w:r>
            <w:r w:rsidR="002D134C" w:rsidRPr="00100951">
              <w:rPr>
                <w:rStyle w:val="Hyperlink"/>
                <w:noProof/>
              </w:rPr>
              <w:t>.3.5.  Restore-Memory</w:t>
            </w:r>
            <w:r w:rsidR="002D134C">
              <w:rPr>
                <w:noProof/>
                <w:webHidden/>
              </w:rPr>
              <w:tab/>
            </w:r>
            <w:r w:rsidR="00106450">
              <w:rPr>
                <w:noProof/>
                <w:webHidden/>
              </w:rPr>
              <w:fldChar w:fldCharType="begin"/>
            </w:r>
            <w:r w:rsidR="002D134C">
              <w:rPr>
                <w:noProof/>
                <w:webHidden/>
              </w:rPr>
              <w:instrText xml:space="preserve"> PAGEREF _Toc334122127 \h </w:instrText>
            </w:r>
            <w:r w:rsidR="00106450">
              <w:rPr>
                <w:noProof/>
                <w:webHidden/>
              </w:rPr>
            </w:r>
            <w:r w:rsidR="00106450">
              <w:rPr>
                <w:noProof/>
                <w:webHidden/>
              </w:rPr>
              <w:fldChar w:fldCharType="separate"/>
            </w:r>
            <w:r w:rsidR="002D134C">
              <w:rPr>
                <w:noProof/>
                <w:webHidden/>
              </w:rPr>
              <w:t>45</w:t>
            </w:r>
            <w:r w:rsidR="00106450">
              <w:rPr>
                <w:noProof/>
                <w:webHidden/>
              </w:rPr>
              <w:fldChar w:fldCharType="end"/>
            </w:r>
          </w:hyperlink>
        </w:p>
        <w:p w:rsidR="002D134C" w:rsidRDefault="00EB0E85">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28" w:history="1">
            <w:r w:rsidR="002D134C" w:rsidRPr="00100951">
              <w:rPr>
                <w:rStyle w:val="Hyperlink"/>
                <w:noProof/>
                <w:lang w:val="en-US" w:eastAsia="ru-RU"/>
              </w:rPr>
              <w:t>5.4 Objects</w:t>
            </w:r>
            <w:r w:rsidR="002D134C">
              <w:rPr>
                <w:noProof/>
                <w:webHidden/>
              </w:rPr>
              <w:tab/>
            </w:r>
            <w:r w:rsidR="00106450">
              <w:rPr>
                <w:noProof/>
                <w:webHidden/>
              </w:rPr>
              <w:fldChar w:fldCharType="begin"/>
            </w:r>
            <w:r w:rsidR="002D134C">
              <w:rPr>
                <w:noProof/>
                <w:webHidden/>
              </w:rPr>
              <w:instrText xml:space="preserve"> PAGEREF _Toc334122128 \h </w:instrText>
            </w:r>
            <w:r w:rsidR="00106450">
              <w:rPr>
                <w:noProof/>
                <w:webHidden/>
              </w:rPr>
            </w:r>
            <w:r w:rsidR="00106450">
              <w:rPr>
                <w:noProof/>
                <w:webHidden/>
              </w:rPr>
              <w:fldChar w:fldCharType="separate"/>
            </w:r>
            <w:r w:rsidR="002D134C">
              <w:rPr>
                <w:noProof/>
                <w:webHidden/>
              </w:rPr>
              <w:t>45</w:t>
            </w:r>
            <w:r w:rsidR="00106450">
              <w:rPr>
                <w:noProof/>
                <w:webHidden/>
              </w:rPr>
              <w:fldChar w:fldCharType="end"/>
            </w:r>
          </w:hyperlink>
        </w:p>
        <w:p w:rsidR="002D134C" w:rsidRDefault="00EB0E85">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29" w:history="1">
            <w:r w:rsidR="002D134C" w:rsidRPr="00100951">
              <w:rPr>
                <w:rStyle w:val="Hyperlink"/>
                <w:noProof/>
                <w:lang w:val="en-US"/>
              </w:rPr>
              <w:t>5</w:t>
            </w:r>
            <w:r w:rsidR="002D134C" w:rsidRPr="00100951">
              <w:rPr>
                <w:rStyle w:val="Hyperlink"/>
                <w:noProof/>
              </w:rPr>
              <w:t>.4.1.  DeviceWrapper</w:t>
            </w:r>
            <w:r w:rsidR="002D134C">
              <w:rPr>
                <w:noProof/>
                <w:webHidden/>
              </w:rPr>
              <w:tab/>
            </w:r>
            <w:r w:rsidR="00106450">
              <w:rPr>
                <w:noProof/>
                <w:webHidden/>
              </w:rPr>
              <w:fldChar w:fldCharType="begin"/>
            </w:r>
            <w:r w:rsidR="002D134C">
              <w:rPr>
                <w:noProof/>
                <w:webHidden/>
              </w:rPr>
              <w:instrText xml:space="preserve"> PAGEREF _Toc334122129 \h </w:instrText>
            </w:r>
            <w:r w:rsidR="00106450">
              <w:rPr>
                <w:noProof/>
                <w:webHidden/>
              </w:rPr>
            </w:r>
            <w:r w:rsidR="00106450">
              <w:rPr>
                <w:noProof/>
                <w:webHidden/>
              </w:rPr>
              <w:fldChar w:fldCharType="separate"/>
            </w:r>
            <w:r w:rsidR="002D134C">
              <w:rPr>
                <w:noProof/>
                <w:webHidden/>
              </w:rPr>
              <w:t>45</w:t>
            </w:r>
            <w:r w:rsidR="00106450">
              <w:rPr>
                <w:noProof/>
                <w:webHidden/>
              </w:rPr>
              <w:fldChar w:fldCharType="end"/>
            </w:r>
          </w:hyperlink>
        </w:p>
        <w:p w:rsidR="002D134C" w:rsidRDefault="00EB0E85">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30" w:history="1">
            <w:r w:rsidR="002D134C" w:rsidRPr="00100951">
              <w:rPr>
                <w:rStyle w:val="Hyperlink"/>
                <w:noProof/>
                <w:lang w:val="en-US"/>
              </w:rPr>
              <w:t>5</w:t>
            </w:r>
            <w:r w:rsidR="002D134C" w:rsidRPr="00100951">
              <w:rPr>
                <w:rStyle w:val="Hyperlink"/>
                <w:noProof/>
              </w:rPr>
              <w:t>.4.2.DataProviderWrapper</w:t>
            </w:r>
            <w:r w:rsidR="002D134C">
              <w:rPr>
                <w:noProof/>
                <w:webHidden/>
              </w:rPr>
              <w:tab/>
            </w:r>
            <w:r w:rsidR="00106450">
              <w:rPr>
                <w:noProof/>
                <w:webHidden/>
              </w:rPr>
              <w:fldChar w:fldCharType="begin"/>
            </w:r>
            <w:r w:rsidR="002D134C">
              <w:rPr>
                <w:noProof/>
                <w:webHidden/>
              </w:rPr>
              <w:instrText xml:space="preserve"> PAGEREF _Toc334122130 \h </w:instrText>
            </w:r>
            <w:r w:rsidR="00106450">
              <w:rPr>
                <w:noProof/>
                <w:webHidden/>
              </w:rPr>
            </w:r>
            <w:r w:rsidR="00106450">
              <w:rPr>
                <w:noProof/>
                <w:webHidden/>
              </w:rPr>
              <w:fldChar w:fldCharType="separate"/>
            </w:r>
            <w:r w:rsidR="002D134C">
              <w:rPr>
                <w:noProof/>
                <w:webHidden/>
              </w:rPr>
              <w:t>48</w:t>
            </w:r>
            <w:r w:rsidR="00106450">
              <w:rPr>
                <w:noProof/>
                <w:webHidden/>
              </w:rPr>
              <w:fldChar w:fldCharType="end"/>
            </w:r>
          </w:hyperlink>
        </w:p>
        <w:p w:rsidR="002D134C" w:rsidRDefault="00EB0E85">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31" w:history="1">
            <w:r w:rsidR="002D134C" w:rsidRPr="00100951">
              <w:rPr>
                <w:rStyle w:val="Hyperlink"/>
                <w:noProof/>
                <w:lang w:val="en-US" w:eastAsia="ru-RU"/>
              </w:rPr>
              <w:t>5.5 IntelliLINK Scripts</w:t>
            </w:r>
            <w:r w:rsidR="002D134C">
              <w:rPr>
                <w:noProof/>
                <w:webHidden/>
              </w:rPr>
              <w:tab/>
            </w:r>
            <w:r w:rsidR="00106450">
              <w:rPr>
                <w:noProof/>
                <w:webHidden/>
              </w:rPr>
              <w:fldChar w:fldCharType="begin"/>
            </w:r>
            <w:r w:rsidR="002D134C">
              <w:rPr>
                <w:noProof/>
                <w:webHidden/>
              </w:rPr>
              <w:instrText xml:space="preserve"> PAGEREF _Toc334122131 \h </w:instrText>
            </w:r>
            <w:r w:rsidR="00106450">
              <w:rPr>
                <w:noProof/>
                <w:webHidden/>
              </w:rPr>
            </w:r>
            <w:r w:rsidR="00106450">
              <w:rPr>
                <w:noProof/>
                <w:webHidden/>
              </w:rPr>
              <w:fldChar w:fldCharType="separate"/>
            </w:r>
            <w:r w:rsidR="002D134C">
              <w:rPr>
                <w:noProof/>
                <w:webHidden/>
              </w:rPr>
              <w:t>49</w:t>
            </w:r>
            <w:r w:rsidR="00106450">
              <w:rPr>
                <w:noProof/>
                <w:webHidden/>
              </w:rPr>
              <w:fldChar w:fldCharType="end"/>
            </w:r>
          </w:hyperlink>
        </w:p>
        <w:p w:rsidR="002D134C" w:rsidRDefault="00EB0E85">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32" w:history="1">
            <w:r w:rsidR="002D134C" w:rsidRPr="00100951">
              <w:rPr>
                <w:rStyle w:val="Hyperlink"/>
                <w:noProof/>
                <w:lang w:val="en-US"/>
              </w:rPr>
              <w:t>5</w:t>
            </w:r>
            <w:r w:rsidR="002D134C" w:rsidRPr="00100951">
              <w:rPr>
                <w:rStyle w:val="Hyperlink"/>
                <w:noProof/>
              </w:rPr>
              <w:t>.</w:t>
            </w:r>
            <w:r w:rsidR="002D134C" w:rsidRPr="00100951">
              <w:rPr>
                <w:rStyle w:val="Hyperlink"/>
                <w:noProof/>
                <w:lang w:val="en-US"/>
              </w:rPr>
              <w:t>5</w:t>
            </w:r>
            <w:r w:rsidR="002D134C" w:rsidRPr="00100951">
              <w:rPr>
                <w:rStyle w:val="Hyperlink"/>
                <w:noProof/>
              </w:rPr>
              <w:t>.1 IntelliLINK Built-In Scripts</w:t>
            </w:r>
            <w:r w:rsidR="002D134C">
              <w:rPr>
                <w:noProof/>
                <w:webHidden/>
              </w:rPr>
              <w:tab/>
            </w:r>
            <w:r w:rsidR="00106450">
              <w:rPr>
                <w:noProof/>
                <w:webHidden/>
              </w:rPr>
              <w:fldChar w:fldCharType="begin"/>
            </w:r>
            <w:r w:rsidR="002D134C">
              <w:rPr>
                <w:noProof/>
                <w:webHidden/>
              </w:rPr>
              <w:instrText xml:space="preserve"> PAGEREF _Toc334122132 \h </w:instrText>
            </w:r>
            <w:r w:rsidR="00106450">
              <w:rPr>
                <w:noProof/>
                <w:webHidden/>
              </w:rPr>
            </w:r>
            <w:r w:rsidR="00106450">
              <w:rPr>
                <w:noProof/>
                <w:webHidden/>
              </w:rPr>
              <w:fldChar w:fldCharType="separate"/>
            </w:r>
            <w:r w:rsidR="002D134C">
              <w:rPr>
                <w:noProof/>
                <w:webHidden/>
              </w:rPr>
              <w:t>49</w:t>
            </w:r>
            <w:r w:rsidR="00106450">
              <w:rPr>
                <w:noProof/>
                <w:webHidden/>
              </w:rPr>
              <w:fldChar w:fldCharType="end"/>
            </w:r>
          </w:hyperlink>
        </w:p>
        <w:p w:rsidR="002D134C" w:rsidRDefault="00EB0E85">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33" w:history="1">
            <w:r w:rsidR="002D134C" w:rsidRPr="00100951">
              <w:rPr>
                <w:rStyle w:val="Hyperlink"/>
                <w:noProof/>
                <w:lang w:val="en-US"/>
              </w:rPr>
              <w:t>5</w:t>
            </w:r>
            <w:r w:rsidR="002D134C" w:rsidRPr="00100951">
              <w:rPr>
                <w:rStyle w:val="Hyperlink"/>
                <w:noProof/>
              </w:rPr>
              <w:t>.</w:t>
            </w:r>
            <w:r w:rsidR="002D134C" w:rsidRPr="00100951">
              <w:rPr>
                <w:rStyle w:val="Hyperlink"/>
                <w:noProof/>
                <w:lang w:val="en-US"/>
              </w:rPr>
              <w:t>5</w:t>
            </w:r>
            <w:r w:rsidR="002D134C" w:rsidRPr="00100951">
              <w:rPr>
                <w:rStyle w:val="Hyperlink"/>
                <w:noProof/>
              </w:rPr>
              <w:t>.2 User-authored  Scripts</w:t>
            </w:r>
            <w:r w:rsidR="002D134C">
              <w:rPr>
                <w:noProof/>
                <w:webHidden/>
              </w:rPr>
              <w:tab/>
            </w:r>
            <w:r w:rsidR="00106450">
              <w:rPr>
                <w:noProof/>
                <w:webHidden/>
              </w:rPr>
              <w:fldChar w:fldCharType="begin"/>
            </w:r>
            <w:r w:rsidR="002D134C">
              <w:rPr>
                <w:noProof/>
                <w:webHidden/>
              </w:rPr>
              <w:instrText xml:space="preserve"> PAGEREF _Toc334122133 \h </w:instrText>
            </w:r>
            <w:r w:rsidR="00106450">
              <w:rPr>
                <w:noProof/>
                <w:webHidden/>
              </w:rPr>
            </w:r>
            <w:r w:rsidR="00106450">
              <w:rPr>
                <w:noProof/>
                <w:webHidden/>
              </w:rPr>
              <w:fldChar w:fldCharType="separate"/>
            </w:r>
            <w:r w:rsidR="002D134C">
              <w:rPr>
                <w:noProof/>
                <w:webHidden/>
              </w:rPr>
              <w:t>49</w:t>
            </w:r>
            <w:r w:rsidR="00106450">
              <w:rPr>
                <w:noProof/>
                <w:webHidden/>
              </w:rPr>
              <w:fldChar w:fldCharType="end"/>
            </w:r>
          </w:hyperlink>
        </w:p>
        <w:p w:rsidR="002D134C" w:rsidRDefault="00EB0E85">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34" w:history="1">
            <w:r w:rsidR="002D134C" w:rsidRPr="00100951">
              <w:rPr>
                <w:rStyle w:val="Hyperlink"/>
                <w:noProof/>
                <w:lang w:val="en-US"/>
              </w:rPr>
              <w:t>5.5.3 IntelliLINK Built-In PowerShell Host (constrains and specialities)</w:t>
            </w:r>
            <w:r w:rsidR="002D134C">
              <w:rPr>
                <w:noProof/>
                <w:webHidden/>
              </w:rPr>
              <w:tab/>
            </w:r>
            <w:r w:rsidR="00106450">
              <w:rPr>
                <w:noProof/>
                <w:webHidden/>
              </w:rPr>
              <w:fldChar w:fldCharType="begin"/>
            </w:r>
            <w:r w:rsidR="002D134C">
              <w:rPr>
                <w:noProof/>
                <w:webHidden/>
              </w:rPr>
              <w:instrText xml:space="preserve"> PAGEREF _Toc334122134 \h </w:instrText>
            </w:r>
            <w:r w:rsidR="00106450">
              <w:rPr>
                <w:noProof/>
                <w:webHidden/>
              </w:rPr>
            </w:r>
            <w:r w:rsidR="00106450">
              <w:rPr>
                <w:noProof/>
                <w:webHidden/>
              </w:rPr>
              <w:fldChar w:fldCharType="separate"/>
            </w:r>
            <w:r w:rsidR="002D134C">
              <w:rPr>
                <w:noProof/>
                <w:webHidden/>
              </w:rPr>
              <w:t>50</w:t>
            </w:r>
            <w:r w:rsidR="00106450">
              <w:rPr>
                <w:noProof/>
                <w:webHidden/>
              </w:rPr>
              <w:fldChar w:fldCharType="end"/>
            </w:r>
          </w:hyperlink>
        </w:p>
        <w:p w:rsidR="002D134C" w:rsidRDefault="00EB0E85">
          <w:pPr>
            <w:pStyle w:val="TOC1"/>
            <w:tabs>
              <w:tab w:val="left" w:pos="480"/>
              <w:tab w:val="right" w:leader="dot" w:pos="9962"/>
            </w:tabs>
            <w:rPr>
              <w:rFonts w:asciiTheme="minorHAnsi" w:eastAsiaTheme="minorEastAsia" w:hAnsiTheme="minorHAnsi" w:cstheme="minorBidi"/>
              <w:b w:val="0"/>
              <w:bCs w:val="0"/>
              <w:caps w:val="0"/>
              <w:noProof/>
              <w:kern w:val="0"/>
              <w:sz w:val="22"/>
              <w:szCs w:val="22"/>
              <w:lang w:val="en-US" w:eastAsia="en-US" w:bidi="ar-SA"/>
            </w:rPr>
          </w:pPr>
          <w:hyperlink w:anchor="_Toc334122135" w:history="1">
            <w:r w:rsidR="002D134C" w:rsidRPr="00100951">
              <w:rPr>
                <w:rStyle w:val="Hyperlink"/>
                <w:noProof/>
                <w:lang w:val="en-US"/>
              </w:rPr>
              <w:t>6.</w:t>
            </w:r>
            <w:r w:rsidR="002D134C">
              <w:rPr>
                <w:rFonts w:asciiTheme="minorHAnsi" w:eastAsiaTheme="minorEastAsia" w:hAnsiTheme="minorHAnsi" w:cstheme="minorBidi"/>
                <w:b w:val="0"/>
                <w:bCs w:val="0"/>
                <w:caps w:val="0"/>
                <w:noProof/>
                <w:kern w:val="0"/>
                <w:sz w:val="22"/>
                <w:szCs w:val="22"/>
                <w:lang w:val="en-US" w:eastAsia="en-US" w:bidi="ar-SA"/>
              </w:rPr>
              <w:tab/>
            </w:r>
            <w:r w:rsidR="002D134C" w:rsidRPr="00100951">
              <w:rPr>
                <w:rStyle w:val="Hyperlink"/>
                <w:noProof/>
                <w:lang w:val="en-US"/>
              </w:rPr>
              <w:t>CPS Server</w:t>
            </w:r>
            <w:r w:rsidR="002D134C">
              <w:rPr>
                <w:noProof/>
                <w:webHidden/>
              </w:rPr>
              <w:tab/>
            </w:r>
            <w:r w:rsidR="00106450">
              <w:rPr>
                <w:noProof/>
                <w:webHidden/>
              </w:rPr>
              <w:fldChar w:fldCharType="begin"/>
            </w:r>
            <w:r w:rsidR="002D134C">
              <w:rPr>
                <w:noProof/>
                <w:webHidden/>
              </w:rPr>
              <w:instrText xml:space="preserve"> PAGEREF _Toc334122135 \h </w:instrText>
            </w:r>
            <w:r w:rsidR="00106450">
              <w:rPr>
                <w:noProof/>
                <w:webHidden/>
              </w:rPr>
            </w:r>
            <w:r w:rsidR="00106450">
              <w:rPr>
                <w:noProof/>
                <w:webHidden/>
              </w:rPr>
              <w:fldChar w:fldCharType="separate"/>
            </w:r>
            <w:r w:rsidR="002D134C">
              <w:rPr>
                <w:noProof/>
                <w:webHidden/>
              </w:rPr>
              <w:t>52</w:t>
            </w:r>
            <w:r w:rsidR="00106450">
              <w:rPr>
                <w:noProof/>
                <w:webHidden/>
              </w:rPr>
              <w:fldChar w:fldCharType="end"/>
            </w:r>
          </w:hyperlink>
        </w:p>
        <w:p w:rsidR="002D134C" w:rsidRDefault="00EB0E85">
          <w:pPr>
            <w:pStyle w:val="TOC1"/>
            <w:tabs>
              <w:tab w:val="left" w:pos="480"/>
              <w:tab w:val="right" w:leader="dot" w:pos="9962"/>
            </w:tabs>
            <w:rPr>
              <w:rFonts w:asciiTheme="minorHAnsi" w:eastAsiaTheme="minorEastAsia" w:hAnsiTheme="minorHAnsi" w:cstheme="minorBidi"/>
              <w:b w:val="0"/>
              <w:bCs w:val="0"/>
              <w:caps w:val="0"/>
              <w:noProof/>
              <w:kern w:val="0"/>
              <w:sz w:val="22"/>
              <w:szCs w:val="22"/>
              <w:lang w:val="en-US" w:eastAsia="en-US" w:bidi="ar-SA"/>
            </w:rPr>
          </w:pPr>
          <w:hyperlink w:anchor="_Toc334122136" w:history="1">
            <w:r w:rsidR="002D134C" w:rsidRPr="00100951">
              <w:rPr>
                <w:rStyle w:val="Hyperlink"/>
                <w:noProof/>
                <w:lang w:val="en-US"/>
              </w:rPr>
              <w:t>7.</w:t>
            </w:r>
            <w:r w:rsidR="002D134C">
              <w:rPr>
                <w:rFonts w:asciiTheme="minorHAnsi" w:eastAsiaTheme="minorEastAsia" w:hAnsiTheme="minorHAnsi" w:cstheme="minorBidi"/>
                <w:b w:val="0"/>
                <w:bCs w:val="0"/>
                <w:caps w:val="0"/>
                <w:noProof/>
                <w:kern w:val="0"/>
                <w:sz w:val="22"/>
                <w:szCs w:val="22"/>
                <w:lang w:val="en-US" w:eastAsia="en-US" w:bidi="ar-SA"/>
              </w:rPr>
              <w:tab/>
            </w:r>
            <w:r w:rsidR="002D134C" w:rsidRPr="00100951">
              <w:rPr>
                <w:rStyle w:val="Hyperlink"/>
                <w:noProof/>
                <w:lang w:val="en-US"/>
              </w:rPr>
              <w:t>CPS Console</w:t>
            </w:r>
            <w:r w:rsidR="002D134C">
              <w:rPr>
                <w:noProof/>
                <w:webHidden/>
              </w:rPr>
              <w:tab/>
            </w:r>
            <w:r w:rsidR="00106450">
              <w:rPr>
                <w:noProof/>
                <w:webHidden/>
              </w:rPr>
              <w:fldChar w:fldCharType="begin"/>
            </w:r>
            <w:r w:rsidR="002D134C">
              <w:rPr>
                <w:noProof/>
                <w:webHidden/>
              </w:rPr>
              <w:instrText xml:space="preserve"> PAGEREF _Toc334122136 \h </w:instrText>
            </w:r>
            <w:r w:rsidR="00106450">
              <w:rPr>
                <w:noProof/>
                <w:webHidden/>
              </w:rPr>
            </w:r>
            <w:r w:rsidR="00106450">
              <w:rPr>
                <w:noProof/>
                <w:webHidden/>
              </w:rPr>
              <w:fldChar w:fldCharType="separate"/>
            </w:r>
            <w:r w:rsidR="002D134C">
              <w:rPr>
                <w:noProof/>
                <w:webHidden/>
              </w:rPr>
              <w:t>53</w:t>
            </w:r>
            <w:r w:rsidR="00106450">
              <w:rPr>
                <w:noProof/>
                <w:webHidden/>
              </w:rPr>
              <w:fldChar w:fldCharType="end"/>
            </w:r>
          </w:hyperlink>
        </w:p>
        <w:p w:rsidR="002D134C" w:rsidRDefault="00EB0E85">
          <w:pPr>
            <w:pStyle w:val="TOC1"/>
            <w:tabs>
              <w:tab w:val="left" w:pos="480"/>
              <w:tab w:val="right" w:leader="dot" w:pos="9962"/>
            </w:tabs>
            <w:rPr>
              <w:rFonts w:asciiTheme="minorHAnsi" w:eastAsiaTheme="minorEastAsia" w:hAnsiTheme="minorHAnsi" w:cstheme="minorBidi"/>
              <w:b w:val="0"/>
              <w:bCs w:val="0"/>
              <w:caps w:val="0"/>
              <w:noProof/>
              <w:kern w:val="0"/>
              <w:sz w:val="22"/>
              <w:szCs w:val="22"/>
              <w:lang w:val="en-US" w:eastAsia="en-US" w:bidi="ar-SA"/>
            </w:rPr>
          </w:pPr>
          <w:hyperlink w:anchor="_Toc334122137" w:history="1">
            <w:r w:rsidR="002D134C" w:rsidRPr="00100951">
              <w:rPr>
                <w:rStyle w:val="Hyperlink"/>
                <w:noProof/>
                <w:lang w:val="en-US"/>
              </w:rPr>
              <w:t>8.</w:t>
            </w:r>
            <w:r w:rsidR="002D134C">
              <w:rPr>
                <w:rFonts w:asciiTheme="minorHAnsi" w:eastAsiaTheme="minorEastAsia" w:hAnsiTheme="minorHAnsi" w:cstheme="minorBidi"/>
                <w:b w:val="0"/>
                <w:bCs w:val="0"/>
                <w:caps w:val="0"/>
                <w:noProof/>
                <w:kern w:val="0"/>
                <w:sz w:val="22"/>
                <w:szCs w:val="22"/>
                <w:lang w:val="en-US" w:eastAsia="en-US" w:bidi="ar-SA"/>
              </w:rPr>
              <w:tab/>
            </w:r>
            <w:r w:rsidR="002D134C" w:rsidRPr="00100951">
              <w:rPr>
                <w:rStyle w:val="Hyperlink"/>
                <w:noProof/>
                <w:lang w:val="en-US"/>
              </w:rPr>
              <w:t>Appendix 1. Usage Basics</w:t>
            </w:r>
            <w:r w:rsidR="002D134C">
              <w:rPr>
                <w:noProof/>
                <w:webHidden/>
              </w:rPr>
              <w:tab/>
            </w:r>
            <w:r w:rsidR="00106450">
              <w:rPr>
                <w:noProof/>
                <w:webHidden/>
              </w:rPr>
              <w:fldChar w:fldCharType="begin"/>
            </w:r>
            <w:r w:rsidR="002D134C">
              <w:rPr>
                <w:noProof/>
                <w:webHidden/>
              </w:rPr>
              <w:instrText xml:space="preserve"> PAGEREF _Toc334122137 \h </w:instrText>
            </w:r>
            <w:r w:rsidR="00106450">
              <w:rPr>
                <w:noProof/>
                <w:webHidden/>
              </w:rPr>
            </w:r>
            <w:r w:rsidR="00106450">
              <w:rPr>
                <w:noProof/>
                <w:webHidden/>
              </w:rPr>
              <w:fldChar w:fldCharType="separate"/>
            </w:r>
            <w:r w:rsidR="002D134C">
              <w:rPr>
                <w:noProof/>
                <w:webHidden/>
              </w:rPr>
              <w:t>54</w:t>
            </w:r>
            <w:r w:rsidR="00106450">
              <w:rPr>
                <w:noProof/>
                <w:webHidden/>
              </w:rPr>
              <w:fldChar w:fldCharType="end"/>
            </w:r>
          </w:hyperlink>
        </w:p>
        <w:p w:rsidR="002D134C" w:rsidRDefault="00EB0E85">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38" w:history="1">
            <w:r w:rsidR="002D134C" w:rsidRPr="00100951">
              <w:rPr>
                <w:rStyle w:val="Hyperlink"/>
                <w:noProof/>
                <w:lang w:val="en-US"/>
              </w:rPr>
              <w:t>7</w:t>
            </w:r>
            <w:r w:rsidR="002D134C" w:rsidRPr="00100951">
              <w:rPr>
                <w:rStyle w:val="Hyperlink"/>
                <w:noProof/>
              </w:rPr>
              <w:t>.1 Logging</w:t>
            </w:r>
            <w:r w:rsidR="002D134C">
              <w:rPr>
                <w:noProof/>
                <w:webHidden/>
              </w:rPr>
              <w:tab/>
            </w:r>
            <w:r w:rsidR="00106450">
              <w:rPr>
                <w:noProof/>
                <w:webHidden/>
              </w:rPr>
              <w:fldChar w:fldCharType="begin"/>
            </w:r>
            <w:r w:rsidR="002D134C">
              <w:rPr>
                <w:noProof/>
                <w:webHidden/>
              </w:rPr>
              <w:instrText xml:space="preserve"> PAGEREF _Toc334122138 \h </w:instrText>
            </w:r>
            <w:r w:rsidR="00106450">
              <w:rPr>
                <w:noProof/>
                <w:webHidden/>
              </w:rPr>
            </w:r>
            <w:r w:rsidR="00106450">
              <w:rPr>
                <w:noProof/>
                <w:webHidden/>
              </w:rPr>
              <w:fldChar w:fldCharType="separate"/>
            </w:r>
            <w:r w:rsidR="002D134C">
              <w:rPr>
                <w:noProof/>
                <w:webHidden/>
              </w:rPr>
              <w:t>54</w:t>
            </w:r>
            <w:r w:rsidR="00106450">
              <w:rPr>
                <w:noProof/>
                <w:webHidden/>
              </w:rPr>
              <w:fldChar w:fldCharType="end"/>
            </w:r>
          </w:hyperlink>
        </w:p>
        <w:p w:rsidR="002D134C" w:rsidRDefault="00EB0E85">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39" w:history="1">
            <w:r w:rsidR="002D134C" w:rsidRPr="00100951">
              <w:rPr>
                <w:rStyle w:val="Hyperlink"/>
                <w:noProof/>
                <w:lang w:val="en-US"/>
              </w:rPr>
              <w:t xml:space="preserve">7.1.1 </w:t>
            </w:r>
            <w:r w:rsidR="002D134C" w:rsidRPr="00100951">
              <w:rPr>
                <w:rStyle w:val="Hyperlink"/>
                <w:noProof/>
              </w:rPr>
              <w:t>Configuring logging programmatically</w:t>
            </w:r>
            <w:r w:rsidR="002D134C">
              <w:rPr>
                <w:noProof/>
                <w:webHidden/>
              </w:rPr>
              <w:tab/>
            </w:r>
            <w:r w:rsidR="00106450">
              <w:rPr>
                <w:noProof/>
                <w:webHidden/>
              </w:rPr>
              <w:fldChar w:fldCharType="begin"/>
            </w:r>
            <w:r w:rsidR="002D134C">
              <w:rPr>
                <w:noProof/>
                <w:webHidden/>
              </w:rPr>
              <w:instrText xml:space="preserve"> PAGEREF _Toc334122139 \h </w:instrText>
            </w:r>
            <w:r w:rsidR="00106450">
              <w:rPr>
                <w:noProof/>
                <w:webHidden/>
              </w:rPr>
            </w:r>
            <w:r w:rsidR="00106450">
              <w:rPr>
                <w:noProof/>
                <w:webHidden/>
              </w:rPr>
              <w:fldChar w:fldCharType="separate"/>
            </w:r>
            <w:r w:rsidR="002D134C">
              <w:rPr>
                <w:noProof/>
                <w:webHidden/>
              </w:rPr>
              <w:t>54</w:t>
            </w:r>
            <w:r w:rsidR="00106450">
              <w:rPr>
                <w:noProof/>
                <w:webHidden/>
              </w:rPr>
              <w:fldChar w:fldCharType="end"/>
            </w:r>
          </w:hyperlink>
        </w:p>
        <w:p w:rsidR="002D134C" w:rsidRDefault="00EB0E85">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40" w:history="1">
            <w:r w:rsidR="002D134C" w:rsidRPr="00100951">
              <w:rPr>
                <w:rStyle w:val="Hyperlink"/>
                <w:noProof/>
                <w:lang w:val="en-US"/>
              </w:rPr>
              <w:t>7.1.2 Configuring logging with an application config file</w:t>
            </w:r>
            <w:r w:rsidR="002D134C">
              <w:rPr>
                <w:noProof/>
                <w:webHidden/>
              </w:rPr>
              <w:tab/>
            </w:r>
            <w:r w:rsidR="00106450">
              <w:rPr>
                <w:noProof/>
                <w:webHidden/>
              </w:rPr>
              <w:fldChar w:fldCharType="begin"/>
            </w:r>
            <w:r w:rsidR="002D134C">
              <w:rPr>
                <w:noProof/>
                <w:webHidden/>
              </w:rPr>
              <w:instrText xml:space="preserve"> PAGEREF _Toc334122140 \h </w:instrText>
            </w:r>
            <w:r w:rsidR="00106450">
              <w:rPr>
                <w:noProof/>
                <w:webHidden/>
              </w:rPr>
            </w:r>
            <w:r w:rsidR="00106450">
              <w:rPr>
                <w:noProof/>
                <w:webHidden/>
              </w:rPr>
              <w:fldChar w:fldCharType="separate"/>
            </w:r>
            <w:r w:rsidR="002D134C">
              <w:rPr>
                <w:noProof/>
                <w:webHidden/>
              </w:rPr>
              <w:t>56</w:t>
            </w:r>
            <w:r w:rsidR="00106450">
              <w:rPr>
                <w:noProof/>
                <w:webHidden/>
              </w:rPr>
              <w:fldChar w:fldCharType="end"/>
            </w:r>
          </w:hyperlink>
        </w:p>
        <w:p w:rsidR="002D134C" w:rsidRDefault="00EB0E85">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41" w:history="1">
            <w:r w:rsidR="002D134C" w:rsidRPr="00100951">
              <w:rPr>
                <w:rStyle w:val="Hyperlink"/>
                <w:noProof/>
                <w:lang w:val="en-US"/>
              </w:rPr>
              <w:t xml:space="preserve">7.2 </w:t>
            </w:r>
            <w:r w:rsidR="002D134C" w:rsidRPr="00100951">
              <w:rPr>
                <w:rStyle w:val="Hyperlink"/>
                <w:noProof/>
              </w:rPr>
              <w:t>IAsyncRequest interface</w:t>
            </w:r>
            <w:r w:rsidR="002D134C">
              <w:rPr>
                <w:noProof/>
                <w:webHidden/>
              </w:rPr>
              <w:tab/>
            </w:r>
            <w:r w:rsidR="00106450">
              <w:rPr>
                <w:noProof/>
                <w:webHidden/>
              </w:rPr>
              <w:fldChar w:fldCharType="begin"/>
            </w:r>
            <w:r w:rsidR="002D134C">
              <w:rPr>
                <w:noProof/>
                <w:webHidden/>
              </w:rPr>
              <w:instrText xml:space="preserve"> PAGEREF _Toc334122141 \h </w:instrText>
            </w:r>
            <w:r w:rsidR="00106450">
              <w:rPr>
                <w:noProof/>
                <w:webHidden/>
              </w:rPr>
            </w:r>
            <w:r w:rsidR="00106450">
              <w:rPr>
                <w:noProof/>
                <w:webHidden/>
              </w:rPr>
              <w:fldChar w:fldCharType="separate"/>
            </w:r>
            <w:r w:rsidR="002D134C">
              <w:rPr>
                <w:noProof/>
                <w:webHidden/>
              </w:rPr>
              <w:t>57</w:t>
            </w:r>
            <w:r w:rsidR="00106450">
              <w:rPr>
                <w:noProof/>
                <w:webHidden/>
              </w:rPr>
              <w:fldChar w:fldCharType="end"/>
            </w:r>
          </w:hyperlink>
        </w:p>
        <w:p w:rsidR="002D134C" w:rsidRDefault="00EB0E85">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42" w:history="1">
            <w:r w:rsidR="002D134C" w:rsidRPr="00100951">
              <w:rPr>
                <w:rStyle w:val="Hyperlink"/>
                <w:noProof/>
                <w:lang w:val="en-US"/>
              </w:rPr>
              <w:t xml:space="preserve">7.3 </w:t>
            </w:r>
            <w:r w:rsidR="002D134C" w:rsidRPr="00100951">
              <w:rPr>
                <w:rStyle w:val="Hyperlink"/>
                <w:noProof/>
              </w:rPr>
              <w:t>Virtual Memory Manipulation Interface</w:t>
            </w:r>
            <w:r w:rsidR="002D134C">
              <w:rPr>
                <w:noProof/>
                <w:webHidden/>
              </w:rPr>
              <w:tab/>
            </w:r>
            <w:r w:rsidR="00106450">
              <w:rPr>
                <w:noProof/>
                <w:webHidden/>
              </w:rPr>
              <w:fldChar w:fldCharType="begin"/>
            </w:r>
            <w:r w:rsidR="002D134C">
              <w:rPr>
                <w:noProof/>
                <w:webHidden/>
              </w:rPr>
              <w:instrText xml:space="preserve"> PAGEREF _Toc334122142 \h </w:instrText>
            </w:r>
            <w:r w:rsidR="00106450">
              <w:rPr>
                <w:noProof/>
                <w:webHidden/>
              </w:rPr>
            </w:r>
            <w:r w:rsidR="00106450">
              <w:rPr>
                <w:noProof/>
                <w:webHidden/>
              </w:rPr>
              <w:fldChar w:fldCharType="separate"/>
            </w:r>
            <w:r w:rsidR="002D134C">
              <w:rPr>
                <w:noProof/>
                <w:webHidden/>
              </w:rPr>
              <w:t>59</w:t>
            </w:r>
            <w:r w:rsidR="00106450">
              <w:rPr>
                <w:noProof/>
                <w:webHidden/>
              </w:rPr>
              <w:fldChar w:fldCharType="end"/>
            </w:r>
          </w:hyperlink>
        </w:p>
        <w:p w:rsidR="002D134C" w:rsidRDefault="00EB0E85">
          <w:pPr>
            <w:pStyle w:val="TOC1"/>
            <w:tabs>
              <w:tab w:val="left" w:pos="480"/>
              <w:tab w:val="right" w:leader="dot" w:pos="9962"/>
            </w:tabs>
            <w:rPr>
              <w:rFonts w:asciiTheme="minorHAnsi" w:eastAsiaTheme="minorEastAsia" w:hAnsiTheme="minorHAnsi" w:cstheme="minorBidi"/>
              <w:b w:val="0"/>
              <w:bCs w:val="0"/>
              <w:caps w:val="0"/>
              <w:noProof/>
              <w:kern w:val="0"/>
              <w:sz w:val="22"/>
              <w:szCs w:val="22"/>
              <w:lang w:val="en-US" w:eastAsia="en-US" w:bidi="ar-SA"/>
            </w:rPr>
          </w:pPr>
          <w:hyperlink w:anchor="_Toc334122143" w:history="1">
            <w:r w:rsidR="002D134C" w:rsidRPr="00100951">
              <w:rPr>
                <w:rStyle w:val="Hyperlink"/>
                <w:noProof/>
                <w:lang w:val="en-US"/>
              </w:rPr>
              <w:t>9.</w:t>
            </w:r>
            <w:r w:rsidR="002D134C">
              <w:rPr>
                <w:rFonts w:asciiTheme="minorHAnsi" w:eastAsiaTheme="minorEastAsia" w:hAnsiTheme="minorHAnsi" w:cstheme="minorBidi"/>
                <w:b w:val="0"/>
                <w:bCs w:val="0"/>
                <w:caps w:val="0"/>
                <w:noProof/>
                <w:kern w:val="0"/>
                <w:sz w:val="22"/>
                <w:szCs w:val="22"/>
                <w:lang w:val="en-US" w:eastAsia="en-US" w:bidi="ar-SA"/>
              </w:rPr>
              <w:tab/>
            </w:r>
            <w:r w:rsidR="002D134C" w:rsidRPr="00100951">
              <w:rPr>
                <w:rStyle w:val="Hyperlink"/>
                <w:noProof/>
                <w:lang w:val="en-US"/>
              </w:rPr>
              <w:t>Appendix 2. Base Protocol Services</w:t>
            </w:r>
            <w:r w:rsidR="002D134C">
              <w:rPr>
                <w:noProof/>
                <w:webHidden/>
              </w:rPr>
              <w:tab/>
            </w:r>
            <w:r w:rsidR="00106450">
              <w:rPr>
                <w:noProof/>
                <w:webHidden/>
              </w:rPr>
              <w:fldChar w:fldCharType="begin"/>
            </w:r>
            <w:r w:rsidR="002D134C">
              <w:rPr>
                <w:noProof/>
                <w:webHidden/>
              </w:rPr>
              <w:instrText xml:space="preserve"> PAGEREF _Toc334122143 \h </w:instrText>
            </w:r>
            <w:r w:rsidR="00106450">
              <w:rPr>
                <w:noProof/>
                <w:webHidden/>
              </w:rPr>
            </w:r>
            <w:r w:rsidR="00106450">
              <w:rPr>
                <w:noProof/>
                <w:webHidden/>
              </w:rPr>
              <w:fldChar w:fldCharType="separate"/>
            </w:r>
            <w:r w:rsidR="002D134C">
              <w:rPr>
                <w:noProof/>
                <w:webHidden/>
              </w:rPr>
              <w:t>61</w:t>
            </w:r>
            <w:r w:rsidR="00106450">
              <w:rPr>
                <w:noProof/>
                <w:webHidden/>
              </w:rPr>
              <w:fldChar w:fldCharType="end"/>
            </w:r>
          </w:hyperlink>
        </w:p>
        <w:p w:rsidR="002D134C" w:rsidRDefault="00EB0E85">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44" w:history="1">
            <w:r w:rsidR="002D134C" w:rsidRPr="00100951">
              <w:rPr>
                <w:rStyle w:val="Hyperlink"/>
                <w:noProof/>
                <w:lang w:val="en-US"/>
              </w:rPr>
              <w:t>8.1 Overview</w:t>
            </w:r>
            <w:r w:rsidR="002D134C">
              <w:rPr>
                <w:noProof/>
                <w:webHidden/>
              </w:rPr>
              <w:tab/>
            </w:r>
            <w:r w:rsidR="00106450">
              <w:rPr>
                <w:noProof/>
                <w:webHidden/>
              </w:rPr>
              <w:fldChar w:fldCharType="begin"/>
            </w:r>
            <w:r w:rsidR="002D134C">
              <w:rPr>
                <w:noProof/>
                <w:webHidden/>
              </w:rPr>
              <w:instrText xml:space="preserve"> PAGEREF _Toc334122144 \h </w:instrText>
            </w:r>
            <w:r w:rsidR="00106450">
              <w:rPr>
                <w:noProof/>
                <w:webHidden/>
              </w:rPr>
            </w:r>
            <w:r w:rsidR="00106450">
              <w:rPr>
                <w:noProof/>
                <w:webHidden/>
              </w:rPr>
              <w:fldChar w:fldCharType="separate"/>
            </w:r>
            <w:r w:rsidR="002D134C">
              <w:rPr>
                <w:noProof/>
                <w:webHidden/>
              </w:rPr>
              <w:t>61</w:t>
            </w:r>
            <w:r w:rsidR="00106450">
              <w:rPr>
                <w:noProof/>
                <w:webHidden/>
              </w:rPr>
              <w:fldChar w:fldCharType="end"/>
            </w:r>
          </w:hyperlink>
        </w:p>
        <w:p w:rsidR="002D134C" w:rsidRDefault="00EB0E85">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45" w:history="1">
            <w:r w:rsidR="002D134C" w:rsidRPr="00100951">
              <w:rPr>
                <w:rStyle w:val="Hyperlink"/>
                <w:noProof/>
                <w:lang w:val="en-US"/>
              </w:rPr>
              <w:t xml:space="preserve">8.2 </w:t>
            </w:r>
            <w:r w:rsidR="002D134C" w:rsidRPr="00100951">
              <w:rPr>
                <w:rStyle w:val="Hyperlink"/>
                <w:noProof/>
              </w:rPr>
              <w:t>Main features</w:t>
            </w:r>
            <w:r w:rsidR="002D134C">
              <w:rPr>
                <w:noProof/>
                <w:webHidden/>
              </w:rPr>
              <w:tab/>
            </w:r>
            <w:r w:rsidR="00106450">
              <w:rPr>
                <w:noProof/>
                <w:webHidden/>
              </w:rPr>
              <w:fldChar w:fldCharType="begin"/>
            </w:r>
            <w:r w:rsidR="002D134C">
              <w:rPr>
                <w:noProof/>
                <w:webHidden/>
              </w:rPr>
              <w:instrText xml:space="preserve"> PAGEREF _Toc334122145 \h </w:instrText>
            </w:r>
            <w:r w:rsidR="00106450">
              <w:rPr>
                <w:noProof/>
                <w:webHidden/>
              </w:rPr>
            </w:r>
            <w:r w:rsidR="00106450">
              <w:rPr>
                <w:noProof/>
                <w:webHidden/>
              </w:rPr>
              <w:fldChar w:fldCharType="separate"/>
            </w:r>
            <w:r w:rsidR="002D134C">
              <w:rPr>
                <w:noProof/>
                <w:webHidden/>
              </w:rPr>
              <w:t>62</w:t>
            </w:r>
            <w:r w:rsidR="00106450">
              <w:rPr>
                <w:noProof/>
                <w:webHidden/>
              </w:rPr>
              <w:fldChar w:fldCharType="end"/>
            </w:r>
          </w:hyperlink>
        </w:p>
        <w:p w:rsidR="002D134C" w:rsidRDefault="00EB0E85">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46" w:history="1">
            <w:r w:rsidR="002D134C" w:rsidRPr="00100951">
              <w:rPr>
                <w:rStyle w:val="Hyperlink"/>
                <w:noProof/>
                <w:lang w:val="en-US"/>
              </w:rPr>
              <w:t>8</w:t>
            </w:r>
            <w:r w:rsidR="002D134C" w:rsidRPr="00100951">
              <w:rPr>
                <w:rStyle w:val="Hyperlink"/>
                <w:noProof/>
              </w:rPr>
              <w:t>.3 Using BPS library</w:t>
            </w:r>
            <w:r w:rsidR="002D134C">
              <w:rPr>
                <w:noProof/>
                <w:webHidden/>
              </w:rPr>
              <w:tab/>
            </w:r>
            <w:r w:rsidR="00106450">
              <w:rPr>
                <w:noProof/>
                <w:webHidden/>
              </w:rPr>
              <w:fldChar w:fldCharType="begin"/>
            </w:r>
            <w:r w:rsidR="002D134C">
              <w:rPr>
                <w:noProof/>
                <w:webHidden/>
              </w:rPr>
              <w:instrText xml:space="preserve"> PAGEREF _Toc334122146 \h </w:instrText>
            </w:r>
            <w:r w:rsidR="00106450">
              <w:rPr>
                <w:noProof/>
                <w:webHidden/>
              </w:rPr>
            </w:r>
            <w:r w:rsidR="00106450">
              <w:rPr>
                <w:noProof/>
                <w:webHidden/>
              </w:rPr>
              <w:fldChar w:fldCharType="separate"/>
            </w:r>
            <w:r w:rsidR="002D134C">
              <w:rPr>
                <w:noProof/>
                <w:webHidden/>
              </w:rPr>
              <w:t>63</w:t>
            </w:r>
            <w:r w:rsidR="00106450">
              <w:rPr>
                <w:noProof/>
                <w:webHidden/>
              </w:rPr>
              <w:fldChar w:fldCharType="end"/>
            </w:r>
          </w:hyperlink>
        </w:p>
        <w:p w:rsidR="002D134C" w:rsidRDefault="00EB0E85">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47" w:history="1">
            <w:r w:rsidR="002D134C" w:rsidRPr="00100951">
              <w:rPr>
                <w:rStyle w:val="Hyperlink"/>
                <w:noProof/>
                <w:lang w:val="en-US"/>
              </w:rPr>
              <w:t>8</w:t>
            </w:r>
            <w:r w:rsidR="002D134C" w:rsidRPr="00100951">
              <w:rPr>
                <w:rStyle w:val="Hyperlink"/>
                <w:noProof/>
              </w:rPr>
              <w:t>.3.1 Configuring client application</w:t>
            </w:r>
            <w:r w:rsidR="002D134C">
              <w:rPr>
                <w:noProof/>
                <w:webHidden/>
              </w:rPr>
              <w:tab/>
            </w:r>
            <w:r w:rsidR="00106450">
              <w:rPr>
                <w:noProof/>
                <w:webHidden/>
              </w:rPr>
              <w:fldChar w:fldCharType="begin"/>
            </w:r>
            <w:r w:rsidR="002D134C">
              <w:rPr>
                <w:noProof/>
                <w:webHidden/>
              </w:rPr>
              <w:instrText xml:space="preserve"> PAGEREF _Toc334122147 \h </w:instrText>
            </w:r>
            <w:r w:rsidR="00106450">
              <w:rPr>
                <w:noProof/>
                <w:webHidden/>
              </w:rPr>
            </w:r>
            <w:r w:rsidR="00106450">
              <w:rPr>
                <w:noProof/>
                <w:webHidden/>
              </w:rPr>
              <w:fldChar w:fldCharType="separate"/>
            </w:r>
            <w:r w:rsidR="002D134C">
              <w:rPr>
                <w:noProof/>
                <w:webHidden/>
              </w:rPr>
              <w:t>63</w:t>
            </w:r>
            <w:r w:rsidR="00106450">
              <w:rPr>
                <w:noProof/>
                <w:webHidden/>
              </w:rPr>
              <w:fldChar w:fldCharType="end"/>
            </w:r>
          </w:hyperlink>
        </w:p>
        <w:p w:rsidR="002D134C" w:rsidRDefault="00EB0E85">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48" w:history="1">
            <w:r w:rsidR="002D134C" w:rsidRPr="00100951">
              <w:rPr>
                <w:rStyle w:val="Hyperlink"/>
                <w:noProof/>
                <w:lang w:val="en-US"/>
              </w:rPr>
              <w:t xml:space="preserve">8.3.2 </w:t>
            </w:r>
            <w:r w:rsidR="002D134C" w:rsidRPr="00100951">
              <w:rPr>
                <w:rStyle w:val="Hyperlink"/>
                <w:noProof/>
              </w:rPr>
              <w:t>Creating a device connection</w:t>
            </w:r>
            <w:r w:rsidR="002D134C">
              <w:rPr>
                <w:noProof/>
                <w:webHidden/>
              </w:rPr>
              <w:tab/>
            </w:r>
            <w:r w:rsidR="00106450">
              <w:rPr>
                <w:noProof/>
                <w:webHidden/>
              </w:rPr>
              <w:fldChar w:fldCharType="begin"/>
            </w:r>
            <w:r w:rsidR="002D134C">
              <w:rPr>
                <w:noProof/>
                <w:webHidden/>
              </w:rPr>
              <w:instrText xml:space="preserve"> PAGEREF _Toc334122148 \h </w:instrText>
            </w:r>
            <w:r w:rsidR="00106450">
              <w:rPr>
                <w:noProof/>
                <w:webHidden/>
              </w:rPr>
            </w:r>
            <w:r w:rsidR="00106450">
              <w:rPr>
                <w:noProof/>
                <w:webHidden/>
              </w:rPr>
              <w:fldChar w:fldCharType="separate"/>
            </w:r>
            <w:r w:rsidR="002D134C">
              <w:rPr>
                <w:noProof/>
                <w:webHidden/>
              </w:rPr>
              <w:t>63</w:t>
            </w:r>
            <w:r w:rsidR="00106450">
              <w:rPr>
                <w:noProof/>
                <w:webHidden/>
              </w:rPr>
              <w:fldChar w:fldCharType="end"/>
            </w:r>
          </w:hyperlink>
        </w:p>
        <w:p w:rsidR="002D134C" w:rsidRDefault="00EB0E85">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49" w:history="1">
            <w:r w:rsidR="002D134C" w:rsidRPr="00100951">
              <w:rPr>
                <w:rStyle w:val="Hyperlink"/>
                <w:noProof/>
                <w:lang w:val="en-US"/>
              </w:rPr>
              <w:t xml:space="preserve">8.3.3 </w:t>
            </w:r>
            <w:r w:rsidR="002D134C" w:rsidRPr="00100951">
              <w:rPr>
                <w:rStyle w:val="Hyperlink"/>
                <w:noProof/>
              </w:rPr>
              <w:t>Communication parameters</w:t>
            </w:r>
            <w:r w:rsidR="002D134C">
              <w:rPr>
                <w:noProof/>
                <w:webHidden/>
              </w:rPr>
              <w:tab/>
            </w:r>
            <w:r w:rsidR="00106450">
              <w:rPr>
                <w:noProof/>
                <w:webHidden/>
              </w:rPr>
              <w:fldChar w:fldCharType="begin"/>
            </w:r>
            <w:r w:rsidR="002D134C">
              <w:rPr>
                <w:noProof/>
                <w:webHidden/>
              </w:rPr>
              <w:instrText xml:space="preserve"> PAGEREF _Toc334122149 \h </w:instrText>
            </w:r>
            <w:r w:rsidR="00106450">
              <w:rPr>
                <w:noProof/>
                <w:webHidden/>
              </w:rPr>
            </w:r>
            <w:r w:rsidR="00106450">
              <w:rPr>
                <w:noProof/>
                <w:webHidden/>
              </w:rPr>
              <w:fldChar w:fldCharType="separate"/>
            </w:r>
            <w:r w:rsidR="002D134C">
              <w:rPr>
                <w:noProof/>
                <w:webHidden/>
              </w:rPr>
              <w:t>64</w:t>
            </w:r>
            <w:r w:rsidR="00106450">
              <w:rPr>
                <w:noProof/>
                <w:webHidden/>
              </w:rPr>
              <w:fldChar w:fldCharType="end"/>
            </w:r>
          </w:hyperlink>
        </w:p>
        <w:p w:rsidR="002D134C" w:rsidRDefault="00EB0E85">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50" w:history="1">
            <w:r w:rsidR="002D134C" w:rsidRPr="00100951">
              <w:rPr>
                <w:rStyle w:val="Hyperlink"/>
                <w:noProof/>
                <w:lang w:val="en-US"/>
              </w:rPr>
              <w:t xml:space="preserve">8.3.4 </w:t>
            </w:r>
            <w:r w:rsidR="002D134C" w:rsidRPr="00100951">
              <w:rPr>
                <w:rStyle w:val="Hyperlink"/>
                <w:noProof/>
              </w:rPr>
              <w:t>Communication Channels</w:t>
            </w:r>
            <w:r w:rsidR="002D134C">
              <w:rPr>
                <w:noProof/>
                <w:webHidden/>
              </w:rPr>
              <w:tab/>
            </w:r>
            <w:r w:rsidR="00106450">
              <w:rPr>
                <w:noProof/>
                <w:webHidden/>
              </w:rPr>
              <w:fldChar w:fldCharType="begin"/>
            </w:r>
            <w:r w:rsidR="002D134C">
              <w:rPr>
                <w:noProof/>
                <w:webHidden/>
              </w:rPr>
              <w:instrText xml:space="preserve"> PAGEREF _Toc334122150 \h </w:instrText>
            </w:r>
            <w:r w:rsidR="00106450">
              <w:rPr>
                <w:noProof/>
                <w:webHidden/>
              </w:rPr>
            </w:r>
            <w:r w:rsidR="00106450">
              <w:rPr>
                <w:noProof/>
                <w:webHidden/>
              </w:rPr>
              <w:fldChar w:fldCharType="separate"/>
            </w:r>
            <w:r w:rsidR="002D134C">
              <w:rPr>
                <w:noProof/>
                <w:webHidden/>
              </w:rPr>
              <w:t>66</w:t>
            </w:r>
            <w:r w:rsidR="00106450">
              <w:rPr>
                <w:noProof/>
                <w:webHidden/>
              </w:rPr>
              <w:fldChar w:fldCharType="end"/>
            </w:r>
          </w:hyperlink>
        </w:p>
        <w:p w:rsidR="002D134C" w:rsidRDefault="00EB0E85">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51" w:history="1">
            <w:r w:rsidR="002D134C" w:rsidRPr="00100951">
              <w:rPr>
                <w:rStyle w:val="Hyperlink"/>
                <w:noProof/>
                <w:lang w:val="en-US"/>
              </w:rPr>
              <w:t xml:space="preserve">8.3.5 </w:t>
            </w:r>
            <w:r w:rsidR="002D134C" w:rsidRPr="00100951">
              <w:rPr>
                <w:rStyle w:val="Hyperlink"/>
                <w:noProof/>
              </w:rPr>
              <w:t>Connections.</w:t>
            </w:r>
            <w:r w:rsidR="002D134C">
              <w:rPr>
                <w:noProof/>
                <w:webHidden/>
              </w:rPr>
              <w:tab/>
            </w:r>
            <w:r w:rsidR="00106450">
              <w:rPr>
                <w:noProof/>
                <w:webHidden/>
              </w:rPr>
              <w:fldChar w:fldCharType="begin"/>
            </w:r>
            <w:r w:rsidR="002D134C">
              <w:rPr>
                <w:noProof/>
                <w:webHidden/>
              </w:rPr>
              <w:instrText xml:space="preserve"> PAGEREF _Toc334122151 \h </w:instrText>
            </w:r>
            <w:r w:rsidR="00106450">
              <w:rPr>
                <w:noProof/>
                <w:webHidden/>
              </w:rPr>
            </w:r>
            <w:r w:rsidR="00106450">
              <w:rPr>
                <w:noProof/>
                <w:webHidden/>
              </w:rPr>
              <w:fldChar w:fldCharType="separate"/>
            </w:r>
            <w:r w:rsidR="002D134C">
              <w:rPr>
                <w:noProof/>
                <w:webHidden/>
              </w:rPr>
              <w:t>66</w:t>
            </w:r>
            <w:r w:rsidR="00106450">
              <w:rPr>
                <w:noProof/>
                <w:webHidden/>
              </w:rPr>
              <w:fldChar w:fldCharType="end"/>
            </w:r>
          </w:hyperlink>
        </w:p>
        <w:p w:rsidR="002D134C" w:rsidRDefault="00EB0E85">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52" w:history="1">
            <w:r w:rsidR="002D134C" w:rsidRPr="00100951">
              <w:rPr>
                <w:rStyle w:val="Hyperlink"/>
                <w:noProof/>
                <w:lang w:val="en-US"/>
              </w:rPr>
              <w:t xml:space="preserve">8.4 </w:t>
            </w:r>
            <w:r w:rsidR="002D134C" w:rsidRPr="00100951">
              <w:rPr>
                <w:rStyle w:val="Hyperlink"/>
                <w:noProof/>
              </w:rPr>
              <w:t>Important limitations of BPS</w:t>
            </w:r>
            <w:r w:rsidR="002D134C">
              <w:rPr>
                <w:noProof/>
                <w:webHidden/>
              </w:rPr>
              <w:tab/>
            </w:r>
            <w:r w:rsidR="00106450">
              <w:rPr>
                <w:noProof/>
                <w:webHidden/>
              </w:rPr>
              <w:fldChar w:fldCharType="begin"/>
            </w:r>
            <w:r w:rsidR="002D134C">
              <w:rPr>
                <w:noProof/>
                <w:webHidden/>
              </w:rPr>
              <w:instrText xml:space="preserve"> PAGEREF _Toc334122152 \h </w:instrText>
            </w:r>
            <w:r w:rsidR="00106450">
              <w:rPr>
                <w:noProof/>
                <w:webHidden/>
              </w:rPr>
            </w:r>
            <w:r w:rsidR="00106450">
              <w:rPr>
                <w:noProof/>
                <w:webHidden/>
              </w:rPr>
              <w:fldChar w:fldCharType="separate"/>
            </w:r>
            <w:r w:rsidR="002D134C">
              <w:rPr>
                <w:noProof/>
                <w:webHidden/>
              </w:rPr>
              <w:t>68</w:t>
            </w:r>
            <w:r w:rsidR="00106450">
              <w:rPr>
                <w:noProof/>
                <w:webHidden/>
              </w:rPr>
              <w:fldChar w:fldCharType="end"/>
            </w:r>
          </w:hyperlink>
        </w:p>
        <w:p w:rsidR="002D134C" w:rsidRDefault="00EB0E85">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53" w:history="1">
            <w:r w:rsidR="002D134C" w:rsidRPr="00100951">
              <w:rPr>
                <w:rStyle w:val="Hyperlink"/>
                <w:noProof/>
                <w:lang w:val="en-US"/>
              </w:rPr>
              <w:t>8.5 P</w:t>
            </w:r>
            <w:r w:rsidR="002D134C" w:rsidRPr="00100951">
              <w:rPr>
                <w:rStyle w:val="Hyperlink"/>
                <w:noProof/>
              </w:rPr>
              <w:t>rogram</w:t>
            </w:r>
            <w:r w:rsidR="002D134C" w:rsidRPr="00100951">
              <w:rPr>
                <w:rStyle w:val="Hyperlink"/>
                <w:noProof/>
                <w:lang w:val="en-US"/>
              </w:rPr>
              <w:t xml:space="preserve"> example</w:t>
            </w:r>
            <w:r w:rsidR="002D134C">
              <w:rPr>
                <w:noProof/>
                <w:webHidden/>
              </w:rPr>
              <w:tab/>
            </w:r>
            <w:r w:rsidR="00106450">
              <w:rPr>
                <w:noProof/>
                <w:webHidden/>
              </w:rPr>
              <w:fldChar w:fldCharType="begin"/>
            </w:r>
            <w:r w:rsidR="002D134C">
              <w:rPr>
                <w:noProof/>
                <w:webHidden/>
              </w:rPr>
              <w:instrText xml:space="preserve"> PAGEREF _Toc334122153 \h </w:instrText>
            </w:r>
            <w:r w:rsidR="00106450">
              <w:rPr>
                <w:noProof/>
                <w:webHidden/>
              </w:rPr>
            </w:r>
            <w:r w:rsidR="00106450">
              <w:rPr>
                <w:noProof/>
                <w:webHidden/>
              </w:rPr>
              <w:fldChar w:fldCharType="separate"/>
            </w:r>
            <w:r w:rsidR="002D134C">
              <w:rPr>
                <w:noProof/>
                <w:webHidden/>
              </w:rPr>
              <w:t>69</w:t>
            </w:r>
            <w:r w:rsidR="00106450">
              <w:rPr>
                <w:noProof/>
                <w:webHidden/>
              </w:rPr>
              <w:fldChar w:fldCharType="end"/>
            </w:r>
          </w:hyperlink>
        </w:p>
        <w:p w:rsidR="002D134C" w:rsidRDefault="00EB0E85">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54" w:history="1">
            <w:r w:rsidR="002D134C" w:rsidRPr="00100951">
              <w:rPr>
                <w:rStyle w:val="Hyperlink"/>
                <w:noProof/>
                <w:lang w:val="en-US"/>
              </w:rPr>
              <w:t xml:space="preserve">8.6 </w:t>
            </w:r>
            <w:r w:rsidR="002D134C" w:rsidRPr="00100951">
              <w:rPr>
                <w:rStyle w:val="Hyperlink"/>
                <w:noProof/>
              </w:rPr>
              <w:t>Working over DNP</w:t>
            </w:r>
            <w:r w:rsidR="002D134C">
              <w:rPr>
                <w:noProof/>
                <w:webHidden/>
              </w:rPr>
              <w:tab/>
            </w:r>
            <w:r w:rsidR="00106450">
              <w:rPr>
                <w:noProof/>
                <w:webHidden/>
              </w:rPr>
              <w:fldChar w:fldCharType="begin"/>
            </w:r>
            <w:r w:rsidR="002D134C">
              <w:rPr>
                <w:noProof/>
                <w:webHidden/>
              </w:rPr>
              <w:instrText xml:space="preserve"> PAGEREF _Toc334122154 \h </w:instrText>
            </w:r>
            <w:r w:rsidR="00106450">
              <w:rPr>
                <w:noProof/>
                <w:webHidden/>
              </w:rPr>
            </w:r>
            <w:r w:rsidR="00106450">
              <w:rPr>
                <w:noProof/>
                <w:webHidden/>
              </w:rPr>
              <w:fldChar w:fldCharType="separate"/>
            </w:r>
            <w:r w:rsidR="002D134C">
              <w:rPr>
                <w:noProof/>
                <w:webHidden/>
              </w:rPr>
              <w:t>70</w:t>
            </w:r>
            <w:r w:rsidR="00106450">
              <w:rPr>
                <w:noProof/>
                <w:webHidden/>
              </w:rPr>
              <w:fldChar w:fldCharType="end"/>
            </w:r>
          </w:hyperlink>
        </w:p>
        <w:p w:rsidR="002D134C" w:rsidRDefault="00EB0E85">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55" w:history="1">
            <w:r w:rsidR="002D134C" w:rsidRPr="00100951">
              <w:rPr>
                <w:rStyle w:val="Hyperlink"/>
                <w:noProof/>
                <w:lang w:val="en-US"/>
              </w:rPr>
              <w:t xml:space="preserve">8.6.1 </w:t>
            </w:r>
            <w:r w:rsidR="002D134C" w:rsidRPr="00100951">
              <w:rPr>
                <w:rStyle w:val="Hyperlink"/>
                <w:noProof/>
              </w:rPr>
              <w:t>DNP Objects</w:t>
            </w:r>
            <w:r w:rsidR="002D134C">
              <w:rPr>
                <w:noProof/>
                <w:webHidden/>
              </w:rPr>
              <w:tab/>
            </w:r>
            <w:r w:rsidR="00106450">
              <w:rPr>
                <w:noProof/>
                <w:webHidden/>
              </w:rPr>
              <w:fldChar w:fldCharType="begin"/>
            </w:r>
            <w:r w:rsidR="002D134C">
              <w:rPr>
                <w:noProof/>
                <w:webHidden/>
              </w:rPr>
              <w:instrText xml:space="preserve"> PAGEREF _Toc334122155 \h </w:instrText>
            </w:r>
            <w:r w:rsidR="00106450">
              <w:rPr>
                <w:noProof/>
                <w:webHidden/>
              </w:rPr>
            </w:r>
            <w:r w:rsidR="00106450">
              <w:rPr>
                <w:noProof/>
                <w:webHidden/>
              </w:rPr>
              <w:fldChar w:fldCharType="separate"/>
            </w:r>
            <w:r w:rsidR="002D134C">
              <w:rPr>
                <w:noProof/>
                <w:webHidden/>
              </w:rPr>
              <w:t>70</w:t>
            </w:r>
            <w:r w:rsidR="00106450">
              <w:rPr>
                <w:noProof/>
                <w:webHidden/>
              </w:rPr>
              <w:fldChar w:fldCharType="end"/>
            </w:r>
          </w:hyperlink>
        </w:p>
        <w:p w:rsidR="002D134C" w:rsidRDefault="00EB0E85">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56" w:history="1">
            <w:r w:rsidR="002D134C" w:rsidRPr="00100951">
              <w:rPr>
                <w:rStyle w:val="Hyperlink"/>
                <w:noProof/>
                <w:lang w:val="en-US"/>
              </w:rPr>
              <w:t xml:space="preserve">8.6.2 </w:t>
            </w:r>
            <w:r w:rsidR="002D134C" w:rsidRPr="00100951">
              <w:rPr>
                <w:rStyle w:val="Hyperlink"/>
                <w:noProof/>
              </w:rPr>
              <w:t>DNP Object Sets</w:t>
            </w:r>
            <w:r w:rsidR="002D134C">
              <w:rPr>
                <w:noProof/>
                <w:webHidden/>
              </w:rPr>
              <w:tab/>
            </w:r>
            <w:r w:rsidR="00106450">
              <w:rPr>
                <w:noProof/>
                <w:webHidden/>
              </w:rPr>
              <w:fldChar w:fldCharType="begin"/>
            </w:r>
            <w:r w:rsidR="002D134C">
              <w:rPr>
                <w:noProof/>
                <w:webHidden/>
              </w:rPr>
              <w:instrText xml:space="preserve"> PAGEREF _Toc334122156 \h </w:instrText>
            </w:r>
            <w:r w:rsidR="00106450">
              <w:rPr>
                <w:noProof/>
                <w:webHidden/>
              </w:rPr>
            </w:r>
            <w:r w:rsidR="00106450">
              <w:rPr>
                <w:noProof/>
                <w:webHidden/>
              </w:rPr>
              <w:fldChar w:fldCharType="separate"/>
            </w:r>
            <w:r w:rsidR="002D134C">
              <w:rPr>
                <w:noProof/>
                <w:webHidden/>
              </w:rPr>
              <w:t>70</w:t>
            </w:r>
            <w:r w:rsidR="00106450">
              <w:rPr>
                <w:noProof/>
                <w:webHidden/>
              </w:rPr>
              <w:fldChar w:fldCharType="end"/>
            </w:r>
          </w:hyperlink>
        </w:p>
        <w:p w:rsidR="002D134C" w:rsidRDefault="00EB0E85">
          <w:pPr>
            <w:pStyle w:val="TOC1"/>
            <w:tabs>
              <w:tab w:val="left" w:pos="480"/>
              <w:tab w:val="right" w:leader="dot" w:pos="9962"/>
            </w:tabs>
            <w:rPr>
              <w:rFonts w:asciiTheme="minorHAnsi" w:eastAsiaTheme="minorEastAsia" w:hAnsiTheme="minorHAnsi" w:cstheme="minorBidi"/>
              <w:b w:val="0"/>
              <w:bCs w:val="0"/>
              <w:caps w:val="0"/>
              <w:noProof/>
              <w:kern w:val="0"/>
              <w:sz w:val="22"/>
              <w:szCs w:val="22"/>
              <w:lang w:val="en-US" w:eastAsia="en-US" w:bidi="ar-SA"/>
            </w:rPr>
          </w:pPr>
          <w:hyperlink w:anchor="_Toc334122157" w:history="1">
            <w:r w:rsidR="002D134C" w:rsidRPr="00100951">
              <w:rPr>
                <w:rStyle w:val="Hyperlink"/>
                <w:noProof/>
                <w:lang w:val="en-US"/>
              </w:rPr>
              <w:t>10.</w:t>
            </w:r>
            <w:r w:rsidR="002D134C">
              <w:rPr>
                <w:rFonts w:asciiTheme="minorHAnsi" w:eastAsiaTheme="minorEastAsia" w:hAnsiTheme="minorHAnsi" w:cstheme="minorBidi"/>
                <w:b w:val="0"/>
                <w:bCs w:val="0"/>
                <w:caps w:val="0"/>
                <w:noProof/>
                <w:kern w:val="0"/>
                <w:sz w:val="22"/>
                <w:szCs w:val="22"/>
                <w:lang w:val="en-US" w:eastAsia="en-US" w:bidi="ar-SA"/>
              </w:rPr>
              <w:tab/>
            </w:r>
            <w:r w:rsidR="002D134C" w:rsidRPr="00100951">
              <w:rPr>
                <w:rStyle w:val="Hyperlink"/>
                <w:noProof/>
                <w:lang w:val="en-US"/>
              </w:rPr>
              <w:t>Appendix 3. Scripts localization</w:t>
            </w:r>
            <w:r w:rsidR="002D134C">
              <w:rPr>
                <w:noProof/>
                <w:webHidden/>
              </w:rPr>
              <w:tab/>
            </w:r>
            <w:r w:rsidR="00106450">
              <w:rPr>
                <w:noProof/>
                <w:webHidden/>
              </w:rPr>
              <w:fldChar w:fldCharType="begin"/>
            </w:r>
            <w:r w:rsidR="002D134C">
              <w:rPr>
                <w:noProof/>
                <w:webHidden/>
              </w:rPr>
              <w:instrText xml:space="preserve"> PAGEREF _Toc334122157 \h </w:instrText>
            </w:r>
            <w:r w:rsidR="00106450">
              <w:rPr>
                <w:noProof/>
                <w:webHidden/>
              </w:rPr>
            </w:r>
            <w:r w:rsidR="00106450">
              <w:rPr>
                <w:noProof/>
                <w:webHidden/>
              </w:rPr>
              <w:fldChar w:fldCharType="separate"/>
            </w:r>
            <w:r w:rsidR="002D134C">
              <w:rPr>
                <w:noProof/>
                <w:webHidden/>
              </w:rPr>
              <w:t>73</w:t>
            </w:r>
            <w:r w:rsidR="00106450">
              <w:rPr>
                <w:noProof/>
                <w:webHidden/>
              </w:rPr>
              <w:fldChar w:fldCharType="end"/>
            </w:r>
          </w:hyperlink>
        </w:p>
        <w:p w:rsidR="00BF3CCE" w:rsidRDefault="00106450">
          <w:r>
            <w:fldChar w:fldCharType="end"/>
          </w:r>
        </w:p>
      </w:sdtContent>
    </w:sdt>
    <w:p w:rsidR="001F7DDB" w:rsidRPr="006F609D" w:rsidRDefault="001F7DDB" w:rsidP="006F609D">
      <w:pPr>
        <w:widowControl/>
        <w:suppressAutoHyphens w:val="0"/>
        <w:ind w:left="720"/>
        <w:jc w:val="center"/>
        <w:rPr>
          <w:rFonts w:ascii="Arial" w:eastAsia="Times New Roman" w:hAnsi="Arial" w:cs="Times New Roman"/>
          <w:b/>
          <w:bCs/>
          <w:color w:val="000000"/>
          <w:kern w:val="0"/>
          <w:sz w:val="32"/>
          <w:lang w:val="en-US" w:eastAsia="en-US" w:bidi="ar-SA"/>
        </w:rPr>
      </w:pPr>
      <w:r>
        <w:rPr>
          <w:rFonts w:ascii="Arial" w:eastAsia="Times New Roman" w:hAnsi="Arial" w:cs="Times New Roman"/>
          <w:b/>
          <w:bCs/>
          <w:color w:val="000000"/>
          <w:kern w:val="0"/>
          <w:sz w:val="32"/>
          <w:lang w:val="en-US" w:eastAsia="en-US" w:bidi="ar-SA"/>
        </w:rPr>
        <w:br w:type="page"/>
      </w:r>
    </w:p>
    <w:p w:rsidR="001C79E8" w:rsidRPr="001F7DDB" w:rsidRDefault="005A2E0F" w:rsidP="005E2489">
      <w:pPr>
        <w:pStyle w:val="Heading1"/>
        <w:rPr>
          <w:lang w:val="en-US"/>
        </w:rPr>
      </w:pPr>
      <w:bookmarkStart w:id="2" w:name="_Toc294208193"/>
      <w:bookmarkStart w:id="3" w:name="_Toc294208665"/>
      <w:bookmarkStart w:id="4" w:name="_Toc334122098"/>
      <w:r w:rsidRPr="003B4C9D">
        <w:rPr>
          <w:lang w:val="en-US"/>
        </w:rPr>
        <w:lastRenderedPageBreak/>
        <w:t>Introduction</w:t>
      </w:r>
      <w:bookmarkEnd w:id="2"/>
      <w:bookmarkEnd w:id="3"/>
      <w:bookmarkEnd w:id="4"/>
    </w:p>
    <w:p w:rsidR="00DA0828" w:rsidRPr="006F609D" w:rsidRDefault="00DA0828" w:rsidP="00A820FF">
      <w:pPr>
        <w:pStyle w:val="Heading4"/>
        <w:numPr>
          <w:ilvl w:val="1"/>
          <w:numId w:val="4"/>
        </w:numPr>
        <w:rPr>
          <w:lang w:val="en-US"/>
        </w:rPr>
      </w:pPr>
      <w:bookmarkStart w:id="5" w:name="_Toc294208194"/>
      <w:bookmarkStart w:id="6" w:name="_Toc294208666"/>
      <w:r w:rsidRPr="006F609D">
        <w:rPr>
          <w:lang w:val="en-US"/>
        </w:rPr>
        <w:t>Applicable Software</w:t>
      </w:r>
      <w:bookmarkEnd w:id="0"/>
      <w:bookmarkEnd w:id="5"/>
      <w:bookmarkEnd w:id="6"/>
    </w:p>
    <w:p w:rsidR="00DA0828" w:rsidRDefault="00364FD5" w:rsidP="00DA0828">
      <w:pPr>
        <w:rPr>
          <w:rFonts w:ascii="Calibri" w:hAnsi="Calibri"/>
          <w:sz w:val="22"/>
          <w:szCs w:val="22"/>
          <w:lang w:val="en-US"/>
        </w:rPr>
      </w:pPr>
      <w:r w:rsidRPr="00364FD5">
        <w:rPr>
          <w:rFonts w:asciiTheme="minorHAnsi" w:hAnsiTheme="minorHAnsi"/>
          <w:lang w:val="en-US"/>
        </w:rPr>
        <w:t xml:space="preserve">This document describes methods of using WinKit 6 communication libraries and PowerShell script engine for communicating with devices and also describes these libraries’ architecture, basic underlying principles and algorithms. </w:t>
      </w:r>
      <w:r w:rsidR="00DA0828" w:rsidRPr="00F73D19">
        <w:rPr>
          <w:rFonts w:ascii="Calibri" w:hAnsi="Calibri"/>
          <w:sz w:val="22"/>
          <w:szCs w:val="22"/>
          <w:lang w:val="en-US"/>
        </w:rPr>
        <w:t>For questions regarding the applicability of information in this document to future releases, please contact S&amp;C Electric Company.</w:t>
      </w:r>
    </w:p>
    <w:p w:rsidR="008E7CCC" w:rsidRPr="006F609D" w:rsidRDefault="008E7CCC" w:rsidP="00A820FF">
      <w:pPr>
        <w:pStyle w:val="Heading4"/>
        <w:numPr>
          <w:ilvl w:val="1"/>
          <w:numId w:val="4"/>
        </w:numPr>
        <w:rPr>
          <w:lang w:val="en-US"/>
        </w:rPr>
      </w:pPr>
      <w:bookmarkStart w:id="7" w:name="_Toc294208195"/>
      <w:bookmarkStart w:id="8" w:name="_Toc294208667"/>
      <w:r w:rsidRPr="006F609D">
        <w:rPr>
          <w:lang w:val="en-US"/>
        </w:rPr>
        <w:t>About This Manual</w:t>
      </w:r>
      <w:bookmarkEnd w:id="1"/>
      <w:bookmarkEnd w:id="7"/>
      <w:bookmarkEnd w:id="8"/>
    </w:p>
    <w:p w:rsidR="008E7CCC" w:rsidRDefault="008E7CCC" w:rsidP="008E7CCC">
      <w:pPr>
        <w:rPr>
          <w:rFonts w:ascii="Calibri" w:hAnsi="Calibri"/>
          <w:sz w:val="22"/>
          <w:szCs w:val="22"/>
          <w:lang w:val="en-US"/>
        </w:rPr>
      </w:pPr>
      <w:r w:rsidRPr="00F73D19">
        <w:rPr>
          <w:rFonts w:ascii="Calibri" w:hAnsi="Calibri"/>
          <w:sz w:val="22"/>
          <w:szCs w:val="22"/>
          <w:lang w:val="en-US"/>
        </w:rPr>
        <w:t>This manual contains the following sections:</w:t>
      </w:r>
    </w:p>
    <w:p w:rsidR="00364FD5" w:rsidRDefault="00364FD5" w:rsidP="00364FD5">
      <w:pPr>
        <w:pStyle w:val="Heading4"/>
        <w:rPr>
          <w:lang w:val="en-US"/>
        </w:rPr>
      </w:pPr>
      <w:bookmarkStart w:id="9" w:name="_Toc294208196"/>
      <w:bookmarkStart w:id="10" w:name="_Toc294208668"/>
      <w:bookmarkStart w:id="11" w:name="_Toc294208198"/>
      <w:bookmarkStart w:id="12" w:name="_Toc294208670"/>
      <w:r>
        <w:rPr>
          <w:lang w:val="en-US"/>
        </w:rPr>
        <w:t>Terminology</w:t>
      </w:r>
      <w:bookmarkEnd w:id="9"/>
      <w:bookmarkEnd w:id="10"/>
    </w:p>
    <w:p w:rsidR="00364FD5" w:rsidRPr="00F73D19" w:rsidRDefault="00364FD5" w:rsidP="0064286A">
      <w:pPr>
        <w:ind w:left="720"/>
        <w:rPr>
          <w:rFonts w:ascii="Calibri" w:hAnsi="Calibri"/>
          <w:sz w:val="22"/>
          <w:szCs w:val="22"/>
          <w:lang w:val="en-US"/>
        </w:rPr>
      </w:pPr>
      <w:r w:rsidRPr="00F73D19">
        <w:rPr>
          <w:rFonts w:ascii="Calibri" w:hAnsi="Calibri"/>
          <w:sz w:val="22"/>
          <w:szCs w:val="22"/>
          <w:lang w:val="en-US"/>
        </w:rPr>
        <w:t>Describes terms and definitions used.</w:t>
      </w:r>
    </w:p>
    <w:p w:rsidR="00565EBE" w:rsidRPr="00DE531B" w:rsidRDefault="00565EBE" w:rsidP="00565EBE">
      <w:pPr>
        <w:pStyle w:val="Heading4"/>
        <w:rPr>
          <w:lang w:val="en-US"/>
        </w:rPr>
      </w:pPr>
      <w:bookmarkStart w:id="13" w:name="_Toc294208197"/>
      <w:bookmarkStart w:id="14" w:name="_Toc294208669"/>
      <w:bookmarkEnd w:id="11"/>
      <w:bookmarkEnd w:id="12"/>
      <w:r w:rsidRPr="00364FD5">
        <w:rPr>
          <w:lang w:val="en-US"/>
        </w:rPr>
        <w:t>WinKit 6 Communication Layers</w:t>
      </w:r>
      <w:bookmarkEnd w:id="13"/>
      <w:bookmarkEnd w:id="14"/>
    </w:p>
    <w:p w:rsidR="00565EBE" w:rsidRPr="00F73D19" w:rsidRDefault="00565EBE" w:rsidP="00565EBE">
      <w:pPr>
        <w:ind w:left="720"/>
        <w:rPr>
          <w:rFonts w:ascii="Calibri" w:hAnsi="Calibri"/>
          <w:sz w:val="22"/>
          <w:szCs w:val="22"/>
          <w:lang w:val="en-US"/>
        </w:rPr>
      </w:pPr>
      <w:r w:rsidRPr="00F73D19">
        <w:rPr>
          <w:rFonts w:ascii="Calibri" w:hAnsi="Calibri"/>
          <w:sz w:val="22"/>
          <w:szCs w:val="22"/>
          <w:lang w:val="en-US"/>
        </w:rPr>
        <w:t xml:space="preserve">Provides a brief description of the </w:t>
      </w:r>
      <w:r>
        <w:rPr>
          <w:rFonts w:ascii="Calibri" w:hAnsi="Calibri"/>
          <w:sz w:val="22"/>
          <w:szCs w:val="22"/>
          <w:lang w:val="en-US"/>
        </w:rPr>
        <w:t xml:space="preserve">hierarchy of the WK6 communication libraries and </w:t>
      </w:r>
      <w:r w:rsidR="00103E96">
        <w:rPr>
          <w:rFonts w:ascii="Calibri" w:hAnsi="Calibri"/>
          <w:sz w:val="22"/>
          <w:szCs w:val="22"/>
          <w:lang w:val="en-US"/>
        </w:rPr>
        <w:t xml:space="preserve">the </w:t>
      </w:r>
      <w:r>
        <w:rPr>
          <w:rFonts w:ascii="Calibri" w:hAnsi="Calibri"/>
          <w:sz w:val="22"/>
          <w:szCs w:val="22"/>
          <w:lang w:val="en-US"/>
        </w:rPr>
        <w:t xml:space="preserve">main </w:t>
      </w:r>
      <w:r w:rsidRPr="00F73D19">
        <w:rPr>
          <w:rFonts w:ascii="Calibri" w:hAnsi="Calibri"/>
          <w:sz w:val="22"/>
          <w:szCs w:val="22"/>
          <w:lang w:val="en-US"/>
        </w:rPr>
        <w:t>functionality</w:t>
      </w:r>
      <w:r>
        <w:rPr>
          <w:rFonts w:ascii="Calibri" w:hAnsi="Calibri"/>
          <w:sz w:val="22"/>
          <w:szCs w:val="22"/>
          <w:lang w:val="en-US"/>
        </w:rPr>
        <w:t xml:space="preserve"> of these libraries</w:t>
      </w:r>
      <w:r w:rsidRPr="00F73D19">
        <w:rPr>
          <w:rFonts w:ascii="Calibri" w:hAnsi="Calibri"/>
          <w:sz w:val="22"/>
          <w:szCs w:val="22"/>
          <w:lang w:val="en-US"/>
        </w:rPr>
        <w:t>.</w:t>
      </w:r>
    </w:p>
    <w:p w:rsidR="008E7CCC" w:rsidRPr="00DE531B" w:rsidRDefault="0064286A" w:rsidP="001C79E8">
      <w:pPr>
        <w:pStyle w:val="Heading4"/>
        <w:rPr>
          <w:lang w:val="en-US"/>
        </w:rPr>
      </w:pPr>
      <w:r>
        <w:rPr>
          <w:lang w:val="en-US"/>
        </w:rPr>
        <w:t>CPS Overview</w:t>
      </w:r>
    </w:p>
    <w:p w:rsidR="008E7CCC" w:rsidRPr="00F73D19" w:rsidRDefault="008E7CCC" w:rsidP="0064286A">
      <w:pPr>
        <w:ind w:left="720"/>
        <w:rPr>
          <w:rFonts w:ascii="Calibri" w:hAnsi="Calibri"/>
          <w:sz w:val="22"/>
          <w:szCs w:val="22"/>
          <w:lang w:val="en-US"/>
        </w:rPr>
      </w:pPr>
      <w:r w:rsidRPr="00F73D19">
        <w:rPr>
          <w:rFonts w:ascii="Calibri" w:hAnsi="Calibri"/>
          <w:sz w:val="22"/>
          <w:szCs w:val="22"/>
          <w:lang w:val="en-US"/>
        </w:rPr>
        <w:t xml:space="preserve">Describes </w:t>
      </w:r>
      <w:r w:rsidR="006F1318" w:rsidRPr="00F73D19">
        <w:rPr>
          <w:rFonts w:ascii="Calibri" w:hAnsi="Calibri"/>
          <w:sz w:val="22"/>
          <w:szCs w:val="22"/>
          <w:lang w:val="en-US"/>
        </w:rPr>
        <w:t xml:space="preserve">the </w:t>
      </w:r>
      <w:r w:rsidRPr="00F73D19">
        <w:rPr>
          <w:rFonts w:ascii="Calibri" w:hAnsi="Calibri"/>
          <w:sz w:val="22"/>
          <w:szCs w:val="22"/>
          <w:lang w:val="en-US"/>
        </w:rPr>
        <w:t xml:space="preserve">basic information about the </w:t>
      </w:r>
      <w:r w:rsidR="00103E96">
        <w:rPr>
          <w:rFonts w:ascii="Calibri" w:hAnsi="Calibri"/>
          <w:sz w:val="22"/>
          <w:szCs w:val="22"/>
          <w:lang w:val="en-US"/>
        </w:rPr>
        <w:t xml:space="preserve">CPS </w:t>
      </w:r>
      <w:r w:rsidRPr="00F73D19">
        <w:rPr>
          <w:rFonts w:ascii="Calibri" w:hAnsi="Calibri"/>
          <w:sz w:val="22"/>
          <w:szCs w:val="22"/>
          <w:lang w:val="en-US"/>
        </w:rPr>
        <w:t>.</w:t>
      </w:r>
    </w:p>
    <w:p w:rsidR="008E7CCC" w:rsidRPr="00DE531B" w:rsidRDefault="00364FD5" w:rsidP="008E7CCC">
      <w:pPr>
        <w:pStyle w:val="Heading4"/>
        <w:rPr>
          <w:lang w:val="en-US"/>
        </w:rPr>
      </w:pPr>
      <w:r>
        <w:rPr>
          <w:lang w:val="en-US"/>
        </w:rPr>
        <w:t>CSP Client API</w:t>
      </w:r>
    </w:p>
    <w:p w:rsidR="008E7CCC" w:rsidRPr="00F73D19" w:rsidRDefault="00364FD5" w:rsidP="0064286A">
      <w:pPr>
        <w:ind w:left="720"/>
        <w:rPr>
          <w:rFonts w:ascii="Calibri" w:hAnsi="Calibri"/>
          <w:sz w:val="22"/>
          <w:szCs w:val="22"/>
          <w:lang w:val="en-US"/>
        </w:rPr>
      </w:pPr>
      <w:r w:rsidRPr="00364FD5">
        <w:rPr>
          <w:rFonts w:ascii="Calibri" w:hAnsi="Calibri"/>
          <w:sz w:val="22"/>
          <w:szCs w:val="22"/>
          <w:lang w:val="en-US"/>
        </w:rPr>
        <w:t xml:space="preserve">Explains how to create a </w:t>
      </w:r>
      <w:r>
        <w:rPr>
          <w:rFonts w:ascii="Calibri" w:hAnsi="Calibri"/>
          <w:sz w:val="22"/>
          <w:szCs w:val="22"/>
          <w:lang w:val="en-US"/>
        </w:rPr>
        <w:t>CPS</w:t>
      </w:r>
      <w:r w:rsidRPr="00364FD5">
        <w:rPr>
          <w:rFonts w:ascii="Calibri" w:hAnsi="Calibri"/>
          <w:sz w:val="22"/>
          <w:szCs w:val="22"/>
          <w:lang w:val="en-US"/>
        </w:rPr>
        <w:t xml:space="preserve"> </w:t>
      </w:r>
      <w:r>
        <w:rPr>
          <w:rFonts w:ascii="Calibri" w:hAnsi="Calibri"/>
          <w:sz w:val="22"/>
          <w:szCs w:val="22"/>
          <w:lang w:val="en-US"/>
        </w:rPr>
        <w:t xml:space="preserve">based </w:t>
      </w:r>
      <w:r w:rsidRPr="00364FD5">
        <w:rPr>
          <w:rFonts w:ascii="Calibri" w:hAnsi="Calibri"/>
          <w:sz w:val="22"/>
          <w:szCs w:val="22"/>
          <w:lang w:val="en-US"/>
        </w:rPr>
        <w:t xml:space="preserve">application and use the </w:t>
      </w:r>
      <w:r w:rsidR="0064286A">
        <w:rPr>
          <w:rFonts w:ascii="Calibri" w:hAnsi="Calibri"/>
          <w:sz w:val="22"/>
          <w:szCs w:val="22"/>
          <w:lang w:val="en-US"/>
        </w:rPr>
        <w:t xml:space="preserve">CPS </w:t>
      </w:r>
      <w:r w:rsidRPr="00364FD5">
        <w:rPr>
          <w:rFonts w:ascii="Calibri" w:hAnsi="Calibri"/>
          <w:sz w:val="22"/>
          <w:szCs w:val="22"/>
          <w:lang w:val="en-US"/>
        </w:rPr>
        <w:t>API to work with devices.</w:t>
      </w:r>
    </w:p>
    <w:p w:rsidR="006F1318" w:rsidRPr="00DE531B" w:rsidRDefault="00A82348" w:rsidP="006F1318">
      <w:pPr>
        <w:pStyle w:val="Heading4"/>
        <w:rPr>
          <w:lang w:val="en-US"/>
        </w:rPr>
      </w:pPr>
      <w:bookmarkStart w:id="15" w:name="_Toc294208201"/>
      <w:bookmarkStart w:id="16" w:name="_Toc294208673"/>
      <w:r>
        <w:rPr>
          <w:lang w:val="en-US"/>
        </w:rPr>
        <w:t>Scripting</w:t>
      </w:r>
      <w:r w:rsidR="006F1318">
        <w:rPr>
          <w:lang w:val="en-US"/>
        </w:rPr>
        <w:t xml:space="preserve"> API</w:t>
      </w:r>
      <w:bookmarkEnd w:id="15"/>
      <w:bookmarkEnd w:id="16"/>
    </w:p>
    <w:p w:rsidR="00A82348" w:rsidRDefault="006F1318" w:rsidP="0064286A">
      <w:pPr>
        <w:ind w:left="720"/>
        <w:rPr>
          <w:rFonts w:ascii="Calibri" w:hAnsi="Calibri"/>
          <w:sz w:val="22"/>
          <w:szCs w:val="22"/>
          <w:lang w:val="en-US"/>
        </w:rPr>
      </w:pPr>
      <w:r w:rsidRPr="00A82348">
        <w:rPr>
          <w:rFonts w:ascii="Calibri" w:hAnsi="Calibri"/>
          <w:sz w:val="22"/>
          <w:szCs w:val="22"/>
          <w:lang w:val="en-US"/>
        </w:rPr>
        <w:t xml:space="preserve">Explains how to </w:t>
      </w:r>
      <w:r w:rsidR="00A82348" w:rsidRPr="00A82348">
        <w:rPr>
          <w:rFonts w:ascii="Calibri" w:hAnsi="Calibri"/>
          <w:sz w:val="22"/>
          <w:szCs w:val="22"/>
          <w:lang w:val="en-US"/>
        </w:rPr>
        <w:t>use</w:t>
      </w:r>
      <w:r w:rsidR="0064286A">
        <w:rPr>
          <w:rFonts w:ascii="Calibri" w:hAnsi="Calibri"/>
          <w:sz w:val="22"/>
          <w:szCs w:val="22"/>
          <w:lang w:val="en-US"/>
        </w:rPr>
        <w:t xml:space="preserve"> the CPS and AppLevel API </w:t>
      </w:r>
      <w:r w:rsidR="00A82348" w:rsidRPr="00A82348">
        <w:rPr>
          <w:rFonts w:ascii="Calibri" w:hAnsi="Calibri"/>
          <w:sz w:val="22"/>
          <w:szCs w:val="22"/>
          <w:lang w:val="en-US"/>
        </w:rPr>
        <w:t xml:space="preserve">from PowerShell scripts </w:t>
      </w:r>
      <w:r w:rsidR="00103E96">
        <w:rPr>
          <w:rFonts w:ascii="Calibri" w:hAnsi="Calibri"/>
          <w:sz w:val="22"/>
          <w:szCs w:val="22"/>
          <w:lang w:val="en-US"/>
        </w:rPr>
        <w:t>to</w:t>
      </w:r>
      <w:r w:rsidR="00103E96" w:rsidRPr="00A82348">
        <w:rPr>
          <w:rFonts w:ascii="Calibri" w:hAnsi="Calibri"/>
          <w:sz w:val="22"/>
          <w:szCs w:val="22"/>
          <w:lang w:val="en-US"/>
        </w:rPr>
        <w:t xml:space="preserve"> </w:t>
      </w:r>
      <w:r w:rsidR="00A82348" w:rsidRPr="00364FD5">
        <w:rPr>
          <w:rFonts w:ascii="Calibri" w:hAnsi="Calibri"/>
          <w:sz w:val="22"/>
          <w:szCs w:val="22"/>
          <w:lang w:val="en-US"/>
        </w:rPr>
        <w:t>work with devices.</w:t>
      </w:r>
    </w:p>
    <w:p w:rsidR="008433CB" w:rsidRPr="00DE531B" w:rsidRDefault="008433CB" w:rsidP="008433CB">
      <w:pPr>
        <w:pStyle w:val="Heading4"/>
        <w:rPr>
          <w:lang w:val="en-US"/>
        </w:rPr>
      </w:pPr>
      <w:r>
        <w:rPr>
          <w:lang w:val="en-US"/>
        </w:rPr>
        <w:t>CPS Console</w:t>
      </w:r>
    </w:p>
    <w:p w:rsidR="008433CB" w:rsidRPr="00F73D19" w:rsidRDefault="008433CB" w:rsidP="008433CB">
      <w:pPr>
        <w:ind w:left="720"/>
        <w:rPr>
          <w:rFonts w:ascii="Calibri" w:hAnsi="Calibri"/>
          <w:sz w:val="22"/>
          <w:szCs w:val="22"/>
          <w:lang w:val="en-US"/>
        </w:rPr>
      </w:pPr>
      <w:r w:rsidRPr="00F73D19">
        <w:rPr>
          <w:rFonts w:ascii="Calibri" w:hAnsi="Calibri"/>
          <w:sz w:val="22"/>
          <w:szCs w:val="22"/>
          <w:lang w:val="en-US"/>
        </w:rPr>
        <w:t xml:space="preserve">Describes </w:t>
      </w:r>
      <w:r w:rsidR="008743E3">
        <w:rPr>
          <w:rFonts w:ascii="Calibri" w:hAnsi="Calibri"/>
          <w:sz w:val="22"/>
          <w:szCs w:val="22"/>
          <w:lang w:val="en-US"/>
        </w:rPr>
        <w:t>an application for</w:t>
      </w:r>
      <w:r w:rsidRPr="00F73D19">
        <w:rPr>
          <w:rFonts w:ascii="Calibri" w:hAnsi="Calibri"/>
          <w:sz w:val="22"/>
          <w:szCs w:val="22"/>
          <w:lang w:val="en-US"/>
        </w:rPr>
        <w:t xml:space="preserve"> </w:t>
      </w:r>
      <w:r>
        <w:rPr>
          <w:rFonts w:ascii="Calibri" w:hAnsi="Calibri"/>
          <w:sz w:val="22"/>
          <w:szCs w:val="22"/>
          <w:lang w:val="en-US"/>
        </w:rPr>
        <w:t xml:space="preserve">CPS </w:t>
      </w:r>
      <w:r w:rsidR="008743E3">
        <w:rPr>
          <w:rFonts w:ascii="Calibri" w:hAnsi="Calibri"/>
          <w:sz w:val="22"/>
          <w:szCs w:val="22"/>
          <w:lang w:val="en-US"/>
        </w:rPr>
        <w:t>server management</w:t>
      </w:r>
      <w:r w:rsidRPr="00F73D19">
        <w:rPr>
          <w:rFonts w:ascii="Calibri" w:hAnsi="Calibri"/>
          <w:sz w:val="22"/>
          <w:szCs w:val="22"/>
          <w:lang w:val="en-US"/>
        </w:rPr>
        <w:t>.</w:t>
      </w:r>
    </w:p>
    <w:p w:rsidR="00ED217F" w:rsidRPr="00DE531B" w:rsidRDefault="00ED217F" w:rsidP="00ED217F">
      <w:pPr>
        <w:pStyle w:val="Heading4"/>
        <w:rPr>
          <w:lang w:val="en-US"/>
        </w:rPr>
      </w:pPr>
      <w:r>
        <w:rPr>
          <w:lang w:val="en-US"/>
        </w:rPr>
        <w:t xml:space="preserve">Appendixes </w:t>
      </w:r>
    </w:p>
    <w:p w:rsidR="00ED217F" w:rsidRDefault="00ED217F" w:rsidP="00ED217F">
      <w:pPr>
        <w:ind w:left="720"/>
        <w:rPr>
          <w:rFonts w:ascii="Calibri" w:hAnsi="Calibri"/>
          <w:sz w:val="22"/>
          <w:szCs w:val="22"/>
          <w:lang w:val="en-US"/>
        </w:rPr>
      </w:pPr>
      <w:r>
        <w:rPr>
          <w:rFonts w:ascii="Calibri" w:hAnsi="Calibri"/>
          <w:sz w:val="22"/>
          <w:szCs w:val="22"/>
          <w:lang w:val="en-US"/>
        </w:rPr>
        <w:t xml:space="preserve">Describes </w:t>
      </w:r>
      <w:r w:rsidR="00A341DF">
        <w:rPr>
          <w:rFonts w:ascii="Calibri" w:hAnsi="Calibri"/>
          <w:sz w:val="22"/>
          <w:szCs w:val="22"/>
          <w:lang w:val="en-US"/>
        </w:rPr>
        <w:t xml:space="preserve">basic </w:t>
      </w:r>
      <w:r>
        <w:rPr>
          <w:rFonts w:ascii="Calibri" w:hAnsi="Calibri"/>
          <w:sz w:val="22"/>
          <w:szCs w:val="22"/>
          <w:lang w:val="en-US"/>
        </w:rPr>
        <w:t xml:space="preserve">WK6 patterns and provides </w:t>
      </w:r>
      <w:r w:rsidR="0095002C">
        <w:rPr>
          <w:rFonts w:ascii="Calibri" w:hAnsi="Calibri"/>
          <w:sz w:val="22"/>
          <w:szCs w:val="22"/>
          <w:lang w:val="en-US"/>
        </w:rPr>
        <w:t>more details about communication libraries.</w:t>
      </w:r>
    </w:p>
    <w:p w:rsidR="00ED217F" w:rsidRPr="00F73D19" w:rsidRDefault="00ED217F" w:rsidP="00ED217F">
      <w:pPr>
        <w:rPr>
          <w:rFonts w:ascii="Calibri" w:hAnsi="Calibri"/>
          <w:sz w:val="22"/>
          <w:szCs w:val="22"/>
          <w:lang w:val="en-US"/>
        </w:rPr>
      </w:pPr>
    </w:p>
    <w:p w:rsidR="003507AE" w:rsidRPr="003507AE" w:rsidRDefault="003507AE" w:rsidP="00A820FF">
      <w:pPr>
        <w:pStyle w:val="Heading4"/>
        <w:numPr>
          <w:ilvl w:val="1"/>
          <w:numId w:val="4"/>
        </w:numPr>
        <w:rPr>
          <w:lang w:val="en-US"/>
        </w:rPr>
      </w:pPr>
      <w:bookmarkStart w:id="17" w:name="_Toc294208202"/>
      <w:bookmarkStart w:id="18" w:name="_Toc294208674"/>
      <w:r w:rsidRPr="003507AE">
        <w:rPr>
          <w:lang w:val="en-US"/>
        </w:rPr>
        <w:t>Document Revision History</w:t>
      </w:r>
      <w:bookmarkEnd w:id="17"/>
      <w:bookmarkEnd w:id="18"/>
    </w:p>
    <w:p w:rsidR="003507AE" w:rsidRPr="00D86FC4" w:rsidRDefault="003507AE" w:rsidP="003507AE">
      <w:pPr>
        <w:pStyle w:val="BodyText"/>
        <w:rPr>
          <w:lang w:val="en-US" w:eastAsia="ru-RU"/>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10"/>
        <w:gridCol w:w="1350"/>
        <w:gridCol w:w="1620"/>
        <w:gridCol w:w="5580"/>
      </w:tblGrid>
      <w:tr w:rsidR="003507AE" w:rsidRPr="00E374DB">
        <w:trPr>
          <w:trHeight w:val="255"/>
        </w:trPr>
        <w:tc>
          <w:tcPr>
            <w:tcW w:w="810" w:type="dxa"/>
            <w:tcBorders>
              <w:top w:val="single" w:sz="12" w:space="0" w:color="auto"/>
            </w:tcBorders>
          </w:tcPr>
          <w:p w:rsidR="003507AE" w:rsidRPr="00E374DB" w:rsidRDefault="003507AE" w:rsidP="003B4C9D">
            <w:pPr>
              <w:keepNext/>
              <w:jc w:val="center"/>
              <w:rPr>
                <w:rFonts w:ascii="Calibri" w:hAnsi="Calibri"/>
                <w:b/>
                <w:color w:val="000000"/>
              </w:rPr>
            </w:pPr>
            <w:r w:rsidRPr="00E374DB">
              <w:rPr>
                <w:rFonts w:ascii="Calibri" w:hAnsi="Calibri"/>
                <w:b/>
                <w:color w:val="000000"/>
              </w:rPr>
              <w:t>Ver</w:t>
            </w:r>
          </w:p>
        </w:tc>
        <w:tc>
          <w:tcPr>
            <w:tcW w:w="1350" w:type="dxa"/>
            <w:tcBorders>
              <w:top w:val="single" w:sz="12" w:space="0" w:color="auto"/>
            </w:tcBorders>
          </w:tcPr>
          <w:p w:rsidR="003507AE" w:rsidRPr="00E374DB" w:rsidRDefault="003507AE" w:rsidP="003B4C9D">
            <w:pPr>
              <w:jc w:val="center"/>
              <w:rPr>
                <w:rFonts w:ascii="Calibri" w:hAnsi="Calibri"/>
                <w:b/>
                <w:color w:val="000000"/>
              </w:rPr>
            </w:pPr>
            <w:r w:rsidRPr="00E374DB">
              <w:rPr>
                <w:rFonts w:ascii="Calibri" w:hAnsi="Calibri"/>
                <w:b/>
                <w:color w:val="000000"/>
              </w:rPr>
              <w:t>Date</w:t>
            </w:r>
          </w:p>
        </w:tc>
        <w:tc>
          <w:tcPr>
            <w:tcW w:w="1620" w:type="dxa"/>
            <w:tcBorders>
              <w:top w:val="single" w:sz="12" w:space="0" w:color="auto"/>
            </w:tcBorders>
          </w:tcPr>
          <w:p w:rsidR="003507AE" w:rsidRPr="00E374DB" w:rsidRDefault="003507AE" w:rsidP="003B4C9D">
            <w:pPr>
              <w:jc w:val="center"/>
              <w:rPr>
                <w:rFonts w:ascii="Calibri" w:hAnsi="Calibri"/>
                <w:b/>
                <w:color w:val="000000"/>
              </w:rPr>
            </w:pPr>
            <w:r w:rsidRPr="00E374DB">
              <w:rPr>
                <w:rFonts w:ascii="Calibri" w:hAnsi="Calibri"/>
                <w:b/>
                <w:color w:val="000000"/>
              </w:rPr>
              <w:t>By</w:t>
            </w:r>
          </w:p>
        </w:tc>
        <w:tc>
          <w:tcPr>
            <w:tcW w:w="5580" w:type="dxa"/>
            <w:tcBorders>
              <w:top w:val="single" w:sz="12" w:space="0" w:color="auto"/>
            </w:tcBorders>
          </w:tcPr>
          <w:p w:rsidR="003507AE" w:rsidRPr="00E374DB" w:rsidRDefault="003507AE" w:rsidP="003B4C9D">
            <w:pPr>
              <w:rPr>
                <w:rFonts w:ascii="Calibri" w:hAnsi="Calibri"/>
                <w:b/>
                <w:color w:val="000000"/>
              </w:rPr>
            </w:pPr>
            <w:r w:rsidRPr="00E374DB">
              <w:rPr>
                <w:rFonts w:ascii="Calibri" w:hAnsi="Calibri"/>
                <w:b/>
                <w:color w:val="000000"/>
              </w:rPr>
              <w:t>Change Summary</w:t>
            </w:r>
          </w:p>
        </w:tc>
      </w:tr>
      <w:tr w:rsidR="00E374DB" w:rsidRPr="00E374DB">
        <w:trPr>
          <w:trHeight w:val="255"/>
        </w:trPr>
        <w:tc>
          <w:tcPr>
            <w:tcW w:w="810" w:type="dxa"/>
          </w:tcPr>
          <w:p w:rsidR="00E374DB" w:rsidRPr="00A82348" w:rsidRDefault="00A82348" w:rsidP="00A82348">
            <w:pPr>
              <w:jc w:val="center"/>
              <w:rPr>
                <w:rFonts w:ascii="Calibri" w:hAnsi="Calibri"/>
                <w:color w:val="000000"/>
                <w:sz w:val="20"/>
                <w:lang w:val="en-US"/>
              </w:rPr>
            </w:pPr>
            <w:r>
              <w:rPr>
                <w:rFonts w:ascii="Calibri" w:hAnsi="Calibri"/>
                <w:color w:val="000000"/>
                <w:sz w:val="20"/>
                <w:lang w:val="en-US"/>
              </w:rPr>
              <w:t>600</w:t>
            </w:r>
            <w:r w:rsidR="00E374DB" w:rsidRPr="00E374DB">
              <w:rPr>
                <w:rFonts w:ascii="Calibri" w:hAnsi="Calibri"/>
                <w:color w:val="000000"/>
                <w:sz w:val="20"/>
              </w:rPr>
              <w:t>.</w:t>
            </w:r>
            <w:r>
              <w:rPr>
                <w:rFonts w:ascii="Calibri" w:hAnsi="Calibri"/>
                <w:color w:val="000000"/>
                <w:sz w:val="20"/>
                <w:lang w:val="en-US"/>
              </w:rPr>
              <w:t>58 Rev 1</w:t>
            </w:r>
          </w:p>
        </w:tc>
        <w:tc>
          <w:tcPr>
            <w:tcW w:w="1350" w:type="dxa"/>
          </w:tcPr>
          <w:p w:rsidR="00E374DB" w:rsidRPr="00E374DB" w:rsidRDefault="00E374DB" w:rsidP="00A82348">
            <w:pPr>
              <w:pStyle w:val="FootnoteText"/>
              <w:jc w:val="center"/>
              <w:rPr>
                <w:rFonts w:ascii="Calibri" w:hAnsi="Calibri"/>
                <w:color w:val="000000"/>
              </w:rPr>
            </w:pPr>
            <w:r w:rsidRPr="00E374DB">
              <w:rPr>
                <w:rFonts w:ascii="Calibri" w:hAnsi="Calibri"/>
                <w:color w:val="000000"/>
              </w:rPr>
              <w:t>0</w:t>
            </w:r>
            <w:r w:rsidR="00A82348">
              <w:rPr>
                <w:rFonts w:ascii="Calibri" w:hAnsi="Calibri"/>
                <w:color w:val="000000"/>
              </w:rPr>
              <w:t>1</w:t>
            </w:r>
            <w:r w:rsidRPr="00E374DB">
              <w:rPr>
                <w:rFonts w:ascii="Calibri" w:hAnsi="Calibri"/>
                <w:color w:val="000000"/>
              </w:rPr>
              <w:t>/2</w:t>
            </w:r>
            <w:r w:rsidR="00A82348">
              <w:rPr>
                <w:rFonts w:ascii="Calibri" w:hAnsi="Calibri"/>
                <w:color w:val="000000"/>
              </w:rPr>
              <w:t>8</w:t>
            </w:r>
            <w:r w:rsidRPr="00E374DB">
              <w:rPr>
                <w:rFonts w:ascii="Calibri" w:hAnsi="Calibri"/>
                <w:color w:val="000000"/>
              </w:rPr>
              <w:t>/1</w:t>
            </w:r>
            <w:r w:rsidR="00A82348">
              <w:rPr>
                <w:rFonts w:ascii="Calibri" w:hAnsi="Calibri"/>
                <w:color w:val="000000"/>
              </w:rPr>
              <w:t>2</w:t>
            </w:r>
          </w:p>
        </w:tc>
        <w:tc>
          <w:tcPr>
            <w:tcW w:w="1620" w:type="dxa"/>
          </w:tcPr>
          <w:p w:rsidR="00E374DB" w:rsidRPr="00E374DB" w:rsidRDefault="00A82348" w:rsidP="00A82348">
            <w:pPr>
              <w:jc w:val="center"/>
              <w:rPr>
                <w:rFonts w:ascii="Calibri" w:hAnsi="Calibri"/>
                <w:color w:val="000000"/>
                <w:sz w:val="20"/>
                <w:lang w:val="en-US"/>
              </w:rPr>
            </w:pPr>
            <w:r>
              <w:rPr>
                <w:rFonts w:ascii="Calibri" w:hAnsi="Calibri"/>
                <w:color w:val="000000"/>
                <w:sz w:val="20"/>
                <w:lang w:val="en-US"/>
              </w:rPr>
              <w:t>V</w:t>
            </w:r>
            <w:r w:rsidR="00E374DB" w:rsidRPr="00E374DB">
              <w:rPr>
                <w:rFonts w:ascii="Calibri" w:hAnsi="Calibri"/>
                <w:color w:val="000000"/>
                <w:sz w:val="20"/>
              </w:rPr>
              <w:t>.</w:t>
            </w:r>
            <w:r>
              <w:rPr>
                <w:rFonts w:ascii="Calibri" w:hAnsi="Calibri"/>
                <w:color w:val="000000"/>
                <w:sz w:val="20"/>
                <w:lang w:val="en-US"/>
              </w:rPr>
              <w:t xml:space="preserve"> Ostapchuk</w:t>
            </w:r>
          </w:p>
        </w:tc>
        <w:tc>
          <w:tcPr>
            <w:tcW w:w="5580" w:type="dxa"/>
          </w:tcPr>
          <w:p w:rsidR="00E374DB" w:rsidRPr="00E374DB" w:rsidRDefault="00E374DB" w:rsidP="00C75B2D">
            <w:pPr>
              <w:rPr>
                <w:rFonts w:ascii="Calibri" w:hAnsi="Calibri"/>
                <w:color w:val="000000"/>
                <w:sz w:val="20"/>
              </w:rPr>
            </w:pPr>
            <w:r w:rsidRPr="00E374DB">
              <w:rPr>
                <w:rFonts w:ascii="Calibri" w:hAnsi="Calibri"/>
                <w:color w:val="000000"/>
                <w:sz w:val="20"/>
              </w:rPr>
              <w:t>Initial Version</w:t>
            </w:r>
          </w:p>
        </w:tc>
      </w:tr>
    </w:tbl>
    <w:p w:rsidR="003507AE" w:rsidRPr="003507AE" w:rsidRDefault="003507AE" w:rsidP="003507AE">
      <w:pPr>
        <w:pStyle w:val="definition-below"/>
        <w:ind w:left="0"/>
        <w:rPr>
          <w:rFonts w:ascii="Calibri" w:eastAsia="SimSun" w:hAnsi="Calibri" w:cs="Mangal"/>
          <w:kern w:val="1"/>
          <w:sz w:val="22"/>
          <w:szCs w:val="22"/>
          <w:lang w:eastAsia="hi-IN" w:bidi="hi-IN"/>
        </w:rPr>
      </w:pPr>
    </w:p>
    <w:p w:rsidR="00251D63" w:rsidRPr="006F609D" w:rsidRDefault="00251D63" w:rsidP="00E21AB6">
      <w:pPr>
        <w:pStyle w:val="Heading1"/>
        <w:rPr>
          <w:lang w:val="en-US"/>
        </w:rPr>
      </w:pPr>
      <w:bookmarkStart w:id="19" w:name="_Toc294208203"/>
      <w:bookmarkStart w:id="20" w:name="_Toc294208675"/>
      <w:bookmarkStart w:id="21" w:name="_Toc334122099"/>
      <w:bookmarkStart w:id="22" w:name="_Toc292876610"/>
      <w:r w:rsidRPr="006F609D">
        <w:rPr>
          <w:lang w:val="en-US"/>
        </w:rPr>
        <w:lastRenderedPageBreak/>
        <w:t>Terminology</w:t>
      </w:r>
      <w:bookmarkEnd w:id="19"/>
      <w:bookmarkEnd w:id="20"/>
      <w:bookmarkEnd w:id="21"/>
    </w:p>
    <w:p w:rsidR="00251D63" w:rsidRDefault="00251D63" w:rsidP="00DA0828">
      <w:pPr>
        <w:pStyle w:val="Heading4"/>
        <w:rPr>
          <w:lang w:val="en-US"/>
        </w:rPr>
      </w:pPr>
      <w:bookmarkStart w:id="23" w:name="_Toc294208205"/>
      <w:bookmarkStart w:id="24" w:name="_Toc294208677"/>
      <w:r w:rsidRPr="00DA0828">
        <w:rPr>
          <w:lang w:val="en-US"/>
        </w:rPr>
        <w:t>DNP master</w:t>
      </w:r>
      <w:bookmarkEnd w:id="23"/>
      <w:bookmarkEnd w:id="24"/>
    </w:p>
    <w:p w:rsidR="00251D63" w:rsidRPr="00F73D19" w:rsidRDefault="00251D63" w:rsidP="00251D63">
      <w:pPr>
        <w:ind w:left="720"/>
        <w:rPr>
          <w:rFonts w:ascii="Calibri" w:hAnsi="Calibri"/>
          <w:sz w:val="22"/>
          <w:szCs w:val="22"/>
          <w:lang w:val="en-US"/>
        </w:rPr>
      </w:pPr>
      <w:r w:rsidRPr="00F73D19">
        <w:rPr>
          <w:rFonts w:ascii="Calibri" w:hAnsi="Calibri"/>
          <w:sz w:val="22"/>
          <w:szCs w:val="22"/>
          <w:lang w:val="en-US"/>
        </w:rPr>
        <w:t xml:space="preserve">The device or program </w:t>
      </w:r>
      <w:r w:rsidR="006F1318" w:rsidRPr="00F73D19">
        <w:rPr>
          <w:rFonts w:ascii="Calibri" w:hAnsi="Calibri"/>
          <w:sz w:val="22"/>
          <w:szCs w:val="22"/>
          <w:lang w:val="en-US"/>
        </w:rPr>
        <w:t>that</w:t>
      </w:r>
      <w:r w:rsidRPr="00F73D19">
        <w:rPr>
          <w:rFonts w:ascii="Calibri" w:hAnsi="Calibri"/>
          <w:sz w:val="22"/>
          <w:szCs w:val="22"/>
          <w:lang w:val="en-US"/>
        </w:rPr>
        <w:t xml:space="preserve"> monitors and manages other </w:t>
      </w:r>
      <w:r w:rsidR="006F331F">
        <w:rPr>
          <w:rFonts w:ascii="Calibri" w:hAnsi="Calibri"/>
          <w:sz w:val="22"/>
          <w:szCs w:val="22"/>
          <w:lang w:val="en-US"/>
        </w:rPr>
        <w:t xml:space="preserve">DNP </w:t>
      </w:r>
      <w:r w:rsidRPr="00F73D19">
        <w:rPr>
          <w:rFonts w:ascii="Calibri" w:hAnsi="Calibri"/>
          <w:sz w:val="22"/>
          <w:szCs w:val="22"/>
          <w:lang w:val="en-US"/>
        </w:rPr>
        <w:t xml:space="preserve">device(s), such as SCADA master stations. </w:t>
      </w:r>
    </w:p>
    <w:p w:rsidR="00251D63" w:rsidRDefault="00251D63" w:rsidP="00DA0828">
      <w:pPr>
        <w:pStyle w:val="Heading4"/>
        <w:rPr>
          <w:lang w:val="en-US"/>
        </w:rPr>
      </w:pPr>
      <w:bookmarkStart w:id="25" w:name="_Toc294208206"/>
      <w:bookmarkStart w:id="26" w:name="_Toc294208678"/>
      <w:r w:rsidRPr="00DA0828">
        <w:rPr>
          <w:lang w:val="en-US"/>
        </w:rPr>
        <w:t xml:space="preserve">DNP </w:t>
      </w:r>
      <w:r w:rsidR="00D0758B">
        <w:rPr>
          <w:lang w:val="en-US"/>
        </w:rPr>
        <w:t>slave (</w:t>
      </w:r>
      <w:r w:rsidR="00D0758B" w:rsidRPr="00DA0828">
        <w:rPr>
          <w:lang w:val="en-US"/>
        </w:rPr>
        <w:t>DNP</w:t>
      </w:r>
      <w:r w:rsidR="00D0758B">
        <w:rPr>
          <w:lang w:val="en-US"/>
        </w:rPr>
        <w:t xml:space="preserve"> </w:t>
      </w:r>
      <w:r w:rsidRPr="00DA0828">
        <w:rPr>
          <w:lang w:val="en-US"/>
        </w:rPr>
        <w:t>device</w:t>
      </w:r>
      <w:bookmarkEnd w:id="25"/>
      <w:bookmarkEnd w:id="26"/>
      <w:r w:rsidR="00D0758B">
        <w:rPr>
          <w:lang w:val="en-US"/>
        </w:rPr>
        <w:t>)</w:t>
      </w:r>
    </w:p>
    <w:p w:rsidR="00251D63" w:rsidRDefault="00251D63" w:rsidP="00251D63">
      <w:pPr>
        <w:ind w:left="720"/>
        <w:rPr>
          <w:rFonts w:ascii="Calibri" w:hAnsi="Calibri"/>
          <w:sz w:val="22"/>
          <w:szCs w:val="22"/>
          <w:lang w:val="en-US"/>
        </w:rPr>
      </w:pPr>
      <w:r w:rsidRPr="00F73D19">
        <w:rPr>
          <w:rFonts w:ascii="Calibri" w:hAnsi="Calibri"/>
          <w:sz w:val="22"/>
          <w:szCs w:val="22"/>
          <w:lang w:val="en-US"/>
        </w:rPr>
        <w:t xml:space="preserve">The device </w:t>
      </w:r>
      <w:r w:rsidR="00D0758B">
        <w:rPr>
          <w:rFonts w:ascii="Calibri" w:hAnsi="Calibri"/>
          <w:sz w:val="22"/>
          <w:szCs w:val="22"/>
          <w:lang w:val="en-US"/>
        </w:rPr>
        <w:t xml:space="preserve">or program </w:t>
      </w:r>
      <w:r w:rsidR="006F1318" w:rsidRPr="00F73D19">
        <w:rPr>
          <w:rFonts w:ascii="Calibri" w:hAnsi="Calibri"/>
          <w:sz w:val="22"/>
          <w:szCs w:val="22"/>
          <w:lang w:val="en-US"/>
        </w:rPr>
        <w:t>that</w:t>
      </w:r>
      <w:r w:rsidR="005106A1" w:rsidRPr="00F73D19">
        <w:rPr>
          <w:rFonts w:ascii="Calibri" w:hAnsi="Calibri"/>
          <w:sz w:val="22"/>
          <w:szCs w:val="22"/>
          <w:lang w:val="en-US"/>
        </w:rPr>
        <w:t xml:space="preserve"> </w:t>
      </w:r>
      <w:r w:rsidR="009D180C" w:rsidRPr="00F73D19">
        <w:rPr>
          <w:rFonts w:ascii="Calibri" w:hAnsi="Calibri"/>
          <w:sz w:val="22"/>
          <w:szCs w:val="22"/>
          <w:lang w:val="en-US"/>
        </w:rPr>
        <w:t xml:space="preserve">is managed </w:t>
      </w:r>
      <w:r w:rsidR="009D180C">
        <w:rPr>
          <w:rFonts w:ascii="Calibri" w:hAnsi="Calibri"/>
          <w:sz w:val="22"/>
          <w:szCs w:val="22"/>
          <w:lang w:val="en-US"/>
        </w:rPr>
        <w:t xml:space="preserve">and </w:t>
      </w:r>
      <w:r w:rsidR="005106A1" w:rsidRPr="00F73D19">
        <w:rPr>
          <w:rFonts w:ascii="Calibri" w:hAnsi="Calibri"/>
          <w:sz w:val="22"/>
          <w:szCs w:val="22"/>
          <w:lang w:val="en-US"/>
        </w:rPr>
        <w:t xml:space="preserve">represents its state </w:t>
      </w:r>
      <w:r w:rsidRPr="00F73D19">
        <w:rPr>
          <w:rFonts w:ascii="Calibri" w:hAnsi="Calibri"/>
          <w:sz w:val="22"/>
          <w:szCs w:val="22"/>
          <w:lang w:val="en-US"/>
        </w:rPr>
        <w:t xml:space="preserve">by DNP protocol. </w:t>
      </w:r>
      <w:r w:rsidR="005106A1" w:rsidRPr="00F73D19">
        <w:rPr>
          <w:rFonts w:ascii="Calibri" w:hAnsi="Calibri"/>
          <w:sz w:val="22"/>
          <w:szCs w:val="22"/>
          <w:lang w:val="en-US"/>
        </w:rPr>
        <w:t xml:space="preserve">The device states and available operations are described in </w:t>
      </w:r>
      <w:r w:rsidR="006F1318" w:rsidRPr="00F73D19">
        <w:rPr>
          <w:rFonts w:ascii="Calibri" w:hAnsi="Calibri"/>
          <w:sz w:val="22"/>
          <w:szCs w:val="22"/>
          <w:lang w:val="en-US"/>
        </w:rPr>
        <w:t xml:space="preserve">a </w:t>
      </w:r>
      <w:r w:rsidR="005106A1" w:rsidRPr="00F73D19">
        <w:rPr>
          <w:rFonts w:ascii="Calibri" w:hAnsi="Calibri"/>
          <w:sz w:val="22"/>
          <w:szCs w:val="22"/>
          <w:lang w:val="en-US"/>
        </w:rPr>
        <w:t xml:space="preserve">special </w:t>
      </w:r>
      <w:r w:rsidR="006F1318" w:rsidRPr="00F73D19">
        <w:rPr>
          <w:rFonts w:ascii="Calibri" w:hAnsi="Calibri"/>
          <w:sz w:val="22"/>
          <w:szCs w:val="22"/>
          <w:lang w:val="en-US"/>
        </w:rPr>
        <w:t>XML</w:t>
      </w:r>
      <w:r w:rsidR="005106A1" w:rsidRPr="00F73D19">
        <w:rPr>
          <w:rFonts w:ascii="Calibri" w:hAnsi="Calibri"/>
          <w:sz w:val="22"/>
          <w:szCs w:val="22"/>
          <w:lang w:val="en-US"/>
        </w:rPr>
        <w:t xml:space="preserve"> file called DNP</w:t>
      </w:r>
      <w:r w:rsidR="006F1318" w:rsidRPr="00F73D19">
        <w:rPr>
          <w:rFonts w:ascii="Calibri" w:hAnsi="Calibri"/>
          <w:sz w:val="22"/>
          <w:szCs w:val="22"/>
          <w:lang w:val="en-US"/>
        </w:rPr>
        <w:t>3 Device</w:t>
      </w:r>
      <w:r w:rsidR="005106A1" w:rsidRPr="00F73D19">
        <w:rPr>
          <w:rFonts w:ascii="Calibri" w:hAnsi="Calibri"/>
          <w:sz w:val="22"/>
          <w:szCs w:val="22"/>
          <w:lang w:val="en-US"/>
        </w:rPr>
        <w:t xml:space="preserve"> profile. </w:t>
      </w:r>
    </w:p>
    <w:p w:rsidR="006F331F" w:rsidRDefault="006F331F" w:rsidP="006F331F">
      <w:pPr>
        <w:pStyle w:val="Heading4"/>
        <w:rPr>
          <w:lang w:val="en-US"/>
        </w:rPr>
      </w:pPr>
      <w:bookmarkStart w:id="27" w:name="_Toc294208207"/>
      <w:bookmarkStart w:id="28" w:name="_Toc294208679"/>
      <w:r>
        <w:rPr>
          <w:lang w:val="en-US"/>
        </w:rPr>
        <w:t xml:space="preserve">ICP </w:t>
      </w:r>
      <w:r w:rsidRPr="00DA0828">
        <w:rPr>
          <w:lang w:val="en-US"/>
        </w:rPr>
        <w:t>device</w:t>
      </w:r>
      <w:r w:rsidRPr="00954C62">
        <w:rPr>
          <w:lang w:val="en-US"/>
        </w:rPr>
        <w:t xml:space="preserve"> </w:t>
      </w:r>
    </w:p>
    <w:p w:rsidR="006F331F" w:rsidRDefault="006F331F" w:rsidP="006F331F">
      <w:pPr>
        <w:ind w:left="720"/>
        <w:rPr>
          <w:rFonts w:ascii="Calibri" w:hAnsi="Calibri"/>
          <w:sz w:val="22"/>
          <w:szCs w:val="22"/>
          <w:lang w:val="en-US"/>
        </w:rPr>
      </w:pPr>
      <w:r w:rsidRPr="00F73D19">
        <w:rPr>
          <w:rFonts w:ascii="Calibri" w:hAnsi="Calibri"/>
          <w:sz w:val="22"/>
          <w:szCs w:val="22"/>
          <w:lang w:val="en-US"/>
        </w:rPr>
        <w:t>The device that</w:t>
      </w:r>
      <w:r w:rsidR="009D180C">
        <w:rPr>
          <w:rFonts w:ascii="Calibri" w:hAnsi="Calibri"/>
          <w:sz w:val="22"/>
          <w:szCs w:val="22"/>
          <w:lang w:val="en-US"/>
        </w:rPr>
        <w:t xml:space="preserve"> </w:t>
      </w:r>
      <w:r w:rsidR="009D180C" w:rsidRPr="00F73D19">
        <w:rPr>
          <w:rFonts w:ascii="Calibri" w:hAnsi="Calibri"/>
          <w:sz w:val="22"/>
          <w:szCs w:val="22"/>
          <w:lang w:val="en-US"/>
        </w:rPr>
        <w:t>is managed</w:t>
      </w:r>
      <w:r w:rsidR="009D180C">
        <w:rPr>
          <w:rFonts w:ascii="Calibri" w:hAnsi="Calibri"/>
          <w:sz w:val="22"/>
          <w:szCs w:val="22"/>
          <w:lang w:val="en-US"/>
        </w:rPr>
        <w:t xml:space="preserve"> </w:t>
      </w:r>
      <w:r w:rsidR="009D180C" w:rsidRPr="00F73D19">
        <w:rPr>
          <w:rFonts w:ascii="Calibri" w:hAnsi="Calibri"/>
          <w:sz w:val="22"/>
          <w:szCs w:val="22"/>
          <w:lang w:val="en-US"/>
        </w:rPr>
        <w:t xml:space="preserve">and </w:t>
      </w:r>
      <w:r w:rsidRPr="00F73D19">
        <w:rPr>
          <w:rFonts w:ascii="Calibri" w:hAnsi="Calibri"/>
          <w:sz w:val="22"/>
          <w:szCs w:val="22"/>
          <w:lang w:val="en-US"/>
        </w:rPr>
        <w:t xml:space="preserve">represents its state by </w:t>
      </w:r>
      <w:r w:rsidR="00D63125">
        <w:rPr>
          <w:rFonts w:ascii="Calibri" w:hAnsi="Calibri"/>
          <w:sz w:val="22"/>
          <w:szCs w:val="22"/>
          <w:lang w:val="en-US"/>
        </w:rPr>
        <w:t xml:space="preserve">ICP </w:t>
      </w:r>
      <w:r w:rsidRPr="00F73D19">
        <w:rPr>
          <w:rFonts w:ascii="Calibri" w:hAnsi="Calibri"/>
          <w:sz w:val="22"/>
          <w:szCs w:val="22"/>
          <w:lang w:val="en-US"/>
        </w:rPr>
        <w:t xml:space="preserve">protocol. </w:t>
      </w:r>
    </w:p>
    <w:p w:rsidR="004E66BE" w:rsidRPr="00F74FA3" w:rsidRDefault="004E66BE" w:rsidP="004E66BE">
      <w:pPr>
        <w:pStyle w:val="Heading4"/>
        <w:rPr>
          <w:lang w:val="en-US"/>
        </w:rPr>
      </w:pPr>
      <w:r>
        <w:rPr>
          <w:lang w:val="en-US"/>
        </w:rPr>
        <w:t>Channel</w:t>
      </w:r>
    </w:p>
    <w:p w:rsidR="004E66BE" w:rsidRDefault="004E66BE" w:rsidP="004E66BE">
      <w:pPr>
        <w:ind w:left="720"/>
        <w:rPr>
          <w:lang w:val="en-US"/>
        </w:rPr>
      </w:pPr>
      <w:r w:rsidRPr="004E66BE">
        <w:rPr>
          <w:rFonts w:asciiTheme="minorHAnsi" w:hAnsiTheme="minorHAnsi"/>
          <w:lang w:val="en-US"/>
        </w:rPr>
        <w:t>A channel represents a particular physical link between a local computer and a remote device.  There are three types of channels: serial, TCP/IP, UDP/IP.  More channel types may be added in the future.</w:t>
      </w:r>
    </w:p>
    <w:p w:rsidR="00251D63" w:rsidRPr="00DA0828" w:rsidRDefault="00251D63" w:rsidP="00DA0828">
      <w:pPr>
        <w:pStyle w:val="Heading4"/>
        <w:rPr>
          <w:lang w:val="en-US"/>
        </w:rPr>
      </w:pPr>
      <w:r w:rsidRPr="00DA0828">
        <w:rPr>
          <w:lang w:val="en-US"/>
        </w:rPr>
        <w:t>Communication parameters</w:t>
      </w:r>
      <w:bookmarkEnd w:id="27"/>
      <w:bookmarkEnd w:id="28"/>
    </w:p>
    <w:p w:rsidR="00251D63" w:rsidRPr="00F73D19" w:rsidRDefault="000A27BA" w:rsidP="00251D63">
      <w:pPr>
        <w:widowControl/>
        <w:suppressAutoHyphens w:val="0"/>
        <w:autoSpaceDE w:val="0"/>
        <w:autoSpaceDN w:val="0"/>
        <w:adjustRightInd w:val="0"/>
        <w:ind w:left="720"/>
        <w:rPr>
          <w:rFonts w:ascii="Calibri" w:hAnsi="Calibri"/>
          <w:sz w:val="22"/>
          <w:szCs w:val="22"/>
          <w:lang w:val="en-US"/>
        </w:rPr>
      </w:pPr>
      <w:r w:rsidRPr="00F73D19">
        <w:rPr>
          <w:rFonts w:ascii="Calibri" w:hAnsi="Calibri"/>
          <w:sz w:val="22"/>
          <w:szCs w:val="22"/>
          <w:lang w:val="en-US"/>
        </w:rPr>
        <w:t xml:space="preserve">A </w:t>
      </w:r>
      <w:r w:rsidR="00251D63" w:rsidRPr="00F73D19">
        <w:rPr>
          <w:rFonts w:ascii="Calibri" w:hAnsi="Calibri"/>
          <w:sz w:val="22"/>
          <w:szCs w:val="22"/>
          <w:lang w:val="en-US"/>
        </w:rPr>
        <w:t xml:space="preserve">parameter set for establishing a connection with a device. The whole protocol parameter set can be divided into protocol parameters and channel parameters. For example for </w:t>
      </w:r>
      <w:r w:rsidRPr="00F73D19">
        <w:rPr>
          <w:rFonts w:ascii="Calibri" w:hAnsi="Calibri"/>
          <w:sz w:val="22"/>
          <w:szCs w:val="22"/>
          <w:lang w:val="en-US"/>
        </w:rPr>
        <w:t xml:space="preserve">a </w:t>
      </w:r>
      <w:r w:rsidR="00251D63" w:rsidRPr="00F73D19">
        <w:rPr>
          <w:rFonts w:ascii="Calibri" w:hAnsi="Calibri"/>
          <w:sz w:val="22"/>
          <w:szCs w:val="22"/>
          <w:lang w:val="en-US"/>
        </w:rPr>
        <w:t>DNP device connected over serial port, communication parameters are DNP parameters (local DNP address, peer DNP address) and serial port parameters (name, baud rate)</w:t>
      </w:r>
    </w:p>
    <w:p w:rsidR="0082098F" w:rsidRPr="003E0A77" w:rsidRDefault="0082098F" w:rsidP="0082098F">
      <w:pPr>
        <w:pStyle w:val="Heading4"/>
        <w:rPr>
          <w:lang w:val="en-US"/>
        </w:rPr>
      </w:pPr>
      <w:bookmarkStart w:id="29" w:name="_Toc294208208"/>
      <w:bookmarkStart w:id="30" w:name="_Toc294208680"/>
      <w:r>
        <w:rPr>
          <w:lang w:val="en-US"/>
        </w:rPr>
        <w:t>Communication Unit (Processor)</w:t>
      </w:r>
    </w:p>
    <w:p w:rsidR="009D180C" w:rsidRDefault="0082098F" w:rsidP="0082098F">
      <w:pPr>
        <w:ind w:left="720"/>
        <w:rPr>
          <w:rFonts w:ascii="Calibri" w:hAnsi="Calibri"/>
          <w:sz w:val="22"/>
          <w:szCs w:val="22"/>
          <w:lang w:val="en-US"/>
        </w:rPr>
      </w:pPr>
      <w:r>
        <w:rPr>
          <w:rFonts w:ascii="Calibri" w:hAnsi="Calibri"/>
          <w:sz w:val="22"/>
          <w:szCs w:val="22"/>
          <w:lang w:val="en-US"/>
        </w:rPr>
        <w:t xml:space="preserve">Some </w:t>
      </w:r>
      <w:r w:rsidRPr="00F73D19">
        <w:rPr>
          <w:rFonts w:ascii="Calibri" w:hAnsi="Calibri"/>
          <w:sz w:val="22"/>
          <w:szCs w:val="22"/>
          <w:lang w:val="en-US"/>
        </w:rPr>
        <w:t>device</w:t>
      </w:r>
      <w:r>
        <w:rPr>
          <w:rFonts w:ascii="Calibri" w:hAnsi="Calibri"/>
          <w:sz w:val="22"/>
          <w:szCs w:val="22"/>
          <w:lang w:val="en-US"/>
        </w:rPr>
        <w:t>s have several units (processors) on</w:t>
      </w:r>
      <w:r w:rsidR="009D180C">
        <w:rPr>
          <w:rFonts w:ascii="Calibri" w:hAnsi="Calibri"/>
          <w:sz w:val="22"/>
          <w:szCs w:val="22"/>
          <w:lang w:val="en-US"/>
        </w:rPr>
        <w:t>-</w:t>
      </w:r>
      <w:r>
        <w:rPr>
          <w:rFonts w:ascii="Calibri" w:hAnsi="Calibri"/>
          <w:sz w:val="22"/>
          <w:szCs w:val="22"/>
          <w:lang w:val="en-US"/>
        </w:rPr>
        <w:t>board</w:t>
      </w:r>
      <w:r w:rsidR="00A341DF">
        <w:rPr>
          <w:rFonts w:ascii="Calibri" w:hAnsi="Calibri"/>
          <w:sz w:val="22"/>
          <w:szCs w:val="22"/>
          <w:lang w:val="en-US"/>
        </w:rPr>
        <w:t xml:space="preserve"> </w:t>
      </w:r>
      <w:r>
        <w:rPr>
          <w:rFonts w:ascii="Calibri" w:hAnsi="Calibri"/>
          <w:sz w:val="22"/>
          <w:szCs w:val="22"/>
          <w:lang w:val="en-US"/>
        </w:rPr>
        <w:t xml:space="preserve">and </w:t>
      </w:r>
      <w:r w:rsidR="009D180C">
        <w:rPr>
          <w:rFonts w:ascii="Calibri" w:hAnsi="Calibri"/>
          <w:sz w:val="22"/>
          <w:szCs w:val="22"/>
          <w:lang w:val="en-US"/>
        </w:rPr>
        <w:t xml:space="preserve">it is possible to </w:t>
      </w:r>
      <w:r>
        <w:rPr>
          <w:rFonts w:ascii="Calibri" w:hAnsi="Calibri"/>
          <w:sz w:val="22"/>
          <w:szCs w:val="22"/>
          <w:lang w:val="en-US"/>
        </w:rPr>
        <w:t>work with any of these processors independent</w:t>
      </w:r>
      <w:r w:rsidR="009D180C">
        <w:rPr>
          <w:rFonts w:ascii="Calibri" w:hAnsi="Calibri"/>
          <w:sz w:val="22"/>
          <w:szCs w:val="22"/>
          <w:lang w:val="en-US"/>
        </w:rPr>
        <w:t>ly. S</w:t>
      </w:r>
      <w:r w:rsidR="00BA2540">
        <w:rPr>
          <w:rFonts w:ascii="Calibri" w:hAnsi="Calibri"/>
          <w:sz w:val="22"/>
          <w:szCs w:val="22"/>
          <w:lang w:val="en-US"/>
        </w:rPr>
        <w:t>uch device</w:t>
      </w:r>
      <w:r w:rsidR="009D180C">
        <w:rPr>
          <w:rFonts w:ascii="Calibri" w:hAnsi="Calibri"/>
          <w:sz w:val="22"/>
          <w:szCs w:val="22"/>
          <w:lang w:val="en-US"/>
        </w:rPr>
        <w:t>s</w:t>
      </w:r>
      <w:r w:rsidR="00BA2540">
        <w:rPr>
          <w:rFonts w:ascii="Calibri" w:hAnsi="Calibri"/>
          <w:sz w:val="22"/>
          <w:szCs w:val="22"/>
          <w:lang w:val="en-US"/>
        </w:rPr>
        <w:t xml:space="preserve"> can be represented as two (or more) </w:t>
      </w:r>
      <w:r w:rsidR="00A341DF">
        <w:rPr>
          <w:rFonts w:ascii="Calibri" w:hAnsi="Calibri"/>
          <w:sz w:val="22"/>
          <w:szCs w:val="22"/>
          <w:lang w:val="en-US"/>
        </w:rPr>
        <w:t xml:space="preserve">independent </w:t>
      </w:r>
    </w:p>
    <w:p w:rsidR="009D180C" w:rsidRDefault="00A341DF" w:rsidP="007B7B64">
      <w:pPr>
        <w:ind w:left="720"/>
        <w:rPr>
          <w:rFonts w:ascii="Calibri" w:hAnsi="Calibri"/>
          <w:sz w:val="22"/>
          <w:szCs w:val="22"/>
          <w:lang w:val="en-US"/>
        </w:rPr>
      </w:pPr>
      <w:r>
        <w:rPr>
          <w:rFonts w:ascii="Calibri" w:hAnsi="Calibri"/>
          <w:sz w:val="22"/>
          <w:szCs w:val="22"/>
          <w:lang w:val="en-US"/>
        </w:rPr>
        <w:t xml:space="preserve">devices </w:t>
      </w:r>
      <w:r w:rsidR="00BA2540">
        <w:rPr>
          <w:rFonts w:ascii="Calibri" w:hAnsi="Calibri"/>
          <w:sz w:val="22"/>
          <w:szCs w:val="22"/>
          <w:lang w:val="en-US"/>
        </w:rPr>
        <w:t xml:space="preserve">with </w:t>
      </w:r>
      <w:r>
        <w:rPr>
          <w:rFonts w:ascii="Calibri" w:hAnsi="Calibri"/>
          <w:sz w:val="22"/>
          <w:szCs w:val="22"/>
          <w:lang w:val="en-US"/>
        </w:rPr>
        <w:t xml:space="preserve">different </w:t>
      </w:r>
      <w:r w:rsidR="00BA2540">
        <w:rPr>
          <w:rFonts w:ascii="Calibri" w:hAnsi="Calibri"/>
          <w:sz w:val="22"/>
          <w:szCs w:val="22"/>
          <w:lang w:val="en-US"/>
        </w:rPr>
        <w:t xml:space="preserve">communication parameters. </w:t>
      </w:r>
    </w:p>
    <w:bookmarkEnd w:id="22"/>
    <w:bookmarkEnd w:id="29"/>
    <w:bookmarkEnd w:id="30"/>
    <w:p w:rsidR="005106A1" w:rsidRPr="00DA0828" w:rsidRDefault="00F52423" w:rsidP="00DA0828">
      <w:pPr>
        <w:pStyle w:val="Heading4"/>
        <w:rPr>
          <w:lang w:val="en-US"/>
        </w:rPr>
      </w:pPr>
      <w:r>
        <w:rPr>
          <w:lang w:val="en-US"/>
        </w:rPr>
        <w:t xml:space="preserve">BPS </w:t>
      </w:r>
    </w:p>
    <w:p w:rsidR="00F52423" w:rsidRPr="00F73D19" w:rsidRDefault="00F52423" w:rsidP="00F52423">
      <w:pPr>
        <w:widowControl/>
        <w:suppressAutoHyphens w:val="0"/>
        <w:autoSpaceDE w:val="0"/>
        <w:autoSpaceDN w:val="0"/>
        <w:adjustRightInd w:val="0"/>
        <w:ind w:left="720"/>
        <w:rPr>
          <w:rFonts w:ascii="Calibri" w:hAnsi="Calibri"/>
          <w:sz w:val="22"/>
          <w:szCs w:val="22"/>
          <w:lang w:val="en-US"/>
        </w:rPr>
      </w:pPr>
      <w:r w:rsidRPr="00F52423">
        <w:rPr>
          <w:rFonts w:ascii="Calibri" w:hAnsi="Calibri"/>
          <w:sz w:val="22"/>
          <w:szCs w:val="22"/>
          <w:lang w:val="en-US"/>
        </w:rPr>
        <w:t>Base Protocol Services</w:t>
      </w:r>
      <w:r>
        <w:rPr>
          <w:rFonts w:ascii="Calibri" w:hAnsi="Calibri"/>
          <w:sz w:val="22"/>
          <w:szCs w:val="22"/>
          <w:lang w:val="en-US"/>
        </w:rPr>
        <w:t xml:space="preserve"> library</w:t>
      </w:r>
      <w:r w:rsidRPr="00F52423">
        <w:rPr>
          <w:rFonts w:ascii="Calibri" w:hAnsi="Calibri"/>
          <w:sz w:val="22"/>
          <w:szCs w:val="22"/>
          <w:lang w:val="en-US"/>
        </w:rPr>
        <w:t>. This</w:t>
      </w:r>
      <w:r w:rsidR="00961562" w:rsidRPr="00961562">
        <w:rPr>
          <w:rFonts w:ascii="Calibri" w:hAnsi="Calibri"/>
          <w:sz w:val="22"/>
          <w:szCs w:val="22"/>
          <w:lang w:val="en-US"/>
        </w:rPr>
        <w:t xml:space="preserve"> library </w:t>
      </w:r>
      <w:r w:rsidRPr="00F52423">
        <w:rPr>
          <w:rFonts w:ascii="Calibri" w:hAnsi="Calibri"/>
          <w:sz w:val="22"/>
          <w:szCs w:val="22"/>
          <w:lang w:val="en-US"/>
        </w:rPr>
        <w:t>implements specific protocols</w:t>
      </w:r>
      <w:r>
        <w:rPr>
          <w:rFonts w:ascii="Calibri" w:hAnsi="Calibri"/>
          <w:sz w:val="22"/>
          <w:szCs w:val="22"/>
          <w:lang w:val="en-US"/>
        </w:rPr>
        <w:t xml:space="preserve"> (DNP, ICP).</w:t>
      </w:r>
    </w:p>
    <w:p w:rsidR="00F52423" w:rsidRPr="00DA0828" w:rsidRDefault="00565EBE" w:rsidP="00F52423">
      <w:pPr>
        <w:pStyle w:val="Heading4"/>
        <w:rPr>
          <w:lang w:val="en-US"/>
        </w:rPr>
      </w:pPr>
      <w:r>
        <w:rPr>
          <w:lang w:val="en-US"/>
        </w:rPr>
        <w:t>C</w:t>
      </w:r>
      <w:r w:rsidR="00F52423">
        <w:rPr>
          <w:lang w:val="en-US"/>
        </w:rPr>
        <w:t xml:space="preserve">PS </w:t>
      </w:r>
      <w:r w:rsidR="007B7B64">
        <w:rPr>
          <w:lang w:val="en-US"/>
        </w:rPr>
        <w:t>(CPS API)</w:t>
      </w:r>
    </w:p>
    <w:p w:rsidR="00E928ED" w:rsidRDefault="00F52423" w:rsidP="00F52423">
      <w:pPr>
        <w:widowControl/>
        <w:suppressAutoHyphens w:val="0"/>
        <w:autoSpaceDE w:val="0"/>
        <w:autoSpaceDN w:val="0"/>
        <w:adjustRightInd w:val="0"/>
        <w:ind w:left="720"/>
        <w:rPr>
          <w:rFonts w:ascii="Calibri" w:hAnsi="Calibri"/>
          <w:sz w:val="22"/>
          <w:szCs w:val="22"/>
          <w:lang w:val="en-US"/>
        </w:rPr>
      </w:pPr>
      <w:r w:rsidRPr="00F52423">
        <w:rPr>
          <w:rFonts w:ascii="Calibri" w:hAnsi="Calibri"/>
          <w:sz w:val="22"/>
          <w:szCs w:val="22"/>
          <w:lang w:val="en-US"/>
        </w:rPr>
        <w:t>Control Platform Services</w:t>
      </w:r>
      <w:r>
        <w:rPr>
          <w:rFonts w:ascii="Calibri" w:hAnsi="Calibri"/>
          <w:sz w:val="22"/>
          <w:szCs w:val="22"/>
          <w:lang w:val="en-US"/>
        </w:rPr>
        <w:t xml:space="preserve"> library. </w:t>
      </w:r>
      <w:r w:rsidRPr="00F52423">
        <w:rPr>
          <w:rFonts w:ascii="Calibri" w:hAnsi="Calibri"/>
          <w:sz w:val="22"/>
          <w:szCs w:val="22"/>
          <w:lang w:val="en-US"/>
        </w:rPr>
        <w:t xml:space="preserve">This </w:t>
      </w:r>
      <w:r w:rsidR="00F74FA3" w:rsidRPr="00F74FA3">
        <w:rPr>
          <w:rFonts w:ascii="Calibri" w:hAnsi="Calibri"/>
          <w:sz w:val="22"/>
          <w:szCs w:val="22"/>
          <w:lang w:val="en-US"/>
        </w:rPr>
        <w:t xml:space="preserve">library </w:t>
      </w:r>
      <w:r w:rsidRPr="00F52423">
        <w:rPr>
          <w:rFonts w:ascii="Calibri" w:hAnsi="Calibri"/>
          <w:sz w:val="22"/>
          <w:szCs w:val="22"/>
          <w:lang w:val="en-US"/>
        </w:rPr>
        <w:t>abstracts</w:t>
      </w:r>
      <w:r w:rsidR="00F74FA3">
        <w:rPr>
          <w:rFonts w:ascii="Calibri" w:hAnsi="Calibri"/>
          <w:sz w:val="22"/>
          <w:szCs w:val="22"/>
          <w:lang w:val="en-US"/>
        </w:rPr>
        <w:t xml:space="preserve"> a </w:t>
      </w:r>
      <w:r w:rsidRPr="00F52423">
        <w:rPr>
          <w:rFonts w:ascii="Calibri" w:hAnsi="Calibri"/>
          <w:sz w:val="22"/>
          <w:szCs w:val="22"/>
          <w:lang w:val="en-US"/>
        </w:rPr>
        <w:t>certain functionality of the control platform (represented primarily by the EOS) in a protocol-neutral way</w:t>
      </w:r>
      <w:r w:rsidR="00565EBE">
        <w:rPr>
          <w:rFonts w:ascii="Calibri" w:hAnsi="Calibri"/>
          <w:sz w:val="22"/>
          <w:szCs w:val="22"/>
          <w:lang w:val="en-US"/>
        </w:rPr>
        <w:t>.</w:t>
      </w:r>
      <w:r w:rsidR="00DC3672">
        <w:rPr>
          <w:rFonts w:ascii="Calibri" w:hAnsi="Calibri"/>
          <w:sz w:val="22"/>
          <w:szCs w:val="22"/>
          <w:lang w:val="en-US"/>
        </w:rPr>
        <w:t xml:space="preserve"> This functionality also is called CPS API.</w:t>
      </w:r>
    </w:p>
    <w:p w:rsidR="00A41A5B" w:rsidRPr="00DA0828" w:rsidRDefault="00565EBE" w:rsidP="00DA0828">
      <w:pPr>
        <w:pStyle w:val="Heading4"/>
        <w:rPr>
          <w:lang w:val="en-US"/>
        </w:rPr>
      </w:pPr>
      <w:r w:rsidRPr="00565EBE">
        <w:rPr>
          <w:lang w:val="en-US" w:eastAsia="ru-RU"/>
        </w:rPr>
        <w:t>AppLevel</w:t>
      </w:r>
      <w:r w:rsidR="00AD0ECB">
        <w:rPr>
          <w:lang w:val="en-US" w:eastAsia="ru-RU"/>
        </w:rPr>
        <w:t xml:space="preserve"> </w:t>
      </w:r>
    </w:p>
    <w:p w:rsidR="00A41A5B" w:rsidRPr="00565EBE" w:rsidRDefault="00565EBE" w:rsidP="00D22402">
      <w:pPr>
        <w:widowControl/>
        <w:suppressAutoHyphens w:val="0"/>
        <w:autoSpaceDE w:val="0"/>
        <w:autoSpaceDN w:val="0"/>
        <w:adjustRightInd w:val="0"/>
        <w:ind w:left="720"/>
        <w:rPr>
          <w:rFonts w:asciiTheme="minorHAnsi" w:hAnsiTheme="minorHAnsi"/>
          <w:sz w:val="22"/>
          <w:szCs w:val="22"/>
          <w:lang w:val="en-US"/>
        </w:rPr>
      </w:pPr>
      <w:r w:rsidRPr="00565EBE">
        <w:rPr>
          <w:rFonts w:asciiTheme="minorHAnsi" w:hAnsiTheme="minorHAnsi"/>
          <w:lang w:val="en-US" w:eastAsia="ru-RU"/>
        </w:rPr>
        <w:t>This is an API to be used by applications to interact with controls (and other sources of data) in terms of named and typed objects.</w:t>
      </w:r>
    </w:p>
    <w:p w:rsidR="00C17184" w:rsidRPr="00DA0828" w:rsidRDefault="00565EBE" w:rsidP="00DA0828">
      <w:pPr>
        <w:pStyle w:val="Heading4"/>
        <w:rPr>
          <w:lang w:val="en-US"/>
        </w:rPr>
      </w:pPr>
      <w:bookmarkStart w:id="31" w:name="_Toc294208213"/>
      <w:bookmarkStart w:id="32" w:name="_Toc294208685"/>
      <w:r>
        <w:rPr>
          <w:lang w:val="en-US"/>
        </w:rPr>
        <w:t xml:space="preserve">CPS </w:t>
      </w:r>
      <w:r w:rsidR="00C17184" w:rsidRPr="00DA0828">
        <w:rPr>
          <w:lang w:val="en-US"/>
        </w:rPr>
        <w:t>Client</w:t>
      </w:r>
      <w:bookmarkEnd w:id="31"/>
      <w:bookmarkEnd w:id="32"/>
    </w:p>
    <w:p w:rsidR="0040067B" w:rsidRPr="005E2489" w:rsidRDefault="00FD77FF" w:rsidP="005E2489">
      <w:pPr>
        <w:widowControl/>
        <w:suppressAutoHyphens w:val="0"/>
        <w:autoSpaceDE w:val="0"/>
        <w:autoSpaceDN w:val="0"/>
        <w:adjustRightInd w:val="0"/>
        <w:ind w:left="720"/>
        <w:rPr>
          <w:rFonts w:ascii="Calibri" w:hAnsi="Calibri"/>
          <w:sz w:val="22"/>
          <w:szCs w:val="22"/>
          <w:lang w:val="en-US"/>
        </w:rPr>
      </w:pPr>
      <w:r w:rsidRPr="00F73D19">
        <w:rPr>
          <w:rFonts w:ascii="Calibri" w:hAnsi="Calibri"/>
          <w:sz w:val="22"/>
          <w:szCs w:val="22"/>
          <w:lang w:val="en-US"/>
        </w:rPr>
        <w:t>A</w:t>
      </w:r>
      <w:r w:rsidR="00C17184" w:rsidRPr="00F73D19">
        <w:rPr>
          <w:rFonts w:ascii="Calibri" w:hAnsi="Calibri"/>
          <w:sz w:val="22"/>
          <w:szCs w:val="22"/>
          <w:lang w:val="en-US"/>
        </w:rPr>
        <w:t xml:space="preserve"> program </w:t>
      </w:r>
      <w:r w:rsidRPr="00F73D19">
        <w:rPr>
          <w:rFonts w:ascii="Calibri" w:hAnsi="Calibri"/>
          <w:sz w:val="22"/>
          <w:szCs w:val="22"/>
          <w:lang w:val="en-US"/>
        </w:rPr>
        <w:t xml:space="preserve">or a .NET library </w:t>
      </w:r>
      <w:r w:rsidR="00C17184" w:rsidRPr="00F73D19">
        <w:rPr>
          <w:rFonts w:ascii="Calibri" w:hAnsi="Calibri"/>
          <w:sz w:val="22"/>
          <w:szCs w:val="22"/>
          <w:lang w:val="en-US"/>
        </w:rPr>
        <w:t>us</w:t>
      </w:r>
      <w:r w:rsidR="00E54A2F" w:rsidRPr="00F73D19">
        <w:rPr>
          <w:rFonts w:ascii="Calibri" w:hAnsi="Calibri"/>
          <w:sz w:val="22"/>
          <w:szCs w:val="22"/>
          <w:lang w:val="en-US"/>
        </w:rPr>
        <w:t>ing</w:t>
      </w:r>
      <w:r w:rsidR="00C17184" w:rsidRPr="00F73D19">
        <w:rPr>
          <w:rFonts w:ascii="Calibri" w:hAnsi="Calibri"/>
          <w:sz w:val="22"/>
          <w:szCs w:val="22"/>
          <w:lang w:val="en-US"/>
        </w:rPr>
        <w:t xml:space="preserve"> </w:t>
      </w:r>
      <w:r w:rsidR="000A420E" w:rsidRPr="00F73D19">
        <w:rPr>
          <w:rFonts w:ascii="Calibri" w:hAnsi="Calibri"/>
          <w:sz w:val="22"/>
          <w:szCs w:val="22"/>
          <w:lang w:val="en-US"/>
        </w:rPr>
        <w:t xml:space="preserve">the </w:t>
      </w:r>
      <w:r w:rsidR="00DC3672">
        <w:rPr>
          <w:rFonts w:ascii="Calibri" w:hAnsi="Calibri"/>
          <w:sz w:val="22"/>
          <w:szCs w:val="22"/>
          <w:lang w:val="en-US"/>
        </w:rPr>
        <w:t xml:space="preserve">CPS </w:t>
      </w:r>
      <w:r w:rsidR="00C17184" w:rsidRPr="00F73D19">
        <w:rPr>
          <w:rFonts w:ascii="Calibri" w:hAnsi="Calibri"/>
          <w:sz w:val="22"/>
          <w:szCs w:val="22"/>
          <w:lang w:val="en-US"/>
        </w:rPr>
        <w:t>API for device management.</w:t>
      </w:r>
    </w:p>
    <w:p w:rsidR="00A41A5B" w:rsidRPr="006F609D" w:rsidRDefault="00565EBE" w:rsidP="005E2489">
      <w:pPr>
        <w:pStyle w:val="Heading1"/>
        <w:rPr>
          <w:lang w:val="en-US"/>
        </w:rPr>
      </w:pPr>
      <w:bookmarkStart w:id="33" w:name="_Toc294208216"/>
      <w:bookmarkStart w:id="34" w:name="_Toc294208688"/>
      <w:bookmarkStart w:id="35" w:name="_Toc334122100"/>
      <w:r w:rsidRPr="00565EBE">
        <w:rPr>
          <w:lang w:val="en-US"/>
        </w:rPr>
        <w:lastRenderedPageBreak/>
        <w:t>WinKit 6 Communication Layers</w:t>
      </w:r>
      <w:bookmarkEnd w:id="33"/>
      <w:bookmarkEnd w:id="34"/>
      <w:bookmarkEnd w:id="35"/>
    </w:p>
    <w:p w:rsidR="00A41A5B" w:rsidRPr="00F73D19" w:rsidRDefault="00565EBE" w:rsidP="00D22402">
      <w:pPr>
        <w:rPr>
          <w:rFonts w:ascii="Calibri" w:hAnsi="Calibri"/>
          <w:sz w:val="22"/>
          <w:szCs w:val="22"/>
          <w:lang w:val="en-US"/>
        </w:rPr>
      </w:pPr>
      <w:r w:rsidRPr="00565EBE">
        <w:rPr>
          <w:rFonts w:ascii="Calibri" w:hAnsi="Calibri"/>
          <w:sz w:val="22"/>
          <w:szCs w:val="22"/>
          <w:lang w:val="en-US"/>
        </w:rPr>
        <w:t xml:space="preserve">The data/communications architecture </w:t>
      </w:r>
      <w:r w:rsidR="00A911B7">
        <w:rPr>
          <w:rFonts w:ascii="Calibri" w:hAnsi="Calibri"/>
          <w:sz w:val="22"/>
          <w:szCs w:val="22"/>
          <w:lang w:val="en-US"/>
        </w:rPr>
        <w:t xml:space="preserve">of WinKit 6 </w:t>
      </w:r>
      <w:r w:rsidRPr="00565EBE">
        <w:rPr>
          <w:rFonts w:ascii="Calibri" w:hAnsi="Calibri"/>
          <w:sz w:val="22"/>
          <w:szCs w:val="22"/>
          <w:lang w:val="en-US"/>
        </w:rPr>
        <w:t xml:space="preserve">has </w:t>
      </w:r>
      <w:r w:rsidR="00DC3672">
        <w:rPr>
          <w:rFonts w:ascii="Calibri" w:hAnsi="Calibri"/>
          <w:sz w:val="22"/>
          <w:szCs w:val="22"/>
          <w:lang w:val="en-US"/>
        </w:rPr>
        <w:t xml:space="preserve">the following three </w:t>
      </w:r>
      <w:r w:rsidRPr="00565EBE">
        <w:rPr>
          <w:rFonts w:ascii="Calibri" w:hAnsi="Calibri"/>
          <w:sz w:val="22"/>
          <w:szCs w:val="22"/>
          <w:lang w:val="en-US"/>
        </w:rPr>
        <w:t>layers (from lowest to highest)</w:t>
      </w:r>
      <w:r w:rsidR="00DC3672">
        <w:rPr>
          <w:rFonts w:ascii="Calibri" w:hAnsi="Calibri"/>
          <w:sz w:val="22"/>
          <w:szCs w:val="22"/>
          <w:lang w:val="en-US"/>
        </w:rPr>
        <w:t xml:space="preserve"> and a scripting engine for the access and management of the devices</w:t>
      </w:r>
      <w:r w:rsidRPr="00565EBE">
        <w:rPr>
          <w:rFonts w:ascii="Calibri" w:hAnsi="Calibri"/>
          <w:sz w:val="22"/>
          <w:szCs w:val="22"/>
          <w:lang w:val="en-US"/>
        </w:rPr>
        <w:t>:</w:t>
      </w:r>
    </w:p>
    <w:p w:rsidR="00A41A5B" w:rsidRPr="00C653AC" w:rsidRDefault="00A41A5B" w:rsidP="00A41A5B">
      <w:pPr>
        <w:rPr>
          <w:lang w:val="en-US"/>
        </w:rPr>
      </w:pPr>
    </w:p>
    <w:p w:rsidR="00955147" w:rsidRPr="00F73D19" w:rsidRDefault="00565EBE" w:rsidP="00955147">
      <w:pPr>
        <w:widowControl/>
        <w:numPr>
          <w:ilvl w:val="0"/>
          <w:numId w:val="2"/>
        </w:numPr>
        <w:suppressAutoHyphens w:val="0"/>
        <w:spacing w:after="120"/>
        <w:rPr>
          <w:rFonts w:ascii="Calibri" w:hAnsi="Calibri"/>
          <w:sz w:val="22"/>
          <w:szCs w:val="22"/>
          <w:lang w:val="en-US"/>
        </w:rPr>
      </w:pPr>
      <w:r w:rsidRPr="00565EBE">
        <w:rPr>
          <w:rFonts w:ascii="Calibri" w:hAnsi="Calibri"/>
          <w:sz w:val="22"/>
          <w:szCs w:val="22"/>
          <w:lang w:val="en-US"/>
        </w:rPr>
        <w:t xml:space="preserve">BPS (Base Protocol Services). This </w:t>
      </w:r>
      <w:r w:rsidR="00880218" w:rsidRPr="00565EBE">
        <w:rPr>
          <w:rFonts w:ascii="Calibri" w:hAnsi="Calibri"/>
          <w:sz w:val="22"/>
          <w:szCs w:val="22"/>
          <w:lang w:val="en-US"/>
        </w:rPr>
        <w:t>layer</w:t>
      </w:r>
      <w:r w:rsidR="00880218">
        <w:rPr>
          <w:rFonts w:ascii="Calibri" w:hAnsi="Calibri"/>
          <w:sz w:val="22"/>
          <w:szCs w:val="22"/>
          <w:lang w:val="en-US"/>
        </w:rPr>
        <w:t xml:space="preserve"> </w:t>
      </w:r>
      <w:r w:rsidRPr="00565EBE">
        <w:rPr>
          <w:rFonts w:ascii="Calibri" w:hAnsi="Calibri"/>
          <w:sz w:val="22"/>
          <w:szCs w:val="22"/>
          <w:lang w:val="en-US"/>
        </w:rPr>
        <w:t>implements specific protocols</w:t>
      </w:r>
      <w:r w:rsidR="00880218">
        <w:rPr>
          <w:rFonts w:ascii="Calibri" w:hAnsi="Calibri"/>
          <w:sz w:val="22"/>
          <w:szCs w:val="22"/>
          <w:lang w:val="en-US"/>
        </w:rPr>
        <w:t xml:space="preserve"> (</w:t>
      </w:r>
      <w:r w:rsidRPr="00565EBE">
        <w:rPr>
          <w:rFonts w:ascii="Calibri" w:hAnsi="Calibri"/>
          <w:sz w:val="22"/>
          <w:szCs w:val="22"/>
          <w:lang w:val="en-US"/>
        </w:rPr>
        <w:t xml:space="preserve"> for example, DNP</w:t>
      </w:r>
      <w:r w:rsidR="00880218">
        <w:rPr>
          <w:rFonts w:ascii="Calibri" w:hAnsi="Calibri"/>
          <w:sz w:val="22"/>
          <w:szCs w:val="22"/>
          <w:lang w:val="en-US"/>
        </w:rPr>
        <w:t>)</w:t>
      </w:r>
      <w:r w:rsidRPr="00565EBE">
        <w:rPr>
          <w:rFonts w:ascii="Calibri" w:hAnsi="Calibri"/>
          <w:sz w:val="22"/>
          <w:szCs w:val="22"/>
          <w:lang w:val="en-US"/>
        </w:rPr>
        <w:t>. BPS functions allow you to perform DNP communications to any DNP device (master or slave, by any manufacturer). BPS libraries can be used to write any DNP-based software (same for other supported protocols).</w:t>
      </w:r>
      <w:r w:rsidR="00955147" w:rsidRPr="00F73D19">
        <w:rPr>
          <w:rFonts w:ascii="Calibri" w:hAnsi="Calibri"/>
          <w:sz w:val="22"/>
          <w:szCs w:val="22"/>
          <w:lang w:val="en-US"/>
        </w:rPr>
        <w:t xml:space="preserve"> </w:t>
      </w:r>
    </w:p>
    <w:p w:rsidR="00565EBE" w:rsidRPr="00565EBE" w:rsidRDefault="00565EBE" w:rsidP="00565EBE">
      <w:pPr>
        <w:pStyle w:val="ListParagraph"/>
        <w:numPr>
          <w:ilvl w:val="0"/>
          <w:numId w:val="2"/>
        </w:numPr>
        <w:suppressAutoHyphens w:val="0"/>
        <w:adjustRightInd w:val="0"/>
        <w:spacing w:after="200" w:line="276" w:lineRule="auto"/>
        <w:jc w:val="both"/>
        <w:textAlignment w:val="baseline"/>
        <w:rPr>
          <w:rFonts w:asciiTheme="minorHAnsi" w:hAnsiTheme="minorHAnsi"/>
          <w:lang w:val="en-US" w:eastAsia="ru-RU"/>
        </w:rPr>
      </w:pPr>
      <w:r w:rsidRPr="00565EBE">
        <w:rPr>
          <w:rFonts w:asciiTheme="minorHAnsi" w:hAnsiTheme="minorHAnsi"/>
          <w:lang w:val="en-US" w:eastAsia="ru-RU"/>
        </w:rPr>
        <w:t xml:space="preserve">CPS (Control Platform Services). This </w:t>
      </w:r>
      <w:r w:rsidR="00880218" w:rsidRPr="00565EBE">
        <w:rPr>
          <w:rFonts w:ascii="Calibri" w:hAnsi="Calibri"/>
          <w:sz w:val="22"/>
          <w:szCs w:val="22"/>
          <w:lang w:val="en-US"/>
        </w:rPr>
        <w:t>layer</w:t>
      </w:r>
      <w:r w:rsidR="00880218" w:rsidRPr="00565EBE">
        <w:rPr>
          <w:rFonts w:asciiTheme="minorHAnsi" w:hAnsiTheme="minorHAnsi"/>
          <w:lang w:val="en-US" w:eastAsia="ru-RU"/>
        </w:rPr>
        <w:t xml:space="preserve"> </w:t>
      </w:r>
      <w:r w:rsidRPr="00565EBE">
        <w:rPr>
          <w:rFonts w:asciiTheme="minorHAnsi" w:hAnsiTheme="minorHAnsi"/>
          <w:lang w:val="en-US" w:eastAsia="ru-RU"/>
        </w:rPr>
        <w:t xml:space="preserve">abstracts certain functionality of the control platform (represented primarily by the EOS) </w:t>
      </w:r>
      <w:r w:rsidRPr="00565EBE">
        <w:rPr>
          <w:rFonts w:asciiTheme="minorHAnsi" w:hAnsiTheme="minorHAnsi"/>
          <w:i/>
          <w:iCs/>
          <w:lang w:val="en-US" w:eastAsia="ru-RU"/>
        </w:rPr>
        <w:t>in a protocol-neutral way</w:t>
      </w:r>
      <w:r w:rsidRPr="00565EBE">
        <w:rPr>
          <w:rFonts w:asciiTheme="minorHAnsi" w:hAnsiTheme="minorHAnsi"/>
          <w:lang w:val="en-US" w:eastAsia="ru-RU"/>
        </w:rPr>
        <w:t>. This level is the basis for implementing maintenance functionality. Example: to exchange files with Compact Flash, you use the same CPS API, regardless of which protocol is being used.</w:t>
      </w:r>
    </w:p>
    <w:p w:rsidR="00A41A5B" w:rsidRDefault="00A41A5B" w:rsidP="00A41A5B">
      <w:pPr>
        <w:widowControl/>
        <w:numPr>
          <w:ilvl w:val="0"/>
          <w:numId w:val="2"/>
        </w:numPr>
        <w:suppressAutoHyphens w:val="0"/>
        <w:spacing w:after="120"/>
        <w:rPr>
          <w:rFonts w:ascii="Calibri" w:hAnsi="Calibri"/>
          <w:sz w:val="22"/>
          <w:szCs w:val="22"/>
          <w:lang w:val="en-US"/>
        </w:rPr>
      </w:pPr>
      <w:r w:rsidRPr="00F73D19" w:rsidDel="00E46E30">
        <w:rPr>
          <w:rFonts w:ascii="Calibri" w:hAnsi="Calibri"/>
          <w:sz w:val="22"/>
          <w:szCs w:val="22"/>
          <w:lang w:val="en-US"/>
        </w:rPr>
        <w:t xml:space="preserve"> </w:t>
      </w:r>
      <w:r w:rsidR="00565EBE" w:rsidRPr="00565EBE">
        <w:rPr>
          <w:rFonts w:ascii="Calibri" w:hAnsi="Calibri"/>
          <w:sz w:val="22"/>
          <w:szCs w:val="22"/>
          <w:lang w:val="en-US"/>
        </w:rPr>
        <w:t>Application Layer Services (AppLevel). This</w:t>
      </w:r>
      <w:r w:rsidR="00880218">
        <w:rPr>
          <w:rFonts w:ascii="Calibri" w:hAnsi="Calibri"/>
          <w:sz w:val="22"/>
          <w:szCs w:val="22"/>
          <w:lang w:val="en-US"/>
        </w:rPr>
        <w:t xml:space="preserve"> layer provides</w:t>
      </w:r>
      <w:r w:rsidR="00565EBE" w:rsidRPr="00565EBE">
        <w:rPr>
          <w:rFonts w:ascii="Calibri" w:hAnsi="Calibri"/>
          <w:sz w:val="22"/>
          <w:szCs w:val="22"/>
          <w:lang w:val="en-US"/>
        </w:rPr>
        <w:t xml:space="preserve"> an API to be used by applications to interact with controls (and other sources of data) in terms of named and typed objects. The API can be accessed locally, as a DLL function or remotely, over WCF (which is what HDE does). The API does not depend on the BPS-level protocol or the control platform.</w:t>
      </w:r>
    </w:p>
    <w:p w:rsidR="0013457F" w:rsidRPr="00F73D19" w:rsidRDefault="0013457F" w:rsidP="00A41A5B">
      <w:pPr>
        <w:widowControl/>
        <w:numPr>
          <w:ilvl w:val="0"/>
          <w:numId w:val="2"/>
        </w:numPr>
        <w:suppressAutoHyphens w:val="0"/>
        <w:spacing w:after="120"/>
        <w:rPr>
          <w:rFonts w:ascii="Calibri" w:hAnsi="Calibri"/>
          <w:sz w:val="22"/>
          <w:szCs w:val="22"/>
          <w:lang w:val="en-US"/>
        </w:rPr>
      </w:pPr>
      <w:r>
        <w:rPr>
          <w:rFonts w:ascii="Calibri" w:hAnsi="Calibri"/>
          <w:sz w:val="22"/>
          <w:szCs w:val="22"/>
          <w:lang w:val="en-US"/>
        </w:rPr>
        <w:t xml:space="preserve">Scripting. </w:t>
      </w:r>
      <w:r w:rsidRPr="00565EBE">
        <w:rPr>
          <w:rFonts w:ascii="Calibri" w:hAnsi="Calibri"/>
          <w:sz w:val="22"/>
          <w:szCs w:val="22"/>
          <w:lang w:val="en-US"/>
        </w:rPr>
        <w:t xml:space="preserve">This is </w:t>
      </w:r>
      <w:r>
        <w:rPr>
          <w:rFonts w:ascii="Calibri" w:hAnsi="Calibri"/>
          <w:sz w:val="22"/>
          <w:szCs w:val="22"/>
          <w:lang w:val="en-US"/>
        </w:rPr>
        <w:t>WK6 extension for PowerShell to allow writing scripts for mana</w:t>
      </w:r>
      <w:r w:rsidR="00C51166">
        <w:rPr>
          <w:rFonts w:ascii="Calibri" w:hAnsi="Calibri"/>
          <w:sz w:val="22"/>
          <w:szCs w:val="22"/>
          <w:lang w:val="en-US"/>
        </w:rPr>
        <w:t>ging the devices fast</w:t>
      </w:r>
      <w:r w:rsidR="00DA0AD5">
        <w:rPr>
          <w:rFonts w:ascii="Calibri" w:hAnsi="Calibri"/>
          <w:sz w:val="22"/>
          <w:szCs w:val="22"/>
          <w:lang w:val="en-US"/>
        </w:rPr>
        <w:t>er</w:t>
      </w:r>
      <w:r w:rsidR="00F74FA3">
        <w:rPr>
          <w:rFonts w:ascii="Calibri" w:hAnsi="Calibri"/>
          <w:sz w:val="22"/>
          <w:szCs w:val="22"/>
          <w:lang w:val="en-US"/>
        </w:rPr>
        <w:t xml:space="preserve"> and </w:t>
      </w:r>
      <w:r w:rsidR="00DA0AD5">
        <w:rPr>
          <w:rFonts w:ascii="Calibri" w:hAnsi="Calibri"/>
          <w:sz w:val="22"/>
          <w:szCs w:val="22"/>
          <w:lang w:val="en-US"/>
        </w:rPr>
        <w:t>easier</w:t>
      </w:r>
      <w:r w:rsidR="00E17A44">
        <w:rPr>
          <w:rFonts w:ascii="Calibri" w:hAnsi="Calibri"/>
          <w:sz w:val="22"/>
          <w:szCs w:val="22"/>
          <w:lang w:val="en-US"/>
        </w:rPr>
        <w:t xml:space="preserve">. Special IDE </w:t>
      </w:r>
      <w:r w:rsidR="005724BB">
        <w:rPr>
          <w:rFonts w:ascii="Calibri" w:hAnsi="Calibri"/>
          <w:sz w:val="22"/>
          <w:szCs w:val="22"/>
          <w:lang w:val="en-US"/>
        </w:rPr>
        <w:t xml:space="preserve">is </w:t>
      </w:r>
      <w:r w:rsidR="003460C4">
        <w:rPr>
          <w:rFonts w:ascii="Calibri" w:hAnsi="Calibri"/>
          <w:sz w:val="22"/>
          <w:szCs w:val="22"/>
          <w:lang w:val="en-US"/>
        </w:rPr>
        <w:t xml:space="preserve">not </w:t>
      </w:r>
      <w:r w:rsidR="00EB73E0" w:rsidRPr="00EB73E0">
        <w:rPr>
          <w:rFonts w:ascii="Calibri" w:hAnsi="Calibri"/>
          <w:sz w:val="22"/>
          <w:szCs w:val="22"/>
          <w:lang w:val="en-US"/>
        </w:rPr>
        <w:t>require</w:t>
      </w:r>
      <w:r w:rsidR="00627CCC">
        <w:rPr>
          <w:rFonts w:ascii="Calibri" w:hAnsi="Calibri"/>
          <w:sz w:val="22"/>
          <w:szCs w:val="22"/>
          <w:lang w:val="en-US"/>
        </w:rPr>
        <w:t>d</w:t>
      </w:r>
      <w:r w:rsidR="003460C4">
        <w:rPr>
          <w:rFonts w:ascii="Calibri" w:hAnsi="Calibri"/>
          <w:sz w:val="22"/>
          <w:szCs w:val="22"/>
          <w:lang w:val="en-US"/>
        </w:rPr>
        <w:t xml:space="preserve"> for</w:t>
      </w:r>
      <w:r w:rsidR="00E17A44">
        <w:rPr>
          <w:rFonts w:ascii="Calibri" w:hAnsi="Calibri"/>
          <w:sz w:val="22"/>
          <w:szCs w:val="22"/>
          <w:lang w:val="en-US"/>
        </w:rPr>
        <w:t xml:space="preserve"> writing scripts</w:t>
      </w:r>
      <w:r w:rsidR="00C51166">
        <w:rPr>
          <w:rFonts w:ascii="Calibri" w:hAnsi="Calibri"/>
          <w:sz w:val="22"/>
          <w:szCs w:val="22"/>
          <w:lang w:val="en-US"/>
        </w:rPr>
        <w:t>.</w:t>
      </w:r>
    </w:p>
    <w:p w:rsidR="00565EBE" w:rsidRDefault="00565EBE" w:rsidP="00565EBE">
      <w:pPr>
        <w:pStyle w:val="Quote"/>
        <w:rPr>
          <w:rFonts w:asciiTheme="minorHAnsi" w:hAnsiTheme="minorHAnsi"/>
          <w:lang w:eastAsia="ru-RU"/>
        </w:rPr>
      </w:pPr>
      <w:r w:rsidRPr="00565EBE">
        <w:rPr>
          <w:rFonts w:asciiTheme="minorHAnsi" w:hAnsiTheme="minorHAnsi"/>
          <w:lang w:eastAsia="ru-RU"/>
        </w:rPr>
        <w:t>Applications use Application Layer Services. Any platform-specific maintenance functionality is implemented using CPS functions. BPS functions are not normally used directly except for writing additional protocol-specific software (a DNP test set would be an example of that).</w:t>
      </w:r>
    </w:p>
    <w:p w:rsidR="00D2342D" w:rsidRPr="00D2342D" w:rsidRDefault="00D2342D" w:rsidP="00D2342D">
      <w:pPr>
        <w:rPr>
          <w:lang w:val="en-US" w:eastAsia="ru-RU" w:bidi="ar-SA"/>
        </w:rPr>
      </w:pPr>
      <w:r>
        <w:rPr>
          <w:lang w:val="en-US" w:eastAsia="ru-RU" w:bidi="ar-SA"/>
        </w:rPr>
        <w:t>From the communication point of view the most important components are CPS library and scripting.</w:t>
      </w:r>
    </w:p>
    <w:p w:rsidR="00A21A9D" w:rsidRPr="002B7653" w:rsidRDefault="00D93AF5" w:rsidP="003630B8">
      <w:pPr>
        <w:pStyle w:val="Heading2"/>
      </w:pPr>
      <w:bookmarkStart w:id="36" w:name="_Toc334122101"/>
      <w:r>
        <w:rPr>
          <w:lang w:val="en-US"/>
        </w:rPr>
        <w:t xml:space="preserve">3.1 </w:t>
      </w:r>
      <w:r w:rsidR="00A21A9D" w:rsidRPr="002B7653">
        <w:t>CPS features and architecture</w:t>
      </w:r>
      <w:bookmarkEnd w:id="36"/>
    </w:p>
    <w:p w:rsidR="00B60BD8" w:rsidRPr="00B60BD8" w:rsidRDefault="002D6A1F" w:rsidP="002D6A1F">
      <w:pPr>
        <w:rPr>
          <w:rFonts w:asciiTheme="minorHAnsi" w:hAnsiTheme="minorHAnsi"/>
          <w:lang w:val="en-US"/>
        </w:rPr>
      </w:pPr>
      <w:r w:rsidRPr="00B60BD8">
        <w:rPr>
          <w:rFonts w:asciiTheme="minorHAnsi" w:hAnsiTheme="minorHAnsi"/>
          <w:lang w:val="en-US"/>
        </w:rPr>
        <w:t xml:space="preserve">The CPS abstracts certain functionality of the control platform (represented primarily by the EOS) in a </w:t>
      </w:r>
      <w:r w:rsidRPr="00B60BD8">
        <w:rPr>
          <w:rFonts w:asciiTheme="minorHAnsi" w:hAnsiTheme="minorHAnsi"/>
          <w:b/>
          <w:i/>
          <w:lang w:val="en-US"/>
        </w:rPr>
        <w:t>protocol-neutral way</w:t>
      </w:r>
      <w:r w:rsidRPr="00B60BD8">
        <w:rPr>
          <w:rFonts w:asciiTheme="minorHAnsi" w:hAnsiTheme="minorHAnsi"/>
          <w:lang w:val="en-US"/>
        </w:rPr>
        <w:t xml:space="preserve">. </w:t>
      </w:r>
    </w:p>
    <w:p w:rsidR="00B60BD8" w:rsidRDefault="00B60BD8" w:rsidP="002D6A1F">
      <w:pPr>
        <w:rPr>
          <w:rFonts w:asciiTheme="minorHAnsi" w:hAnsiTheme="minorHAnsi"/>
          <w:lang w:val="en-US"/>
        </w:rPr>
      </w:pPr>
    </w:p>
    <w:p w:rsidR="00734852" w:rsidRPr="007D165B" w:rsidRDefault="00734852" w:rsidP="00734852">
      <w:pPr>
        <w:rPr>
          <w:rFonts w:asciiTheme="minorHAnsi" w:hAnsiTheme="minorHAnsi"/>
          <w:lang w:val="en-US"/>
        </w:rPr>
      </w:pPr>
      <w:r w:rsidRPr="007D165B">
        <w:rPr>
          <w:rFonts w:asciiTheme="minorHAnsi" w:hAnsiTheme="minorHAnsi"/>
          <w:lang w:val="en-US"/>
        </w:rPr>
        <w:t>Main purposes of CPS (Control Platform Services) are:</w:t>
      </w:r>
    </w:p>
    <w:p w:rsidR="00734852" w:rsidRPr="007D165B" w:rsidRDefault="00734852" w:rsidP="00A820FF">
      <w:pPr>
        <w:pStyle w:val="ListParagraph"/>
        <w:numPr>
          <w:ilvl w:val="0"/>
          <w:numId w:val="8"/>
        </w:numPr>
        <w:suppressAutoHyphens w:val="0"/>
        <w:adjustRightInd w:val="0"/>
        <w:spacing w:after="200" w:line="276" w:lineRule="auto"/>
        <w:jc w:val="both"/>
        <w:textAlignment w:val="baseline"/>
        <w:rPr>
          <w:rFonts w:asciiTheme="minorHAnsi" w:hAnsiTheme="minorHAnsi"/>
          <w:lang w:val="en-US"/>
        </w:rPr>
      </w:pPr>
      <w:r w:rsidRPr="007D165B">
        <w:rPr>
          <w:rFonts w:asciiTheme="minorHAnsi" w:hAnsiTheme="minorHAnsi"/>
          <w:lang w:val="en-US"/>
        </w:rPr>
        <w:t xml:space="preserve">Provide simultaneous access to one physical device from several clients. The clients may be different applications (processes) running on the same or different computers, or different tasks </w:t>
      </w:r>
      <w:r w:rsidR="00A911B7">
        <w:rPr>
          <w:rFonts w:asciiTheme="minorHAnsi" w:hAnsiTheme="minorHAnsi"/>
          <w:lang w:val="en-US"/>
        </w:rPr>
        <w:t xml:space="preserve">being </w:t>
      </w:r>
      <w:r w:rsidR="00A911B7" w:rsidRPr="007D165B">
        <w:rPr>
          <w:rFonts w:asciiTheme="minorHAnsi" w:hAnsiTheme="minorHAnsi"/>
          <w:lang w:val="en-US"/>
        </w:rPr>
        <w:t>execut</w:t>
      </w:r>
      <w:r w:rsidR="00A911B7">
        <w:rPr>
          <w:rFonts w:asciiTheme="minorHAnsi" w:hAnsiTheme="minorHAnsi"/>
          <w:lang w:val="en-US"/>
        </w:rPr>
        <w:t>ed</w:t>
      </w:r>
      <w:r w:rsidR="00A911B7" w:rsidRPr="007D165B">
        <w:rPr>
          <w:rFonts w:asciiTheme="minorHAnsi" w:hAnsiTheme="minorHAnsi"/>
          <w:lang w:val="en-US"/>
        </w:rPr>
        <w:t xml:space="preserve"> </w:t>
      </w:r>
      <w:r w:rsidRPr="007D165B">
        <w:rPr>
          <w:rFonts w:asciiTheme="minorHAnsi" w:hAnsiTheme="minorHAnsi"/>
          <w:lang w:val="en-US"/>
        </w:rPr>
        <w:t>in the context of one process.  The main problems that are solved by CPS are sharing of communications resource (serial port or socket) in windows environment (only one process can correctly work with the resource) and multiplexing requests from different clients to one physical device, creating an illusion for clients that they communicate directly to the device without even knowing that other clients exist (in a sense of proxy functionality).</w:t>
      </w:r>
    </w:p>
    <w:p w:rsidR="00734852" w:rsidRPr="00734852" w:rsidRDefault="00734852" w:rsidP="00A820FF">
      <w:pPr>
        <w:pStyle w:val="ListParagraph"/>
        <w:numPr>
          <w:ilvl w:val="0"/>
          <w:numId w:val="8"/>
        </w:numPr>
        <w:rPr>
          <w:rFonts w:asciiTheme="minorHAnsi" w:hAnsiTheme="minorHAnsi"/>
          <w:lang w:val="en-US"/>
        </w:rPr>
      </w:pPr>
      <w:r w:rsidRPr="00734852">
        <w:rPr>
          <w:rFonts w:asciiTheme="minorHAnsi" w:hAnsiTheme="minorHAnsi"/>
          <w:lang w:val="en-US"/>
        </w:rPr>
        <w:t xml:space="preserve">Provide unified  abstract layer of functionality for common tasks such as reading/writing of virtual memory, compact flash-files access, querying device attributes (ident, revision, capabilities) uniformly and independently (to some extent) of device platform and </w:t>
      </w:r>
      <w:r w:rsidRPr="00734852">
        <w:rPr>
          <w:rFonts w:asciiTheme="minorHAnsi" w:hAnsiTheme="minorHAnsi"/>
          <w:lang w:val="en-US"/>
        </w:rPr>
        <w:lastRenderedPageBreak/>
        <w:t>communications protocol being used.</w:t>
      </w:r>
    </w:p>
    <w:p w:rsidR="00734852" w:rsidRPr="00B60BD8" w:rsidRDefault="00734852" w:rsidP="002D6A1F">
      <w:pPr>
        <w:rPr>
          <w:rFonts w:asciiTheme="minorHAnsi" w:hAnsiTheme="minorHAnsi"/>
          <w:lang w:val="en-US"/>
        </w:rPr>
      </w:pPr>
    </w:p>
    <w:p w:rsidR="002E6001" w:rsidRPr="00B60BD8" w:rsidRDefault="002E6001" w:rsidP="002D6A1F">
      <w:pPr>
        <w:rPr>
          <w:rFonts w:asciiTheme="minorHAnsi" w:hAnsiTheme="minorHAnsi"/>
          <w:lang w:val="en-US"/>
        </w:rPr>
      </w:pPr>
      <w:r w:rsidRPr="00B60BD8">
        <w:rPr>
          <w:rFonts w:asciiTheme="minorHAnsi" w:hAnsiTheme="minorHAnsi"/>
          <w:lang w:val="en-US"/>
        </w:rPr>
        <w:t xml:space="preserve">The CPS </w:t>
      </w:r>
      <w:r w:rsidR="00B60BD8" w:rsidRPr="00B60BD8">
        <w:rPr>
          <w:rFonts w:asciiTheme="minorHAnsi" w:hAnsiTheme="minorHAnsi"/>
          <w:lang w:val="en-US"/>
        </w:rPr>
        <w:t xml:space="preserve">uses BPS for communication with devices </w:t>
      </w:r>
      <w:r w:rsidRPr="00B60BD8">
        <w:rPr>
          <w:rFonts w:asciiTheme="minorHAnsi" w:hAnsiTheme="minorHAnsi"/>
          <w:lang w:val="en-US"/>
        </w:rPr>
        <w:t>and allows to</w:t>
      </w:r>
      <w:r w:rsidR="00B60BD8" w:rsidRPr="00B60BD8">
        <w:rPr>
          <w:rFonts w:asciiTheme="minorHAnsi" w:hAnsiTheme="minorHAnsi"/>
          <w:lang w:val="en-US"/>
        </w:rPr>
        <w:t xml:space="preserve"> </w:t>
      </w:r>
      <w:r w:rsidRPr="00B60BD8">
        <w:rPr>
          <w:rFonts w:asciiTheme="minorHAnsi" w:hAnsiTheme="minorHAnsi"/>
          <w:lang w:val="en-US"/>
        </w:rPr>
        <w:t xml:space="preserve">establish a connection </w:t>
      </w:r>
      <w:r w:rsidR="00B60BD8" w:rsidRPr="00B60BD8">
        <w:rPr>
          <w:rFonts w:asciiTheme="minorHAnsi" w:hAnsiTheme="minorHAnsi"/>
          <w:lang w:val="en-US"/>
        </w:rPr>
        <w:t xml:space="preserve">by </w:t>
      </w:r>
      <w:r w:rsidRPr="00B60BD8">
        <w:rPr>
          <w:rFonts w:asciiTheme="minorHAnsi" w:hAnsiTheme="minorHAnsi"/>
          <w:lang w:val="en-US"/>
        </w:rPr>
        <w:t>the following protocols:</w:t>
      </w:r>
    </w:p>
    <w:p w:rsidR="002E6001" w:rsidRPr="00B60BD8" w:rsidRDefault="002E6001" w:rsidP="00A820FF">
      <w:pPr>
        <w:pStyle w:val="ListParagraph"/>
        <w:numPr>
          <w:ilvl w:val="0"/>
          <w:numId w:val="6"/>
        </w:numPr>
        <w:rPr>
          <w:rFonts w:asciiTheme="minorHAnsi" w:hAnsiTheme="minorHAnsi"/>
          <w:lang w:val="en-US"/>
        </w:rPr>
      </w:pPr>
      <w:r w:rsidRPr="00B60BD8">
        <w:rPr>
          <w:rFonts w:asciiTheme="minorHAnsi" w:hAnsiTheme="minorHAnsi"/>
          <w:lang w:val="en-US"/>
        </w:rPr>
        <w:t xml:space="preserve">DNP </w:t>
      </w:r>
      <w:r w:rsidR="00A911B7">
        <w:rPr>
          <w:rFonts w:asciiTheme="minorHAnsi" w:hAnsiTheme="minorHAnsi"/>
          <w:lang w:val="en-US"/>
        </w:rPr>
        <w:t>,</w:t>
      </w:r>
    </w:p>
    <w:p w:rsidR="00B60BD8" w:rsidRPr="00B60BD8" w:rsidRDefault="00B60BD8" w:rsidP="00A820FF">
      <w:pPr>
        <w:pStyle w:val="ListParagraph"/>
        <w:numPr>
          <w:ilvl w:val="0"/>
          <w:numId w:val="6"/>
        </w:numPr>
        <w:rPr>
          <w:rFonts w:asciiTheme="minorHAnsi" w:hAnsiTheme="minorHAnsi"/>
          <w:lang w:val="en-US"/>
        </w:rPr>
      </w:pPr>
      <w:r w:rsidRPr="00B60BD8">
        <w:rPr>
          <w:rFonts w:asciiTheme="minorHAnsi" w:hAnsiTheme="minorHAnsi"/>
          <w:lang w:val="en-US"/>
        </w:rPr>
        <w:t>ICP</w:t>
      </w:r>
    </w:p>
    <w:p w:rsidR="00B60BD8" w:rsidRPr="00B60BD8" w:rsidRDefault="00B60BD8" w:rsidP="00B60BD8">
      <w:pPr>
        <w:rPr>
          <w:rFonts w:asciiTheme="minorHAnsi" w:hAnsiTheme="minorHAnsi"/>
          <w:lang w:val="en-US"/>
        </w:rPr>
      </w:pPr>
      <w:r w:rsidRPr="00B60BD8">
        <w:rPr>
          <w:rFonts w:asciiTheme="minorHAnsi" w:hAnsiTheme="minorHAnsi"/>
          <w:lang w:val="en-US"/>
        </w:rPr>
        <w:t>over the following physical channels:</w:t>
      </w:r>
    </w:p>
    <w:p w:rsidR="00B60BD8" w:rsidRPr="00B60BD8" w:rsidRDefault="00B60BD8" w:rsidP="00A820FF">
      <w:pPr>
        <w:pStyle w:val="ListParagraph"/>
        <w:numPr>
          <w:ilvl w:val="0"/>
          <w:numId w:val="7"/>
        </w:numPr>
        <w:rPr>
          <w:rFonts w:asciiTheme="minorHAnsi" w:hAnsiTheme="minorHAnsi"/>
          <w:lang w:val="en-US"/>
        </w:rPr>
      </w:pPr>
      <w:r w:rsidRPr="00B60BD8">
        <w:rPr>
          <w:rFonts w:asciiTheme="minorHAnsi" w:hAnsiTheme="minorHAnsi"/>
          <w:lang w:val="en-US"/>
        </w:rPr>
        <w:t>serial port,</w:t>
      </w:r>
    </w:p>
    <w:p w:rsidR="00B60BD8" w:rsidRPr="00B60BD8" w:rsidRDefault="00B60BD8" w:rsidP="00A820FF">
      <w:pPr>
        <w:pStyle w:val="ListParagraph"/>
        <w:numPr>
          <w:ilvl w:val="0"/>
          <w:numId w:val="7"/>
        </w:numPr>
        <w:rPr>
          <w:rFonts w:asciiTheme="minorHAnsi" w:hAnsiTheme="minorHAnsi"/>
          <w:lang w:val="en-US"/>
        </w:rPr>
      </w:pPr>
      <w:r w:rsidRPr="00B60BD8">
        <w:rPr>
          <w:rFonts w:asciiTheme="minorHAnsi" w:hAnsiTheme="minorHAnsi"/>
          <w:lang w:val="en-US"/>
        </w:rPr>
        <w:t>TCP,</w:t>
      </w:r>
    </w:p>
    <w:p w:rsidR="00B60BD8" w:rsidRPr="00B60BD8" w:rsidRDefault="00B60BD8" w:rsidP="00A820FF">
      <w:pPr>
        <w:pStyle w:val="ListParagraph"/>
        <w:numPr>
          <w:ilvl w:val="0"/>
          <w:numId w:val="7"/>
        </w:numPr>
        <w:rPr>
          <w:rFonts w:asciiTheme="minorHAnsi" w:hAnsiTheme="minorHAnsi"/>
          <w:lang w:val="en-US"/>
        </w:rPr>
      </w:pPr>
      <w:r w:rsidRPr="00B60BD8">
        <w:rPr>
          <w:rFonts w:asciiTheme="minorHAnsi" w:hAnsiTheme="minorHAnsi"/>
          <w:lang w:val="en-US"/>
        </w:rPr>
        <w:t>UDP.</w:t>
      </w:r>
    </w:p>
    <w:p w:rsidR="002E6001" w:rsidRPr="00B60BD8" w:rsidRDefault="002E6001" w:rsidP="002D6A1F">
      <w:pPr>
        <w:rPr>
          <w:rFonts w:asciiTheme="minorHAnsi" w:hAnsiTheme="minorHAnsi"/>
          <w:lang w:val="en-US"/>
        </w:rPr>
      </w:pPr>
    </w:p>
    <w:p w:rsidR="002D6A1F" w:rsidRPr="00B60BD8" w:rsidRDefault="002D6A1F" w:rsidP="002D6A1F">
      <w:pPr>
        <w:rPr>
          <w:rFonts w:asciiTheme="minorHAnsi" w:hAnsiTheme="minorHAnsi"/>
          <w:lang w:val="en-US"/>
        </w:rPr>
      </w:pPr>
      <w:r w:rsidRPr="00B60BD8">
        <w:rPr>
          <w:rFonts w:asciiTheme="minorHAnsi" w:hAnsiTheme="minorHAnsi"/>
          <w:lang w:val="en-US"/>
        </w:rPr>
        <w:t xml:space="preserve">The CPS provides the following functional: </w:t>
      </w:r>
    </w:p>
    <w:p w:rsidR="00C31D86" w:rsidRPr="00C31D86" w:rsidRDefault="00C31D86" w:rsidP="00A820FF">
      <w:pPr>
        <w:pStyle w:val="ListParagraph"/>
        <w:numPr>
          <w:ilvl w:val="0"/>
          <w:numId w:val="5"/>
        </w:numPr>
        <w:suppressAutoHyphens w:val="0"/>
        <w:adjustRightInd w:val="0"/>
        <w:spacing w:after="200" w:line="276" w:lineRule="auto"/>
        <w:jc w:val="both"/>
        <w:textAlignment w:val="baseline"/>
        <w:rPr>
          <w:rFonts w:asciiTheme="minorHAnsi" w:hAnsiTheme="minorHAnsi"/>
          <w:lang w:val="en-US"/>
        </w:rPr>
      </w:pPr>
      <w:r w:rsidRPr="00C31D86">
        <w:rPr>
          <w:rFonts w:asciiTheme="minorHAnsi" w:hAnsiTheme="minorHAnsi"/>
          <w:lang w:val="en-US"/>
        </w:rPr>
        <w:t>querying the device configuration (attributes</w:t>
      </w:r>
      <w:r w:rsidR="00A911B7">
        <w:rPr>
          <w:rFonts w:asciiTheme="minorHAnsi" w:hAnsiTheme="minorHAnsi"/>
          <w:lang w:val="en-US"/>
        </w:rPr>
        <w:t>);</w:t>
      </w:r>
    </w:p>
    <w:p w:rsidR="00965B84" w:rsidRPr="00B60BD8" w:rsidRDefault="002D6A1F" w:rsidP="00A820FF">
      <w:pPr>
        <w:numPr>
          <w:ilvl w:val="0"/>
          <w:numId w:val="5"/>
        </w:numPr>
        <w:suppressAutoHyphens w:val="0"/>
        <w:adjustRightInd w:val="0"/>
        <w:spacing w:after="200" w:line="276" w:lineRule="auto"/>
        <w:jc w:val="both"/>
        <w:textAlignment w:val="baseline"/>
        <w:rPr>
          <w:rFonts w:asciiTheme="minorHAnsi" w:hAnsiTheme="minorHAnsi"/>
          <w:lang w:val="en-US"/>
        </w:rPr>
      </w:pPr>
      <w:r w:rsidRPr="00B60BD8">
        <w:rPr>
          <w:rFonts w:asciiTheme="minorHAnsi" w:hAnsiTheme="minorHAnsi"/>
          <w:lang w:val="en-US"/>
        </w:rPr>
        <w:t xml:space="preserve">access to physical </w:t>
      </w:r>
      <w:r w:rsidR="00965B84" w:rsidRPr="00B60BD8">
        <w:rPr>
          <w:rFonts w:asciiTheme="minorHAnsi" w:hAnsiTheme="minorHAnsi"/>
          <w:lang w:val="en-US"/>
        </w:rPr>
        <w:t xml:space="preserve">or virtual </w:t>
      </w:r>
      <w:r w:rsidRPr="00B60BD8">
        <w:rPr>
          <w:rFonts w:asciiTheme="minorHAnsi" w:hAnsiTheme="minorHAnsi"/>
          <w:lang w:val="en-US"/>
        </w:rPr>
        <w:t xml:space="preserve">memory </w:t>
      </w:r>
      <w:r w:rsidR="008334E5" w:rsidRPr="00B60BD8">
        <w:rPr>
          <w:rFonts w:asciiTheme="minorHAnsi" w:hAnsiTheme="minorHAnsi"/>
          <w:lang w:val="en-US"/>
        </w:rPr>
        <w:t xml:space="preserve">of </w:t>
      </w:r>
      <w:r w:rsidR="00AA3D6B" w:rsidRPr="00B60BD8">
        <w:rPr>
          <w:rFonts w:asciiTheme="minorHAnsi" w:hAnsiTheme="minorHAnsi"/>
          <w:lang w:val="en-US"/>
        </w:rPr>
        <w:t xml:space="preserve">the </w:t>
      </w:r>
      <w:r w:rsidR="008334E5" w:rsidRPr="00B60BD8">
        <w:rPr>
          <w:rFonts w:asciiTheme="minorHAnsi" w:hAnsiTheme="minorHAnsi"/>
          <w:lang w:val="en-US"/>
        </w:rPr>
        <w:t>device</w:t>
      </w:r>
      <w:r w:rsidR="00AA3D6B" w:rsidRPr="00B60BD8">
        <w:rPr>
          <w:rFonts w:asciiTheme="minorHAnsi" w:hAnsiTheme="minorHAnsi"/>
          <w:lang w:val="en-US"/>
        </w:rPr>
        <w:t>;</w:t>
      </w:r>
    </w:p>
    <w:p w:rsidR="002D6A1F" w:rsidRPr="00B60BD8" w:rsidRDefault="00965B84" w:rsidP="00A820FF">
      <w:pPr>
        <w:numPr>
          <w:ilvl w:val="0"/>
          <w:numId w:val="5"/>
        </w:numPr>
        <w:suppressAutoHyphens w:val="0"/>
        <w:adjustRightInd w:val="0"/>
        <w:spacing w:after="200" w:line="276" w:lineRule="auto"/>
        <w:jc w:val="both"/>
        <w:textAlignment w:val="baseline"/>
        <w:rPr>
          <w:rFonts w:asciiTheme="minorHAnsi" w:hAnsiTheme="minorHAnsi"/>
          <w:lang w:val="en-US"/>
        </w:rPr>
      </w:pPr>
      <w:r w:rsidRPr="00B60BD8">
        <w:rPr>
          <w:rFonts w:asciiTheme="minorHAnsi" w:hAnsiTheme="minorHAnsi"/>
          <w:lang w:val="en-US"/>
        </w:rPr>
        <w:t xml:space="preserve">access to </w:t>
      </w:r>
      <w:r w:rsidR="002D6A1F" w:rsidRPr="00B60BD8">
        <w:rPr>
          <w:rFonts w:asciiTheme="minorHAnsi" w:hAnsiTheme="minorHAnsi"/>
          <w:lang w:val="en-US"/>
        </w:rPr>
        <w:t xml:space="preserve">internal file system of </w:t>
      </w:r>
      <w:r w:rsidR="00AA3D6B" w:rsidRPr="00B60BD8">
        <w:rPr>
          <w:rFonts w:asciiTheme="minorHAnsi" w:hAnsiTheme="minorHAnsi"/>
          <w:lang w:val="en-US"/>
        </w:rPr>
        <w:t xml:space="preserve">the </w:t>
      </w:r>
      <w:r w:rsidR="002D6A1F" w:rsidRPr="00B60BD8">
        <w:rPr>
          <w:rFonts w:asciiTheme="minorHAnsi" w:hAnsiTheme="minorHAnsi"/>
          <w:lang w:val="en-US"/>
        </w:rPr>
        <w:t>device;</w:t>
      </w:r>
    </w:p>
    <w:p w:rsidR="002D6A1F" w:rsidRPr="00B60BD8" w:rsidRDefault="002D6A1F" w:rsidP="00A820FF">
      <w:pPr>
        <w:numPr>
          <w:ilvl w:val="0"/>
          <w:numId w:val="5"/>
        </w:numPr>
        <w:suppressAutoHyphens w:val="0"/>
        <w:adjustRightInd w:val="0"/>
        <w:spacing w:after="200" w:line="276" w:lineRule="auto"/>
        <w:jc w:val="both"/>
        <w:textAlignment w:val="baseline"/>
        <w:rPr>
          <w:rFonts w:asciiTheme="minorHAnsi" w:hAnsiTheme="minorHAnsi"/>
          <w:lang w:val="en-US"/>
        </w:rPr>
      </w:pPr>
      <w:r w:rsidRPr="00B60BD8">
        <w:rPr>
          <w:rFonts w:asciiTheme="minorHAnsi" w:hAnsiTheme="minorHAnsi"/>
          <w:lang w:val="en-US"/>
        </w:rPr>
        <w:t xml:space="preserve">mechanism for </w:t>
      </w:r>
      <w:r w:rsidR="00AA3D6B" w:rsidRPr="00B60BD8">
        <w:rPr>
          <w:rFonts w:asciiTheme="minorHAnsi" w:hAnsiTheme="minorHAnsi"/>
          <w:lang w:val="en-US"/>
        </w:rPr>
        <w:t xml:space="preserve">the </w:t>
      </w:r>
      <w:r w:rsidRPr="00B60BD8">
        <w:rPr>
          <w:rFonts w:asciiTheme="minorHAnsi" w:hAnsiTheme="minorHAnsi"/>
          <w:lang w:val="en-US"/>
        </w:rPr>
        <w:t>device firmware upgrading;</w:t>
      </w:r>
    </w:p>
    <w:p w:rsidR="002D6A1F" w:rsidRPr="00B60BD8" w:rsidRDefault="002D6A1F" w:rsidP="00A820FF">
      <w:pPr>
        <w:numPr>
          <w:ilvl w:val="0"/>
          <w:numId w:val="5"/>
        </w:numPr>
        <w:suppressAutoHyphens w:val="0"/>
        <w:adjustRightInd w:val="0"/>
        <w:spacing w:after="200" w:line="276" w:lineRule="auto"/>
        <w:jc w:val="both"/>
        <w:textAlignment w:val="baseline"/>
        <w:rPr>
          <w:rFonts w:asciiTheme="minorHAnsi" w:hAnsiTheme="minorHAnsi"/>
          <w:lang w:val="en-US"/>
        </w:rPr>
      </w:pPr>
      <w:r w:rsidRPr="00B60BD8">
        <w:rPr>
          <w:rFonts w:asciiTheme="minorHAnsi" w:hAnsiTheme="minorHAnsi"/>
          <w:lang w:val="en-US"/>
        </w:rPr>
        <w:t xml:space="preserve">support </w:t>
      </w:r>
      <w:r w:rsidR="00A911B7">
        <w:rPr>
          <w:rFonts w:asciiTheme="minorHAnsi" w:hAnsiTheme="minorHAnsi"/>
          <w:lang w:val="en-US"/>
        </w:rPr>
        <w:t>for</w:t>
      </w:r>
      <w:r w:rsidR="00A911B7" w:rsidRPr="00B60BD8">
        <w:rPr>
          <w:rFonts w:asciiTheme="minorHAnsi" w:hAnsiTheme="minorHAnsi"/>
          <w:lang w:val="en-US"/>
        </w:rPr>
        <w:t xml:space="preserve"> </w:t>
      </w:r>
      <w:r w:rsidR="00AA3D6B" w:rsidRPr="00B60BD8">
        <w:rPr>
          <w:rFonts w:asciiTheme="minorHAnsi" w:hAnsiTheme="minorHAnsi"/>
          <w:lang w:val="en-US"/>
        </w:rPr>
        <w:t xml:space="preserve">the </w:t>
      </w:r>
      <w:r w:rsidRPr="00B60BD8">
        <w:rPr>
          <w:rFonts w:asciiTheme="minorHAnsi" w:hAnsiTheme="minorHAnsi"/>
          <w:lang w:val="en-US"/>
        </w:rPr>
        <w:t>device authentication;</w:t>
      </w:r>
    </w:p>
    <w:p w:rsidR="002D6A1F" w:rsidRPr="00B60BD8" w:rsidRDefault="00AA3D6B" w:rsidP="00A820FF">
      <w:pPr>
        <w:numPr>
          <w:ilvl w:val="0"/>
          <w:numId w:val="5"/>
        </w:numPr>
        <w:suppressAutoHyphens w:val="0"/>
        <w:adjustRightInd w:val="0"/>
        <w:spacing w:after="200" w:line="276" w:lineRule="auto"/>
        <w:jc w:val="both"/>
        <w:textAlignment w:val="baseline"/>
        <w:rPr>
          <w:rFonts w:asciiTheme="minorHAnsi" w:hAnsiTheme="minorHAnsi"/>
          <w:lang w:val="en-US"/>
        </w:rPr>
      </w:pPr>
      <w:r w:rsidRPr="00B60BD8">
        <w:rPr>
          <w:rFonts w:asciiTheme="minorHAnsi" w:hAnsiTheme="minorHAnsi"/>
          <w:lang w:val="en-US"/>
        </w:rPr>
        <w:t xml:space="preserve">the </w:t>
      </w:r>
      <w:r w:rsidR="00965B84" w:rsidRPr="00B60BD8">
        <w:rPr>
          <w:rFonts w:asciiTheme="minorHAnsi" w:hAnsiTheme="minorHAnsi"/>
          <w:lang w:val="en-US"/>
        </w:rPr>
        <w:t xml:space="preserve">device data/time setting; </w:t>
      </w:r>
    </w:p>
    <w:p w:rsidR="002D6A1F" w:rsidRPr="00B60BD8" w:rsidRDefault="002D6A1F" w:rsidP="00A820FF">
      <w:pPr>
        <w:numPr>
          <w:ilvl w:val="0"/>
          <w:numId w:val="5"/>
        </w:numPr>
        <w:suppressAutoHyphens w:val="0"/>
        <w:adjustRightInd w:val="0"/>
        <w:spacing w:after="200" w:line="276" w:lineRule="auto"/>
        <w:jc w:val="both"/>
        <w:textAlignment w:val="baseline"/>
        <w:rPr>
          <w:rFonts w:asciiTheme="minorHAnsi" w:hAnsiTheme="minorHAnsi"/>
          <w:lang w:val="en-US"/>
        </w:rPr>
      </w:pPr>
      <w:r w:rsidRPr="00B60BD8">
        <w:rPr>
          <w:rFonts w:asciiTheme="minorHAnsi" w:hAnsiTheme="minorHAnsi"/>
          <w:lang w:val="en-US"/>
        </w:rPr>
        <w:t>protocol depended function</w:t>
      </w:r>
      <w:r w:rsidR="00A911B7">
        <w:rPr>
          <w:rFonts w:asciiTheme="minorHAnsi" w:hAnsiTheme="minorHAnsi"/>
          <w:lang w:val="en-US"/>
        </w:rPr>
        <w:t>s</w:t>
      </w:r>
      <w:r w:rsidRPr="00B60BD8">
        <w:rPr>
          <w:rFonts w:asciiTheme="minorHAnsi" w:hAnsiTheme="minorHAnsi"/>
          <w:lang w:val="en-US"/>
        </w:rPr>
        <w:t xml:space="preserve"> (</w:t>
      </w:r>
      <w:r w:rsidR="00923BCF" w:rsidRPr="00B60BD8">
        <w:rPr>
          <w:rFonts w:asciiTheme="minorHAnsi" w:hAnsiTheme="minorHAnsi"/>
          <w:lang w:val="en-US"/>
        </w:rPr>
        <w:t xml:space="preserve">Read CLASS0, </w:t>
      </w:r>
      <w:r w:rsidRPr="00B60BD8">
        <w:rPr>
          <w:rFonts w:asciiTheme="minorHAnsi" w:hAnsiTheme="minorHAnsi"/>
          <w:lang w:val="en-US"/>
        </w:rPr>
        <w:t>S</w:t>
      </w:r>
      <w:r w:rsidR="00923BCF" w:rsidRPr="00B60BD8">
        <w:rPr>
          <w:rFonts w:asciiTheme="minorHAnsi" w:hAnsiTheme="minorHAnsi"/>
          <w:lang w:val="en-US"/>
        </w:rPr>
        <w:t>elect</w:t>
      </w:r>
      <w:r w:rsidRPr="00B60BD8">
        <w:rPr>
          <w:rFonts w:asciiTheme="minorHAnsi" w:hAnsiTheme="minorHAnsi"/>
          <w:lang w:val="en-US"/>
        </w:rPr>
        <w:t>/O</w:t>
      </w:r>
      <w:r w:rsidR="00923BCF" w:rsidRPr="00B60BD8">
        <w:rPr>
          <w:rFonts w:asciiTheme="minorHAnsi" w:hAnsiTheme="minorHAnsi"/>
          <w:lang w:val="en-US"/>
        </w:rPr>
        <w:t>perate</w:t>
      </w:r>
      <w:r w:rsidRPr="00B60BD8">
        <w:rPr>
          <w:rFonts w:asciiTheme="minorHAnsi" w:hAnsiTheme="minorHAnsi"/>
          <w:lang w:val="en-US"/>
        </w:rPr>
        <w:t>)</w:t>
      </w:r>
      <w:r w:rsidR="00965B84" w:rsidRPr="00B60BD8">
        <w:rPr>
          <w:rFonts w:asciiTheme="minorHAnsi" w:hAnsiTheme="minorHAnsi"/>
          <w:lang w:val="en-US"/>
        </w:rPr>
        <w:t>; etc.</w:t>
      </w:r>
    </w:p>
    <w:p w:rsidR="002D6A1F" w:rsidRPr="00B60BD8" w:rsidRDefault="002D6A1F" w:rsidP="002D6A1F">
      <w:pPr>
        <w:rPr>
          <w:rFonts w:asciiTheme="minorHAnsi" w:hAnsiTheme="minorHAnsi"/>
          <w:lang w:val="en-US"/>
        </w:rPr>
      </w:pPr>
      <w:r w:rsidRPr="00B60BD8">
        <w:rPr>
          <w:rFonts w:asciiTheme="minorHAnsi" w:hAnsiTheme="minorHAnsi"/>
          <w:lang w:val="en-US"/>
        </w:rPr>
        <w:t xml:space="preserve">These functions can be used for </w:t>
      </w:r>
      <w:r w:rsidR="00624A35">
        <w:rPr>
          <w:rFonts w:asciiTheme="minorHAnsi" w:hAnsiTheme="minorHAnsi"/>
          <w:lang w:val="en-US"/>
        </w:rPr>
        <w:t xml:space="preserve">the </w:t>
      </w:r>
      <w:r w:rsidR="00624A35" w:rsidRPr="00B60BD8">
        <w:rPr>
          <w:rFonts w:asciiTheme="minorHAnsi" w:hAnsiTheme="minorHAnsi"/>
          <w:lang w:val="en-US"/>
        </w:rPr>
        <w:t>implement</w:t>
      </w:r>
      <w:r w:rsidR="00624A35">
        <w:rPr>
          <w:rFonts w:asciiTheme="minorHAnsi" w:hAnsiTheme="minorHAnsi"/>
          <w:lang w:val="en-US"/>
        </w:rPr>
        <w:t>ation</w:t>
      </w:r>
      <w:r w:rsidR="00624A35" w:rsidRPr="00B60BD8">
        <w:rPr>
          <w:rFonts w:asciiTheme="minorHAnsi" w:hAnsiTheme="minorHAnsi"/>
          <w:lang w:val="en-US"/>
        </w:rPr>
        <w:t xml:space="preserve"> </w:t>
      </w:r>
      <w:r w:rsidR="00624A35">
        <w:rPr>
          <w:rFonts w:asciiTheme="minorHAnsi" w:hAnsiTheme="minorHAnsi"/>
          <w:lang w:val="en-US"/>
        </w:rPr>
        <w:t xml:space="preserve">of </w:t>
      </w:r>
      <w:r w:rsidR="008334E5" w:rsidRPr="00B60BD8">
        <w:rPr>
          <w:rFonts w:asciiTheme="minorHAnsi" w:hAnsiTheme="minorHAnsi"/>
          <w:lang w:val="en-US"/>
        </w:rPr>
        <w:t xml:space="preserve">monitoring or </w:t>
      </w:r>
      <w:r w:rsidRPr="00B60BD8">
        <w:rPr>
          <w:rFonts w:asciiTheme="minorHAnsi" w:hAnsiTheme="minorHAnsi"/>
          <w:lang w:val="en-US"/>
        </w:rPr>
        <w:t>maintenance functionality.</w:t>
      </w:r>
    </w:p>
    <w:p w:rsidR="002D6A1F" w:rsidRPr="00B60BD8" w:rsidRDefault="002D6A1F" w:rsidP="002D6A1F">
      <w:pPr>
        <w:rPr>
          <w:rFonts w:asciiTheme="minorHAnsi" w:hAnsiTheme="minorHAnsi"/>
          <w:lang w:val="en-US"/>
        </w:rPr>
      </w:pPr>
    </w:p>
    <w:p w:rsidR="00657990" w:rsidRPr="00B60BD8" w:rsidRDefault="00657990" w:rsidP="00657990">
      <w:pPr>
        <w:rPr>
          <w:rFonts w:asciiTheme="minorHAnsi" w:hAnsiTheme="minorHAnsi"/>
          <w:lang w:val="en-US"/>
        </w:rPr>
      </w:pPr>
      <w:r w:rsidRPr="00B60BD8">
        <w:rPr>
          <w:rFonts w:asciiTheme="minorHAnsi" w:hAnsiTheme="minorHAnsi"/>
          <w:lang w:val="en-US"/>
        </w:rPr>
        <w:t>CPS has a client/server architecture based on WCF. This architecture makes it possible to provide several client applications with simultaneous access to a single device. For communicating with devices CPS uses BPS.</w:t>
      </w:r>
    </w:p>
    <w:p w:rsidR="00657990" w:rsidRPr="00B60BD8" w:rsidRDefault="00657990" w:rsidP="00657990">
      <w:pPr>
        <w:rPr>
          <w:rFonts w:asciiTheme="minorHAnsi" w:hAnsiTheme="minorHAnsi"/>
          <w:b/>
          <w:lang w:val="en-US"/>
        </w:rPr>
      </w:pPr>
    </w:p>
    <w:p w:rsidR="00657990" w:rsidRPr="00B60BD8" w:rsidRDefault="00657990" w:rsidP="00657990">
      <w:pPr>
        <w:rPr>
          <w:rFonts w:asciiTheme="minorHAnsi" w:hAnsiTheme="minorHAnsi"/>
          <w:lang w:val="en-US"/>
        </w:rPr>
      </w:pPr>
      <w:r w:rsidRPr="00B60BD8">
        <w:rPr>
          <w:rFonts w:asciiTheme="minorHAnsi" w:hAnsiTheme="minorHAnsi"/>
          <w:b/>
          <w:lang w:val="en-US"/>
        </w:rPr>
        <w:t>Common Communication schema:</w:t>
      </w:r>
    </w:p>
    <w:p w:rsidR="00657990" w:rsidRPr="00B60BD8" w:rsidRDefault="00EB0E85" w:rsidP="00657990">
      <w:pPr>
        <w:rPr>
          <w:rFonts w:asciiTheme="minorHAnsi" w:hAnsiTheme="minorHAnsi"/>
        </w:rPr>
      </w:pPr>
      <w:r>
        <w:rPr>
          <w:rFonts w:asciiTheme="minorHAnsi" w:hAnsiTheme="minorHAnsi"/>
        </w:rPr>
      </w:r>
      <w:r>
        <w:rPr>
          <w:rFonts w:asciiTheme="minorHAnsi" w:hAnsiTheme="minorHAnsi"/>
        </w:rPr>
        <w:pict>
          <v:group id="_x0000_s1363" editas="canvas" style="width:484.45pt;height:177.85pt;mso-position-horizontal-relative:char;mso-position-vertical-relative:line" coordorigin="2526,4480" coordsize="7200,264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64" type="#_x0000_t75" style="position:absolute;left:2526;top:4480;width:7200;height:2643" o:preferrelative="f">
              <v:fill o:detectmouseclick="t"/>
              <v:path o:extrusionok="t" o:connecttype="none"/>
              <o:lock v:ext="edit" text="t"/>
            </v:shape>
            <v:rect id="_x0000_s1365" style="position:absolute;left:4221;top:4874;width:625;height:364" stroked="f">
              <v:textbox style="mso-next-textbox:#_x0000_s1365">
                <w:txbxContent>
                  <w:p w:rsidR="005E45E5" w:rsidRDefault="005E45E5" w:rsidP="00657990">
                    <w:r>
                      <w:t>WCF</w:t>
                    </w:r>
                  </w:p>
                </w:txbxContent>
              </v:textbox>
            </v:rect>
            <v:rect id="_x0000_s1366" style="position:absolute;left:6931;top:4874;width:626;height:364" stroked="f">
              <v:textbox style="mso-next-textbox:#_x0000_s1366">
                <w:txbxContent>
                  <w:p w:rsidR="005E45E5" w:rsidRDefault="005E45E5" w:rsidP="00657990">
                    <w:r>
                      <w:t>DNP</w:t>
                    </w:r>
                  </w:p>
                </w:txbxContent>
              </v:textbox>
            </v:rect>
            <v:rect id="_x0000_s1367" style="position:absolute;left:3009;top:5793;width:437;height:364" stroked="f">
              <v:textbox style="mso-next-textbox:#_x0000_s1367">
                <w:txbxContent>
                  <w:p w:rsidR="005E45E5" w:rsidRDefault="005E45E5" w:rsidP="00657990">
                    <w:r>
                      <w:t>…</w:t>
                    </w:r>
                  </w:p>
                </w:txbxContent>
              </v:textbox>
            </v:rect>
            <v:rect id="_x0000_s1368" style="position:absolute;left:2715;top:4874;width:1152;height:990">
              <v:textbox style="mso-next-textbox:#_x0000_s1368">
                <w:txbxContent>
                  <w:p w:rsidR="005E45E5" w:rsidRPr="00657990" w:rsidRDefault="005E45E5" w:rsidP="00657990">
                    <w:pPr>
                      <w:rPr>
                        <w:lang w:val="en-US"/>
                      </w:rPr>
                    </w:pPr>
                    <w:r w:rsidRPr="00657990">
                      <w:rPr>
                        <w:lang w:val="en-US"/>
                      </w:rPr>
                      <w:t>Client Application 1 (using CPS Client)</w:t>
                    </w:r>
                  </w:p>
                </w:txbxContent>
              </v:textbox>
            </v:rect>
            <v:rect id="_x0000_s1369" style="position:absolute;left:2715;top:6096;width:1152;height:989">
              <v:textbox style="mso-next-textbox:#_x0000_s1369">
                <w:txbxContent>
                  <w:p w:rsidR="005E45E5" w:rsidRPr="00657990" w:rsidRDefault="005E45E5" w:rsidP="00657990">
                    <w:pPr>
                      <w:rPr>
                        <w:lang w:val="en-US"/>
                      </w:rPr>
                    </w:pPr>
                    <w:r w:rsidRPr="00657990">
                      <w:rPr>
                        <w:lang w:val="en-US"/>
                      </w:rPr>
                      <w:t>Client Application N (using CPS Client)</w:t>
                    </w:r>
                  </w:p>
                </w:txbxContent>
              </v:textbox>
            </v:rect>
            <v:rect id="_x0000_s1370" style="position:absolute;left:5194;top:4874;width:1153;height:990">
              <v:textbox style="mso-next-textbox:#_x0000_s1370">
                <w:txbxContent>
                  <w:p w:rsidR="005E45E5" w:rsidRPr="00657990" w:rsidRDefault="005E45E5" w:rsidP="00657990">
                    <w:pPr>
                      <w:rPr>
                        <w:lang w:val="en-US"/>
                      </w:rPr>
                    </w:pPr>
                    <w:r w:rsidRPr="00657990">
                      <w:rPr>
                        <w:lang w:val="en-US"/>
                      </w:rPr>
                      <w:t>Local CPS Server (using BPS)</w:t>
                    </w:r>
                  </w:p>
                </w:txbxContent>
              </v:textbox>
            </v:rect>
            <v:rect id="_x0000_s1371" style="position:absolute;left:8031;top:4874;width:1265;height:990">
              <v:textbox style="mso-next-textbox:#_x0000_s1371">
                <w:txbxContent>
                  <w:p w:rsidR="005E45E5" w:rsidRDefault="005E45E5" w:rsidP="00657990">
                    <w:r>
                      <w:t>Device (In</w:t>
                    </w:r>
                    <w:r>
                      <w:rPr>
                        <w:lang w:val="en-US"/>
                      </w:rPr>
                      <w:t>t</w:t>
                    </w:r>
                    <w:r>
                      <w:t>elliRupter)</w:t>
                    </w:r>
                  </w:p>
                </w:txbxContent>
              </v:textbox>
            </v:rect>
            <v:shapetype id="_x0000_t32" coordsize="21600,21600" o:spt="32" o:oned="t" path="m,l21600,21600e" filled="f">
              <v:path arrowok="t" fillok="f" o:connecttype="none"/>
              <o:lock v:ext="edit" shapetype="t"/>
            </v:shapetype>
            <v:shape id="_x0000_s1372" type="#_x0000_t32" style="position:absolute;left:3867;top:5369;width:1327;height:1" o:connectortype="elbow" adj="-35564,-1,-35564">
              <v:stroke startarrow="block"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373" type="#_x0000_t34" style="position:absolute;left:3867;top:5369;width:1327;height:1222;flip:y" o:connectortype="elbow" adj="10794,63644,-35564">
              <v:stroke startarrow="block" endarrow="block"/>
            </v:shape>
            <v:shape id="_x0000_s1374" type="#_x0000_t32" style="position:absolute;left:6347;top:5369;width:1684;height:1" o:connectortype="elbow" adj="-59824,-1,-59824">
              <v:stroke startarrow="block" endarrow="block"/>
            </v:shape>
            <v:shape id="_x0000_s1375" type="#_x0000_t34" style="position:absolute;left:5319;top:5782;width:2605;height:1;rotation:270" o:connectortype="elbow" adj="10797,-283975200,-44445">
              <v:stroke dashstyle="dash"/>
            </v:shape>
            <v:rect id="_x0000_s1376" style="position:absolute;left:3962;top:4480;width:1171;height:364" stroked="f">
              <v:textbox style="mso-next-textbox:#_x0000_s1376">
                <w:txbxContent>
                  <w:p w:rsidR="005E45E5" w:rsidRPr="00931058" w:rsidRDefault="005E45E5" w:rsidP="00657990">
                    <w:pPr>
                      <w:rPr>
                        <w:b/>
                      </w:rPr>
                    </w:pPr>
                    <w:r w:rsidRPr="00100641">
                      <w:rPr>
                        <w:b/>
                      </w:rPr>
                      <w:t xml:space="preserve">User Host </w:t>
                    </w:r>
                  </w:p>
                </w:txbxContent>
              </v:textbox>
            </v:rect>
            <w10:wrap type="none"/>
            <w10:anchorlock/>
          </v:group>
        </w:pict>
      </w:r>
    </w:p>
    <w:p w:rsidR="00657990" w:rsidRPr="00B60BD8" w:rsidRDefault="00657990" w:rsidP="00657990">
      <w:pPr>
        <w:rPr>
          <w:rFonts w:asciiTheme="minorHAnsi" w:hAnsiTheme="minorHAnsi"/>
          <w:lang w:val="en-US"/>
        </w:rPr>
      </w:pPr>
      <w:r w:rsidRPr="00B60BD8">
        <w:rPr>
          <w:rFonts w:asciiTheme="minorHAnsi" w:hAnsiTheme="minorHAnsi"/>
          <w:lang w:val="en-US"/>
        </w:rPr>
        <w:t>The distributives including CPS library (for example IntelliLINK 6) contain simple CPS server implementation named CpsServer.exe and this CPS server can work as Windows service.</w:t>
      </w:r>
    </w:p>
    <w:p w:rsidR="002D6A1F" w:rsidRDefault="002D6A1F" w:rsidP="00657990">
      <w:pPr>
        <w:rPr>
          <w:lang w:val="en-US"/>
        </w:rPr>
      </w:pPr>
    </w:p>
    <w:p w:rsidR="001B764C" w:rsidRPr="006F609D" w:rsidRDefault="00D93AF5" w:rsidP="00D93AF5">
      <w:pPr>
        <w:pStyle w:val="Heading2"/>
        <w:rPr>
          <w:lang w:val="en-US"/>
        </w:rPr>
      </w:pPr>
      <w:bookmarkStart w:id="37" w:name="_Toc334122102"/>
      <w:r>
        <w:rPr>
          <w:lang w:val="en-US"/>
        </w:rPr>
        <w:t xml:space="preserve">3.2 </w:t>
      </w:r>
      <w:r w:rsidR="001B764C">
        <w:rPr>
          <w:lang w:val="en-US"/>
        </w:rPr>
        <w:t>Scripting features</w:t>
      </w:r>
      <w:bookmarkEnd w:id="37"/>
    </w:p>
    <w:p w:rsidR="001B764C" w:rsidRPr="00B60BD8" w:rsidRDefault="001B764C" w:rsidP="00657990">
      <w:pPr>
        <w:rPr>
          <w:rFonts w:asciiTheme="minorHAnsi" w:hAnsiTheme="minorHAnsi"/>
          <w:lang w:val="en-US"/>
        </w:rPr>
      </w:pPr>
      <w:r w:rsidRPr="00B60BD8">
        <w:rPr>
          <w:rFonts w:asciiTheme="minorHAnsi" w:hAnsiTheme="minorHAnsi"/>
          <w:lang w:val="en-US"/>
        </w:rPr>
        <w:t xml:space="preserve">The scripting provides </w:t>
      </w:r>
      <w:r w:rsidR="00D2342D">
        <w:rPr>
          <w:rFonts w:asciiTheme="minorHAnsi" w:hAnsiTheme="minorHAnsi"/>
          <w:lang w:val="en-US"/>
        </w:rPr>
        <w:t>a set</w:t>
      </w:r>
      <w:r w:rsidR="00D2342D" w:rsidRPr="00B60BD8">
        <w:rPr>
          <w:rFonts w:asciiTheme="minorHAnsi" w:hAnsiTheme="minorHAnsi"/>
          <w:lang w:val="en-US"/>
        </w:rPr>
        <w:t xml:space="preserve"> </w:t>
      </w:r>
      <w:r w:rsidR="00D2342D">
        <w:rPr>
          <w:rFonts w:asciiTheme="minorHAnsi" w:hAnsiTheme="minorHAnsi"/>
          <w:lang w:val="en-US"/>
        </w:rPr>
        <w:t xml:space="preserve">of the </w:t>
      </w:r>
      <w:r w:rsidR="00965B84" w:rsidRPr="00B60BD8">
        <w:rPr>
          <w:rFonts w:asciiTheme="minorHAnsi" w:hAnsiTheme="minorHAnsi"/>
          <w:lang w:val="en-US"/>
        </w:rPr>
        <w:t xml:space="preserve">most </w:t>
      </w:r>
      <w:r w:rsidR="00110668">
        <w:rPr>
          <w:rFonts w:asciiTheme="minorHAnsi" w:hAnsiTheme="minorHAnsi"/>
          <w:lang w:val="en-US"/>
        </w:rPr>
        <w:t xml:space="preserve">of </w:t>
      </w:r>
      <w:r w:rsidR="00965B84" w:rsidRPr="00B60BD8">
        <w:rPr>
          <w:rFonts w:asciiTheme="minorHAnsi" w:hAnsiTheme="minorHAnsi"/>
          <w:lang w:val="en-US"/>
        </w:rPr>
        <w:t xml:space="preserve">CPS functions, </w:t>
      </w:r>
      <w:r w:rsidRPr="00B60BD8">
        <w:rPr>
          <w:rFonts w:asciiTheme="minorHAnsi" w:hAnsiTheme="minorHAnsi"/>
          <w:lang w:val="en-US"/>
        </w:rPr>
        <w:t>such as:</w:t>
      </w:r>
    </w:p>
    <w:p w:rsidR="00965B84" w:rsidRPr="00B60BD8" w:rsidRDefault="002E6001" w:rsidP="00A820FF">
      <w:pPr>
        <w:numPr>
          <w:ilvl w:val="0"/>
          <w:numId w:val="5"/>
        </w:numPr>
        <w:suppressAutoHyphens w:val="0"/>
        <w:adjustRightInd w:val="0"/>
        <w:spacing w:after="200" w:line="276" w:lineRule="auto"/>
        <w:jc w:val="both"/>
        <w:textAlignment w:val="baseline"/>
        <w:rPr>
          <w:rFonts w:asciiTheme="minorHAnsi" w:hAnsiTheme="minorHAnsi"/>
          <w:lang w:val="en-US"/>
        </w:rPr>
      </w:pPr>
      <w:r w:rsidRPr="00B60BD8">
        <w:rPr>
          <w:rFonts w:asciiTheme="minorHAnsi" w:hAnsiTheme="minorHAnsi"/>
          <w:lang w:val="en-US"/>
        </w:rPr>
        <w:t>f</w:t>
      </w:r>
      <w:r w:rsidR="00965B84" w:rsidRPr="00B60BD8">
        <w:rPr>
          <w:rFonts w:asciiTheme="minorHAnsi" w:hAnsiTheme="minorHAnsi"/>
          <w:lang w:val="en-US"/>
        </w:rPr>
        <w:t>ile system functions;</w:t>
      </w:r>
    </w:p>
    <w:p w:rsidR="00965B84" w:rsidRPr="00B60BD8" w:rsidRDefault="002E6001" w:rsidP="00A820FF">
      <w:pPr>
        <w:numPr>
          <w:ilvl w:val="0"/>
          <w:numId w:val="5"/>
        </w:numPr>
        <w:suppressAutoHyphens w:val="0"/>
        <w:adjustRightInd w:val="0"/>
        <w:spacing w:after="200" w:line="276" w:lineRule="auto"/>
        <w:jc w:val="both"/>
        <w:textAlignment w:val="baseline"/>
        <w:rPr>
          <w:rFonts w:asciiTheme="minorHAnsi" w:hAnsiTheme="minorHAnsi"/>
          <w:lang w:val="en-US"/>
        </w:rPr>
      </w:pPr>
      <w:r w:rsidRPr="00B60BD8">
        <w:rPr>
          <w:rFonts w:asciiTheme="minorHAnsi" w:hAnsiTheme="minorHAnsi"/>
          <w:lang w:val="en-US"/>
        </w:rPr>
        <w:t>read/write v</w:t>
      </w:r>
      <w:r w:rsidR="00965B84" w:rsidRPr="00B60BD8">
        <w:rPr>
          <w:rFonts w:asciiTheme="minorHAnsi" w:hAnsiTheme="minorHAnsi"/>
          <w:lang w:val="en-US"/>
        </w:rPr>
        <w:t xml:space="preserve">irtual </w:t>
      </w:r>
      <w:r w:rsidRPr="00B60BD8">
        <w:rPr>
          <w:rFonts w:asciiTheme="minorHAnsi" w:hAnsiTheme="minorHAnsi"/>
          <w:lang w:val="en-US"/>
        </w:rPr>
        <w:t>m</w:t>
      </w:r>
      <w:r w:rsidR="00965B84" w:rsidRPr="00B60BD8">
        <w:rPr>
          <w:rFonts w:asciiTheme="minorHAnsi" w:hAnsiTheme="minorHAnsi"/>
          <w:lang w:val="en-US"/>
        </w:rPr>
        <w:t>emor</w:t>
      </w:r>
      <w:r w:rsidRPr="00B60BD8">
        <w:rPr>
          <w:rFonts w:asciiTheme="minorHAnsi" w:hAnsiTheme="minorHAnsi"/>
          <w:lang w:val="en-US"/>
        </w:rPr>
        <w:t>y;</w:t>
      </w:r>
    </w:p>
    <w:p w:rsidR="002E6001" w:rsidRPr="00B60BD8" w:rsidRDefault="002E6001" w:rsidP="00A820FF">
      <w:pPr>
        <w:numPr>
          <w:ilvl w:val="0"/>
          <w:numId w:val="5"/>
        </w:numPr>
        <w:suppressAutoHyphens w:val="0"/>
        <w:adjustRightInd w:val="0"/>
        <w:spacing w:after="200" w:line="276" w:lineRule="auto"/>
        <w:jc w:val="both"/>
        <w:textAlignment w:val="baseline"/>
        <w:rPr>
          <w:rFonts w:asciiTheme="minorHAnsi" w:hAnsiTheme="minorHAnsi"/>
          <w:lang w:val="en-US"/>
        </w:rPr>
      </w:pPr>
      <w:r w:rsidRPr="00B60BD8">
        <w:rPr>
          <w:rFonts w:asciiTheme="minorHAnsi" w:hAnsiTheme="minorHAnsi"/>
          <w:lang w:val="en-US"/>
        </w:rPr>
        <w:t>authentication;</w:t>
      </w:r>
    </w:p>
    <w:p w:rsidR="002E6001" w:rsidRPr="00B60BD8" w:rsidRDefault="002E6001" w:rsidP="00A820FF">
      <w:pPr>
        <w:numPr>
          <w:ilvl w:val="0"/>
          <w:numId w:val="5"/>
        </w:numPr>
        <w:suppressAutoHyphens w:val="0"/>
        <w:adjustRightInd w:val="0"/>
        <w:spacing w:after="200" w:line="276" w:lineRule="auto"/>
        <w:jc w:val="both"/>
        <w:textAlignment w:val="baseline"/>
        <w:rPr>
          <w:rFonts w:asciiTheme="minorHAnsi" w:hAnsiTheme="minorHAnsi"/>
          <w:lang w:val="en-US"/>
        </w:rPr>
      </w:pPr>
      <w:r w:rsidRPr="00B60BD8">
        <w:rPr>
          <w:rFonts w:asciiTheme="minorHAnsi" w:hAnsiTheme="minorHAnsi"/>
          <w:lang w:val="en-US"/>
        </w:rPr>
        <w:t>maintenance functions(ResetDevice, UpdateFirmware);</w:t>
      </w:r>
    </w:p>
    <w:p w:rsidR="002E6001" w:rsidRPr="00B60BD8" w:rsidRDefault="002E6001" w:rsidP="002E6001">
      <w:pPr>
        <w:rPr>
          <w:rFonts w:asciiTheme="minorHAnsi" w:hAnsiTheme="minorHAnsi"/>
          <w:lang w:val="en-US"/>
        </w:rPr>
      </w:pPr>
      <w:r w:rsidRPr="00B60BD8">
        <w:rPr>
          <w:rFonts w:asciiTheme="minorHAnsi" w:hAnsiTheme="minorHAnsi"/>
          <w:lang w:val="en-US"/>
        </w:rPr>
        <w:t xml:space="preserve">and some </w:t>
      </w:r>
      <w:r w:rsidR="00D2342D">
        <w:rPr>
          <w:rFonts w:asciiTheme="minorHAnsi" w:hAnsiTheme="minorHAnsi"/>
          <w:lang w:val="en-US"/>
        </w:rPr>
        <w:t xml:space="preserve">of </w:t>
      </w:r>
      <w:r w:rsidRPr="00B60BD8">
        <w:rPr>
          <w:rFonts w:asciiTheme="minorHAnsi" w:hAnsiTheme="minorHAnsi"/>
          <w:lang w:val="en-US"/>
        </w:rPr>
        <w:t>AppLevel functions:</w:t>
      </w:r>
    </w:p>
    <w:p w:rsidR="002E6001" w:rsidRPr="00B60BD8" w:rsidRDefault="002E6001" w:rsidP="00A820FF">
      <w:pPr>
        <w:numPr>
          <w:ilvl w:val="0"/>
          <w:numId w:val="5"/>
        </w:numPr>
        <w:suppressAutoHyphens w:val="0"/>
        <w:adjustRightInd w:val="0"/>
        <w:spacing w:after="200" w:line="276" w:lineRule="auto"/>
        <w:jc w:val="both"/>
        <w:textAlignment w:val="baseline"/>
        <w:rPr>
          <w:rFonts w:asciiTheme="minorHAnsi" w:hAnsiTheme="minorHAnsi"/>
          <w:lang w:val="en-US"/>
        </w:rPr>
      </w:pPr>
      <w:r w:rsidRPr="00B60BD8">
        <w:rPr>
          <w:rFonts w:asciiTheme="minorHAnsi" w:hAnsiTheme="minorHAnsi"/>
          <w:lang w:val="en-US"/>
        </w:rPr>
        <w:t>read/write named object</w:t>
      </w:r>
      <w:r w:rsidR="00C864A1">
        <w:rPr>
          <w:rFonts w:asciiTheme="minorHAnsi" w:hAnsiTheme="minorHAnsi"/>
          <w:lang w:val="en-US"/>
        </w:rPr>
        <w:t>;</w:t>
      </w:r>
      <w:r w:rsidR="00C864A1" w:rsidRPr="00B60BD8">
        <w:rPr>
          <w:rFonts w:asciiTheme="minorHAnsi" w:hAnsiTheme="minorHAnsi"/>
          <w:lang w:val="en-US"/>
        </w:rPr>
        <w:t xml:space="preserve"> </w:t>
      </w:r>
    </w:p>
    <w:p w:rsidR="00B60BD8" w:rsidRDefault="002E6001" w:rsidP="00A820FF">
      <w:pPr>
        <w:numPr>
          <w:ilvl w:val="0"/>
          <w:numId w:val="5"/>
        </w:numPr>
        <w:suppressAutoHyphens w:val="0"/>
        <w:adjustRightInd w:val="0"/>
        <w:spacing w:after="200" w:line="276" w:lineRule="auto"/>
        <w:jc w:val="both"/>
        <w:textAlignment w:val="baseline"/>
        <w:rPr>
          <w:rFonts w:asciiTheme="minorHAnsi" w:hAnsiTheme="minorHAnsi"/>
          <w:lang w:val="en-US"/>
        </w:rPr>
      </w:pPr>
      <w:r w:rsidRPr="00B60BD8">
        <w:rPr>
          <w:rFonts w:asciiTheme="minorHAnsi" w:hAnsiTheme="minorHAnsi"/>
          <w:lang w:val="en-US"/>
        </w:rPr>
        <w:t>save/restore predefined object set (setpoint groups)</w:t>
      </w:r>
    </w:p>
    <w:p w:rsidR="007D165B" w:rsidRPr="00B60BD8" w:rsidRDefault="00D93AF5" w:rsidP="00D93AF5">
      <w:pPr>
        <w:pStyle w:val="Heading2"/>
        <w:rPr>
          <w:lang w:val="en-US" w:eastAsia="ru-RU"/>
        </w:rPr>
      </w:pPr>
      <w:bookmarkStart w:id="38" w:name="_Toc334122103"/>
      <w:r>
        <w:rPr>
          <w:lang w:val="en-US" w:eastAsia="ru-RU"/>
        </w:rPr>
        <w:t xml:space="preserve">3.3 </w:t>
      </w:r>
      <w:r w:rsidR="007D165B" w:rsidRPr="00B60BD8">
        <w:rPr>
          <w:lang w:val="en-US" w:eastAsia="ru-RU"/>
        </w:rPr>
        <w:t>Content of Communication Libraries:</w:t>
      </w:r>
      <w:bookmarkEnd w:id="38"/>
    </w:p>
    <w:p w:rsidR="007D165B" w:rsidRPr="007D165B" w:rsidRDefault="007D165B" w:rsidP="007D165B">
      <w:pPr>
        <w:rPr>
          <w:rFonts w:asciiTheme="minorHAnsi" w:hAnsiTheme="minorHAnsi"/>
          <w:lang w:val="en-US"/>
        </w:rPr>
      </w:pPr>
      <w:r w:rsidRPr="007D165B">
        <w:rPr>
          <w:rFonts w:asciiTheme="minorHAnsi" w:hAnsiTheme="minorHAnsi"/>
          <w:lang w:val="en-US"/>
        </w:rPr>
        <w:t xml:space="preserve">The Communication Libraries </w:t>
      </w:r>
      <w:r w:rsidR="00C864A1">
        <w:rPr>
          <w:rFonts w:asciiTheme="minorHAnsi" w:hAnsiTheme="minorHAnsi"/>
          <w:lang w:val="en-US"/>
        </w:rPr>
        <w:t>are</w:t>
      </w:r>
      <w:r w:rsidR="00C864A1" w:rsidRPr="007D165B">
        <w:rPr>
          <w:rFonts w:asciiTheme="minorHAnsi" w:hAnsiTheme="minorHAnsi"/>
          <w:lang w:val="en-US"/>
        </w:rPr>
        <w:t xml:space="preserve"> </w:t>
      </w:r>
      <w:r w:rsidRPr="007D165B">
        <w:rPr>
          <w:rFonts w:asciiTheme="minorHAnsi" w:hAnsiTheme="minorHAnsi"/>
          <w:lang w:val="en-US"/>
        </w:rPr>
        <w:t>implemented as a set of .NET assemblies listed in the table below. A .NET program using CPS(BPS) should reference these assemblies.</w:t>
      </w:r>
    </w:p>
    <w:p w:rsidR="007D165B" w:rsidRPr="007D165B" w:rsidRDefault="007D165B" w:rsidP="007D165B">
      <w:pPr>
        <w:widowControl/>
        <w:suppressAutoHyphens w:val="0"/>
        <w:rPr>
          <w:rFonts w:asciiTheme="minorHAnsi" w:hAnsiTheme="minorHAnsi"/>
          <w:sz w:val="22"/>
          <w:szCs w:val="22"/>
          <w:lang w:val="en-US"/>
        </w:rPr>
      </w:pPr>
    </w:p>
    <w:tbl>
      <w:tblPr>
        <w:tblW w:w="10142" w:type="dxa"/>
        <w:tblInd w:w="108" w:type="dxa"/>
        <w:tblLook w:val="00A0" w:firstRow="1" w:lastRow="0" w:firstColumn="1" w:lastColumn="0" w:noHBand="0" w:noVBand="0"/>
      </w:tblPr>
      <w:tblGrid>
        <w:gridCol w:w="2090"/>
        <w:gridCol w:w="5047"/>
        <w:gridCol w:w="3005"/>
      </w:tblGrid>
      <w:tr w:rsidR="007D165B" w:rsidRPr="007D165B" w:rsidTr="00241414">
        <w:tc>
          <w:tcPr>
            <w:tcW w:w="211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D165B" w:rsidRPr="007D165B" w:rsidRDefault="007D165B" w:rsidP="00241414">
            <w:pPr>
              <w:rPr>
                <w:rFonts w:asciiTheme="minorHAnsi" w:hAnsiTheme="minorHAnsi"/>
                <w:b/>
                <w:bCs/>
              </w:rPr>
            </w:pPr>
            <w:r w:rsidRPr="007D165B">
              <w:rPr>
                <w:rFonts w:asciiTheme="minorHAnsi" w:hAnsiTheme="minorHAnsi"/>
                <w:b/>
                <w:bCs/>
              </w:rPr>
              <w:t>Component</w:t>
            </w:r>
          </w:p>
        </w:tc>
        <w:tc>
          <w:tcPr>
            <w:tcW w:w="49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D165B" w:rsidRPr="007D165B" w:rsidRDefault="007D165B" w:rsidP="00241414">
            <w:pPr>
              <w:rPr>
                <w:rFonts w:asciiTheme="minorHAnsi" w:hAnsiTheme="minorHAnsi"/>
                <w:b/>
                <w:bCs/>
              </w:rPr>
            </w:pPr>
            <w:r w:rsidRPr="007D165B">
              <w:rPr>
                <w:rFonts w:asciiTheme="minorHAnsi" w:hAnsiTheme="minorHAnsi"/>
                <w:b/>
                <w:bCs/>
              </w:rPr>
              <w:t>Library</w:t>
            </w:r>
          </w:p>
        </w:tc>
        <w:tc>
          <w:tcPr>
            <w:tcW w:w="304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D165B" w:rsidRPr="007D165B" w:rsidRDefault="007D165B" w:rsidP="00241414">
            <w:pPr>
              <w:rPr>
                <w:rFonts w:asciiTheme="minorHAnsi" w:hAnsiTheme="minorHAnsi"/>
                <w:b/>
              </w:rPr>
            </w:pPr>
            <w:r w:rsidRPr="007D165B">
              <w:rPr>
                <w:rFonts w:asciiTheme="minorHAnsi" w:hAnsiTheme="minorHAnsi"/>
                <w:b/>
              </w:rPr>
              <w:t>Description</w:t>
            </w:r>
          </w:p>
        </w:tc>
      </w:tr>
      <w:tr w:rsidR="007D165B" w:rsidRPr="007D165B" w:rsidTr="00241414">
        <w:trPr>
          <w:trHeight w:val="413"/>
        </w:trPr>
        <w:tc>
          <w:tcPr>
            <w:tcW w:w="2111" w:type="dxa"/>
            <w:vMerge w:val="restart"/>
            <w:tcBorders>
              <w:top w:val="single" w:sz="4" w:space="0" w:color="auto"/>
              <w:left w:val="single" w:sz="4" w:space="0" w:color="auto"/>
              <w:bottom w:val="single" w:sz="4" w:space="0" w:color="auto"/>
              <w:right w:val="single" w:sz="4" w:space="0" w:color="auto"/>
            </w:tcBorders>
            <w:vAlign w:val="center"/>
          </w:tcPr>
          <w:p w:rsidR="007D165B" w:rsidRPr="007D165B" w:rsidRDefault="007D165B" w:rsidP="00241414">
            <w:pPr>
              <w:jc w:val="center"/>
              <w:rPr>
                <w:rFonts w:asciiTheme="minorHAnsi" w:hAnsiTheme="minorHAnsi"/>
              </w:rPr>
            </w:pPr>
            <w:r w:rsidRPr="007D165B">
              <w:rPr>
                <w:rFonts w:asciiTheme="minorHAnsi" w:hAnsiTheme="minorHAnsi"/>
                <w:b/>
                <w:bCs/>
              </w:rPr>
              <w:t>BPS</w:t>
            </w:r>
          </w:p>
        </w:tc>
        <w:tc>
          <w:tcPr>
            <w:tcW w:w="4987" w:type="dxa"/>
            <w:tcBorders>
              <w:top w:val="single" w:sz="4" w:space="0" w:color="auto"/>
              <w:left w:val="single" w:sz="4" w:space="0" w:color="auto"/>
              <w:bottom w:val="single" w:sz="4" w:space="0" w:color="auto"/>
              <w:right w:val="single" w:sz="4" w:space="0" w:color="auto"/>
            </w:tcBorders>
          </w:tcPr>
          <w:p w:rsidR="007D165B" w:rsidRPr="007D165B" w:rsidRDefault="007D165B" w:rsidP="00241414">
            <w:pPr>
              <w:rPr>
                <w:rFonts w:asciiTheme="minorHAnsi" w:hAnsiTheme="minorHAnsi"/>
                <w:lang w:val="en-US"/>
              </w:rPr>
            </w:pPr>
            <w:r w:rsidRPr="007D165B">
              <w:rPr>
                <w:rFonts w:asciiTheme="minorHAnsi" w:hAnsiTheme="minorHAnsi"/>
                <w:lang w:val="en-US"/>
              </w:rPr>
              <w:t>SandC.WinKit6.Communications.BPS.dll</w:t>
            </w:r>
          </w:p>
        </w:tc>
        <w:tc>
          <w:tcPr>
            <w:tcW w:w="3044" w:type="dxa"/>
            <w:tcBorders>
              <w:top w:val="single" w:sz="4" w:space="0" w:color="auto"/>
              <w:left w:val="single" w:sz="4" w:space="0" w:color="auto"/>
              <w:bottom w:val="single" w:sz="4" w:space="0" w:color="auto"/>
              <w:right w:val="single" w:sz="4" w:space="0" w:color="auto"/>
            </w:tcBorders>
          </w:tcPr>
          <w:p w:rsidR="007D165B" w:rsidRPr="007D165B" w:rsidRDefault="007D165B" w:rsidP="00241414">
            <w:pPr>
              <w:rPr>
                <w:rFonts w:asciiTheme="minorHAnsi" w:hAnsiTheme="minorHAnsi"/>
              </w:rPr>
            </w:pPr>
            <w:r w:rsidRPr="007D165B">
              <w:rPr>
                <w:rFonts w:asciiTheme="minorHAnsi" w:hAnsiTheme="minorHAnsi"/>
              </w:rPr>
              <w:t>Base protocol services</w:t>
            </w:r>
          </w:p>
        </w:tc>
      </w:tr>
      <w:tr w:rsidR="007D165B" w:rsidRPr="007D165B" w:rsidTr="00241414">
        <w:trPr>
          <w:trHeight w:val="845"/>
        </w:trPr>
        <w:tc>
          <w:tcPr>
            <w:tcW w:w="2111" w:type="dxa"/>
            <w:vMerge/>
            <w:tcBorders>
              <w:top w:val="single" w:sz="4" w:space="0" w:color="auto"/>
              <w:left w:val="single" w:sz="4" w:space="0" w:color="auto"/>
              <w:bottom w:val="single" w:sz="4" w:space="0" w:color="auto"/>
              <w:right w:val="single" w:sz="4" w:space="0" w:color="auto"/>
            </w:tcBorders>
            <w:vAlign w:val="center"/>
          </w:tcPr>
          <w:p w:rsidR="007D165B" w:rsidRPr="007D165B" w:rsidRDefault="007D165B" w:rsidP="00241414">
            <w:pPr>
              <w:jc w:val="center"/>
              <w:rPr>
                <w:rFonts w:asciiTheme="minorHAnsi" w:hAnsiTheme="minorHAnsi"/>
              </w:rPr>
            </w:pPr>
          </w:p>
        </w:tc>
        <w:tc>
          <w:tcPr>
            <w:tcW w:w="4987" w:type="dxa"/>
            <w:tcBorders>
              <w:top w:val="single" w:sz="4" w:space="0" w:color="auto"/>
              <w:left w:val="single" w:sz="4" w:space="0" w:color="auto"/>
              <w:bottom w:val="single" w:sz="4" w:space="0" w:color="auto"/>
              <w:right w:val="single" w:sz="4" w:space="0" w:color="auto"/>
            </w:tcBorders>
          </w:tcPr>
          <w:p w:rsidR="007D165B" w:rsidRPr="007D165B" w:rsidRDefault="007D165B" w:rsidP="00241414">
            <w:pPr>
              <w:rPr>
                <w:rFonts w:asciiTheme="minorHAnsi" w:hAnsiTheme="minorHAnsi"/>
                <w:lang w:val="en-US"/>
              </w:rPr>
            </w:pPr>
            <w:r w:rsidRPr="007D165B">
              <w:rPr>
                <w:rFonts w:asciiTheme="minorHAnsi" w:hAnsiTheme="minorHAnsi"/>
                <w:lang w:val="en-US"/>
              </w:rPr>
              <w:t>SandC.WinKit6.Communications.Dnp.dll</w:t>
            </w:r>
          </w:p>
        </w:tc>
        <w:tc>
          <w:tcPr>
            <w:tcW w:w="3044" w:type="dxa"/>
            <w:tcBorders>
              <w:top w:val="single" w:sz="4" w:space="0" w:color="auto"/>
              <w:left w:val="single" w:sz="4" w:space="0" w:color="auto"/>
              <w:bottom w:val="single" w:sz="4" w:space="0" w:color="auto"/>
              <w:right w:val="single" w:sz="4" w:space="0" w:color="auto"/>
            </w:tcBorders>
          </w:tcPr>
          <w:p w:rsidR="007D165B" w:rsidRPr="007D165B" w:rsidRDefault="007D165B" w:rsidP="00241414">
            <w:pPr>
              <w:rPr>
                <w:rFonts w:asciiTheme="minorHAnsi" w:hAnsiTheme="minorHAnsi"/>
              </w:rPr>
            </w:pPr>
            <w:r w:rsidRPr="007D165B">
              <w:rPr>
                <w:rFonts w:asciiTheme="minorHAnsi" w:hAnsiTheme="minorHAnsi"/>
              </w:rPr>
              <w:t>Implementation of DNP protocol</w:t>
            </w:r>
          </w:p>
        </w:tc>
      </w:tr>
      <w:tr w:rsidR="007D165B" w:rsidRPr="00EC5615" w:rsidTr="00241414">
        <w:trPr>
          <w:trHeight w:val="980"/>
        </w:trPr>
        <w:tc>
          <w:tcPr>
            <w:tcW w:w="2111" w:type="dxa"/>
            <w:vMerge w:val="restart"/>
            <w:tcBorders>
              <w:top w:val="single" w:sz="4" w:space="0" w:color="auto"/>
              <w:left w:val="single" w:sz="4" w:space="0" w:color="auto"/>
              <w:bottom w:val="single" w:sz="4" w:space="0" w:color="auto"/>
              <w:right w:val="single" w:sz="4" w:space="0" w:color="auto"/>
            </w:tcBorders>
            <w:vAlign w:val="center"/>
          </w:tcPr>
          <w:p w:rsidR="007D165B" w:rsidRPr="007D165B" w:rsidRDefault="007D165B" w:rsidP="00241414">
            <w:pPr>
              <w:tabs>
                <w:tab w:val="left" w:pos="945"/>
              </w:tabs>
              <w:jc w:val="center"/>
              <w:rPr>
                <w:rFonts w:asciiTheme="minorHAnsi" w:hAnsiTheme="minorHAnsi"/>
              </w:rPr>
            </w:pPr>
            <w:r w:rsidRPr="007D165B">
              <w:rPr>
                <w:rFonts w:asciiTheme="minorHAnsi" w:hAnsiTheme="minorHAnsi"/>
                <w:b/>
                <w:bCs/>
              </w:rPr>
              <w:lastRenderedPageBreak/>
              <w:t>CPS</w:t>
            </w:r>
          </w:p>
        </w:tc>
        <w:tc>
          <w:tcPr>
            <w:tcW w:w="4987" w:type="dxa"/>
            <w:tcBorders>
              <w:top w:val="single" w:sz="4" w:space="0" w:color="auto"/>
              <w:left w:val="single" w:sz="4" w:space="0" w:color="auto"/>
              <w:bottom w:val="single" w:sz="4" w:space="0" w:color="auto"/>
              <w:right w:val="single" w:sz="4" w:space="0" w:color="auto"/>
            </w:tcBorders>
          </w:tcPr>
          <w:p w:rsidR="007D165B" w:rsidRPr="007D165B" w:rsidRDefault="007D165B" w:rsidP="00241414">
            <w:pPr>
              <w:tabs>
                <w:tab w:val="left" w:pos="945"/>
              </w:tabs>
              <w:rPr>
                <w:rFonts w:asciiTheme="minorHAnsi" w:hAnsiTheme="minorHAnsi"/>
                <w:lang w:val="en-US"/>
              </w:rPr>
            </w:pPr>
            <w:r w:rsidRPr="007D165B">
              <w:rPr>
                <w:rFonts w:asciiTheme="minorHAnsi" w:hAnsiTheme="minorHAnsi"/>
                <w:lang w:val="en-US"/>
              </w:rPr>
              <w:t>SandC.WinKit6.Communications.CPS.Client.dll</w:t>
            </w:r>
          </w:p>
        </w:tc>
        <w:tc>
          <w:tcPr>
            <w:tcW w:w="3044" w:type="dxa"/>
            <w:tcBorders>
              <w:top w:val="single" w:sz="4" w:space="0" w:color="auto"/>
              <w:left w:val="single" w:sz="4" w:space="0" w:color="auto"/>
              <w:bottom w:val="single" w:sz="4" w:space="0" w:color="auto"/>
              <w:right w:val="single" w:sz="4" w:space="0" w:color="auto"/>
            </w:tcBorders>
          </w:tcPr>
          <w:p w:rsidR="007D165B" w:rsidRPr="007D165B" w:rsidRDefault="007D165B" w:rsidP="00241414">
            <w:pPr>
              <w:rPr>
                <w:rFonts w:asciiTheme="minorHAnsi" w:hAnsiTheme="minorHAnsi"/>
                <w:lang w:val="en-US"/>
              </w:rPr>
            </w:pPr>
            <w:r w:rsidRPr="007D165B">
              <w:rPr>
                <w:rFonts w:asciiTheme="minorHAnsi" w:hAnsiTheme="minorHAnsi"/>
                <w:lang w:val="en-US"/>
              </w:rPr>
              <w:t>Common API definitions for CPS  and Remote client to Communication Server</w:t>
            </w:r>
          </w:p>
        </w:tc>
      </w:tr>
      <w:tr w:rsidR="007D165B" w:rsidRPr="007D165B" w:rsidTr="00241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30"/>
        </w:trPr>
        <w:tc>
          <w:tcPr>
            <w:tcW w:w="2111" w:type="dxa"/>
            <w:vMerge/>
          </w:tcPr>
          <w:p w:rsidR="007D165B" w:rsidRPr="007D165B" w:rsidRDefault="007D165B" w:rsidP="00241414">
            <w:pPr>
              <w:rPr>
                <w:rFonts w:asciiTheme="minorHAnsi" w:hAnsiTheme="minorHAnsi"/>
                <w:lang w:val="en-US"/>
              </w:rPr>
            </w:pPr>
          </w:p>
        </w:tc>
        <w:tc>
          <w:tcPr>
            <w:tcW w:w="4987" w:type="dxa"/>
          </w:tcPr>
          <w:p w:rsidR="007D165B" w:rsidRPr="007D165B" w:rsidRDefault="007D165B" w:rsidP="00241414">
            <w:pPr>
              <w:rPr>
                <w:rFonts w:asciiTheme="minorHAnsi" w:hAnsiTheme="minorHAnsi"/>
                <w:lang w:val="en-US"/>
              </w:rPr>
            </w:pPr>
            <w:r w:rsidRPr="007D165B">
              <w:rPr>
                <w:rFonts w:asciiTheme="minorHAnsi" w:hAnsiTheme="minorHAnsi"/>
                <w:lang w:val="en-US"/>
              </w:rPr>
              <w:t>SandC.WinKit6.Communications.CPS.Engine.dll</w:t>
            </w:r>
          </w:p>
        </w:tc>
        <w:tc>
          <w:tcPr>
            <w:tcW w:w="3044" w:type="dxa"/>
          </w:tcPr>
          <w:p w:rsidR="007D165B" w:rsidRPr="007D165B" w:rsidRDefault="007D165B" w:rsidP="00241414">
            <w:pPr>
              <w:rPr>
                <w:rFonts w:asciiTheme="minorHAnsi" w:hAnsiTheme="minorHAnsi"/>
              </w:rPr>
            </w:pPr>
            <w:r w:rsidRPr="007D165B">
              <w:rPr>
                <w:rFonts w:asciiTheme="minorHAnsi" w:hAnsiTheme="minorHAnsi"/>
              </w:rPr>
              <w:t>CPS server implementation</w:t>
            </w:r>
          </w:p>
        </w:tc>
      </w:tr>
      <w:tr w:rsidR="007D165B" w:rsidRPr="00EC5615" w:rsidTr="00241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111" w:type="dxa"/>
            <w:vMerge/>
          </w:tcPr>
          <w:p w:rsidR="007D165B" w:rsidRPr="007D165B" w:rsidRDefault="007D165B" w:rsidP="00241414">
            <w:pPr>
              <w:rPr>
                <w:rFonts w:asciiTheme="minorHAnsi" w:hAnsiTheme="minorHAnsi"/>
              </w:rPr>
            </w:pPr>
          </w:p>
        </w:tc>
        <w:tc>
          <w:tcPr>
            <w:tcW w:w="4987" w:type="dxa"/>
          </w:tcPr>
          <w:p w:rsidR="007D165B" w:rsidRPr="007D165B" w:rsidRDefault="007D165B" w:rsidP="00241414">
            <w:pPr>
              <w:rPr>
                <w:rFonts w:asciiTheme="minorHAnsi" w:hAnsiTheme="minorHAnsi"/>
              </w:rPr>
            </w:pPr>
            <w:r w:rsidRPr="007D165B">
              <w:rPr>
                <w:rFonts w:asciiTheme="minorHAnsi" w:hAnsiTheme="minorHAnsi"/>
              </w:rPr>
              <w:t>SandC.WinKit6.Common.dll</w:t>
            </w:r>
          </w:p>
        </w:tc>
        <w:tc>
          <w:tcPr>
            <w:tcW w:w="3044" w:type="dxa"/>
          </w:tcPr>
          <w:p w:rsidR="007D165B" w:rsidRPr="007D165B" w:rsidRDefault="007D165B" w:rsidP="00241414">
            <w:pPr>
              <w:rPr>
                <w:rFonts w:asciiTheme="minorHAnsi" w:hAnsiTheme="minorHAnsi"/>
                <w:lang w:val="en-US"/>
              </w:rPr>
            </w:pPr>
            <w:r w:rsidRPr="007D165B">
              <w:rPr>
                <w:rFonts w:asciiTheme="minorHAnsi" w:hAnsiTheme="minorHAnsi"/>
                <w:lang w:val="en-US"/>
              </w:rPr>
              <w:t>General definitions used throughout WinKit6, e.g. logging, virtual memory objects, etc.</w:t>
            </w:r>
          </w:p>
        </w:tc>
      </w:tr>
      <w:tr w:rsidR="007D165B" w:rsidRPr="00EC5615" w:rsidTr="00241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39"/>
        </w:trPr>
        <w:tc>
          <w:tcPr>
            <w:tcW w:w="2111" w:type="dxa"/>
          </w:tcPr>
          <w:p w:rsidR="007D165B" w:rsidRPr="007D165B" w:rsidRDefault="007D165B" w:rsidP="00241414">
            <w:pPr>
              <w:jc w:val="center"/>
              <w:rPr>
                <w:rFonts w:asciiTheme="minorHAnsi" w:hAnsiTheme="minorHAnsi"/>
                <w:b/>
                <w:lang w:val="en-US"/>
              </w:rPr>
            </w:pPr>
            <w:r w:rsidRPr="007D165B">
              <w:rPr>
                <w:rFonts w:asciiTheme="minorHAnsi" w:hAnsiTheme="minorHAnsi"/>
                <w:b/>
                <w:lang w:val="en-US"/>
              </w:rPr>
              <w:t>Scripting</w:t>
            </w:r>
          </w:p>
        </w:tc>
        <w:tc>
          <w:tcPr>
            <w:tcW w:w="4987" w:type="dxa"/>
          </w:tcPr>
          <w:p w:rsidR="007D165B" w:rsidRPr="007D165B" w:rsidRDefault="007D165B" w:rsidP="00241414">
            <w:pPr>
              <w:rPr>
                <w:rFonts w:asciiTheme="minorHAnsi" w:hAnsiTheme="minorHAnsi"/>
              </w:rPr>
            </w:pPr>
            <w:r w:rsidRPr="007D165B">
              <w:rPr>
                <w:rFonts w:asciiTheme="minorHAnsi" w:hAnsiTheme="minorHAnsi"/>
                <w:lang w:val="en-US"/>
              </w:rPr>
              <w:t>SandC.WinKit6.Scripting.dll</w:t>
            </w:r>
          </w:p>
        </w:tc>
        <w:tc>
          <w:tcPr>
            <w:tcW w:w="3044" w:type="dxa"/>
          </w:tcPr>
          <w:p w:rsidR="007D165B" w:rsidRPr="007D165B" w:rsidRDefault="007D165B" w:rsidP="00241414">
            <w:pPr>
              <w:rPr>
                <w:rFonts w:asciiTheme="minorHAnsi" w:hAnsiTheme="minorHAnsi"/>
                <w:lang w:val="en-US"/>
              </w:rPr>
            </w:pPr>
            <w:r w:rsidRPr="007D165B">
              <w:rPr>
                <w:rFonts w:asciiTheme="minorHAnsi" w:hAnsiTheme="minorHAnsi"/>
                <w:lang w:val="en-US"/>
              </w:rPr>
              <w:t>PowerShell module that contains cmdlets.</w:t>
            </w:r>
          </w:p>
        </w:tc>
      </w:tr>
    </w:tbl>
    <w:p w:rsidR="007D165B" w:rsidRPr="007D165B" w:rsidRDefault="007D165B" w:rsidP="007D165B">
      <w:pPr>
        <w:rPr>
          <w:rFonts w:asciiTheme="minorHAnsi" w:hAnsiTheme="minorHAnsi"/>
          <w:sz w:val="22"/>
          <w:szCs w:val="22"/>
          <w:lang w:val="en-US"/>
        </w:rPr>
      </w:pPr>
    </w:p>
    <w:p w:rsidR="007D165B" w:rsidRPr="007D165B" w:rsidRDefault="007D165B" w:rsidP="007D165B">
      <w:pPr>
        <w:rPr>
          <w:rFonts w:asciiTheme="minorHAnsi" w:hAnsiTheme="minorHAnsi"/>
          <w:lang w:val="en-US"/>
        </w:rPr>
      </w:pPr>
      <w:r w:rsidRPr="007D165B">
        <w:rPr>
          <w:rFonts w:asciiTheme="minorHAnsi" w:hAnsiTheme="minorHAnsi"/>
          <w:lang w:val="en-US"/>
        </w:rPr>
        <w:t>The assemblies have accompanying documentation (.chm) files.</w:t>
      </w: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0"/>
        <w:gridCol w:w="6660"/>
      </w:tblGrid>
      <w:tr w:rsidR="007D165B" w:rsidRPr="00EC5615" w:rsidTr="00241414">
        <w:tc>
          <w:tcPr>
            <w:tcW w:w="3510" w:type="dxa"/>
          </w:tcPr>
          <w:p w:rsidR="007D165B" w:rsidRPr="007D165B" w:rsidRDefault="007D165B" w:rsidP="00241414">
            <w:pPr>
              <w:rPr>
                <w:rFonts w:asciiTheme="minorHAnsi" w:hAnsiTheme="minorHAnsi"/>
              </w:rPr>
            </w:pPr>
            <w:r w:rsidRPr="007D165B">
              <w:rPr>
                <w:rFonts w:asciiTheme="minorHAnsi" w:hAnsiTheme="minorHAnsi"/>
              </w:rPr>
              <w:t>BPS.ClassLibrary.chm</w:t>
            </w:r>
          </w:p>
        </w:tc>
        <w:tc>
          <w:tcPr>
            <w:tcW w:w="6660" w:type="dxa"/>
          </w:tcPr>
          <w:p w:rsidR="007D165B" w:rsidRPr="007D165B" w:rsidRDefault="007D165B" w:rsidP="00241414">
            <w:pPr>
              <w:rPr>
                <w:rFonts w:asciiTheme="minorHAnsi" w:hAnsiTheme="minorHAnsi"/>
                <w:lang w:val="en-US"/>
              </w:rPr>
            </w:pPr>
            <w:r w:rsidRPr="007D165B">
              <w:rPr>
                <w:rFonts w:asciiTheme="minorHAnsi" w:hAnsiTheme="minorHAnsi"/>
                <w:lang w:val="en-US"/>
              </w:rPr>
              <w:t>Base Protocol Services documentation, including DNP</w:t>
            </w:r>
          </w:p>
        </w:tc>
      </w:tr>
      <w:tr w:rsidR="007D165B" w:rsidRPr="00EC5615" w:rsidTr="00241414">
        <w:tc>
          <w:tcPr>
            <w:tcW w:w="3510" w:type="dxa"/>
          </w:tcPr>
          <w:p w:rsidR="007D165B" w:rsidRPr="007D165B" w:rsidRDefault="007D165B" w:rsidP="00241414">
            <w:pPr>
              <w:rPr>
                <w:rFonts w:asciiTheme="minorHAnsi" w:hAnsiTheme="minorHAnsi"/>
              </w:rPr>
            </w:pPr>
            <w:r w:rsidRPr="007D165B">
              <w:rPr>
                <w:rFonts w:asciiTheme="minorHAnsi" w:hAnsiTheme="minorHAnsi"/>
              </w:rPr>
              <w:t>CPS.</w:t>
            </w:r>
            <w:r w:rsidRPr="007D165B">
              <w:rPr>
                <w:rFonts w:asciiTheme="minorHAnsi" w:hAnsiTheme="minorHAnsi"/>
                <w:lang w:val="en-US"/>
              </w:rPr>
              <w:t>Client</w:t>
            </w:r>
            <w:r w:rsidRPr="007D165B">
              <w:rPr>
                <w:rFonts w:asciiTheme="minorHAnsi" w:hAnsiTheme="minorHAnsi"/>
              </w:rPr>
              <w:t>.ClassLibrary.chm</w:t>
            </w:r>
          </w:p>
        </w:tc>
        <w:tc>
          <w:tcPr>
            <w:tcW w:w="6660" w:type="dxa"/>
          </w:tcPr>
          <w:p w:rsidR="007D165B" w:rsidRPr="007D165B" w:rsidRDefault="007D165B" w:rsidP="00241414">
            <w:pPr>
              <w:rPr>
                <w:rFonts w:asciiTheme="minorHAnsi" w:hAnsiTheme="minorHAnsi"/>
                <w:lang w:val="en-US"/>
              </w:rPr>
            </w:pPr>
            <w:r w:rsidRPr="007D165B">
              <w:rPr>
                <w:rFonts w:asciiTheme="minorHAnsi" w:hAnsiTheme="minorHAnsi"/>
                <w:lang w:val="en-US"/>
              </w:rPr>
              <w:t>Control Platform Services documentation; both CPS client side and Scripting.</w:t>
            </w:r>
          </w:p>
        </w:tc>
      </w:tr>
    </w:tbl>
    <w:p w:rsidR="0000607F" w:rsidRPr="00D93AF5" w:rsidRDefault="00B60BD8" w:rsidP="00D93AF5">
      <w:pPr>
        <w:pStyle w:val="Heading1"/>
        <w:rPr>
          <w:rFonts w:asciiTheme="majorHAnsi" w:hAnsiTheme="majorHAnsi"/>
        </w:rPr>
      </w:pPr>
      <w:bookmarkStart w:id="39" w:name="_Toc119408585"/>
      <w:bookmarkStart w:id="40" w:name="_Toc294208220"/>
      <w:bookmarkStart w:id="41" w:name="_Toc294208692"/>
      <w:bookmarkStart w:id="42" w:name="_Toc334122104"/>
      <w:r w:rsidRPr="00D93AF5">
        <w:rPr>
          <w:rFonts w:asciiTheme="majorHAnsi" w:hAnsiTheme="majorHAnsi"/>
        </w:rPr>
        <w:t>CPS API</w:t>
      </w:r>
      <w:bookmarkEnd w:id="39"/>
      <w:bookmarkEnd w:id="40"/>
      <w:bookmarkEnd w:id="41"/>
      <w:bookmarkEnd w:id="42"/>
    </w:p>
    <w:p w:rsidR="00D2342D" w:rsidRDefault="00D2342D" w:rsidP="00CB39CD">
      <w:pPr>
        <w:rPr>
          <w:lang w:val="en-US"/>
        </w:rPr>
      </w:pPr>
    </w:p>
    <w:p w:rsidR="00D2342D" w:rsidRPr="00B60BD8" w:rsidRDefault="00D2342D" w:rsidP="00D2342D">
      <w:pPr>
        <w:rPr>
          <w:rFonts w:asciiTheme="minorHAnsi" w:hAnsiTheme="minorHAnsi"/>
          <w:lang w:val="en-US"/>
        </w:rPr>
      </w:pPr>
      <w:r w:rsidRPr="00B60BD8">
        <w:rPr>
          <w:rFonts w:asciiTheme="minorHAnsi" w:hAnsiTheme="minorHAnsi"/>
          <w:lang w:val="en-US"/>
        </w:rPr>
        <w:t xml:space="preserve">The CPS abstracts certain functionality of the control platform (represented primarily by the EOS) in a </w:t>
      </w:r>
      <w:r w:rsidRPr="00B60BD8">
        <w:rPr>
          <w:rFonts w:asciiTheme="minorHAnsi" w:hAnsiTheme="minorHAnsi"/>
          <w:b/>
          <w:i/>
          <w:lang w:val="en-US"/>
        </w:rPr>
        <w:t>protocol-neutral way</w:t>
      </w:r>
      <w:r w:rsidRPr="00B60BD8">
        <w:rPr>
          <w:rFonts w:asciiTheme="minorHAnsi" w:hAnsiTheme="minorHAnsi"/>
          <w:lang w:val="en-US"/>
        </w:rPr>
        <w:t xml:space="preserve">. </w:t>
      </w:r>
    </w:p>
    <w:p w:rsidR="00D2342D" w:rsidRDefault="00D2342D" w:rsidP="00CB39CD">
      <w:pPr>
        <w:rPr>
          <w:lang w:val="en-US"/>
        </w:rPr>
      </w:pPr>
    </w:p>
    <w:p w:rsidR="00CB39CD" w:rsidRPr="00CB39CD" w:rsidRDefault="00CB39CD" w:rsidP="00CB39CD">
      <w:pPr>
        <w:rPr>
          <w:lang w:val="en-US"/>
        </w:rPr>
      </w:pPr>
      <w:r w:rsidRPr="00CB39CD">
        <w:rPr>
          <w:lang w:val="en-US"/>
        </w:rPr>
        <w:t>All requests to a physical device are potentially long since they require communications to the device and thus are implemented using IAsyncRequest pattern</w:t>
      </w:r>
      <w:r w:rsidR="00360C07">
        <w:rPr>
          <w:lang w:val="en-US"/>
        </w:rPr>
        <w:t xml:space="preserve"> (see Appendix 1)</w:t>
      </w:r>
      <w:r w:rsidRPr="00CB39CD">
        <w:rPr>
          <w:lang w:val="en-US"/>
        </w:rPr>
        <w:t>.  That is, they always have both synchronous and asynchronous variants</w:t>
      </w:r>
      <w:r w:rsidR="00360C07">
        <w:rPr>
          <w:lang w:val="en-US"/>
        </w:rPr>
        <w:t xml:space="preserve"> of the request</w:t>
      </w:r>
      <w:r w:rsidRPr="00CB39CD">
        <w:rPr>
          <w:lang w:val="en-US"/>
        </w:rPr>
        <w:t xml:space="preserve">.  </w:t>
      </w:r>
      <w:r w:rsidR="00360C07">
        <w:rPr>
          <w:lang w:val="en-US"/>
        </w:rPr>
        <w:t>In the examples below w</w:t>
      </w:r>
      <w:r w:rsidRPr="00CB39CD">
        <w:rPr>
          <w:lang w:val="en-US"/>
        </w:rPr>
        <w:t xml:space="preserve">e will discuss (for brevity) only synchronous </w:t>
      </w:r>
      <w:r w:rsidR="00360C07">
        <w:rPr>
          <w:lang w:val="en-US"/>
        </w:rPr>
        <w:t>requests</w:t>
      </w:r>
      <w:r w:rsidRPr="00CB39CD">
        <w:rPr>
          <w:lang w:val="en-US"/>
        </w:rPr>
        <w:t>.</w:t>
      </w:r>
    </w:p>
    <w:p w:rsidR="0000607F" w:rsidRPr="00B60BD8" w:rsidRDefault="00D93AF5" w:rsidP="00D93AF5">
      <w:pPr>
        <w:pStyle w:val="Heading2"/>
        <w:rPr>
          <w:lang w:val="en-US" w:eastAsia="ru-RU"/>
        </w:rPr>
      </w:pPr>
      <w:bookmarkStart w:id="43" w:name="_Toc294208221"/>
      <w:bookmarkStart w:id="44" w:name="_Toc294208693"/>
      <w:bookmarkStart w:id="45" w:name="_Toc334122105"/>
      <w:r>
        <w:rPr>
          <w:lang w:val="en-US" w:eastAsia="ru-RU"/>
        </w:rPr>
        <w:t xml:space="preserve">4.1 </w:t>
      </w:r>
      <w:r w:rsidR="00CB39CD">
        <w:rPr>
          <w:lang w:val="en-US" w:eastAsia="ru-RU"/>
        </w:rPr>
        <w:t>Communication Parameters</w:t>
      </w:r>
      <w:bookmarkEnd w:id="43"/>
      <w:bookmarkEnd w:id="44"/>
      <w:bookmarkEnd w:id="45"/>
    </w:p>
    <w:p w:rsidR="00CB39CD" w:rsidRPr="005B44C1" w:rsidRDefault="005B44C1" w:rsidP="00CB39CD">
      <w:pPr>
        <w:rPr>
          <w:rFonts w:asciiTheme="minorHAnsi" w:hAnsiTheme="minorHAnsi"/>
          <w:lang w:val="en-US"/>
        </w:rPr>
      </w:pPr>
      <w:r w:rsidRPr="005B44C1">
        <w:rPr>
          <w:rFonts w:asciiTheme="minorHAnsi" w:hAnsiTheme="minorHAnsi"/>
          <w:lang w:val="en-US"/>
        </w:rPr>
        <w:t xml:space="preserve">To establish a connection to a device, the user should specify a set of communication parameters.  </w:t>
      </w:r>
      <w:r w:rsidR="00CB39CD" w:rsidRPr="005B44C1">
        <w:rPr>
          <w:rFonts w:asciiTheme="minorHAnsi" w:hAnsiTheme="minorHAnsi"/>
          <w:lang w:val="en-US"/>
        </w:rPr>
        <w:t>A whole set of communication parameters needed to establish a connection to a device is represented by ICommParameters interface:</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r w:rsidRPr="0008778C">
        <w:rPr>
          <w:rFonts w:ascii="Courier New" w:hAnsi="Courier New" w:cs="Courier New"/>
          <w:color w:val="0000FF"/>
          <w:sz w:val="20"/>
          <w:szCs w:val="20"/>
          <w:lang w:val="en-US"/>
        </w:rPr>
        <w:t>public</w:t>
      </w:r>
      <w:r w:rsidRPr="0008778C">
        <w:rPr>
          <w:rFonts w:ascii="Courier New" w:hAnsi="Courier New" w:cs="Courier New"/>
          <w:sz w:val="20"/>
          <w:szCs w:val="20"/>
          <w:lang w:val="en-US"/>
        </w:rPr>
        <w:t xml:space="preserve"> </w:t>
      </w:r>
      <w:r w:rsidRPr="0008778C">
        <w:rPr>
          <w:rFonts w:ascii="Courier New" w:hAnsi="Courier New" w:cs="Courier New"/>
          <w:color w:val="0000FF"/>
          <w:sz w:val="20"/>
          <w:szCs w:val="20"/>
          <w:lang w:val="en-US"/>
        </w:rPr>
        <w:t>interface</w:t>
      </w:r>
      <w:r w:rsidRPr="0008778C">
        <w:rPr>
          <w:rFonts w:ascii="Courier New" w:hAnsi="Courier New" w:cs="Courier New"/>
          <w:sz w:val="20"/>
          <w:szCs w:val="20"/>
          <w:lang w:val="en-US"/>
        </w:rPr>
        <w:t xml:space="preserve"> </w:t>
      </w:r>
      <w:r w:rsidRPr="0008778C">
        <w:rPr>
          <w:rFonts w:ascii="Courier New" w:hAnsi="Courier New" w:cs="Courier New"/>
          <w:color w:val="2B91AF"/>
          <w:sz w:val="20"/>
          <w:szCs w:val="20"/>
          <w:lang w:val="en-US"/>
        </w:rPr>
        <w:t>ICommParameters</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r w:rsidRPr="0008778C">
        <w:rPr>
          <w:rFonts w:ascii="Courier New" w:hAnsi="Courier New" w:cs="Courier New"/>
          <w:color w:val="2B91AF"/>
          <w:sz w:val="20"/>
          <w:szCs w:val="20"/>
          <w:lang w:val="en-US"/>
        </w:rPr>
        <w:t>IProtocolParameters</w:t>
      </w:r>
      <w:r w:rsidRPr="0008778C">
        <w:rPr>
          <w:rFonts w:ascii="Courier New" w:hAnsi="Courier New" w:cs="Courier New"/>
          <w:sz w:val="20"/>
          <w:szCs w:val="20"/>
          <w:lang w:val="en-US"/>
        </w:rPr>
        <w:t xml:space="preserve"> ProtocolParameters { </w:t>
      </w:r>
      <w:r w:rsidRPr="0008778C">
        <w:rPr>
          <w:rFonts w:ascii="Courier New" w:hAnsi="Courier New" w:cs="Courier New"/>
          <w:color w:val="0000FF"/>
          <w:sz w:val="20"/>
          <w:szCs w:val="20"/>
          <w:lang w:val="en-US"/>
        </w:rPr>
        <w:t>get</w:t>
      </w:r>
      <w:r w:rsidRPr="0008778C">
        <w:rPr>
          <w:rFonts w:ascii="Courier New" w:hAnsi="Courier New" w:cs="Courier New"/>
          <w:sz w:val="20"/>
          <w:szCs w:val="20"/>
          <w:lang w:val="en-US"/>
        </w:rPr>
        <w:t>;</w:t>
      </w:r>
      <w:r w:rsidR="007C684C" w:rsidRPr="0008778C">
        <w:rPr>
          <w:rFonts w:ascii="Courier New" w:hAnsi="Courier New" w:cs="Courier New"/>
          <w:sz w:val="20"/>
          <w:szCs w:val="20"/>
          <w:lang w:val="en-US"/>
        </w:rPr>
        <w:t xml:space="preserve"> </w:t>
      </w:r>
      <w:r w:rsidRPr="0008778C">
        <w:rPr>
          <w:rFonts w:ascii="Courier New" w:hAnsi="Courier New" w:cs="Courier New"/>
          <w:sz w:val="20"/>
          <w:szCs w:val="20"/>
          <w:lang w:val="en-US"/>
        </w:rPr>
        <w:t xml:space="preserve"> }</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r w:rsidRPr="0008778C">
        <w:rPr>
          <w:rFonts w:ascii="Courier New" w:hAnsi="Courier New" w:cs="Courier New"/>
          <w:color w:val="2B91AF"/>
          <w:sz w:val="20"/>
          <w:szCs w:val="20"/>
          <w:lang w:val="en-US"/>
        </w:rPr>
        <w:t>IChannelParameters</w:t>
      </w:r>
      <w:r w:rsidRPr="0008778C">
        <w:rPr>
          <w:rFonts w:ascii="Courier New" w:hAnsi="Courier New" w:cs="Courier New"/>
          <w:sz w:val="20"/>
          <w:szCs w:val="20"/>
          <w:lang w:val="en-US"/>
        </w:rPr>
        <w:t xml:space="preserve"> ChannelParameters { </w:t>
      </w:r>
      <w:r w:rsidRPr="0008778C">
        <w:rPr>
          <w:rFonts w:ascii="Courier New" w:hAnsi="Courier New" w:cs="Courier New"/>
          <w:color w:val="0000FF"/>
          <w:sz w:val="20"/>
          <w:szCs w:val="20"/>
          <w:lang w:val="en-US"/>
        </w:rPr>
        <w:t>get</w:t>
      </w:r>
      <w:r w:rsidRPr="0008778C">
        <w:rPr>
          <w:rFonts w:ascii="Courier New" w:hAnsi="Courier New" w:cs="Courier New"/>
          <w:sz w:val="20"/>
          <w:szCs w:val="20"/>
          <w:lang w:val="en-US"/>
        </w:rPr>
        <w:t>; }</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r w:rsidRPr="0008778C">
        <w:rPr>
          <w:rFonts w:ascii="Courier New" w:hAnsi="Courier New" w:cs="Courier New"/>
          <w:color w:val="2B91AF"/>
          <w:sz w:val="20"/>
          <w:szCs w:val="20"/>
          <w:lang w:val="en-US"/>
        </w:rPr>
        <w:t>Processor</w:t>
      </w:r>
      <w:r w:rsidRPr="0008778C">
        <w:rPr>
          <w:rFonts w:ascii="Courier New" w:hAnsi="Courier New" w:cs="Courier New"/>
          <w:sz w:val="20"/>
          <w:szCs w:val="20"/>
          <w:lang w:val="en-US"/>
        </w:rPr>
        <w:t xml:space="preserve"> TargetProcessor { </w:t>
      </w:r>
      <w:r w:rsidRPr="0008778C">
        <w:rPr>
          <w:rFonts w:ascii="Courier New" w:hAnsi="Courier New" w:cs="Courier New"/>
          <w:color w:val="0000FF"/>
          <w:sz w:val="20"/>
          <w:szCs w:val="20"/>
          <w:lang w:val="en-US"/>
        </w:rPr>
        <w:t>get</w:t>
      </w:r>
      <w:r w:rsidRPr="0008778C">
        <w:rPr>
          <w:rFonts w:ascii="Courier New" w:hAnsi="Courier New" w:cs="Courier New"/>
          <w:sz w:val="20"/>
          <w:szCs w:val="20"/>
          <w:lang w:val="en-US"/>
        </w:rPr>
        <w:t>; }</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r w:rsidRPr="0008778C">
        <w:rPr>
          <w:rFonts w:ascii="Courier New" w:hAnsi="Courier New" w:cs="Courier New"/>
          <w:color w:val="0000FF"/>
          <w:sz w:val="20"/>
          <w:szCs w:val="20"/>
          <w:lang w:val="en-US"/>
        </w:rPr>
        <w:t>int</w:t>
      </w:r>
      <w:r w:rsidRPr="0008778C">
        <w:rPr>
          <w:rFonts w:ascii="Courier New" w:hAnsi="Courier New" w:cs="Courier New"/>
          <w:sz w:val="20"/>
          <w:szCs w:val="20"/>
          <w:lang w:val="en-US"/>
        </w:rPr>
        <w:t xml:space="preserve"> Retries { </w:t>
      </w:r>
      <w:r w:rsidRPr="0008778C">
        <w:rPr>
          <w:rFonts w:ascii="Courier New" w:hAnsi="Courier New" w:cs="Courier New"/>
          <w:color w:val="0000FF"/>
          <w:sz w:val="20"/>
          <w:szCs w:val="20"/>
          <w:lang w:val="en-US"/>
        </w:rPr>
        <w:t>get</w:t>
      </w:r>
      <w:r w:rsidRPr="0008778C">
        <w:rPr>
          <w:rFonts w:ascii="Courier New" w:hAnsi="Courier New" w:cs="Courier New"/>
          <w:sz w:val="20"/>
          <w:szCs w:val="20"/>
          <w:lang w:val="en-US"/>
        </w:rPr>
        <w:t>; }</w:t>
      </w:r>
      <w:r w:rsidR="00264D37" w:rsidRPr="0008778C">
        <w:rPr>
          <w:rFonts w:ascii="Courier New" w:hAnsi="Courier New" w:cs="Courier New"/>
          <w:sz w:val="20"/>
          <w:szCs w:val="20"/>
          <w:lang w:val="en-US"/>
        </w:rPr>
        <w:t xml:space="preserve"> </w:t>
      </w:r>
      <w:r w:rsidR="00264D37" w:rsidRPr="0008778C">
        <w:rPr>
          <w:rFonts w:ascii="Courier New" w:hAnsi="Courier New" w:cs="Courier New"/>
          <w:sz w:val="20"/>
          <w:szCs w:val="20"/>
          <w:lang w:val="en-US"/>
        </w:rPr>
        <w:tab/>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r w:rsidRPr="0008778C">
        <w:rPr>
          <w:rFonts w:ascii="Courier New" w:hAnsi="Courier New" w:cs="Courier New"/>
          <w:color w:val="0000FF"/>
          <w:sz w:val="20"/>
          <w:szCs w:val="20"/>
          <w:lang w:val="en-US"/>
        </w:rPr>
        <w:t>int</w:t>
      </w:r>
      <w:r w:rsidRPr="0008778C">
        <w:rPr>
          <w:rFonts w:ascii="Courier New" w:hAnsi="Courier New" w:cs="Courier New"/>
          <w:sz w:val="20"/>
          <w:szCs w:val="20"/>
          <w:lang w:val="en-US"/>
        </w:rPr>
        <w:t xml:space="preserve"> Timeout { </w:t>
      </w:r>
      <w:r w:rsidRPr="0008778C">
        <w:rPr>
          <w:rFonts w:ascii="Courier New" w:hAnsi="Courier New" w:cs="Courier New"/>
          <w:color w:val="0000FF"/>
          <w:sz w:val="20"/>
          <w:szCs w:val="20"/>
          <w:lang w:val="en-US"/>
        </w:rPr>
        <w:t>get</w:t>
      </w:r>
      <w:r w:rsidRPr="0008778C">
        <w:rPr>
          <w:rFonts w:ascii="Courier New" w:hAnsi="Courier New" w:cs="Courier New"/>
          <w:sz w:val="20"/>
          <w:szCs w:val="20"/>
          <w:lang w:val="en-US"/>
        </w:rPr>
        <w:t>; }</w:t>
      </w:r>
      <w:r w:rsidR="00153C65">
        <w:rPr>
          <w:rFonts w:ascii="Courier New" w:hAnsi="Courier New" w:cs="Courier New"/>
          <w:sz w:val="20"/>
          <w:szCs w:val="20"/>
          <w:lang w:val="en-US"/>
        </w:rPr>
        <w:t xml:space="preserve"> </w:t>
      </w:r>
      <w:r w:rsidR="00153C65" w:rsidRPr="0008778C">
        <w:rPr>
          <w:rFonts w:ascii="Courier New" w:hAnsi="Courier New" w:cs="Courier New"/>
          <w:color w:val="808080"/>
          <w:sz w:val="20"/>
          <w:szCs w:val="20"/>
          <w:lang w:val="en-US"/>
        </w:rPr>
        <w:t>///</w:t>
      </w:r>
      <w:r w:rsidR="00153C65" w:rsidRPr="0008778C">
        <w:rPr>
          <w:rFonts w:ascii="Courier New" w:hAnsi="Courier New" w:cs="Courier New"/>
          <w:color w:val="008000"/>
          <w:sz w:val="20"/>
          <w:szCs w:val="20"/>
          <w:lang w:val="en-US"/>
        </w:rPr>
        <w:t xml:space="preserve"> </w:t>
      </w:r>
      <w:r w:rsidR="00153C65">
        <w:rPr>
          <w:rFonts w:ascii="Courier New" w:hAnsi="Courier New" w:cs="Courier New"/>
          <w:color w:val="008000"/>
          <w:sz w:val="20"/>
          <w:szCs w:val="20"/>
          <w:lang w:val="en-US"/>
        </w:rPr>
        <w:t>if value is 0 then default value will be used</w:t>
      </w:r>
      <w:r w:rsidR="00153C65" w:rsidRPr="0008778C">
        <w:rPr>
          <w:rFonts w:ascii="Courier New" w:hAnsi="Courier New" w:cs="Courier New"/>
          <w:color w:val="008000"/>
          <w:sz w:val="20"/>
          <w:szCs w:val="20"/>
          <w:lang w:val="en-US"/>
        </w:rPr>
        <w:t>.</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p>
    <w:p w:rsidR="00976E99" w:rsidRDefault="00976E99" w:rsidP="00CB39CD">
      <w:pPr>
        <w:rPr>
          <w:rFonts w:asciiTheme="minorHAnsi" w:hAnsiTheme="minorHAnsi" w:cs="Consolas"/>
          <w:lang w:val="en-US"/>
        </w:rPr>
      </w:pPr>
    </w:p>
    <w:p w:rsidR="00CB39CD" w:rsidRPr="00360C07" w:rsidRDefault="00116712" w:rsidP="00CB39CD">
      <w:pPr>
        <w:rPr>
          <w:rFonts w:asciiTheme="minorHAnsi" w:hAnsiTheme="minorHAnsi"/>
          <w:lang w:val="en-US"/>
        </w:rPr>
      </w:pPr>
      <w:r w:rsidRPr="00116712">
        <w:rPr>
          <w:rFonts w:asciiTheme="minorHAnsi" w:hAnsiTheme="minorHAnsi" w:cs="Consolas"/>
          <w:lang w:val="en-US"/>
        </w:rPr>
        <w:t xml:space="preserve">IProtocolParameters </w:t>
      </w:r>
      <w:r w:rsidR="007C2986">
        <w:rPr>
          <w:rFonts w:asciiTheme="minorHAnsi" w:hAnsiTheme="minorHAnsi"/>
          <w:lang w:val="en-US"/>
        </w:rPr>
        <w:t>is a base interface for several particular protocol parameter classes:</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r w:rsidRPr="0008778C">
        <w:rPr>
          <w:rFonts w:ascii="Courier New" w:hAnsi="Courier New" w:cs="Courier New"/>
          <w:color w:val="0000FF"/>
          <w:sz w:val="20"/>
          <w:szCs w:val="20"/>
          <w:lang w:val="en-US"/>
        </w:rPr>
        <w:t>public</w:t>
      </w:r>
      <w:r w:rsidRPr="0008778C">
        <w:rPr>
          <w:rFonts w:ascii="Courier New" w:hAnsi="Courier New" w:cs="Courier New"/>
          <w:sz w:val="20"/>
          <w:szCs w:val="20"/>
          <w:lang w:val="en-US"/>
        </w:rPr>
        <w:t xml:space="preserve"> </w:t>
      </w:r>
      <w:r w:rsidRPr="0008778C">
        <w:rPr>
          <w:rFonts w:ascii="Courier New" w:hAnsi="Courier New" w:cs="Courier New"/>
          <w:color w:val="0000FF"/>
          <w:sz w:val="20"/>
          <w:szCs w:val="20"/>
          <w:lang w:val="en-US"/>
        </w:rPr>
        <w:t>interface</w:t>
      </w:r>
      <w:r w:rsidRPr="0008778C">
        <w:rPr>
          <w:rFonts w:ascii="Courier New" w:hAnsi="Courier New" w:cs="Courier New"/>
          <w:sz w:val="20"/>
          <w:szCs w:val="20"/>
          <w:lang w:val="en-US"/>
        </w:rPr>
        <w:t xml:space="preserve"> </w:t>
      </w:r>
      <w:r w:rsidRPr="0008778C">
        <w:rPr>
          <w:rFonts w:ascii="Courier New" w:hAnsi="Courier New" w:cs="Courier New"/>
          <w:color w:val="2B91AF"/>
          <w:sz w:val="20"/>
          <w:szCs w:val="20"/>
          <w:lang w:val="en-US"/>
        </w:rPr>
        <w:t>IDnpProtocolParameters</w:t>
      </w:r>
      <w:r w:rsidRPr="0008778C">
        <w:rPr>
          <w:rFonts w:ascii="Courier New" w:hAnsi="Courier New" w:cs="Courier New"/>
          <w:sz w:val="20"/>
          <w:szCs w:val="20"/>
          <w:lang w:val="en-US"/>
        </w:rPr>
        <w:t xml:space="preserve"> : </w:t>
      </w:r>
      <w:r w:rsidRPr="0008778C">
        <w:rPr>
          <w:rFonts w:ascii="Courier New" w:hAnsi="Courier New" w:cs="Courier New"/>
          <w:color w:val="2B91AF"/>
          <w:sz w:val="20"/>
          <w:szCs w:val="20"/>
          <w:lang w:val="en-US"/>
        </w:rPr>
        <w:t>IProtocolParameters</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p>
    <w:p w:rsidR="0028056A" w:rsidRPr="0008778C" w:rsidRDefault="00CB39CD" w:rsidP="0028056A">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r w:rsidRPr="0008778C">
        <w:rPr>
          <w:rFonts w:ascii="Courier New" w:hAnsi="Courier New" w:cs="Courier New"/>
          <w:color w:val="0000FF"/>
          <w:sz w:val="20"/>
          <w:szCs w:val="20"/>
          <w:lang w:val="en-US"/>
        </w:rPr>
        <w:t>bool</w:t>
      </w:r>
      <w:r w:rsidRPr="0008778C">
        <w:rPr>
          <w:rFonts w:ascii="Courier New" w:hAnsi="Courier New" w:cs="Courier New"/>
          <w:sz w:val="20"/>
          <w:szCs w:val="20"/>
          <w:lang w:val="en-US"/>
        </w:rPr>
        <w:t xml:space="preserve"> </w:t>
      </w:r>
      <w:r w:rsidR="0028056A" w:rsidRPr="0008778C">
        <w:rPr>
          <w:rFonts w:ascii="Courier New" w:hAnsi="Courier New" w:cs="Courier New"/>
          <w:sz w:val="20"/>
          <w:szCs w:val="20"/>
          <w:lang w:val="en-US"/>
        </w:rPr>
        <w:t xml:space="preserve">  </w:t>
      </w:r>
      <w:r w:rsidRPr="0008778C">
        <w:rPr>
          <w:rFonts w:ascii="Courier New" w:hAnsi="Courier New" w:cs="Courier New"/>
          <w:sz w:val="20"/>
          <w:szCs w:val="20"/>
          <w:lang w:val="en-US"/>
        </w:rPr>
        <w:t xml:space="preserve">Master { </w:t>
      </w:r>
      <w:r w:rsidRPr="0008778C">
        <w:rPr>
          <w:rFonts w:ascii="Courier New" w:hAnsi="Courier New" w:cs="Courier New"/>
          <w:color w:val="0000FF"/>
          <w:sz w:val="20"/>
          <w:szCs w:val="20"/>
          <w:lang w:val="en-US"/>
        </w:rPr>
        <w:t>get</w:t>
      </w:r>
      <w:r w:rsidRPr="0008778C">
        <w:rPr>
          <w:rFonts w:ascii="Courier New" w:hAnsi="Courier New" w:cs="Courier New"/>
          <w:sz w:val="20"/>
          <w:szCs w:val="20"/>
          <w:lang w:val="en-US"/>
        </w:rPr>
        <w:t>; }</w:t>
      </w:r>
      <w:r w:rsidR="0028056A" w:rsidRPr="0008778C">
        <w:rPr>
          <w:rFonts w:ascii="Courier New" w:hAnsi="Courier New" w:cs="Courier New"/>
          <w:sz w:val="20"/>
          <w:szCs w:val="20"/>
          <w:lang w:val="en-US"/>
        </w:rPr>
        <w:t xml:space="preserve">          </w:t>
      </w:r>
      <w:r w:rsidR="0028056A" w:rsidRPr="0008778C">
        <w:rPr>
          <w:rFonts w:ascii="Courier New" w:hAnsi="Courier New" w:cs="Courier New"/>
          <w:color w:val="808080"/>
          <w:sz w:val="20"/>
          <w:szCs w:val="20"/>
          <w:lang w:val="en-US"/>
        </w:rPr>
        <w:t>///</w:t>
      </w:r>
      <w:r w:rsidR="0028056A" w:rsidRPr="0008778C">
        <w:rPr>
          <w:rFonts w:ascii="Courier New" w:hAnsi="Courier New" w:cs="Courier New"/>
          <w:color w:val="008000"/>
          <w:sz w:val="20"/>
          <w:szCs w:val="20"/>
          <w:lang w:val="en-US"/>
        </w:rPr>
        <w:t xml:space="preserve"> </w:t>
      </w:r>
      <w:r w:rsidR="00193AD9" w:rsidRPr="0008778C">
        <w:rPr>
          <w:rFonts w:ascii="Courier New" w:hAnsi="Courier New" w:cs="Courier New"/>
          <w:color w:val="008000"/>
          <w:sz w:val="20"/>
          <w:szCs w:val="20"/>
          <w:lang w:val="en-US"/>
        </w:rPr>
        <w:t>Should be true</w:t>
      </w:r>
      <w:r w:rsidR="00551403" w:rsidRPr="0008778C">
        <w:rPr>
          <w:rFonts w:ascii="Courier New" w:hAnsi="Courier New" w:cs="Courier New"/>
          <w:color w:val="008000"/>
          <w:sz w:val="20"/>
          <w:szCs w:val="20"/>
          <w:lang w:val="en-US"/>
        </w:rPr>
        <w:t>.</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r w:rsidRPr="0008778C">
        <w:rPr>
          <w:rFonts w:ascii="Courier New" w:hAnsi="Courier New" w:cs="Courier New"/>
          <w:color w:val="0000FF"/>
          <w:sz w:val="20"/>
          <w:szCs w:val="20"/>
          <w:lang w:val="en-US"/>
        </w:rPr>
        <w:t>ushort</w:t>
      </w:r>
      <w:r w:rsidRPr="0008778C">
        <w:rPr>
          <w:rFonts w:ascii="Courier New" w:hAnsi="Courier New" w:cs="Courier New"/>
          <w:sz w:val="20"/>
          <w:szCs w:val="20"/>
          <w:lang w:val="en-US"/>
        </w:rPr>
        <w:t xml:space="preserve"> LocalDnpAddress { </w:t>
      </w:r>
      <w:r w:rsidRPr="0008778C">
        <w:rPr>
          <w:rFonts w:ascii="Courier New" w:hAnsi="Courier New" w:cs="Courier New"/>
          <w:color w:val="0000FF"/>
          <w:sz w:val="20"/>
          <w:szCs w:val="20"/>
          <w:lang w:val="en-US"/>
        </w:rPr>
        <w:t>get</w:t>
      </w:r>
      <w:r w:rsidRPr="0008778C">
        <w:rPr>
          <w:rFonts w:ascii="Courier New" w:hAnsi="Courier New" w:cs="Courier New"/>
          <w:sz w:val="20"/>
          <w:szCs w:val="20"/>
          <w:lang w:val="en-US"/>
        </w:rPr>
        <w:t>; }</w:t>
      </w:r>
      <w:r w:rsidR="00741CC7" w:rsidRPr="0008778C">
        <w:rPr>
          <w:rFonts w:ascii="Courier New" w:hAnsi="Courier New" w:cs="Courier New"/>
          <w:sz w:val="20"/>
          <w:szCs w:val="20"/>
          <w:lang w:val="en-US"/>
        </w:rPr>
        <w:t xml:space="preserve"> </w:t>
      </w:r>
      <w:r w:rsidR="00741CC7" w:rsidRPr="0008778C">
        <w:rPr>
          <w:rFonts w:ascii="Courier New" w:hAnsi="Courier New" w:cs="Courier New"/>
          <w:color w:val="808080"/>
          <w:sz w:val="20"/>
          <w:szCs w:val="20"/>
          <w:lang w:val="en-US"/>
        </w:rPr>
        <w:t>///</w:t>
      </w:r>
      <w:r w:rsidR="00741CC7" w:rsidRPr="0008778C">
        <w:rPr>
          <w:rFonts w:ascii="Courier New" w:hAnsi="Courier New" w:cs="Courier New"/>
          <w:color w:val="008000"/>
          <w:sz w:val="20"/>
          <w:szCs w:val="20"/>
          <w:lang w:val="en-US"/>
        </w:rPr>
        <w:t xml:space="preserve"> Address of a local/master DNP device.</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lastRenderedPageBreak/>
        <w:t xml:space="preserve">        </w:t>
      </w:r>
      <w:r w:rsidRPr="0008778C">
        <w:rPr>
          <w:rFonts w:ascii="Courier New" w:hAnsi="Courier New" w:cs="Courier New"/>
          <w:color w:val="0000FF"/>
          <w:sz w:val="20"/>
          <w:szCs w:val="20"/>
          <w:lang w:val="en-US"/>
        </w:rPr>
        <w:t>ushort</w:t>
      </w:r>
      <w:r w:rsidRPr="0008778C">
        <w:rPr>
          <w:rFonts w:ascii="Courier New" w:hAnsi="Courier New" w:cs="Courier New"/>
          <w:sz w:val="20"/>
          <w:szCs w:val="20"/>
          <w:lang w:val="en-US"/>
        </w:rPr>
        <w:t xml:space="preserve"> PeerDnpAddress { </w:t>
      </w:r>
      <w:r w:rsidRPr="0008778C">
        <w:rPr>
          <w:rFonts w:ascii="Courier New" w:hAnsi="Courier New" w:cs="Courier New"/>
          <w:color w:val="0000FF"/>
          <w:sz w:val="20"/>
          <w:szCs w:val="20"/>
          <w:lang w:val="en-US"/>
        </w:rPr>
        <w:t>get</w:t>
      </w:r>
      <w:r w:rsidRPr="0008778C">
        <w:rPr>
          <w:rFonts w:ascii="Courier New" w:hAnsi="Courier New" w:cs="Courier New"/>
          <w:sz w:val="20"/>
          <w:szCs w:val="20"/>
          <w:lang w:val="en-US"/>
        </w:rPr>
        <w:t>; }</w:t>
      </w:r>
      <w:r w:rsidR="00741CC7" w:rsidRPr="0008778C">
        <w:rPr>
          <w:rFonts w:ascii="Courier New" w:hAnsi="Courier New" w:cs="Courier New"/>
          <w:sz w:val="20"/>
          <w:szCs w:val="20"/>
          <w:lang w:val="en-US"/>
        </w:rPr>
        <w:t xml:space="preserve">  </w:t>
      </w:r>
      <w:r w:rsidR="00741CC7" w:rsidRPr="0008778C">
        <w:rPr>
          <w:rFonts w:ascii="Courier New" w:hAnsi="Courier New" w:cs="Courier New"/>
          <w:color w:val="808080"/>
          <w:sz w:val="20"/>
          <w:szCs w:val="20"/>
          <w:lang w:val="en-US"/>
        </w:rPr>
        <w:t>///</w:t>
      </w:r>
      <w:r w:rsidR="00741CC7" w:rsidRPr="0008778C">
        <w:rPr>
          <w:rFonts w:ascii="Courier New" w:hAnsi="Courier New" w:cs="Courier New"/>
          <w:color w:val="008000"/>
          <w:sz w:val="20"/>
          <w:szCs w:val="20"/>
          <w:lang w:val="en-US"/>
        </w:rPr>
        <w:t xml:space="preserve"> Address of a peer/slave DNP device.</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p>
    <w:p w:rsidR="00CB39CD" w:rsidRPr="00925ACA" w:rsidRDefault="00CB39CD" w:rsidP="007C684C">
      <w:pPr>
        <w:rPr>
          <w:lang w:val="en-US"/>
        </w:rPr>
      </w:pP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r w:rsidRPr="0008778C">
        <w:rPr>
          <w:rFonts w:ascii="Courier New" w:hAnsi="Courier New" w:cs="Courier New"/>
          <w:color w:val="0000FF"/>
          <w:sz w:val="20"/>
          <w:szCs w:val="20"/>
          <w:lang w:val="en-US"/>
        </w:rPr>
        <w:t>public</w:t>
      </w:r>
      <w:r w:rsidRPr="0008778C">
        <w:rPr>
          <w:rFonts w:ascii="Courier New" w:hAnsi="Courier New" w:cs="Courier New"/>
          <w:sz w:val="20"/>
          <w:szCs w:val="20"/>
          <w:lang w:val="en-US"/>
        </w:rPr>
        <w:t xml:space="preserve"> </w:t>
      </w:r>
      <w:r w:rsidRPr="0008778C">
        <w:rPr>
          <w:rFonts w:ascii="Courier New" w:hAnsi="Courier New" w:cs="Courier New"/>
          <w:color w:val="0000FF"/>
          <w:sz w:val="20"/>
          <w:szCs w:val="20"/>
          <w:lang w:val="en-US"/>
        </w:rPr>
        <w:t>interface</w:t>
      </w:r>
      <w:r w:rsidRPr="0008778C">
        <w:rPr>
          <w:rFonts w:ascii="Courier New" w:hAnsi="Courier New" w:cs="Courier New"/>
          <w:sz w:val="20"/>
          <w:szCs w:val="20"/>
          <w:lang w:val="en-US"/>
        </w:rPr>
        <w:t xml:space="preserve"> </w:t>
      </w:r>
      <w:r w:rsidRPr="0008778C">
        <w:rPr>
          <w:rFonts w:ascii="Courier New" w:hAnsi="Courier New" w:cs="Courier New"/>
          <w:color w:val="2B91AF"/>
          <w:sz w:val="20"/>
          <w:szCs w:val="20"/>
          <w:lang w:val="en-US"/>
        </w:rPr>
        <w:t>IIcpProtocolParameters</w:t>
      </w:r>
      <w:r w:rsidRPr="0008778C">
        <w:rPr>
          <w:rFonts w:ascii="Courier New" w:hAnsi="Courier New" w:cs="Courier New"/>
          <w:sz w:val="20"/>
          <w:szCs w:val="20"/>
          <w:lang w:val="en-US"/>
        </w:rPr>
        <w:t xml:space="preserve"> : </w:t>
      </w:r>
      <w:r w:rsidRPr="0008778C">
        <w:rPr>
          <w:rFonts w:ascii="Courier New" w:hAnsi="Courier New" w:cs="Courier New"/>
          <w:color w:val="2B91AF"/>
          <w:sz w:val="20"/>
          <w:szCs w:val="20"/>
          <w:lang w:val="en-US"/>
        </w:rPr>
        <w:t>IProtocolParameters</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p>
    <w:p w:rsidR="007C684C" w:rsidRPr="0008778C" w:rsidRDefault="00CB39CD" w:rsidP="007C684C">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r w:rsidRPr="0008778C">
        <w:rPr>
          <w:rFonts w:ascii="Courier New" w:hAnsi="Courier New" w:cs="Courier New"/>
          <w:color w:val="0000FF"/>
          <w:sz w:val="20"/>
          <w:szCs w:val="20"/>
          <w:lang w:val="en-US"/>
        </w:rPr>
        <w:t>ushort</w:t>
      </w:r>
      <w:r w:rsidRPr="0008778C">
        <w:rPr>
          <w:rFonts w:ascii="Courier New" w:hAnsi="Courier New" w:cs="Courier New"/>
          <w:sz w:val="20"/>
          <w:szCs w:val="20"/>
          <w:lang w:val="en-US"/>
        </w:rPr>
        <w:t xml:space="preserve"> Address { </w:t>
      </w:r>
      <w:r w:rsidRPr="0008778C">
        <w:rPr>
          <w:rFonts w:ascii="Courier New" w:hAnsi="Courier New" w:cs="Courier New"/>
          <w:color w:val="0000FF"/>
          <w:sz w:val="20"/>
          <w:szCs w:val="20"/>
          <w:lang w:val="en-US"/>
        </w:rPr>
        <w:t>get</w:t>
      </w:r>
      <w:r w:rsidRPr="0008778C">
        <w:rPr>
          <w:rFonts w:ascii="Courier New" w:hAnsi="Courier New" w:cs="Courier New"/>
          <w:sz w:val="20"/>
          <w:szCs w:val="20"/>
          <w:lang w:val="en-US"/>
        </w:rPr>
        <w:t>; }</w:t>
      </w:r>
      <w:r w:rsidR="00976E99" w:rsidRPr="0008778C">
        <w:rPr>
          <w:rFonts w:ascii="Courier New" w:hAnsi="Courier New" w:cs="Courier New"/>
          <w:sz w:val="20"/>
          <w:szCs w:val="20"/>
          <w:lang w:val="en-US"/>
        </w:rPr>
        <w:t xml:space="preserve"> </w:t>
      </w:r>
      <w:r w:rsidR="007C684C" w:rsidRPr="0008778C">
        <w:rPr>
          <w:rFonts w:ascii="Courier New" w:hAnsi="Courier New" w:cs="Courier New"/>
          <w:sz w:val="20"/>
          <w:szCs w:val="20"/>
          <w:lang w:val="en-US"/>
        </w:rPr>
        <w:t xml:space="preserve">  </w:t>
      </w:r>
      <w:r w:rsidR="007C684C" w:rsidRPr="0008778C">
        <w:rPr>
          <w:rFonts w:ascii="Courier New" w:hAnsi="Courier New" w:cs="Courier New"/>
          <w:color w:val="808080"/>
          <w:sz w:val="20"/>
          <w:szCs w:val="20"/>
          <w:lang w:val="en-US"/>
        </w:rPr>
        <w:t>///</w:t>
      </w:r>
      <w:r w:rsidR="007C684C" w:rsidRPr="0008778C">
        <w:rPr>
          <w:rFonts w:ascii="Courier New" w:hAnsi="Courier New" w:cs="Courier New"/>
          <w:color w:val="008000"/>
          <w:sz w:val="20"/>
          <w:szCs w:val="20"/>
          <w:lang w:val="en-US"/>
        </w:rPr>
        <w:t xml:space="preserve"> ICP Address of a device.</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p>
    <w:p w:rsidR="00CB39CD" w:rsidRPr="00925ACA" w:rsidRDefault="00CB39CD" w:rsidP="00CB39CD">
      <w:pPr>
        <w:autoSpaceDE w:val="0"/>
        <w:autoSpaceDN w:val="0"/>
        <w:rPr>
          <w:rFonts w:asciiTheme="minorHAnsi" w:hAnsiTheme="minorHAnsi" w:cs="Consolas"/>
          <w:sz w:val="19"/>
          <w:szCs w:val="19"/>
          <w:lang w:val="en-US"/>
        </w:rPr>
      </w:pPr>
    </w:p>
    <w:p w:rsidR="00CB39CD" w:rsidRPr="00925ACA" w:rsidRDefault="00CB39CD" w:rsidP="00CB39CD">
      <w:pPr>
        <w:rPr>
          <w:rFonts w:asciiTheme="minorHAnsi" w:hAnsiTheme="minorHAnsi"/>
          <w:lang w:val="en-US"/>
        </w:rPr>
      </w:pPr>
      <w:r w:rsidRPr="00925ACA">
        <w:rPr>
          <w:rFonts w:asciiTheme="minorHAnsi" w:hAnsiTheme="minorHAnsi"/>
          <w:lang w:val="en-US"/>
        </w:rPr>
        <w:t>IChannelParameters is a base class for several channel parameter classes:</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r w:rsidRPr="0008778C">
        <w:rPr>
          <w:rFonts w:ascii="Courier New" w:hAnsi="Courier New" w:cs="Courier New"/>
          <w:color w:val="0000FF"/>
          <w:sz w:val="20"/>
          <w:szCs w:val="20"/>
          <w:lang w:val="en-US"/>
        </w:rPr>
        <w:t>public</w:t>
      </w:r>
      <w:r w:rsidRPr="0008778C">
        <w:rPr>
          <w:rFonts w:ascii="Courier New" w:hAnsi="Courier New" w:cs="Courier New"/>
          <w:sz w:val="20"/>
          <w:szCs w:val="20"/>
          <w:lang w:val="en-US"/>
        </w:rPr>
        <w:t xml:space="preserve"> </w:t>
      </w:r>
      <w:r w:rsidRPr="0008778C">
        <w:rPr>
          <w:rFonts w:ascii="Courier New" w:hAnsi="Courier New" w:cs="Courier New"/>
          <w:color w:val="0000FF"/>
          <w:sz w:val="20"/>
          <w:szCs w:val="20"/>
          <w:lang w:val="en-US"/>
        </w:rPr>
        <w:t>interface</w:t>
      </w:r>
      <w:r w:rsidRPr="0008778C">
        <w:rPr>
          <w:rFonts w:ascii="Courier New" w:hAnsi="Courier New" w:cs="Courier New"/>
          <w:sz w:val="20"/>
          <w:szCs w:val="20"/>
          <w:lang w:val="en-US"/>
        </w:rPr>
        <w:t xml:space="preserve"> </w:t>
      </w:r>
      <w:r w:rsidRPr="0008778C">
        <w:rPr>
          <w:rFonts w:ascii="Courier New" w:hAnsi="Courier New" w:cs="Courier New"/>
          <w:color w:val="2B91AF"/>
          <w:sz w:val="20"/>
          <w:szCs w:val="20"/>
          <w:lang w:val="en-US"/>
        </w:rPr>
        <w:t>IChannelParameters</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r w:rsidRPr="0008778C">
        <w:rPr>
          <w:rFonts w:ascii="Courier New" w:hAnsi="Courier New" w:cs="Courier New"/>
          <w:color w:val="2B91AF"/>
          <w:sz w:val="20"/>
          <w:szCs w:val="20"/>
          <w:lang w:val="en-US"/>
        </w:rPr>
        <w:t>ChannelType</w:t>
      </w:r>
      <w:r w:rsidRPr="0008778C">
        <w:rPr>
          <w:rFonts w:ascii="Courier New" w:hAnsi="Courier New" w:cs="Courier New"/>
          <w:sz w:val="20"/>
          <w:szCs w:val="20"/>
          <w:lang w:val="en-US"/>
        </w:rPr>
        <w:t xml:space="preserve"> </w:t>
      </w:r>
      <w:r w:rsidRPr="0008778C">
        <w:rPr>
          <w:rFonts w:ascii="Courier New" w:hAnsi="Courier New" w:cs="Courier New"/>
          <w:color w:val="010001"/>
          <w:sz w:val="20"/>
          <w:szCs w:val="20"/>
          <w:lang w:val="en-US"/>
        </w:rPr>
        <w:t>ChannelType</w:t>
      </w:r>
      <w:r w:rsidRPr="0008778C">
        <w:rPr>
          <w:rFonts w:ascii="Courier New" w:hAnsi="Courier New" w:cs="Courier New"/>
          <w:sz w:val="20"/>
          <w:szCs w:val="20"/>
          <w:lang w:val="en-US"/>
        </w:rPr>
        <w:t xml:space="preserve"> { </w:t>
      </w:r>
      <w:r w:rsidRPr="0008778C">
        <w:rPr>
          <w:rFonts w:ascii="Courier New" w:hAnsi="Courier New" w:cs="Courier New"/>
          <w:color w:val="0000FF"/>
          <w:sz w:val="20"/>
          <w:szCs w:val="20"/>
          <w:lang w:val="en-US"/>
        </w:rPr>
        <w:t>get</w:t>
      </w:r>
      <w:r w:rsidRPr="0008778C">
        <w:rPr>
          <w:rFonts w:ascii="Courier New" w:hAnsi="Courier New" w:cs="Courier New"/>
          <w:sz w:val="20"/>
          <w:szCs w:val="20"/>
          <w:lang w:val="en-US"/>
        </w:rPr>
        <w:t>; }</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p>
    <w:p w:rsidR="00CB39CD" w:rsidRPr="0008778C" w:rsidRDefault="00CB39CD" w:rsidP="00CB39CD">
      <w:pPr>
        <w:autoSpaceDE w:val="0"/>
        <w:autoSpaceDN w:val="0"/>
        <w:rPr>
          <w:rFonts w:asciiTheme="minorHAnsi" w:hAnsiTheme="minorHAnsi" w:cs="Lucida Console"/>
          <w:sz w:val="20"/>
          <w:szCs w:val="20"/>
          <w:lang w:val="en-US"/>
        </w:rPr>
      </w:pP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r w:rsidRPr="0008778C">
        <w:rPr>
          <w:rFonts w:ascii="Courier New" w:hAnsi="Courier New" w:cs="Courier New"/>
          <w:color w:val="0000FF"/>
          <w:sz w:val="20"/>
          <w:szCs w:val="20"/>
          <w:lang w:val="en-US"/>
        </w:rPr>
        <w:t>public</w:t>
      </w:r>
      <w:r w:rsidRPr="0008778C">
        <w:rPr>
          <w:rFonts w:ascii="Courier New" w:hAnsi="Courier New" w:cs="Courier New"/>
          <w:sz w:val="20"/>
          <w:szCs w:val="20"/>
          <w:lang w:val="en-US"/>
        </w:rPr>
        <w:t xml:space="preserve"> </w:t>
      </w:r>
      <w:r w:rsidRPr="0008778C">
        <w:rPr>
          <w:rFonts w:ascii="Courier New" w:hAnsi="Courier New" w:cs="Courier New"/>
          <w:color w:val="0000FF"/>
          <w:sz w:val="20"/>
          <w:szCs w:val="20"/>
          <w:lang w:val="en-US"/>
        </w:rPr>
        <w:t>interface</w:t>
      </w:r>
      <w:r w:rsidRPr="0008778C">
        <w:rPr>
          <w:rFonts w:ascii="Courier New" w:hAnsi="Courier New" w:cs="Courier New"/>
          <w:sz w:val="20"/>
          <w:szCs w:val="20"/>
          <w:lang w:val="en-US"/>
        </w:rPr>
        <w:t xml:space="preserve"> </w:t>
      </w:r>
      <w:r w:rsidRPr="0008778C">
        <w:rPr>
          <w:rFonts w:ascii="Courier New" w:hAnsi="Courier New" w:cs="Courier New"/>
          <w:color w:val="2B91AF"/>
          <w:sz w:val="20"/>
          <w:szCs w:val="20"/>
          <w:lang w:val="en-US"/>
        </w:rPr>
        <w:t>ISerialChannelParameters</w:t>
      </w:r>
      <w:r w:rsidRPr="0008778C">
        <w:rPr>
          <w:rFonts w:ascii="Courier New" w:hAnsi="Courier New" w:cs="Courier New"/>
          <w:sz w:val="20"/>
          <w:szCs w:val="20"/>
          <w:lang w:val="en-US"/>
        </w:rPr>
        <w:t xml:space="preserve"> : </w:t>
      </w:r>
      <w:r w:rsidRPr="0008778C">
        <w:rPr>
          <w:rFonts w:ascii="Courier New" w:hAnsi="Courier New" w:cs="Courier New"/>
          <w:color w:val="2B91AF"/>
          <w:sz w:val="20"/>
          <w:szCs w:val="20"/>
          <w:lang w:val="en-US"/>
        </w:rPr>
        <w:t>IChannelParameters</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r w:rsidRPr="0008778C">
        <w:rPr>
          <w:rFonts w:ascii="Courier New" w:hAnsi="Courier New" w:cs="Courier New"/>
          <w:color w:val="0000FF"/>
          <w:sz w:val="20"/>
          <w:szCs w:val="20"/>
          <w:lang w:val="en-US"/>
        </w:rPr>
        <w:t>string</w:t>
      </w:r>
      <w:r w:rsidRPr="0008778C">
        <w:rPr>
          <w:rFonts w:ascii="Courier New" w:hAnsi="Courier New" w:cs="Courier New"/>
          <w:sz w:val="20"/>
          <w:szCs w:val="20"/>
          <w:lang w:val="en-US"/>
        </w:rPr>
        <w:t xml:space="preserve"> PortName { </w:t>
      </w:r>
      <w:r w:rsidRPr="0008778C">
        <w:rPr>
          <w:rFonts w:ascii="Courier New" w:hAnsi="Courier New" w:cs="Courier New"/>
          <w:color w:val="0000FF"/>
          <w:sz w:val="20"/>
          <w:szCs w:val="20"/>
          <w:lang w:val="en-US"/>
        </w:rPr>
        <w:t>get</w:t>
      </w:r>
      <w:r w:rsidRPr="0008778C">
        <w:rPr>
          <w:rFonts w:ascii="Courier New" w:hAnsi="Courier New" w:cs="Courier New"/>
          <w:sz w:val="20"/>
          <w:szCs w:val="20"/>
          <w:lang w:val="en-US"/>
        </w:rPr>
        <w:t>; }</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r w:rsidRPr="0008778C">
        <w:rPr>
          <w:rFonts w:ascii="Courier New" w:hAnsi="Courier New" w:cs="Courier New"/>
          <w:color w:val="0000FF"/>
          <w:sz w:val="20"/>
          <w:szCs w:val="20"/>
          <w:lang w:val="en-US"/>
        </w:rPr>
        <w:t>int</w:t>
      </w:r>
      <w:r w:rsidRPr="0008778C">
        <w:rPr>
          <w:rFonts w:ascii="Courier New" w:hAnsi="Courier New" w:cs="Courier New"/>
          <w:sz w:val="20"/>
          <w:szCs w:val="20"/>
          <w:lang w:val="en-US"/>
        </w:rPr>
        <w:t xml:space="preserve"> BaudRate { </w:t>
      </w:r>
      <w:r w:rsidRPr="0008778C">
        <w:rPr>
          <w:rFonts w:ascii="Courier New" w:hAnsi="Courier New" w:cs="Courier New"/>
          <w:color w:val="0000FF"/>
          <w:sz w:val="20"/>
          <w:szCs w:val="20"/>
          <w:lang w:val="en-US"/>
        </w:rPr>
        <w:t>get</w:t>
      </w:r>
      <w:r w:rsidRPr="0008778C">
        <w:rPr>
          <w:rFonts w:ascii="Courier New" w:hAnsi="Courier New" w:cs="Courier New"/>
          <w:sz w:val="20"/>
          <w:szCs w:val="20"/>
          <w:lang w:val="en-US"/>
        </w:rPr>
        <w:t>; }</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p>
    <w:p w:rsidR="00CB39CD" w:rsidRPr="0008778C" w:rsidRDefault="00CB39CD" w:rsidP="00CB39CD">
      <w:pPr>
        <w:autoSpaceDE w:val="0"/>
        <w:autoSpaceDN w:val="0"/>
        <w:rPr>
          <w:rFonts w:asciiTheme="minorHAnsi" w:hAnsiTheme="minorHAnsi" w:cs="Consolas"/>
          <w:sz w:val="20"/>
          <w:szCs w:val="20"/>
          <w:lang w:val="en-US"/>
        </w:rPr>
      </w:pP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r w:rsidRPr="0008778C">
        <w:rPr>
          <w:rFonts w:ascii="Courier New" w:hAnsi="Courier New" w:cs="Courier New"/>
          <w:color w:val="0000FF"/>
          <w:sz w:val="20"/>
          <w:szCs w:val="20"/>
          <w:lang w:val="en-US"/>
        </w:rPr>
        <w:t>public</w:t>
      </w:r>
      <w:r w:rsidRPr="0008778C">
        <w:rPr>
          <w:rFonts w:ascii="Courier New" w:hAnsi="Courier New" w:cs="Courier New"/>
          <w:sz w:val="20"/>
          <w:szCs w:val="20"/>
          <w:lang w:val="en-US"/>
        </w:rPr>
        <w:t xml:space="preserve"> </w:t>
      </w:r>
      <w:r w:rsidRPr="0008778C">
        <w:rPr>
          <w:rFonts w:ascii="Courier New" w:hAnsi="Courier New" w:cs="Courier New"/>
          <w:color w:val="0000FF"/>
          <w:sz w:val="20"/>
          <w:szCs w:val="20"/>
          <w:lang w:val="en-US"/>
        </w:rPr>
        <w:t>interface</w:t>
      </w:r>
      <w:r w:rsidRPr="0008778C">
        <w:rPr>
          <w:rFonts w:ascii="Courier New" w:hAnsi="Courier New" w:cs="Courier New"/>
          <w:sz w:val="20"/>
          <w:szCs w:val="20"/>
          <w:lang w:val="en-US"/>
        </w:rPr>
        <w:t xml:space="preserve"> </w:t>
      </w:r>
      <w:r w:rsidRPr="0008778C">
        <w:rPr>
          <w:rFonts w:ascii="Courier New" w:hAnsi="Courier New" w:cs="Courier New"/>
          <w:color w:val="2B91AF"/>
          <w:sz w:val="20"/>
          <w:szCs w:val="20"/>
          <w:lang w:val="en-US"/>
        </w:rPr>
        <w:t>INetworkChannelParameters</w:t>
      </w:r>
      <w:r w:rsidRPr="0008778C">
        <w:rPr>
          <w:rFonts w:ascii="Courier New" w:hAnsi="Courier New" w:cs="Courier New"/>
          <w:sz w:val="20"/>
          <w:szCs w:val="20"/>
          <w:lang w:val="en-US"/>
        </w:rPr>
        <w:t xml:space="preserve"> : </w:t>
      </w:r>
      <w:r w:rsidRPr="0008778C">
        <w:rPr>
          <w:rFonts w:ascii="Courier New" w:hAnsi="Courier New" w:cs="Courier New"/>
          <w:color w:val="2B91AF"/>
          <w:sz w:val="20"/>
          <w:szCs w:val="20"/>
          <w:lang w:val="en-US"/>
        </w:rPr>
        <w:t>IChannelParameters</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r w:rsidRPr="0008778C">
        <w:rPr>
          <w:rFonts w:ascii="Courier New" w:hAnsi="Courier New" w:cs="Courier New"/>
          <w:color w:val="2B91AF"/>
          <w:sz w:val="20"/>
          <w:szCs w:val="20"/>
          <w:lang w:val="en-US"/>
        </w:rPr>
        <w:t>IPEndPoint</w:t>
      </w:r>
      <w:r w:rsidRPr="0008778C">
        <w:rPr>
          <w:rFonts w:ascii="Courier New" w:hAnsi="Courier New" w:cs="Courier New"/>
          <w:sz w:val="20"/>
          <w:szCs w:val="20"/>
          <w:lang w:val="en-US"/>
        </w:rPr>
        <w:t xml:space="preserve"> Local { </w:t>
      </w:r>
      <w:r w:rsidRPr="0008778C">
        <w:rPr>
          <w:rFonts w:ascii="Courier New" w:hAnsi="Courier New" w:cs="Courier New"/>
          <w:color w:val="0000FF"/>
          <w:sz w:val="20"/>
          <w:szCs w:val="20"/>
          <w:lang w:val="en-US"/>
        </w:rPr>
        <w:t>get</w:t>
      </w:r>
      <w:r w:rsidRPr="0008778C">
        <w:rPr>
          <w:rFonts w:ascii="Courier New" w:hAnsi="Courier New" w:cs="Courier New"/>
          <w:sz w:val="20"/>
          <w:szCs w:val="20"/>
          <w:lang w:val="en-US"/>
        </w:rPr>
        <w:t>; }</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r w:rsidRPr="0008778C">
        <w:rPr>
          <w:rFonts w:ascii="Courier New" w:hAnsi="Courier New" w:cs="Courier New"/>
          <w:color w:val="2B91AF"/>
          <w:sz w:val="20"/>
          <w:szCs w:val="20"/>
          <w:lang w:val="en-US"/>
        </w:rPr>
        <w:t>IPEndPoint</w:t>
      </w:r>
      <w:r w:rsidRPr="0008778C">
        <w:rPr>
          <w:rFonts w:ascii="Courier New" w:hAnsi="Courier New" w:cs="Courier New"/>
          <w:sz w:val="20"/>
          <w:szCs w:val="20"/>
          <w:lang w:val="en-US"/>
        </w:rPr>
        <w:t xml:space="preserve"> Remote { </w:t>
      </w:r>
      <w:r w:rsidRPr="0008778C">
        <w:rPr>
          <w:rFonts w:ascii="Courier New" w:hAnsi="Courier New" w:cs="Courier New"/>
          <w:color w:val="0000FF"/>
          <w:sz w:val="20"/>
          <w:szCs w:val="20"/>
          <w:lang w:val="en-US"/>
        </w:rPr>
        <w:t>get</w:t>
      </w:r>
      <w:r w:rsidRPr="0008778C">
        <w:rPr>
          <w:rFonts w:ascii="Courier New" w:hAnsi="Courier New" w:cs="Courier New"/>
          <w:sz w:val="20"/>
          <w:szCs w:val="20"/>
          <w:lang w:val="en-US"/>
        </w:rPr>
        <w:t>; }</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p>
    <w:p w:rsidR="00CB39CD" w:rsidRPr="00925ACA" w:rsidRDefault="00CB39CD" w:rsidP="00CB39CD">
      <w:pPr>
        <w:autoSpaceDE w:val="0"/>
        <w:autoSpaceDN w:val="0"/>
        <w:rPr>
          <w:rFonts w:asciiTheme="minorHAnsi" w:hAnsiTheme="minorHAnsi" w:cs="Consolas"/>
          <w:sz w:val="19"/>
          <w:szCs w:val="19"/>
          <w:lang w:val="en-US"/>
        </w:rPr>
      </w:pPr>
    </w:p>
    <w:p w:rsidR="00CB39CD" w:rsidRPr="00925ACA" w:rsidRDefault="00543484" w:rsidP="00CB39CD">
      <w:pPr>
        <w:rPr>
          <w:rFonts w:asciiTheme="minorHAnsi" w:hAnsiTheme="minorHAnsi"/>
          <w:lang w:val="en-US"/>
        </w:rPr>
      </w:pPr>
      <w:r>
        <w:rPr>
          <w:rFonts w:asciiTheme="minorHAnsi" w:hAnsiTheme="minorHAnsi"/>
          <w:lang w:val="en-US"/>
        </w:rPr>
        <w:t>The classes below implement th</w:t>
      </w:r>
      <w:r w:rsidR="00360C07">
        <w:rPr>
          <w:rFonts w:asciiTheme="minorHAnsi" w:hAnsiTheme="minorHAnsi"/>
          <w:lang w:val="en-US"/>
        </w:rPr>
        <w:t>ese</w:t>
      </w:r>
      <w:r>
        <w:rPr>
          <w:rFonts w:asciiTheme="minorHAnsi" w:hAnsiTheme="minorHAnsi"/>
          <w:lang w:val="en-US"/>
        </w:rPr>
        <w:t xml:space="preserve"> interface</w:t>
      </w:r>
      <w:r w:rsidR="00360C07">
        <w:rPr>
          <w:rFonts w:asciiTheme="minorHAnsi" w:hAnsiTheme="minorHAnsi"/>
          <w:lang w:val="en-US"/>
        </w:rPr>
        <w: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38"/>
        <w:gridCol w:w="4953"/>
      </w:tblGrid>
      <w:tr w:rsidR="00CB39CD" w:rsidRPr="00925ACA" w:rsidTr="007B7B64">
        <w:tc>
          <w:tcPr>
            <w:tcW w:w="4738" w:type="dxa"/>
            <w:shd w:val="clear" w:color="auto" w:fill="BFBFBF" w:themeFill="background1" w:themeFillShade="BF"/>
          </w:tcPr>
          <w:p w:rsidR="00CB39CD" w:rsidRPr="00925ACA" w:rsidRDefault="00CB39CD" w:rsidP="00241414">
            <w:pPr>
              <w:rPr>
                <w:rFonts w:asciiTheme="minorHAnsi" w:hAnsiTheme="minorHAnsi"/>
                <w:b/>
              </w:rPr>
            </w:pPr>
            <w:r w:rsidRPr="00925ACA">
              <w:rPr>
                <w:rFonts w:asciiTheme="minorHAnsi" w:hAnsiTheme="minorHAnsi"/>
                <w:b/>
              </w:rPr>
              <w:t>Class</w:t>
            </w:r>
          </w:p>
        </w:tc>
        <w:tc>
          <w:tcPr>
            <w:tcW w:w="4953" w:type="dxa"/>
            <w:shd w:val="clear" w:color="auto" w:fill="BFBFBF" w:themeFill="background1" w:themeFillShade="BF"/>
          </w:tcPr>
          <w:p w:rsidR="00CB39CD" w:rsidRPr="00925ACA" w:rsidRDefault="00CB39CD" w:rsidP="00241414">
            <w:pPr>
              <w:rPr>
                <w:rFonts w:asciiTheme="minorHAnsi" w:hAnsiTheme="minorHAnsi"/>
                <w:b/>
              </w:rPr>
            </w:pPr>
            <w:r w:rsidRPr="00925ACA">
              <w:rPr>
                <w:rFonts w:asciiTheme="minorHAnsi" w:hAnsiTheme="minorHAnsi"/>
                <w:b/>
              </w:rPr>
              <w:t>Description</w:t>
            </w:r>
          </w:p>
        </w:tc>
      </w:tr>
      <w:tr w:rsidR="00CB39CD" w:rsidRPr="00EC5615" w:rsidTr="007B7B64">
        <w:tc>
          <w:tcPr>
            <w:tcW w:w="4738" w:type="dxa"/>
          </w:tcPr>
          <w:p w:rsidR="00CB39CD" w:rsidRPr="00925ACA" w:rsidRDefault="00CB39CD" w:rsidP="00241414">
            <w:pPr>
              <w:rPr>
                <w:rFonts w:asciiTheme="minorHAnsi" w:hAnsiTheme="minorHAnsi"/>
              </w:rPr>
            </w:pPr>
            <w:r w:rsidRPr="00925ACA">
              <w:rPr>
                <w:rFonts w:asciiTheme="minorHAnsi" w:hAnsiTheme="minorHAnsi" w:cs="Consolas"/>
              </w:rPr>
              <w:t>DnpProtocolParameters</w:t>
            </w:r>
          </w:p>
        </w:tc>
        <w:tc>
          <w:tcPr>
            <w:tcW w:w="4953" w:type="dxa"/>
          </w:tcPr>
          <w:p w:rsidR="00CB39CD" w:rsidRPr="00925ACA" w:rsidRDefault="00CB39CD" w:rsidP="00241414">
            <w:pPr>
              <w:rPr>
                <w:rFonts w:asciiTheme="minorHAnsi" w:hAnsiTheme="minorHAnsi"/>
                <w:lang w:val="en-US"/>
              </w:rPr>
            </w:pPr>
            <w:r w:rsidRPr="00925ACA">
              <w:rPr>
                <w:rFonts w:asciiTheme="minorHAnsi" w:hAnsiTheme="minorHAnsi"/>
                <w:lang w:val="en-US"/>
              </w:rPr>
              <w:t>Represents DNP communication parameters. It implements IDnpProtocolParameters.</w:t>
            </w:r>
          </w:p>
        </w:tc>
      </w:tr>
      <w:tr w:rsidR="00CB39CD" w:rsidRPr="00EC5615" w:rsidTr="007B7B64">
        <w:tc>
          <w:tcPr>
            <w:tcW w:w="4738" w:type="dxa"/>
          </w:tcPr>
          <w:p w:rsidR="00CB39CD" w:rsidRPr="00925ACA" w:rsidRDefault="00CB39CD" w:rsidP="00241414">
            <w:pPr>
              <w:rPr>
                <w:rFonts w:asciiTheme="minorHAnsi" w:hAnsiTheme="minorHAnsi"/>
              </w:rPr>
            </w:pPr>
            <w:r w:rsidRPr="00925ACA">
              <w:rPr>
                <w:rFonts w:asciiTheme="minorHAnsi" w:hAnsiTheme="minorHAnsi" w:cs="Consolas"/>
              </w:rPr>
              <w:t>IcpProtocolParameters</w:t>
            </w:r>
          </w:p>
        </w:tc>
        <w:tc>
          <w:tcPr>
            <w:tcW w:w="4953" w:type="dxa"/>
          </w:tcPr>
          <w:p w:rsidR="00CB39CD" w:rsidRPr="00925ACA" w:rsidRDefault="00CB39CD" w:rsidP="00241414">
            <w:pPr>
              <w:rPr>
                <w:rFonts w:asciiTheme="minorHAnsi" w:hAnsiTheme="minorHAnsi"/>
                <w:lang w:val="en-US"/>
              </w:rPr>
            </w:pPr>
            <w:r w:rsidRPr="00925ACA">
              <w:rPr>
                <w:rFonts w:asciiTheme="minorHAnsi" w:hAnsiTheme="minorHAnsi"/>
                <w:lang w:val="en-US"/>
              </w:rPr>
              <w:t>Represents ICP communication parameters. It implements IIcpProtocolParameters.</w:t>
            </w:r>
          </w:p>
        </w:tc>
      </w:tr>
      <w:tr w:rsidR="00CB39CD" w:rsidRPr="00925ACA" w:rsidTr="007B7B64">
        <w:tc>
          <w:tcPr>
            <w:tcW w:w="4738" w:type="dxa"/>
          </w:tcPr>
          <w:p w:rsidR="00CB39CD" w:rsidRPr="00925ACA" w:rsidRDefault="00CB39CD" w:rsidP="00241414">
            <w:pPr>
              <w:rPr>
                <w:rFonts w:asciiTheme="minorHAnsi" w:hAnsiTheme="minorHAnsi"/>
              </w:rPr>
            </w:pPr>
            <w:r w:rsidRPr="00925ACA">
              <w:rPr>
                <w:rFonts w:asciiTheme="minorHAnsi" w:hAnsiTheme="minorHAnsi" w:cs="Consolas"/>
              </w:rPr>
              <w:t>SerialChannelParameters</w:t>
            </w:r>
          </w:p>
        </w:tc>
        <w:tc>
          <w:tcPr>
            <w:tcW w:w="4953" w:type="dxa"/>
          </w:tcPr>
          <w:p w:rsidR="00CB39CD" w:rsidRPr="00925ACA" w:rsidRDefault="00CB39CD" w:rsidP="00241414">
            <w:pPr>
              <w:rPr>
                <w:rFonts w:asciiTheme="minorHAnsi" w:hAnsiTheme="minorHAnsi"/>
              </w:rPr>
            </w:pPr>
            <w:r w:rsidRPr="00925ACA">
              <w:rPr>
                <w:rFonts w:asciiTheme="minorHAnsi" w:hAnsiTheme="minorHAnsi"/>
                <w:lang w:val="en-US"/>
              </w:rPr>
              <w:t xml:space="preserve">Represents parameters for communication using a serial port. </w:t>
            </w:r>
            <w:r w:rsidRPr="00925ACA">
              <w:rPr>
                <w:rFonts w:asciiTheme="minorHAnsi" w:hAnsiTheme="minorHAnsi"/>
              </w:rPr>
              <w:t>It implements ISerialChannelParameters.</w:t>
            </w:r>
          </w:p>
        </w:tc>
      </w:tr>
      <w:tr w:rsidR="00CB39CD" w:rsidRPr="00925ACA" w:rsidTr="007B7B64">
        <w:tc>
          <w:tcPr>
            <w:tcW w:w="4738" w:type="dxa"/>
          </w:tcPr>
          <w:p w:rsidR="00CB39CD" w:rsidRPr="00925ACA" w:rsidRDefault="00CB39CD" w:rsidP="00241414">
            <w:pPr>
              <w:rPr>
                <w:rFonts w:asciiTheme="minorHAnsi" w:hAnsiTheme="minorHAnsi" w:cs="Consolas"/>
              </w:rPr>
            </w:pPr>
            <w:r w:rsidRPr="00925ACA">
              <w:rPr>
                <w:rFonts w:asciiTheme="minorHAnsi" w:hAnsiTheme="minorHAnsi" w:cs="Consolas"/>
              </w:rPr>
              <w:t>TcpChannelParameters</w:t>
            </w:r>
          </w:p>
        </w:tc>
        <w:tc>
          <w:tcPr>
            <w:tcW w:w="4953" w:type="dxa"/>
          </w:tcPr>
          <w:p w:rsidR="00CB39CD" w:rsidRPr="00925ACA" w:rsidRDefault="00CB39CD" w:rsidP="00241414">
            <w:pPr>
              <w:rPr>
                <w:rFonts w:asciiTheme="minorHAnsi" w:hAnsiTheme="minorHAnsi"/>
              </w:rPr>
            </w:pPr>
            <w:r w:rsidRPr="00925ACA">
              <w:rPr>
                <w:rFonts w:asciiTheme="minorHAnsi" w:hAnsiTheme="minorHAnsi"/>
                <w:lang w:val="en-US"/>
              </w:rPr>
              <w:t xml:space="preserve">Represents parameters for communication using a TCP/IP. </w:t>
            </w:r>
            <w:r w:rsidRPr="00925ACA">
              <w:rPr>
                <w:rFonts w:asciiTheme="minorHAnsi" w:hAnsiTheme="minorHAnsi"/>
              </w:rPr>
              <w:t>It implements INetworkChannelParameters.</w:t>
            </w:r>
          </w:p>
        </w:tc>
      </w:tr>
      <w:tr w:rsidR="00CB39CD" w:rsidRPr="00925ACA" w:rsidTr="007B7B64">
        <w:tc>
          <w:tcPr>
            <w:tcW w:w="4738" w:type="dxa"/>
          </w:tcPr>
          <w:p w:rsidR="00CB39CD" w:rsidRPr="00925ACA" w:rsidRDefault="00CB39CD" w:rsidP="00241414">
            <w:pPr>
              <w:rPr>
                <w:rFonts w:asciiTheme="minorHAnsi" w:hAnsiTheme="minorHAnsi"/>
              </w:rPr>
            </w:pPr>
            <w:r w:rsidRPr="00925ACA">
              <w:rPr>
                <w:rFonts w:asciiTheme="minorHAnsi" w:hAnsiTheme="minorHAnsi" w:cs="Consolas"/>
              </w:rPr>
              <w:t>UdpChannelParameters</w:t>
            </w:r>
          </w:p>
        </w:tc>
        <w:tc>
          <w:tcPr>
            <w:tcW w:w="4953" w:type="dxa"/>
          </w:tcPr>
          <w:p w:rsidR="00CB39CD" w:rsidRPr="00925ACA" w:rsidRDefault="00CB39CD" w:rsidP="00241414">
            <w:pPr>
              <w:rPr>
                <w:rFonts w:asciiTheme="minorHAnsi" w:hAnsiTheme="minorHAnsi"/>
              </w:rPr>
            </w:pPr>
            <w:r w:rsidRPr="00925ACA">
              <w:rPr>
                <w:rFonts w:asciiTheme="minorHAnsi" w:hAnsiTheme="minorHAnsi"/>
                <w:lang w:val="en-US"/>
              </w:rPr>
              <w:t xml:space="preserve">Represents parameters for communication using a UDP/IP. </w:t>
            </w:r>
            <w:r w:rsidRPr="00925ACA">
              <w:rPr>
                <w:rFonts w:asciiTheme="minorHAnsi" w:hAnsiTheme="minorHAnsi"/>
              </w:rPr>
              <w:t>It implements INetworkChannelParameters.</w:t>
            </w:r>
          </w:p>
        </w:tc>
      </w:tr>
      <w:tr w:rsidR="00CB39CD" w:rsidRPr="00EC5615" w:rsidTr="007B7B64">
        <w:tc>
          <w:tcPr>
            <w:tcW w:w="4738" w:type="dxa"/>
          </w:tcPr>
          <w:p w:rsidR="00CB39CD" w:rsidRPr="00925ACA" w:rsidRDefault="00CB39CD" w:rsidP="00241414">
            <w:pPr>
              <w:rPr>
                <w:rFonts w:asciiTheme="minorHAnsi" w:hAnsiTheme="minorHAnsi" w:cs="Consolas"/>
              </w:rPr>
            </w:pPr>
            <w:r w:rsidRPr="00925ACA">
              <w:rPr>
                <w:rFonts w:asciiTheme="minorHAnsi" w:hAnsiTheme="minorHAnsi" w:cs="Consolas"/>
              </w:rPr>
              <w:t>CommParameters</w:t>
            </w:r>
          </w:p>
        </w:tc>
        <w:tc>
          <w:tcPr>
            <w:tcW w:w="4953" w:type="dxa"/>
          </w:tcPr>
          <w:p w:rsidR="005C1B95" w:rsidRDefault="00CB39CD" w:rsidP="00CB39CD">
            <w:pPr>
              <w:rPr>
                <w:rFonts w:asciiTheme="minorHAnsi" w:hAnsiTheme="minorHAnsi"/>
                <w:lang w:val="en-US"/>
              </w:rPr>
            </w:pPr>
            <w:r w:rsidRPr="00925ACA">
              <w:rPr>
                <w:rFonts w:asciiTheme="minorHAnsi" w:hAnsiTheme="minorHAnsi"/>
                <w:lang w:val="en-US"/>
              </w:rPr>
              <w:t>Complete communication parameters. It implements I</w:t>
            </w:r>
            <w:r w:rsidRPr="00925ACA">
              <w:rPr>
                <w:rFonts w:asciiTheme="minorHAnsi" w:hAnsiTheme="minorHAnsi" w:cs="Consolas"/>
                <w:lang w:val="en-US"/>
              </w:rPr>
              <w:t>CommParameters</w:t>
            </w:r>
            <w:r w:rsidRPr="00925ACA">
              <w:rPr>
                <w:rFonts w:asciiTheme="minorHAnsi" w:hAnsiTheme="minorHAnsi"/>
                <w:lang w:val="en-US"/>
              </w:rPr>
              <w:t>.</w:t>
            </w:r>
            <w:r w:rsidR="005C1B95">
              <w:rPr>
                <w:rFonts w:asciiTheme="minorHAnsi" w:hAnsiTheme="minorHAnsi"/>
                <w:lang w:val="en-US"/>
              </w:rPr>
              <w:t xml:space="preserve"> This class sets the following defaults:</w:t>
            </w:r>
          </w:p>
          <w:p w:rsidR="00CB39CD" w:rsidRDefault="005C1B95" w:rsidP="005C1B95">
            <w:pPr>
              <w:ind w:left="720"/>
              <w:rPr>
                <w:rFonts w:asciiTheme="minorHAnsi" w:hAnsiTheme="minorHAnsi"/>
                <w:lang w:val="en-US"/>
              </w:rPr>
            </w:pPr>
            <w:r>
              <w:rPr>
                <w:rFonts w:asciiTheme="minorHAnsi" w:hAnsiTheme="minorHAnsi"/>
                <w:lang w:val="en-US"/>
              </w:rPr>
              <w:t>Timeout  = 500,</w:t>
            </w:r>
          </w:p>
          <w:p w:rsidR="005C1B95" w:rsidRDefault="005C1B95" w:rsidP="005C1B95">
            <w:pPr>
              <w:ind w:left="720"/>
              <w:rPr>
                <w:rFonts w:asciiTheme="minorHAnsi" w:hAnsiTheme="minorHAnsi"/>
                <w:lang w:val="en-US"/>
              </w:rPr>
            </w:pPr>
            <w:r>
              <w:rPr>
                <w:rFonts w:asciiTheme="minorHAnsi" w:hAnsiTheme="minorHAnsi"/>
                <w:lang w:val="en-US"/>
              </w:rPr>
              <w:t>Retries = 0,</w:t>
            </w:r>
          </w:p>
          <w:p w:rsidR="005C1B95" w:rsidRPr="00925ACA" w:rsidRDefault="005C1B95" w:rsidP="005C1B95">
            <w:pPr>
              <w:ind w:left="720"/>
              <w:rPr>
                <w:rFonts w:asciiTheme="minorHAnsi" w:hAnsiTheme="minorHAnsi"/>
                <w:lang w:val="en-US"/>
              </w:rPr>
            </w:pPr>
            <w:r>
              <w:rPr>
                <w:rFonts w:asciiTheme="minorHAnsi" w:hAnsiTheme="minorHAnsi"/>
                <w:lang w:val="en-US"/>
              </w:rPr>
              <w:t>TragetProcessor = MCU</w:t>
            </w:r>
          </w:p>
        </w:tc>
      </w:tr>
    </w:tbl>
    <w:p w:rsidR="00CB39CD" w:rsidRPr="00925ACA" w:rsidRDefault="00CB39CD" w:rsidP="00CB39CD">
      <w:pPr>
        <w:autoSpaceDE w:val="0"/>
        <w:autoSpaceDN w:val="0"/>
        <w:rPr>
          <w:rFonts w:asciiTheme="minorHAnsi" w:hAnsiTheme="minorHAnsi" w:cs="Consolas"/>
          <w:lang w:val="en-US"/>
        </w:rPr>
      </w:pPr>
    </w:p>
    <w:p w:rsidR="00CB39CD" w:rsidRPr="00925ACA" w:rsidRDefault="00CB39CD" w:rsidP="00CB39CD">
      <w:pPr>
        <w:rPr>
          <w:rFonts w:asciiTheme="minorHAnsi" w:hAnsiTheme="minorHAnsi"/>
          <w:b/>
        </w:rPr>
      </w:pPr>
      <w:r w:rsidRPr="00925ACA">
        <w:rPr>
          <w:rFonts w:asciiTheme="minorHAnsi" w:hAnsiTheme="minorHAnsi"/>
          <w:b/>
        </w:rPr>
        <w:t>Example</w:t>
      </w:r>
      <w:r w:rsidR="00C27806" w:rsidRPr="00925ACA">
        <w:rPr>
          <w:rFonts w:asciiTheme="minorHAnsi" w:hAnsiTheme="minorHAnsi"/>
          <w:b/>
          <w:lang w:val="en-US"/>
        </w:rPr>
        <w:t>s</w:t>
      </w:r>
      <w:r w:rsidRPr="00925ACA">
        <w:rPr>
          <w:rFonts w:asciiTheme="minorHAnsi" w:hAnsiTheme="minorHAnsi"/>
          <w:b/>
        </w:rPr>
        <w:t>:</w:t>
      </w:r>
    </w:p>
    <w:p w:rsidR="00CB39CD" w:rsidRPr="00925ACA" w:rsidRDefault="00F62DD4" w:rsidP="00A820FF">
      <w:pPr>
        <w:numPr>
          <w:ilvl w:val="0"/>
          <w:numId w:val="9"/>
        </w:numPr>
        <w:suppressAutoHyphens w:val="0"/>
        <w:adjustRightInd w:val="0"/>
        <w:spacing w:line="276" w:lineRule="auto"/>
        <w:jc w:val="both"/>
        <w:textAlignment w:val="baseline"/>
        <w:rPr>
          <w:rFonts w:asciiTheme="minorHAnsi" w:hAnsiTheme="minorHAnsi"/>
          <w:lang w:val="en-US"/>
        </w:rPr>
      </w:pPr>
      <w:r w:rsidRPr="00925ACA">
        <w:rPr>
          <w:rFonts w:asciiTheme="minorHAnsi" w:hAnsiTheme="minorHAnsi"/>
          <w:lang w:val="en-US"/>
        </w:rPr>
        <w:lastRenderedPageBreak/>
        <w:t>Creat</w:t>
      </w:r>
      <w:r>
        <w:rPr>
          <w:rFonts w:asciiTheme="minorHAnsi" w:hAnsiTheme="minorHAnsi"/>
          <w:lang w:val="en-US"/>
        </w:rPr>
        <w:t>ing</w:t>
      </w:r>
      <w:r w:rsidRPr="00925ACA">
        <w:rPr>
          <w:rFonts w:asciiTheme="minorHAnsi" w:hAnsiTheme="minorHAnsi"/>
          <w:lang w:val="en-US"/>
        </w:rPr>
        <w:t xml:space="preserve"> </w:t>
      </w:r>
      <w:r w:rsidR="007D77B4" w:rsidRPr="00925ACA">
        <w:rPr>
          <w:rFonts w:asciiTheme="minorHAnsi" w:hAnsiTheme="minorHAnsi"/>
          <w:lang w:val="en-US"/>
        </w:rPr>
        <w:t>parameters</w:t>
      </w:r>
      <w:r w:rsidR="008D3A09" w:rsidRPr="00925ACA">
        <w:rPr>
          <w:rFonts w:asciiTheme="minorHAnsi" w:hAnsiTheme="minorHAnsi"/>
          <w:lang w:val="en-US"/>
        </w:rPr>
        <w:t xml:space="preserve"> for </w:t>
      </w:r>
      <w:r w:rsidRPr="00925ACA">
        <w:rPr>
          <w:rFonts w:asciiTheme="minorHAnsi" w:hAnsiTheme="minorHAnsi"/>
          <w:lang w:val="en-US"/>
        </w:rPr>
        <w:t>connect</w:t>
      </w:r>
      <w:r>
        <w:rPr>
          <w:rFonts w:asciiTheme="minorHAnsi" w:hAnsiTheme="minorHAnsi"/>
          <w:lang w:val="en-US"/>
        </w:rPr>
        <w:t>ion</w:t>
      </w:r>
      <w:r w:rsidRPr="00925ACA">
        <w:rPr>
          <w:rFonts w:asciiTheme="minorHAnsi" w:hAnsiTheme="minorHAnsi"/>
          <w:lang w:val="en-US"/>
        </w:rPr>
        <w:t xml:space="preserve"> </w:t>
      </w:r>
      <w:r w:rsidR="00CB39CD" w:rsidRPr="00925ACA">
        <w:rPr>
          <w:rFonts w:asciiTheme="minorHAnsi" w:hAnsiTheme="minorHAnsi"/>
          <w:lang w:val="en-US"/>
        </w:rPr>
        <w:t>to a DNP slave device over UDP.</w:t>
      </w:r>
    </w:p>
    <w:p w:rsidR="00CB39CD" w:rsidRPr="00C54F0D" w:rsidRDefault="00CB39CD" w:rsidP="00CB39CD">
      <w:pPr>
        <w:autoSpaceDE w:val="0"/>
        <w:autoSpaceDN w:val="0"/>
        <w:ind w:firstLine="720"/>
        <w:rPr>
          <w:rFonts w:ascii="Courier New" w:hAnsi="Courier New" w:cs="Courier New"/>
          <w:sz w:val="16"/>
          <w:szCs w:val="16"/>
          <w:lang w:val="en-US"/>
        </w:rPr>
      </w:pPr>
      <w:r w:rsidRPr="00C54F0D">
        <w:rPr>
          <w:rFonts w:ascii="Courier New" w:hAnsi="Courier New" w:cs="Courier New"/>
          <w:color w:val="2B91AF"/>
          <w:sz w:val="16"/>
          <w:szCs w:val="16"/>
          <w:lang w:val="en-US"/>
        </w:rPr>
        <w:t>CommParameters</w:t>
      </w:r>
      <w:r w:rsidRPr="00C54F0D">
        <w:rPr>
          <w:rFonts w:ascii="Courier New" w:hAnsi="Courier New" w:cs="Courier New"/>
          <w:color w:val="010001"/>
          <w:sz w:val="16"/>
          <w:szCs w:val="16"/>
          <w:lang w:val="en-US"/>
        </w:rPr>
        <w:t xml:space="preserve"> dnpConnectionParams</w:t>
      </w:r>
      <w:r w:rsidRPr="00C54F0D">
        <w:rPr>
          <w:rFonts w:ascii="Courier New" w:hAnsi="Courier New" w:cs="Courier New"/>
          <w:sz w:val="16"/>
          <w:szCs w:val="16"/>
          <w:lang w:val="en-US"/>
        </w:rPr>
        <w:t xml:space="preserve"> = </w:t>
      </w:r>
      <w:r w:rsidRPr="00C54F0D">
        <w:rPr>
          <w:rFonts w:ascii="Courier New" w:hAnsi="Courier New" w:cs="Courier New"/>
          <w:color w:val="0000FF"/>
          <w:sz w:val="16"/>
          <w:szCs w:val="16"/>
          <w:lang w:val="en-US"/>
        </w:rPr>
        <w:t>new</w:t>
      </w:r>
      <w:r w:rsidRPr="00C54F0D">
        <w:rPr>
          <w:rFonts w:ascii="Courier New" w:hAnsi="Courier New" w:cs="Courier New"/>
          <w:sz w:val="16"/>
          <w:szCs w:val="16"/>
          <w:lang w:val="en-US"/>
        </w:rPr>
        <w:t xml:space="preserve"> </w:t>
      </w:r>
      <w:r w:rsidRPr="00C54F0D">
        <w:rPr>
          <w:rFonts w:ascii="Courier New" w:hAnsi="Courier New" w:cs="Courier New"/>
          <w:color w:val="2B91AF"/>
          <w:sz w:val="16"/>
          <w:szCs w:val="16"/>
          <w:lang w:val="en-US"/>
        </w:rPr>
        <w:t>CommParameters</w:t>
      </w:r>
      <w:r w:rsidRPr="00C54F0D">
        <w:rPr>
          <w:rFonts w:ascii="Courier New" w:hAnsi="Courier New" w:cs="Courier New"/>
          <w:sz w:val="16"/>
          <w:szCs w:val="16"/>
          <w:lang w:val="en-US"/>
        </w:rPr>
        <w:t>() {</w:t>
      </w:r>
    </w:p>
    <w:p w:rsidR="00CB39CD" w:rsidRPr="00C54F0D" w:rsidRDefault="00CB39CD" w:rsidP="00CB39CD">
      <w:pPr>
        <w:autoSpaceDE w:val="0"/>
        <w:autoSpaceDN w:val="0"/>
        <w:ind w:left="1440"/>
        <w:rPr>
          <w:rFonts w:ascii="Courier New" w:hAnsi="Courier New" w:cs="Courier New"/>
          <w:sz w:val="16"/>
          <w:szCs w:val="16"/>
          <w:lang w:val="en-US"/>
        </w:rPr>
      </w:pPr>
      <w:r w:rsidRPr="00C54F0D">
        <w:rPr>
          <w:rFonts w:ascii="Courier New" w:hAnsi="Courier New" w:cs="Courier New"/>
          <w:color w:val="010001"/>
          <w:sz w:val="16"/>
          <w:szCs w:val="16"/>
          <w:lang w:val="en-US"/>
        </w:rPr>
        <w:t>ChannelParameters</w:t>
      </w:r>
      <w:r w:rsidRPr="00C54F0D">
        <w:rPr>
          <w:rFonts w:ascii="Courier New" w:hAnsi="Courier New" w:cs="Courier New"/>
          <w:sz w:val="16"/>
          <w:szCs w:val="16"/>
          <w:lang w:val="en-US"/>
        </w:rPr>
        <w:t xml:space="preserve"> = </w:t>
      </w:r>
      <w:r w:rsidRPr="00C54F0D">
        <w:rPr>
          <w:rFonts w:ascii="Courier New" w:hAnsi="Courier New" w:cs="Courier New"/>
          <w:color w:val="0000FF"/>
          <w:sz w:val="16"/>
          <w:szCs w:val="16"/>
          <w:lang w:val="en-US"/>
        </w:rPr>
        <w:t>new</w:t>
      </w:r>
      <w:r w:rsidRPr="00C54F0D">
        <w:rPr>
          <w:rFonts w:ascii="Courier New" w:hAnsi="Courier New" w:cs="Courier New"/>
          <w:sz w:val="16"/>
          <w:szCs w:val="16"/>
          <w:lang w:val="en-US"/>
        </w:rPr>
        <w:t xml:space="preserve"> </w:t>
      </w:r>
      <w:r w:rsidRPr="00C54F0D">
        <w:rPr>
          <w:rFonts w:ascii="Courier New" w:hAnsi="Courier New" w:cs="Courier New"/>
          <w:color w:val="2B91AF"/>
          <w:sz w:val="16"/>
          <w:szCs w:val="16"/>
          <w:lang w:val="en-US"/>
        </w:rPr>
        <w:t>UdpChannelParameters</w:t>
      </w:r>
      <w:r w:rsidRPr="00C54F0D">
        <w:rPr>
          <w:rFonts w:ascii="Courier New" w:hAnsi="Courier New" w:cs="Courier New"/>
          <w:sz w:val="16"/>
          <w:szCs w:val="16"/>
          <w:lang w:val="en-US"/>
        </w:rPr>
        <w:t>(</w:t>
      </w:r>
    </w:p>
    <w:p w:rsidR="00CB39CD" w:rsidRPr="00C54F0D" w:rsidRDefault="00CB39CD" w:rsidP="00CB39CD">
      <w:pPr>
        <w:autoSpaceDE w:val="0"/>
        <w:autoSpaceDN w:val="0"/>
        <w:ind w:left="3600" w:firstLine="720"/>
        <w:rPr>
          <w:rFonts w:ascii="Courier New" w:hAnsi="Courier New" w:cs="Courier New"/>
          <w:sz w:val="16"/>
          <w:szCs w:val="16"/>
          <w:lang w:val="en-US"/>
        </w:rPr>
      </w:pPr>
      <w:r w:rsidRPr="00C54F0D">
        <w:rPr>
          <w:rFonts w:ascii="Courier New" w:hAnsi="Courier New" w:cs="Courier New"/>
          <w:color w:val="2B91AF"/>
          <w:sz w:val="16"/>
          <w:szCs w:val="16"/>
          <w:lang w:val="en-US"/>
        </w:rPr>
        <w:t>IPAddress</w:t>
      </w:r>
      <w:r w:rsidRPr="00C54F0D">
        <w:rPr>
          <w:rFonts w:ascii="Courier New" w:hAnsi="Courier New" w:cs="Courier New"/>
          <w:sz w:val="16"/>
          <w:szCs w:val="16"/>
          <w:lang w:val="en-US"/>
        </w:rPr>
        <w:t>.</w:t>
      </w:r>
      <w:r w:rsidRPr="00C54F0D">
        <w:rPr>
          <w:rFonts w:ascii="Courier New" w:hAnsi="Courier New" w:cs="Courier New"/>
          <w:color w:val="010001"/>
          <w:sz w:val="16"/>
          <w:szCs w:val="16"/>
          <w:lang w:val="en-US"/>
        </w:rPr>
        <w:t>Parse</w:t>
      </w:r>
      <w:r w:rsidRPr="00C54F0D">
        <w:rPr>
          <w:rFonts w:ascii="Courier New" w:hAnsi="Courier New" w:cs="Courier New"/>
          <w:sz w:val="16"/>
          <w:szCs w:val="16"/>
          <w:lang w:val="en-US"/>
        </w:rPr>
        <w:t>(</w:t>
      </w:r>
      <w:r w:rsidRPr="00C54F0D">
        <w:rPr>
          <w:rFonts w:ascii="Courier New" w:hAnsi="Courier New" w:cs="Courier New"/>
          <w:color w:val="A31515"/>
          <w:sz w:val="16"/>
          <w:szCs w:val="16"/>
          <w:lang w:val="en-US"/>
        </w:rPr>
        <w:t>"10.4.0.17"</w:t>
      </w:r>
      <w:r w:rsidRPr="00C54F0D">
        <w:rPr>
          <w:rFonts w:ascii="Courier New" w:hAnsi="Courier New" w:cs="Courier New"/>
          <w:sz w:val="16"/>
          <w:szCs w:val="16"/>
          <w:lang w:val="en-US"/>
        </w:rPr>
        <w:t xml:space="preserve">), 20000, </w:t>
      </w:r>
    </w:p>
    <w:p w:rsidR="00CB39CD" w:rsidRPr="00C54F0D" w:rsidRDefault="00CB39CD" w:rsidP="00CB39CD">
      <w:pPr>
        <w:autoSpaceDE w:val="0"/>
        <w:autoSpaceDN w:val="0"/>
        <w:ind w:left="3600" w:firstLine="720"/>
        <w:rPr>
          <w:rFonts w:ascii="Courier New" w:hAnsi="Courier New" w:cs="Courier New"/>
          <w:sz w:val="16"/>
          <w:szCs w:val="16"/>
          <w:lang w:val="en-US"/>
        </w:rPr>
      </w:pPr>
      <w:r w:rsidRPr="00C54F0D">
        <w:rPr>
          <w:rFonts w:ascii="Courier New" w:hAnsi="Courier New" w:cs="Courier New"/>
          <w:color w:val="2B91AF"/>
          <w:sz w:val="16"/>
          <w:szCs w:val="16"/>
          <w:lang w:val="en-US"/>
        </w:rPr>
        <w:t>IPAddress</w:t>
      </w:r>
      <w:r w:rsidRPr="00C54F0D">
        <w:rPr>
          <w:rFonts w:ascii="Courier New" w:hAnsi="Courier New" w:cs="Courier New"/>
          <w:sz w:val="16"/>
          <w:szCs w:val="16"/>
          <w:lang w:val="en-US"/>
        </w:rPr>
        <w:t>.</w:t>
      </w:r>
      <w:r w:rsidRPr="00C54F0D">
        <w:rPr>
          <w:rFonts w:ascii="Courier New" w:hAnsi="Courier New" w:cs="Courier New"/>
          <w:color w:val="010001"/>
          <w:sz w:val="16"/>
          <w:szCs w:val="16"/>
          <w:lang w:val="en-US"/>
        </w:rPr>
        <w:t>Parse</w:t>
      </w:r>
      <w:r w:rsidRPr="00C54F0D">
        <w:rPr>
          <w:rFonts w:ascii="Courier New" w:hAnsi="Courier New" w:cs="Courier New"/>
          <w:sz w:val="16"/>
          <w:szCs w:val="16"/>
          <w:lang w:val="en-US"/>
        </w:rPr>
        <w:t>(</w:t>
      </w:r>
      <w:r w:rsidRPr="00C54F0D">
        <w:rPr>
          <w:rFonts w:ascii="Courier New" w:hAnsi="Courier New" w:cs="Courier New"/>
          <w:color w:val="A31515"/>
          <w:sz w:val="16"/>
          <w:szCs w:val="16"/>
          <w:lang w:val="en-US"/>
        </w:rPr>
        <w:t>"10.8.0.239"</w:t>
      </w:r>
      <w:r w:rsidRPr="00C54F0D">
        <w:rPr>
          <w:rFonts w:ascii="Courier New" w:hAnsi="Courier New" w:cs="Courier New"/>
          <w:sz w:val="16"/>
          <w:szCs w:val="16"/>
          <w:lang w:val="en-US"/>
        </w:rPr>
        <w:t>), 20000),</w:t>
      </w:r>
    </w:p>
    <w:p w:rsidR="00CB39CD" w:rsidRPr="00C54F0D" w:rsidRDefault="00CB39CD" w:rsidP="00CB39CD">
      <w:pPr>
        <w:autoSpaceDE w:val="0"/>
        <w:autoSpaceDN w:val="0"/>
        <w:ind w:left="720" w:firstLine="720"/>
        <w:rPr>
          <w:rFonts w:ascii="Courier New" w:hAnsi="Courier New" w:cs="Courier New"/>
          <w:sz w:val="16"/>
          <w:szCs w:val="16"/>
          <w:lang w:val="en-US"/>
        </w:rPr>
      </w:pPr>
      <w:r w:rsidRPr="00C54F0D">
        <w:rPr>
          <w:rFonts w:ascii="Courier New" w:hAnsi="Courier New" w:cs="Courier New"/>
          <w:color w:val="010001"/>
          <w:sz w:val="16"/>
          <w:szCs w:val="16"/>
          <w:lang w:val="en-US"/>
        </w:rPr>
        <w:t>ProtocolParameters</w:t>
      </w:r>
      <w:r w:rsidRPr="00C54F0D">
        <w:rPr>
          <w:rFonts w:ascii="Courier New" w:hAnsi="Courier New" w:cs="Courier New"/>
          <w:sz w:val="16"/>
          <w:szCs w:val="16"/>
          <w:lang w:val="en-US"/>
        </w:rPr>
        <w:t xml:space="preserve"> = </w:t>
      </w:r>
      <w:r w:rsidRPr="00C54F0D">
        <w:rPr>
          <w:rFonts w:ascii="Courier New" w:hAnsi="Courier New" w:cs="Courier New"/>
          <w:color w:val="0000FF"/>
          <w:sz w:val="16"/>
          <w:szCs w:val="16"/>
          <w:lang w:val="en-US"/>
        </w:rPr>
        <w:t>new</w:t>
      </w:r>
      <w:r w:rsidRPr="00C54F0D">
        <w:rPr>
          <w:rFonts w:ascii="Courier New" w:hAnsi="Courier New" w:cs="Courier New"/>
          <w:sz w:val="16"/>
          <w:szCs w:val="16"/>
          <w:lang w:val="en-US"/>
        </w:rPr>
        <w:t xml:space="preserve"> </w:t>
      </w:r>
      <w:r w:rsidRPr="00C54F0D">
        <w:rPr>
          <w:rFonts w:ascii="Courier New" w:hAnsi="Courier New" w:cs="Courier New"/>
          <w:color w:val="2B91AF"/>
          <w:sz w:val="16"/>
          <w:szCs w:val="16"/>
          <w:lang w:val="en-US"/>
        </w:rPr>
        <w:t>DnpProtocolParameters</w:t>
      </w:r>
      <w:r w:rsidRPr="00C54F0D">
        <w:rPr>
          <w:rFonts w:ascii="Courier New" w:hAnsi="Courier New" w:cs="Courier New"/>
          <w:sz w:val="16"/>
          <w:szCs w:val="16"/>
          <w:lang w:val="en-US"/>
        </w:rPr>
        <w:t>(</w:t>
      </w:r>
      <w:r w:rsidRPr="00C54F0D">
        <w:rPr>
          <w:rFonts w:ascii="Courier New" w:hAnsi="Courier New" w:cs="Courier New"/>
          <w:b/>
          <w:color w:val="0000FF"/>
          <w:sz w:val="16"/>
          <w:szCs w:val="16"/>
          <w:lang w:val="en-US"/>
        </w:rPr>
        <w:t>true</w:t>
      </w:r>
      <w:r w:rsidRPr="00C54F0D">
        <w:rPr>
          <w:rFonts w:ascii="Courier New" w:hAnsi="Courier New" w:cs="Courier New"/>
          <w:sz w:val="16"/>
          <w:szCs w:val="16"/>
          <w:lang w:val="en-US"/>
        </w:rPr>
        <w:t>, 2, 65532),</w:t>
      </w:r>
    </w:p>
    <w:p w:rsidR="00CB39CD" w:rsidRPr="00D30852" w:rsidRDefault="00CB39CD" w:rsidP="00CB39CD">
      <w:pPr>
        <w:autoSpaceDE w:val="0"/>
        <w:autoSpaceDN w:val="0"/>
        <w:ind w:left="720" w:firstLine="720"/>
        <w:rPr>
          <w:rFonts w:ascii="Courier New" w:hAnsi="Courier New" w:cs="Courier New"/>
          <w:sz w:val="16"/>
          <w:szCs w:val="16"/>
          <w:lang w:val="en-US"/>
        </w:rPr>
      </w:pPr>
      <w:r w:rsidRPr="00D30852">
        <w:rPr>
          <w:rFonts w:ascii="Courier New" w:hAnsi="Courier New" w:cs="Courier New"/>
          <w:color w:val="010001"/>
          <w:sz w:val="16"/>
          <w:szCs w:val="16"/>
          <w:lang w:val="en-US"/>
        </w:rPr>
        <w:t>Timeout</w:t>
      </w:r>
      <w:r w:rsidRPr="00D30852">
        <w:rPr>
          <w:rFonts w:ascii="Courier New" w:hAnsi="Courier New" w:cs="Courier New"/>
          <w:sz w:val="16"/>
          <w:szCs w:val="16"/>
          <w:lang w:val="en-US"/>
        </w:rPr>
        <w:t xml:space="preserve"> = 2000, </w:t>
      </w:r>
    </w:p>
    <w:p w:rsidR="00CB39CD" w:rsidRPr="00C54F0D" w:rsidRDefault="00CB39CD" w:rsidP="00CB39CD">
      <w:pPr>
        <w:autoSpaceDE w:val="0"/>
        <w:autoSpaceDN w:val="0"/>
        <w:ind w:left="720" w:firstLine="720"/>
        <w:rPr>
          <w:rFonts w:ascii="Courier New" w:hAnsi="Courier New" w:cs="Courier New"/>
          <w:sz w:val="16"/>
          <w:szCs w:val="16"/>
          <w:lang w:val="en-US"/>
        </w:rPr>
      </w:pPr>
      <w:r w:rsidRPr="00C54F0D">
        <w:rPr>
          <w:rFonts w:ascii="Courier New" w:hAnsi="Courier New" w:cs="Courier New"/>
          <w:color w:val="010001"/>
          <w:sz w:val="16"/>
          <w:szCs w:val="16"/>
          <w:lang w:val="en-US"/>
        </w:rPr>
        <w:t>Retries</w:t>
      </w:r>
      <w:r w:rsidRPr="00C54F0D">
        <w:rPr>
          <w:rFonts w:ascii="Courier New" w:hAnsi="Courier New" w:cs="Courier New"/>
          <w:sz w:val="16"/>
          <w:szCs w:val="16"/>
          <w:lang w:val="en-US"/>
        </w:rPr>
        <w:t xml:space="preserve"> = 0</w:t>
      </w:r>
    </w:p>
    <w:p w:rsidR="00CB39CD" w:rsidRPr="00C54F0D" w:rsidRDefault="00CB39CD" w:rsidP="00CB39CD">
      <w:pPr>
        <w:autoSpaceDE w:val="0"/>
        <w:autoSpaceDN w:val="0"/>
        <w:ind w:firstLine="720"/>
        <w:rPr>
          <w:rFonts w:ascii="Courier New" w:hAnsi="Courier New" w:cs="Courier New"/>
          <w:sz w:val="16"/>
          <w:szCs w:val="16"/>
          <w:lang w:val="en-US"/>
        </w:rPr>
      </w:pPr>
      <w:r w:rsidRPr="00C54F0D">
        <w:rPr>
          <w:rFonts w:ascii="Courier New" w:hAnsi="Courier New" w:cs="Courier New"/>
          <w:sz w:val="16"/>
          <w:szCs w:val="16"/>
          <w:lang w:val="en-US"/>
        </w:rPr>
        <w:t>};</w:t>
      </w:r>
    </w:p>
    <w:p w:rsidR="00CB39CD" w:rsidRPr="00925ACA" w:rsidRDefault="00CB39CD" w:rsidP="00CB39CD">
      <w:pPr>
        <w:autoSpaceDE w:val="0"/>
        <w:autoSpaceDN w:val="0"/>
        <w:ind w:firstLine="720"/>
        <w:rPr>
          <w:rFonts w:asciiTheme="minorHAnsi" w:hAnsiTheme="minorHAnsi" w:cs="Lucida Console"/>
          <w:sz w:val="19"/>
          <w:szCs w:val="19"/>
        </w:rPr>
      </w:pPr>
    </w:p>
    <w:p w:rsidR="00CB39CD" w:rsidRPr="00925ACA" w:rsidRDefault="00F62DD4" w:rsidP="00A820FF">
      <w:pPr>
        <w:numPr>
          <w:ilvl w:val="0"/>
          <w:numId w:val="9"/>
        </w:numPr>
        <w:suppressAutoHyphens w:val="0"/>
        <w:autoSpaceDE w:val="0"/>
        <w:autoSpaceDN w:val="0"/>
        <w:adjustRightInd w:val="0"/>
        <w:jc w:val="both"/>
        <w:textAlignment w:val="baseline"/>
        <w:rPr>
          <w:rFonts w:asciiTheme="minorHAnsi" w:hAnsiTheme="minorHAnsi" w:cs="Lucida Console"/>
          <w:sz w:val="19"/>
          <w:szCs w:val="19"/>
          <w:lang w:val="en-US"/>
        </w:rPr>
      </w:pPr>
      <w:r w:rsidRPr="00925ACA">
        <w:rPr>
          <w:rFonts w:asciiTheme="minorHAnsi" w:hAnsiTheme="minorHAnsi"/>
          <w:lang w:val="en-US"/>
        </w:rPr>
        <w:t>Creat</w:t>
      </w:r>
      <w:r>
        <w:rPr>
          <w:rFonts w:asciiTheme="minorHAnsi" w:hAnsiTheme="minorHAnsi"/>
          <w:lang w:val="en-US"/>
        </w:rPr>
        <w:t>ing</w:t>
      </w:r>
      <w:r w:rsidRPr="00925ACA">
        <w:rPr>
          <w:rFonts w:asciiTheme="minorHAnsi" w:hAnsiTheme="minorHAnsi"/>
          <w:lang w:val="en-US"/>
        </w:rPr>
        <w:t xml:space="preserve"> </w:t>
      </w:r>
      <w:r w:rsidR="007D77B4" w:rsidRPr="00925ACA">
        <w:rPr>
          <w:rFonts w:asciiTheme="minorHAnsi" w:hAnsiTheme="minorHAnsi"/>
          <w:lang w:val="en-US"/>
        </w:rPr>
        <w:t xml:space="preserve">parameters for </w:t>
      </w:r>
      <w:r w:rsidRPr="00925ACA">
        <w:rPr>
          <w:rFonts w:asciiTheme="minorHAnsi" w:hAnsiTheme="minorHAnsi"/>
          <w:lang w:val="en-US"/>
        </w:rPr>
        <w:t>connect</w:t>
      </w:r>
      <w:r>
        <w:rPr>
          <w:rFonts w:asciiTheme="minorHAnsi" w:hAnsiTheme="minorHAnsi"/>
          <w:lang w:val="en-US"/>
        </w:rPr>
        <w:t>ion</w:t>
      </w:r>
      <w:r w:rsidRPr="00925ACA">
        <w:rPr>
          <w:rFonts w:asciiTheme="minorHAnsi" w:hAnsiTheme="minorHAnsi"/>
          <w:lang w:val="en-US"/>
        </w:rPr>
        <w:t xml:space="preserve"> </w:t>
      </w:r>
      <w:r w:rsidR="00C27806" w:rsidRPr="00925ACA">
        <w:rPr>
          <w:rFonts w:asciiTheme="minorHAnsi" w:hAnsiTheme="minorHAnsi"/>
          <w:lang w:val="en-US"/>
        </w:rPr>
        <w:t xml:space="preserve">to ICP </w:t>
      </w:r>
      <w:r w:rsidR="00CB39CD" w:rsidRPr="00925ACA">
        <w:rPr>
          <w:rFonts w:asciiTheme="minorHAnsi" w:hAnsiTheme="minorHAnsi"/>
          <w:lang w:val="en-US"/>
        </w:rPr>
        <w:t xml:space="preserve">device </w:t>
      </w:r>
      <w:r w:rsidR="00C27806" w:rsidRPr="00925ACA">
        <w:rPr>
          <w:rFonts w:asciiTheme="minorHAnsi" w:hAnsiTheme="minorHAnsi"/>
          <w:lang w:val="en-US"/>
        </w:rPr>
        <w:t xml:space="preserve">over </w:t>
      </w:r>
      <w:r w:rsidR="00CB39CD" w:rsidRPr="00925ACA">
        <w:rPr>
          <w:rFonts w:asciiTheme="minorHAnsi" w:hAnsiTheme="minorHAnsi"/>
          <w:lang w:val="en-US"/>
        </w:rPr>
        <w:t xml:space="preserve">serial port. </w:t>
      </w:r>
    </w:p>
    <w:p w:rsidR="00CB39CD" w:rsidRPr="00C54F0D" w:rsidRDefault="00CB39CD" w:rsidP="00CB39CD">
      <w:pPr>
        <w:autoSpaceDE w:val="0"/>
        <w:autoSpaceDN w:val="0"/>
        <w:ind w:firstLine="720"/>
        <w:rPr>
          <w:rFonts w:ascii="Courier New" w:hAnsi="Courier New" w:cs="Courier New"/>
          <w:sz w:val="16"/>
          <w:szCs w:val="16"/>
          <w:lang w:val="en-US"/>
        </w:rPr>
      </w:pPr>
      <w:r w:rsidRPr="00C54F0D">
        <w:rPr>
          <w:rFonts w:ascii="Courier New" w:hAnsi="Courier New" w:cs="Courier New"/>
          <w:color w:val="2B91AF"/>
          <w:sz w:val="16"/>
          <w:szCs w:val="16"/>
          <w:lang w:val="en-US"/>
        </w:rPr>
        <w:t>CommBaseParameters</w:t>
      </w:r>
      <w:r w:rsidRPr="00C54F0D">
        <w:rPr>
          <w:rFonts w:ascii="Courier New" w:hAnsi="Courier New" w:cs="Courier New"/>
          <w:color w:val="010001"/>
          <w:sz w:val="16"/>
          <w:szCs w:val="16"/>
          <w:lang w:val="en-US"/>
        </w:rPr>
        <w:t xml:space="preserve"> dnpSlaveParams</w:t>
      </w:r>
      <w:r w:rsidRPr="00C54F0D">
        <w:rPr>
          <w:rFonts w:ascii="Courier New" w:hAnsi="Courier New" w:cs="Courier New"/>
          <w:sz w:val="16"/>
          <w:szCs w:val="16"/>
          <w:lang w:val="en-US"/>
        </w:rPr>
        <w:t xml:space="preserve"> = </w:t>
      </w:r>
      <w:r w:rsidRPr="00C54F0D">
        <w:rPr>
          <w:rFonts w:ascii="Courier New" w:hAnsi="Courier New" w:cs="Courier New"/>
          <w:color w:val="0000FF"/>
          <w:sz w:val="16"/>
          <w:szCs w:val="16"/>
          <w:lang w:val="en-US"/>
        </w:rPr>
        <w:t>new</w:t>
      </w:r>
      <w:r w:rsidRPr="00C54F0D">
        <w:rPr>
          <w:rFonts w:ascii="Courier New" w:hAnsi="Courier New" w:cs="Courier New"/>
          <w:sz w:val="16"/>
          <w:szCs w:val="16"/>
          <w:lang w:val="en-US"/>
        </w:rPr>
        <w:t xml:space="preserve"> </w:t>
      </w:r>
      <w:r w:rsidRPr="00C54F0D">
        <w:rPr>
          <w:rFonts w:ascii="Courier New" w:hAnsi="Courier New" w:cs="Courier New"/>
          <w:color w:val="2B91AF"/>
          <w:sz w:val="16"/>
          <w:szCs w:val="16"/>
          <w:lang w:val="en-US"/>
        </w:rPr>
        <w:t>CommBaseParameters</w:t>
      </w:r>
      <w:r w:rsidRPr="00C54F0D">
        <w:rPr>
          <w:rFonts w:ascii="Courier New" w:hAnsi="Courier New" w:cs="Courier New"/>
          <w:sz w:val="16"/>
          <w:szCs w:val="16"/>
          <w:lang w:val="en-US"/>
        </w:rPr>
        <w:t>() {</w:t>
      </w:r>
    </w:p>
    <w:p w:rsidR="00CB39CD" w:rsidRPr="00C54F0D" w:rsidRDefault="00CB39CD" w:rsidP="00CB39CD">
      <w:pPr>
        <w:autoSpaceDE w:val="0"/>
        <w:autoSpaceDN w:val="0"/>
        <w:ind w:left="1440"/>
        <w:rPr>
          <w:rFonts w:ascii="Courier New" w:hAnsi="Courier New" w:cs="Courier New"/>
          <w:sz w:val="16"/>
          <w:szCs w:val="16"/>
          <w:lang w:val="en-US"/>
        </w:rPr>
      </w:pPr>
      <w:r w:rsidRPr="00C54F0D">
        <w:rPr>
          <w:rFonts w:ascii="Courier New" w:hAnsi="Courier New" w:cs="Courier New"/>
          <w:color w:val="010001"/>
          <w:sz w:val="16"/>
          <w:szCs w:val="16"/>
          <w:lang w:val="en-US"/>
        </w:rPr>
        <w:t>ChannelParameters</w:t>
      </w:r>
      <w:r w:rsidRPr="00C54F0D">
        <w:rPr>
          <w:rFonts w:ascii="Courier New" w:hAnsi="Courier New" w:cs="Courier New"/>
          <w:sz w:val="16"/>
          <w:szCs w:val="16"/>
          <w:lang w:val="en-US"/>
        </w:rPr>
        <w:t xml:space="preserve"> = </w:t>
      </w:r>
      <w:r w:rsidRPr="00C54F0D">
        <w:rPr>
          <w:rFonts w:ascii="Courier New" w:hAnsi="Courier New" w:cs="Courier New"/>
          <w:color w:val="0000FF"/>
          <w:sz w:val="16"/>
          <w:szCs w:val="16"/>
          <w:lang w:val="en-US"/>
        </w:rPr>
        <w:t>new</w:t>
      </w:r>
      <w:r w:rsidRPr="00C54F0D">
        <w:rPr>
          <w:rFonts w:ascii="Courier New" w:hAnsi="Courier New" w:cs="Courier New"/>
          <w:sz w:val="16"/>
          <w:szCs w:val="16"/>
          <w:lang w:val="en-US"/>
        </w:rPr>
        <w:t xml:space="preserve"> </w:t>
      </w:r>
      <w:r w:rsidRPr="00C54F0D">
        <w:rPr>
          <w:rFonts w:ascii="Courier New" w:hAnsi="Courier New" w:cs="Courier New"/>
          <w:color w:val="2B91AF"/>
          <w:sz w:val="16"/>
          <w:szCs w:val="16"/>
          <w:lang w:val="en-US"/>
        </w:rPr>
        <w:t>SerialChannelParameters</w:t>
      </w:r>
      <w:r w:rsidRPr="00C54F0D">
        <w:rPr>
          <w:rFonts w:ascii="Courier New" w:hAnsi="Courier New" w:cs="Courier New"/>
          <w:sz w:val="16"/>
          <w:szCs w:val="16"/>
          <w:lang w:val="en-US"/>
        </w:rPr>
        <w:t>(</w:t>
      </w:r>
      <w:r w:rsidRPr="00C54F0D">
        <w:rPr>
          <w:rFonts w:ascii="Courier New" w:hAnsi="Courier New" w:cs="Courier New"/>
          <w:color w:val="A31515"/>
          <w:sz w:val="16"/>
          <w:szCs w:val="16"/>
          <w:lang w:val="en-US"/>
        </w:rPr>
        <w:t>"COM1"</w:t>
      </w:r>
      <w:r w:rsidRPr="00C54F0D">
        <w:rPr>
          <w:rFonts w:ascii="Courier New" w:hAnsi="Courier New" w:cs="Courier New"/>
          <w:sz w:val="16"/>
          <w:szCs w:val="16"/>
          <w:lang w:val="en-US"/>
        </w:rPr>
        <w:t>, 9600),</w:t>
      </w:r>
    </w:p>
    <w:p w:rsidR="00CB39CD" w:rsidRPr="00C54F0D" w:rsidRDefault="00CB39CD" w:rsidP="00CB39CD">
      <w:pPr>
        <w:autoSpaceDE w:val="0"/>
        <w:autoSpaceDN w:val="0"/>
        <w:ind w:left="720" w:firstLine="720"/>
        <w:rPr>
          <w:rFonts w:ascii="Courier New" w:hAnsi="Courier New" w:cs="Courier New"/>
          <w:sz w:val="16"/>
          <w:szCs w:val="16"/>
          <w:lang w:val="en-US"/>
        </w:rPr>
      </w:pPr>
      <w:r w:rsidRPr="00C54F0D">
        <w:rPr>
          <w:rFonts w:ascii="Courier New" w:hAnsi="Courier New" w:cs="Courier New"/>
          <w:color w:val="010001"/>
          <w:sz w:val="16"/>
          <w:szCs w:val="16"/>
          <w:lang w:val="en-US"/>
        </w:rPr>
        <w:t>ProtocolParameters</w:t>
      </w:r>
      <w:r w:rsidRPr="00C54F0D">
        <w:rPr>
          <w:rFonts w:ascii="Courier New" w:hAnsi="Courier New" w:cs="Courier New"/>
          <w:sz w:val="16"/>
          <w:szCs w:val="16"/>
          <w:lang w:val="en-US"/>
        </w:rPr>
        <w:t xml:space="preserve"> = </w:t>
      </w:r>
      <w:r w:rsidRPr="00C54F0D">
        <w:rPr>
          <w:rFonts w:ascii="Courier New" w:hAnsi="Courier New" w:cs="Courier New"/>
          <w:color w:val="0000FF"/>
          <w:sz w:val="16"/>
          <w:szCs w:val="16"/>
          <w:lang w:val="en-US"/>
        </w:rPr>
        <w:t>new</w:t>
      </w:r>
      <w:r w:rsidRPr="00C54F0D">
        <w:rPr>
          <w:rFonts w:ascii="Courier New" w:hAnsi="Courier New" w:cs="Courier New"/>
          <w:sz w:val="16"/>
          <w:szCs w:val="16"/>
          <w:lang w:val="en-US"/>
        </w:rPr>
        <w:t xml:space="preserve"> </w:t>
      </w:r>
      <w:r w:rsidR="00C27806" w:rsidRPr="00C54F0D">
        <w:rPr>
          <w:rFonts w:ascii="Courier New" w:hAnsi="Courier New" w:cs="Courier New"/>
          <w:color w:val="2B91AF"/>
          <w:sz w:val="16"/>
          <w:szCs w:val="16"/>
          <w:lang w:val="en-US"/>
        </w:rPr>
        <w:t>Icp</w:t>
      </w:r>
      <w:r w:rsidRPr="00C54F0D">
        <w:rPr>
          <w:rFonts w:ascii="Courier New" w:hAnsi="Courier New" w:cs="Courier New"/>
          <w:color w:val="2B91AF"/>
          <w:sz w:val="16"/>
          <w:szCs w:val="16"/>
          <w:lang w:val="en-US"/>
        </w:rPr>
        <w:t>ProtocolParameters</w:t>
      </w:r>
      <w:r w:rsidRPr="00C54F0D">
        <w:rPr>
          <w:rFonts w:ascii="Courier New" w:hAnsi="Courier New" w:cs="Courier New"/>
          <w:sz w:val="16"/>
          <w:szCs w:val="16"/>
          <w:lang w:val="en-US"/>
        </w:rPr>
        <w:t>(</w:t>
      </w:r>
      <w:r w:rsidR="00C27806" w:rsidRPr="00C54F0D">
        <w:rPr>
          <w:rFonts w:ascii="Courier New" w:hAnsi="Courier New" w:cs="Courier New"/>
          <w:sz w:val="16"/>
          <w:szCs w:val="16"/>
          <w:lang w:val="en-US"/>
        </w:rPr>
        <w:t>0x1ff0</w:t>
      </w:r>
      <w:r w:rsidRPr="00C54F0D">
        <w:rPr>
          <w:rFonts w:ascii="Courier New" w:hAnsi="Courier New" w:cs="Courier New"/>
          <w:sz w:val="16"/>
          <w:szCs w:val="16"/>
          <w:lang w:val="en-US"/>
        </w:rPr>
        <w:t>),</w:t>
      </w:r>
    </w:p>
    <w:p w:rsidR="00CB39CD" w:rsidRPr="00C54F0D" w:rsidRDefault="00CB39CD" w:rsidP="00CB39CD">
      <w:pPr>
        <w:autoSpaceDE w:val="0"/>
        <w:autoSpaceDN w:val="0"/>
        <w:ind w:left="720" w:firstLine="720"/>
        <w:rPr>
          <w:rFonts w:ascii="Courier New" w:hAnsi="Courier New" w:cs="Courier New"/>
          <w:sz w:val="16"/>
          <w:szCs w:val="16"/>
          <w:lang w:val="en-US"/>
        </w:rPr>
      </w:pPr>
      <w:r w:rsidRPr="00C54F0D">
        <w:rPr>
          <w:rFonts w:ascii="Courier New" w:hAnsi="Courier New" w:cs="Courier New"/>
          <w:color w:val="010001"/>
          <w:sz w:val="16"/>
          <w:szCs w:val="16"/>
          <w:lang w:val="en-US"/>
        </w:rPr>
        <w:t>Timeout</w:t>
      </w:r>
      <w:r w:rsidRPr="00C54F0D">
        <w:rPr>
          <w:rFonts w:ascii="Courier New" w:hAnsi="Courier New" w:cs="Courier New"/>
          <w:sz w:val="16"/>
          <w:szCs w:val="16"/>
          <w:lang w:val="en-US"/>
        </w:rPr>
        <w:t xml:space="preserve"> = 2000, </w:t>
      </w:r>
    </w:p>
    <w:p w:rsidR="00CB39CD" w:rsidRPr="00C54F0D" w:rsidRDefault="00CB39CD" w:rsidP="00CB39CD">
      <w:pPr>
        <w:autoSpaceDE w:val="0"/>
        <w:autoSpaceDN w:val="0"/>
        <w:ind w:left="720" w:firstLine="720"/>
        <w:rPr>
          <w:rFonts w:ascii="Courier New" w:hAnsi="Courier New" w:cs="Courier New"/>
          <w:sz w:val="16"/>
          <w:szCs w:val="16"/>
          <w:lang w:val="en-US"/>
        </w:rPr>
      </w:pPr>
      <w:r w:rsidRPr="00C54F0D">
        <w:rPr>
          <w:rFonts w:ascii="Courier New" w:hAnsi="Courier New" w:cs="Courier New"/>
          <w:color w:val="010001"/>
          <w:sz w:val="16"/>
          <w:szCs w:val="16"/>
          <w:lang w:val="en-US"/>
        </w:rPr>
        <w:t>Retries</w:t>
      </w:r>
      <w:r w:rsidRPr="00C54F0D">
        <w:rPr>
          <w:rFonts w:ascii="Courier New" w:hAnsi="Courier New" w:cs="Courier New"/>
          <w:sz w:val="16"/>
          <w:szCs w:val="16"/>
          <w:lang w:val="en-US"/>
        </w:rPr>
        <w:t xml:space="preserve"> = 0</w:t>
      </w:r>
    </w:p>
    <w:p w:rsidR="00CB39CD" w:rsidRPr="00C54F0D" w:rsidRDefault="00CB39CD" w:rsidP="00CB39CD">
      <w:pPr>
        <w:autoSpaceDE w:val="0"/>
        <w:autoSpaceDN w:val="0"/>
        <w:ind w:firstLine="720"/>
        <w:rPr>
          <w:rFonts w:ascii="Courier New" w:hAnsi="Courier New" w:cs="Courier New"/>
          <w:sz w:val="16"/>
          <w:szCs w:val="16"/>
          <w:lang w:val="en-US"/>
        </w:rPr>
      </w:pPr>
      <w:r w:rsidRPr="00C54F0D">
        <w:rPr>
          <w:rFonts w:ascii="Courier New" w:hAnsi="Courier New" w:cs="Courier New"/>
          <w:sz w:val="16"/>
          <w:szCs w:val="16"/>
          <w:lang w:val="en-US"/>
        </w:rPr>
        <w:t>};</w:t>
      </w:r>
    </w:p>
    <w:p w:rsidR="00C27806" w:rsidRPr="00925ACA" w:rsidRDefault="00C27806" w:rsidP="00CB39CD">
      <w:pPr>
        <w:autoSpaceDE w:val="0"/>
        <w:autoSpaceDN w:val="0"/>
        <w:ind w:firstLine="720"/>
        <w:rPr>
          <w:rFonts w:asciiTheme="minorHAnsi" w:hAnsiTheme="minorHAnsi" w:cs="Lucida Console"/>
          <w:sz w:val="19"/>
          <w:szCs w:val="19"/>
          <w:lang w:val="en-US"/>
        </w:rPr>
      </w:pPr>
    </w:p>
    <w:p w:rsidR="007D77B4" w:rsidRPr="00925ACA" w:rsidRDefault="007D77B4" w:rsidP="007D77B4">
      <w:pPr>
        <w:adjustRightInd w:val="0"/>
        <w:spacing w:after="200" w:line="276" w:lineRule="auto"/>
        <w:jc w:val="both"/>
        <w:textAlignment w:val="baseline"/>
        <w:rPr>
          <w:rFonts w:asciiTheme="minorHAnsi" w:hAnsiTheme="minorHAnsi"/>
          <w:lang w:val="en-US"/>
        </w:rPr>
      </w:pPr>
      <w:r w:rsidRPr="00925ACA">
        <w:rPr>
          <w:rFonts w:asciiTheme="minorHAnsi" w:hAnsiTheme="minorHAnsi"/>
          <w:lang w:val="en-US"/>
        </w:rPr>
        <w:t xml:space="preserve">By default a connection is established with </w:t>
      </w:r>
      <w:r w:rsidR="00360C07">
        <w:rPr>
          <w:rFonts w:asciiTheme="minorHAnsi" w:hAnsiTheme="minorHAnsi"/>
          <w:lang w:val="en-US"/>
        </w:rPr>
        <w:t xml:space="preserve">the main </w:t>
      </w:r>
      <w:r w:rsidRPr="00925ACA">
        <w:rPr>
          <w:rFonts w:asciiTheme="minorHAnsi" w:hAnsiTheme="minorHAnsi"/>
          <w:lang w:val="en-US"/>
        </w:rPr>
        <w:t>processor</w:t>
      </w:r>
      <w:r w:rsidR="00360C07">
        <w:rPr>
          <w:rFonts w:asciiTheme="minorHAnsi" w:hAnsiTheme="minorHAnsi"/>
          <w:lang w:val="en-US"/>
        </w:rPr>
        <w:t>(</w:t>
      </w:r>
      <w:r w:rsidR="00360C07" w:rsidRPr="00925ACA">
        <w:rPr>
          <w:rFonts w:asciiTheme="minorHAnsi" w:hAnsiTheme="minorHAnsi"/>
          <w:lang w:val="en-US"/>
        </w:rPr>
        <w:t>MCU</w:t>
      </w:r>
      <w:r w:rsidR="00360C07">
        <w:rPr>
          <w:rFonts w:asciiTheme="minorHAnsi" w:hAnsiTheme="minorHAnsi"/>
          <w:lang w:val="en-US"/>
        </w:rPr>
        <w:t>)</w:t>
      </w:r>
      <w:r w:rsidRPr="00925ACA">
        <w:rPr>
          <w:rFonts w:asciiTheme="minorHAnsi" w:hAnsiTheme="minorHAnsi"/>
          <w:lang w:val="en-US"/>
        </w:rPr>
        <w:t xml:space="preserve">. But you can set </w:t>
      </w:r>
      <w:r w:rsidR="00F62DD4">
        <w:rPr>
          <w:rFonts w:asciiTheme="minorHAnsi" w:hAnsiTheme="minorHAnsi"/>
          <w:lang w:val="en-US"/>
        </w:rPr>
        <w:t>other processor</w:t>
      </w:r>
      <w:r w:rsidR="00F62DD4" w:rsidRPr="00925ACA">
        <w:rPr>
          <w:rFonts w:asciiTheme="minorHAnsi" w:hAnsiTheme="minorHAnsi"/>
          <w:lang w:val="en-US"/>
        </w:rPr>
        <w:t xml:space="preserve"> </w:t>
      </w:r>
      <w:r w:rsidRPr="00925ACA">
        <w:rPr>
          <w:rFonts w:asciiTheme="minorHAnsi" w:hAnsiTheme="minorHAnsi"/>
          <w:lang w:val="en-US"/>
        </w:rPr>
        <w:t xml:space="preserve">manually using </w:t>
      </w:r>
      <w:r w:rsidR="003C5531" w:rsidRPr="00925ACA">
        <w:rPr>
          <w:rFonts w:asciiTheme="minorHAnsi" w:hAnsiTheme="minorHAnsi"/>
          <w:lang w:val="en-US"/>
        </w:rPr>
        <w:t>TargetProcessor property.</w:t>
      </w:r>
    </w:p>
    <w:p w:rsidR="00C27806" w:rsidRPr="00925ACA" w:rsidRDefault="00F62DD4" w:rsidP="00A820FF">
      <w:pPr>
        <w:pStyle w:val="ListParagraph"/>
        <w:numPr>
          <w:ilvl w:val="0"/>
          <w:numId w:val="10"/>
        </w:numPr>
        <w:adjustRightInd w:val="0"/>
        <w:spacing w:line="276" w:lineRule="auto"/>
        <w:jc w:val="both"/>
        <w:textAlignment w:val="baseline"/>
        <w:rPr>
          <w:rFonts w:asciiTheme="minorHAnsi" w:hAnsiTheme="minorHAnsi"/>
          <w:lang w:val="en-US"/>
        </w:rPr>
      </w:pPr>
      <w:r w:rsidRPr="00925ACA">
        <w:rPr>
          <w:rFonts w:asciiTheme="minorHAnsi" w:hAnsiTheme="minorHAnsi"/>
          <w:lang w:val="en-US"/>
        </w:rPr>
        <w:t>Creat</w:t>
      </w:r>
      <w:r>
        <w:rPr>
          <w:rFonts w:asciiTheme="minorHAnsi" w:hAnsiTheme="minorHAnsi"/>
          <w:lang w:val="en-US"/>
        </w:rPr>
        <w:t>ing</w:t>
      </w:r>
      <w:r w:rsidRPr="00925ACA">
        <w:rPr>
          <w:rFonts w:asciiTheme="minorHAnsi" w:hAnsiTheme="minorHAnsi"/>
          <w:lang w:val="en-US"/>
        </w:rPr>
        <w:t xml:space="preserve"> </w:t>
      </w:r>
      <w:r w:rsidR="007D77B4" w:rsidRPr="00925ACA">
        <w:rPr>
          <w:rFonts w:asciiTheme="minorHAnsi" w:hAnsiTheme="minorHAnsi"/>
          <w:lang w:val="en-US"/>
        </w:rPr>
        <w:t xml:space="preserve">parameters for </w:t>
      </w:r>
      <w:r w:rsidR="00C27806" w:rsidRPr="00925ACA">
        <w:rPr>
          <w:rFonts w:asciiTheme="minorHAnsi" w:hAnsiTheme="minorHAnsi"/>
          <w:lang w:val="en-US"/>
        </w:rPr>
        <w:t xml:space="preserve">connection to </w:t>
      </w:r>
      <w:r w:rsidR="007D77B4" w:rsidRPr="00925ACA">
        <w:rPr>
          <w:rFonts w:asciiTheme="minorHAnsi" w:hAnsiTheme="minorHAnsi"/>
          <w:lang w:val="en-US"/>
        </w:rPr>
        <w:t xml:space="preserve">DSP </w:t>
      </w:r>
      <w:r w:rsidR="00C27806" w:rsidRPr="00925ACA">
        <w:rPr>
          <w:rFonts w:asciiTheme="minorHAnsi" w:hAnsiTheme="minorHAnsi"/>
          <w:lang w:val="en-US"/>
        </w:rPr>
        <w:t>over DNP/</w:t>
      </w:r>
      <w:r w:rsidR="003C5531" w:rsidRPr="00925ACA">
        <w:rPr>
          <w:rFonts w:asciiTheme="minorHAnsi" w:hAnsiTheme="minorHAnsi"/>
          <w:lang w:val="en-US"/>
        </w:rPr>
        <w:t>TCP</w:t>
      </w:r>
      <w:r w:rsidR="00C27806" w:rsidRPr="00925ACA">
        <w:rPr>
          <w:rFonts w:asciiTheme="minorHAnsi" w:hAnsiTheme="minorHAnsi"/>
          <w:lang w:val="en-US"/>
        </w:rPr>
        <w:t>.</w:t>
      </w:r>
    </w:p>
    <w:p w:rsidR="00C27806" w:rsidRPr="00C317F2" w:rsidRDefault="00C27806" w:rsidP="00C27806">
      <w:pPr>
        <w:spacing w:line="100" w:lineRule="atLeast"/>
        <w:ind w:firstLine="720"/>
        <w:rPr>
          <w:rFonts w:ascii="Courier New" w:hAnsi="Courier New" w:cs="Courier New"/>
          <w:sz w:val="16"/>
          <w:szCs w:val="16"/>
          <w:lang w:val="en-US"/>
        </w:rPr>
      </w:pPr>
      <w:r w:rsidRPr="00C317F2">
        <w:rPr>
          <w:rFonts w:ascii="Courier New" w:hAnsi="Courier New" w:cs="Courier New"/>
          <w:color w:val="2B91AF"/>
          <w:sz w:val="16"/>
          <w:szCs w:val="16"/>
          <w:lang w:val="en-US"/>
        </w:rPr>
        <w:t>CommParameters</w:t>
      </w:r>
      <w:r w:rsidRPr="00C317F2">
        <w:rPr>
          <w:rFonts w:ascii="Courier New" w:hAnsi="Courier New" w:cs="Courier New"/>
          <w:color w:val="010001"/>
          <w:sz w:val="16"/>
          <w:szCs w:val="16"/>
          <w:lang w:val="en-US"/>
        </w:rPr>
        <w:t xml:space="preserve"> mcuParams</w:t>
      </w:r>
      <w:r w:rsidRPr="00C317F2">
        <w:rPr>
          <w:rFonts w:ascii="Courier New" w:hAnsi="Courier New" w:cs="Courier New"/>
          <w:sz w:val="16"/>
          <w:szCs w:val="16"/>
          <w:lang w:val="en-US"/>
        </w:rPr>
        <w:t xml:space="preserve"> = </w:t>
      </w:r>
      <w:r w:rsidRPr="00C317F2">
        <w:rPr>
          <w:rFonts w:ascii="Courier New" w:hAnsi="Courier New" w:cs="Courier New"/>
          <w:color w:val="0000FF"/>
          <w:sz w:val="16"/>
          <w:szCs w:val="16"/>
          <w:lang w:val="en-US"/>
        </w:rPr>
        <w:t>new</w:t>
      </w:r>
      <w:r w:rsidRPr="00C317F2">
        <w:rPr>
          <w:rFonts w:ascii="Courier New" w:hAnsi="Courier New" w:cs="Courier New"/>
          <w:sz w:val="16"/>
          <w:szCs w:val="16"/>
          <w:lang w:val="en-US"/>
        </w:rPr>
        <w:t xml:space="preserve"> </w:t>
      </w:r>
      <w:r w:rsidRPr="00C317F2">
        <w:rPr>
          <w:rFonts w:ascii="Courier New" w:hAnsi="Courier New" w:cs="Courier New"/>
          <w:color w:val="2B91AF"/>
          <w:sz w:val="16"/>
          <w:szCs w:val="16"/>
          <w:lang w:val="en-US"/>
        </w:rPr>
        <w:t>CommParameters</w:t>
      </w:r>
      <w:r w:rsidRPr="00C317F2">
        <w:rPr>
          <w:rFonts w:ascii="Courier New" w:hAnsi="Courier New" w:cs="Courier New"/>
          <w:sz w:val="16"/>
          <w:szCs w:val="16"/>
          <w:lang w:val="en-US"/>
        </w:rPr>
        <w:t>() {</w:t>
      </w:r>
    </w:p>
    <w:p w:rsidR="00C27806" w:rsidRPr="00C317F2" w:rsidRDefault="00C27806" w:rsidP="00C27806">
      <w:pPr>
        <w:spacing w:line="100" w:lineRule="atLeast"/>
        <w:ind w:left="1440"/>
        <w:rPr>
          <w:rFonts w:ascii="Courier New" w:hAnsi="Courier New" w:cs="Courier New"/>
          <w:sz w:val="16"/>
          <w:szCs w:val="16"/>
          <w:lang w:val="en-US"/>
        </w:rPr>
      </w:pPr>
      <w:r w:rsidRPr="00C317F2">
        <w:rPr>
          <w:rFonts w:ascii="Courier New" w:hAnsi="Courier New" w:cs="Courier New"/>
          <w:color w:val="010001"/>
          <w:sz w:val="16"/>
          <w:szCs w:val="16"/>
          <w:lang w:val="en-US"/>
        </w:rPr>
        <w:t>ChannelParameters</w:t>
      </w:r>
      <w:r w:rsidRPr="00C317F2">
        <w:rPr>
          <w:rFonts w:ascii="Courier New" w:hAnsi="Courier New" w:cs="Courier New"/>
          <w:sz w:val="16"/>
          <w:szCs w:val="16"/>
          <w:lang w:val="en-US"/>
        </w:rPr>
        <w:t xml:space="preserve"> = </w:t>
      </w:r>
      <w:r w:rsidRPr="00C317F2">
        <w:rPr>
          <w:rFonts w:ascii="Courier New" w:hAnsi="Courier New" w:cs="Courier New"/>
          <w:color w:val="0000FF"/>
          <w:sz w:val="16"/>
          <w:szCs w:val="16"/>
          <w:lang w:val="en-US"/>
        </w:rPr>
        <w:t>new</w:t>
      </w:r>
      <w:r w:rsidRPr="00C317F2">
        <w:rPr>
          <w:rFonts w:ascii="Courier New" w:hAnsi="Courier New" w:cs="Courier New"/>
          <w:sz w:val="16"/>
          <w:szCs w:val="16"/>
          <w:lang w:val="en-US"/>
        </w:rPr>
        <w:t xml:space="preserve"> </w:t>
      </w:r>
      <w:r w:rsidR="003C5531" w:rsidRPr="00C317F2">
        <w:rPr>
          <w:rFonts w:ascii="Courier New" w:hAnsi="Courier New" w:cs="Courier New"/>
          <w:color w:val="2B91AF"/>
          <w:sz w:val="16"/>
          <w:szCs w:val="16"/>
          <w:lang w:val="en-US"/>
        </w:rPr>
        <w:t>Tcp</w:t>
      </w:r>
      <w:r w:rsidRPr="00C317F2">
        <w:rPr>
          <w:rFonts w:ascii="Courier New" w:hAnsi="Courier New" w:cs="Courier New"/>
          <w:color w:val="2B91AF"/>
          <w:sz w:val="16"/>
          <w:szCs w:val="16"/>
          <w:lang w:val="en-US"/>
        </w:rPr>
        <w:t>ChannelParameters</w:t>
      </w:r>
      <w:r w:rsidRPr="00C317F2">
        <w:rPr>
          <w:rFonts w:ascii="Courier New" w:hAnsi="Courier New" w:cs="Courier New"/>
          <w:sz w:val="16"/>
          <w:szCs w:val="16"/>
          <w:lang w:val="en-US"/>
        </w:rPr>
        <w:t>(</w:t>
      </w:r>
    </w:p>
    <w:p w:rsidR="00C27806" w:rsidRPr="00C317F2" w:rsidRDefault="00C27806" w:rsidP="00C27806">
      <w:pPr>
        <w:spacing w:line="100" w:lineRule="atLeast"/>
        <w:ind w:left="3600" w:firstLine="720"/>
        <w:rPr>
          <w:rFonts w:ascii="Courier New" w:hAnsi="Courier New" w:cs="Courier New"/>
          <w:sz w:val="16"/>
          <w:szCs w:val="16"/>
          <w:lang w:val="en-US"/>
        </w:rPr>
      </w:pPr>
      <w:r w:rsidRPr="00C317F2">
        <w:rPr>
          <w:rFonts w:ascii="Courier New" w:hAnsi="Courier New" w:cs="Courier New"/>
          <w:color w:val="2B91AF"/>
          <w:sz w:val="16"/>
          <w:szCs w:val="16"/>
          <w:lang w:val="en-US"/>
        </w:rPr>
        <w:t>IPAddress</w:t>
      </w:r>
      <w:r w:rsidRPr="00C317F2">
        <w:rPr>
          <w:rFonts w:ascii="Courier New" w:hAnsi="Courier New" w:cs="Courier New"/>
          <w:sz w:val="16"/>
          <w:szCs w:val="16"/>
          <w:lang w:val="en-US"/>
        </w:rPr>
        <w:t>.</w:t>
      </w:r>
      <w:r w:rsidRPr="00C317F2">
        <w:rPr>
          <w:rFonts w:ascii="Courier New" w:hAnsi="Courier New" w:cs="Courier New"/>
          <w:color w:val="010001"/>
          <w:sz w:val="16"/>
          <w:szCs w:val="16"/>
          <w:lang w:val="en-US"/>
        </w:rPr>
        <w:t>Parse</w:t>
      </w:r>
      <w:r w:rsidRPr="00C317F2">
        <w:rPr>
          <w:rFonts w:ascii="Courier New" w:hAnsi="Courier New" w:cs="Courier New"/>
          <w:sz w:val="16"/>
          <w:szCs w:val="16"/>
          <w:lang w:val="en-US"/>
        </w:rPr>
        <w:t>(</w:t>
      </w:r>
      <w:r w:rsidRPr="00C317F2">
        <w:rPr>
          <w:rFonts w:ascii="Courier New" w:hAnsi="Courier New" w:cs="Courier New"/>
          <w:color w:val="A31515"/>
          <w:sz w:val="16"/>
          <w:szCs w:val="16"/>
          <w:lang w:val="en-US"/>
        </w:rPr>
        <w:t>"10.8.0.239"</w:t>
      </w:r>
      <w:r w:rsidRPr="00C317F2">
        <w:rPr>
          <w:rFonts w:ascii="Courier New" w:hAnsi="Courier New" w:cs="Courier New"/>
          <w:sz w:val="16"/>
          <w:szCs w:val="16"/>
          <w:lang w:val="en-US"/>
        </w:rPr>
        <w:t>), 20000),</w:t>
      </w:r>
    </w:p>
    <w:p w:rsidR="00C27806" w:rsidRPr="00C317F2" w:rsidRDefault="00C27806" w:rsidP="00C27806">
      <w:pPr>
        <w:spacing w:line="100" w:lineRule="atLeast"/>
        <w:ind w:left="720" w:firstLine="720"/>
        <w:rPr>
          <w:rFonts w:ascii="Courier New" w:hAnsi="Courier New" w:cs="Courier New"/>
          <w:sz w:val="16"/>
          <w:szCs w:val="16"/>
          <w:lang w:val="en-US"/>
        </w:rPr>
      </w:pPr>
      <w:r w:rsidRPr="00C317F2">
        <w:rPr>
          <w:rFonts w:ascii="Courier New" w:hAnsi="Courier New" w:cs="Courier New"/>
          <w:color w:val="010001"/>
          <w:sz w:val="16"/>
          <w:szCs w:val="16"/>
          <w:lang w:val="en-US"/>
        </w:rPr>
        <w:t>ProtocolParameters</w:t>
      </w:r>
      <w:r w:rsidRPr="00C317F2">
        <w:rPr>
          <w:rFonts w:ascii="Courier New" w:hAnsi="Courier New" w:cs="Courier New"/>
          <w:sz w:val="16"/>
          <w:szCs w:val="16"/>
          <w:lang w:val="en-US"/>
        </w:rPr>
        <w:t xml:space="preserve"> = </w:t>
      </w:r>
      <w:r w:rsidRPr="00C317F2">
        <w:rPr>
          <w:rFonts w:ascii="Courier New" w:hAnsi="Courier New" w:cs="Courier New"/>
          <w:color w:val="0000FF"/>
          <w:sz w:val="16"/>
          <w:szCs w:val="16"/>
          <w:lang w:val="en-US"/>
        </w:rPr>
        <w:t>new</w:t>
      </w:r>
      <w:r w:rsidRPr="00C317F2">
        <w:rPr>
          <w:rFonts w:ascii="Courier New" w:hAnsi="Courier New" w:cs="Courier New"/>
          <w:sz w:val="16"/>
          <w:szCs w:val="16"/>
          <w:lang w:val="en-US"/>
        </w:rPr>
        <w:t xml:space="preserve"> </w:t>
      </w:r>
      <w:r w:rsidRPr="00C317F2">
        <w:rPr>
          <w:rFonts w:ascii="Courier New" w:hAnsi="Courier New" w:cs="Courier New"/>
          <w:color w:val="2B91AF"/>
          <w:sz w:val="16"/>
          <w:szCs w:val="16"/>
          <w:lang w:val="en-US"/>
        </w:rPr>
        <w:t>DnpProtocolParameters</w:t>
      </w:r>
      <w:r w:rsidRPr="00C317F2">
        <w:rPr>
          <w:rFonts w:ascii="Courier New" w:hAnsi="Courier New" w:cs="Courier New"/>
          <w:sz w:val="16"/>
          <w:szCs w:val="16"/>
          <w:lang w:val="en-US"/>
        </w:rPr>
        <w:t>(</w:t>
      </w:r>
      <w:r w:rsidRPr="00C317F2">
        <w:rPr>
          <w:rFonts w:ascii="Courier New" w:hAnsi="Courier New" w:cs="Courier New"/>
          <w:color w:val="0000FF"/>
          <w:sz w:val="16"/>
          <w:szCs w:val="16"/>
          <w:lang w:val="en-US"/>
        </w:rPr>
        <w:t>true</w:t>
      </w:r>
      <w:r w:rsidRPr="00C317F2">
        <w:rPr>
          <w:rFonts w:ascii="Courier New" w:hAnsi="Courier New" w:cs="Courier New"/>
          <w:sz w:val="16"/>
          <w:szCs w:val="16"/>
          <w:lang w:val="en-US"/>
        </w:rPr>
        <w:t>, 2, 65532),</w:t>
      </w:r>
    </w:p>
    <w:p w:rsidR="00C27806" w:rsidRPr="00C317F2" w:rsidRDefault="00C27806" w:rsidP="00C27806">
      <w:pPr>
        <w:spacing w:line="100" w:lineRule="atLeast"/>
        <w:ind w:left="720" w:firstLine="720"/>
        <w:rPr>
          <w:rFonts w:ascii="Courier New" w:hAnsi="Courier New" w:cs="Courier New"/>
          <w:sz w:val="16"/>
          <w:szCs w:val="16"/>
          <w:lang w:val="en-US"/>
        </w:rPr>
      </w:pPr>
      <w:r w:rsidRPr="00C317F2">
        <w:rPr>
          <w:rFonts w:ascii="Courier New" w:hAnsi="Courier New" w:cs="Courier New"/>
          <w:color w:val="010001"/>
          <w:sz w:val="16"/>
          <w:szCs w:val="16"/>
          <w:lang w:val="en-US"/>
        </w:rPr>
        <w:t>Timeout</w:t>
      </w:r>
      <w:r w:rsidRPr="00C317F2">
        <w:rPr>
          <w:rFonts w:ascii="Courier New" w:hAnsi="Courier New" w:cs="Courier New"/>
          <w:sz w:val="16"/>
          <w:szCs w:val="16"/>
          <w:lang w:val="en-US"/>
        </w:rPr>
        <w:t xml:space="preserve"> = 2000, </w:t>
      </w:r>
    </w:p>
    <w:p w:rsidR="00C27806" w:rsidRPr="00C317F2" w:rsidRDefault="00C27806" w:rsidP="00C27806">
      <w:pPr>
        <w:spacing w:line="100" w:lineRule="atLeast"/>
        <w:ind w:left="720" w:firstLine="720"/>
        <w:rPr>
          <w:rFonts w:ascii="Courier New" w:hAnsi="Courier New" w:cs="Courier New"/>
          <w:sz w:val="16"/>
          <w:szCs w:val="16"/>
          <w:lang w:val="en-US"/>
        </w:rPr>
      </w:pPr>
      <w:r w:rsidRPr="00C317F2">
        <w:rPr>
          <w:rFonts w:ascii="Courier New" w:hAnsi="Courier New" w:cs="Courier New"/>
          <w:color w:val="010001"/>
          <w:sz w:val="16"/>
          <w:szCs w:val="16"/>
          <w:lang w:val="en-US"/>
        </w:rPr>
        <w:t>Retries</w:t>
      </w:r>
      <w:r w:rsidRPr="00C317F2">
        <w:rPr>
          <w:rFonts w:ascii="Courier New" w:hAnsi="Courier New" w:cs="Courier New"/>
          <w:sz w:val="16"/>
          <w:szCs w:val="16"/>
          <w:lang w:val="en-US"/>
        </w:rPr>
        <w:t xml:space="preserve"> = 0,</w:t>
      </w:r>
    </w:p>
    <w:p w:rsidR="00C27806" w:rsidRPr="00C317F2" w:rsidRDefault="007D77B4" w:rsidP="00C27806">
      <w:pPr>
        <w:spacing w:line="100" w:lineRule="atLeast"/>
        <w:ind w:left="720" w:firstLine="720"/>
        <w:rPr>
          <w:rFonts w:ascii="Courier New" w:hAnsi="Courier New" w:cs="Courier New"/>
          <w:sz w:val="16"/>
          <w:szCs w:val="16"/>
          <w:lang w:val="en-US"/>
        </w:rPr>
      </w:pPr>
      <w:r w:rsidRPr="00C317F2">
        <w:rPr>
          <w:rFonts w:ascii="Courier New" w:hAnsi="Courier New" w:cs="Courier New"/>
          <w:sz w:val="16"/>
          <w:szCs w:val="16"/>
          <w:lang w:val="en-US"/>
        </w:rPr>
        <w:t>TargetProcessor</w:t>
      </w:r>
      <w:r w:rsidR="00C27806" w:rsidRPr="00C317F2">
        <w:rPr>
          <w:rFonts w:ascii="Courier New" w:hAnsi="Courier New" w:cs="Courier New"/>
          <w:sz w:val="16"/>
          <w:szCs w:val="16"/>
          <w:lang w:val="en-US"/>
        </w:rPr>
        <w:t xml:space="preserve"> = </w:t>
      </w:r>
      <w:r w:rsidR="00C27806" w:rsidRPr="00C317F2">
        <w:rPr>
          <w:rFonts w:ascii="Courier New" w:hAnsi="Courier New" w:cs="Courier New"/>
          <w:color w:val="2B91AF"/>
          <w:sz w:val="16"/>
          <w:szCs w:val="16"/>
          <w:lang w:val="en-US"/>
        </w:rPr>
        <w:t>Processor</w:t>
      </w:r>
      <w:r w:rsidR="00C27806" w:rsidRPr="00C317F2">
        <w:rPr>
          <w:rFonts w:ascii="Courier New" w:hAnsi="Courier New" w:cs="Courier New"/>
          <w:sz w:val="16"/>
          <w:szCs w:val="16"/>
          <w:lang w:val="en-US"/>
        </w:rPr>
        <w:t>.</w:t>
      </w:r>
      <w:r w:rsidRPr="00C317F2">
        <w:rPr>
          <w:rFonts w:ascii="Courier New" w:hAnsi="Courier New" w:cs="Courier New"/>
          <w:sz w:val="16"/>
          <w:szCs w:val="16"/>
          <w:lang w:val="en-US"/>
        </w:rPr>
        <w:t>DSP</w:t>
      </w:r>
    </w:p>
    <w:p w:rsidR="00CB39CD" w:rsidRPr="00C317F2" w:rsidRDefault="00C27806" w:rsidP="00C317F2">
      <w:pPr>
        <w:spacing w:line="100" w:lineRule="atLeast"/>
        <w:ind w:firstLine="720"/>
        <w:rPr>
          <w:rFonts w:ascii="Courier New" w:hAnsi="Courier New" w:cs="Courier New"/>
          <w:sz w:val="16"/>
          <w:szCs w:val="16"/>
          <w:lang w:val="en-US"/>
        </w:rPr>
      </w:pPr>
      <w:r w:rsidRPr="00C317F2">
        <w:rPr>
          <w:rFonts w:ascii="Courier New" w:hAnsi="Courier New" w:cs="Courier New"/>
          <w:sz w:val="16"/>
          <w:szCs w:val="16"/>
          <w:lang w:val="en-US"/>
        </w:rPr>
        <w:t>};</w:t>
      </w:r>
    </w:p>
    <w:p w:rsidR="005B44C1" w:rsidRPr="00CB39CD" w:rsidRDefault="005B44C1" w:rsidP="007D77B4">
      <w:pPr>
        <w:autoSpaceDE w:val="0"/>
        <w:autoSpaceDN w:val="0"/>
        <w:rPr>
          <w:rFonts w:ascii="Consolas" w:hAnsi="Consolas" w:cs="Lucida Console"/>
          <w:sz w:val="19"/>
          <w:szCs w:val="19"/>
          <w:lang w:val="en-US"/>
        </w:rPr>
      </w:pPr>
    </w:p>
    <w:p w:rsidR="005B44C1" w:rsidRPr="005B44C1" w:rsidRDefault="00D93AF5" w:rsidP="00D93AF5">
      <w:pPr>
        <w:pStyle w:val="Heading2"/>
        <w:rPr>
          <w:lang w:val="en-US" w:eastAsia="ru-RU"/>
        </w:rPr>
      </w:pPr>
      <w:bookmarkStart w:id="46" w:name="_Toc334122106"/>
      <w:bookmarkStart w:id="47" w:name="_Toc313884098"/>
      <w:bookmarkStart w:id="48" w:name="_Toc315182480"/>
      <w:r>
        <w:rPr>
          <w:lang w:val="en-US" w:eastAsia="ru-RU"/>
        </w:rPr>
        <w:t xml:space="preserve">4.2 </w:t>
      </w:r>
      <w:r w:rsidR="005B44C1" w:rsidRPr="005B44C1">
        <w:rPr>
          <w:lang w:val="en-US" w:eastAsia="ru-RU"/>
        </w:rPr>
        <w:t>Base Communication Parameters and Connection Modifiers</w:t>
      </w:r>
      <w:bookmarkEnd w:id="46"/>
    </w:p>
    <w:p w:rsidR="005B44C1" w:rsidRPr="005B44C1" w:rsidRDefault="00BC7383" w:rsidP="005B44C1">
      <w:pPr>
        <w:rPr>
          <w:rFonts w:asciiTheme="minorHAnsi" w:hAnsiTheme="minorHAnsi"/>
          <w:lang w:val="en-US"/>
        </w:rPr>
      </w:pPr>
      <w:r>
        <w:rPr>
          <w:rFonts w:asciiTheme="minorHAnsi" w:hAnsiTheme="minorHAnsi"/>
          <w:lang w:val="en-US"/>
        </w:rPr>
        <w:t xml:space="preserve">All the </w:t>
      </w:r>
      <w:r w:rsidR="005B44C1" w:rsidRPr="005B44C1">
        <w:rPr>
          <w:rFonts w:asciiTheme="minorHAnsi" w:hAnsiTheme="minorHAnsi"/>
          <w:lang w:val="en-US"/>
        </w:rPr>
        <w:t xml:space="preserve">communication parameters fall into two groups: </w:t>
      </w:r>
      <w:r w:rsidR="005B44C1" w:rsidRPr="005B44C1">
        <w:rPr>
          <w:rFonts w:asciiTheme="minorHAnsi" w:hAnsiTheme="minorHAnsi"/>
          <w:i/>
          <w:iCs/>
          <w:lang w:val="en-US"/>
        </w:rPr>
        <w:t>base parameters</w:t>
      </w:r>
      <w:r w:rsidR="005B44C1" w:rsidRPr="005B44C1">
        <w:rPr>
          <w:rFonts w:asciiTheme="minorHAnsi" w:hAnsiTheme="minorHAnsi"/>
          <w:lang w:val="en-US"/>
        </w:rPr>
        <w:t xml:space="preserve">, which define the identity of the device, and </w:t>
      </w:r>
      <w:r w:rsidR="005B44C1" w:rsidRPr="005B44C1">
        <w:rPr>
          <w:rFonts w:asciiTheme="minorHAnsi" w:hAnsiTheme="minorHAnsi"/>
          <w:i/>
          <w:iCs/>
          <w:lang w:val="en-US"/>
        </w:rPr>
        <w:t>connection modifiers</w:t>
      </w:r>
      <w:r w:rsidR="005B44C1" w:rsidRPr="005B44C1">
        <w:rPr>
          <w:rFonts w:asciiTheme="minorHAnsi" w:hAnsiTheme="minorHAnsi"/>
          <w:lang w:val="en-US"/>
        </w:rPr>
        <w:t>, which set various options of the connection.  The difference between the two is important: changing a single base parameter means connecting (generally) to a different device, while a connection to one and the same device may be made using various values of connection modifiers.</w:t>
      </w:r>
    </w:p>
    <w:p w:rsidR="005B44C1" w:rsidRPr="005B44C1" w:rsidRDefault="005B44C1" w:rsidP="005B44C1">
      <w:pPr>
        <w:rPr>
          <w:rFonts w:asciiTheme="minorHAnsi" w:hAnsiTheme="minorHAnsi"/>
        </w:rPr>
      </w:pPr>
      <w:r w:rsidRPr="005B44C1">
        <w:rPr>
          <w:rFonts w:asciiTheme="minorHAnsi" w:hAnsiTheme="minorHAnsi"/>
        </w:rPr>
        <w:t>Base parameters are:</w:t>
      </w:r>
    </w:p>
    <w:p w:rsidR="005B44C1" w:rsidRPr="005B44C1" w:rsidRDefault="005B44C1" w:rsidP="00A820FF">
      <w:pPr>
        <w:numPr>
          <w:ilvl w:val="0"/>
          <w:numId w:val="13"/>
        </w:numPr>
        <w:suppressAutoHyphens w:val="0"/>
        <w:adjustRightInd w:val="0"/>
        <w:spacing w:after="200" w:line="276" w:lineRule="auto"/>
        <w:jc w:val="both"/>
        <w:textAlignment w:val="baseline"/>
        <w:rPr>
          <w:rFonts w:asciiTheme="minorHAnsi" w:hAnsiTheme="minorHAnsi"/>
        </w:rPr>
      </w:pPr>
      <w:r w:rsidRPr="005B44C1">
        <w:rPr>
          <w:rFonts w:asciiTheme="minorHAnsi" w:hAnsiTheme="minorHAnsi"/>
        </w:rPr>
        <w:t>ChannelParameters;</w:t>
      </w:r>
    </w:p>
    <w:p w:rsidR="005B44C1" w:rsidRPr="005B44C1" w:rsidRDefault="005B44C1" w:rsidP="00A820FF">
      <w:pPr>
        <w:numPr>
          <w:ilvl w:val="0"/>
          <w:numId w:val="13"/>
        </w:numPr>
        <w:suppressAutoHyphens w:val="0"/>
        <w:adjustRightInd w:val="0"/>
        <w:spacing w:after="200" w:line="276" w:lineRule="auto"/>
        <w:jc w:val="both"/>
        <w:textAlignment w:val="baseline"/>
        <w:rPr>
          <w:rFonts w:asciiTheme="minorHAnsi" w:hAnsiTheme="minorHAnsi"/>
        </w:rPr>
      </w:pPr>
      <w:r w:rsidRPr="005B44C1">
        <w:rPr>
          <w:rFonts w:asciiTheme="minorHAnsi" w:hAnsiTheme="minorHAnsi"/>
        </w:rPr>
        <w:t>ProtocolParameters;</w:t>
      </w:r>
    </w:p>
    <w:p w:rsidR="005B44C1" w:rsidRPr="005B44C1" w:rsidRDefault="005B44C1" w:rsidP="00A820FF">
      <w:pPr>
        <w:numPr>
          <w:ilvl w:val="0"/>
          <w:numId w:val="13"/>
        </w:numPr>
        <w:suppressAutoHyphens w:val="0"/>
        <w:adjustRightInd w:val="0"/>
        <w:spacing w:after="200" w:line="276" w:lineRule="auto"/>
        <w:jc w:val="both"/>
        <w:textAlignment w:val="baseline"/>
        <w:rPr>
          <w:rFonts w:asciiTheme="minorHAnsi" w:hAnsiTheme="minorHAnsi"/>
        </w:rPr>
      </w:pPr>
      <w:r w:rsidRPr="005B44C1">
        <w:rPr>
          <w:rFonts w:asciiTheme="minorHAnsi" w:hAnsiTheme="minorHAnsi"/>
        </w:rPr>
        <w:t>Retries;</w:t>
      </w:r>
    </w:p>
    <w:p w:rsidR="005B44C1" w:rsidRPr="005B44C1" w:rsidRDefault="005B44C1" w:rsidP="00A820FF">
      <w:pPr>
        <w:numPr>
          <w:ilvl w:val="0"/>
          <w:numId w:val="13"/>
        </w:numPr>
        <w:suppressAutoHyphens w:val="0"/>
        <w:adjustRightInd w:val="0"/>
        <w:spacing w:after="200" w:line="276" w:lineRule="auto"/>
        <w:jc w:val="both"/>
        <w:textAlignment w:val="baseline"/>
        <w:rPr>
          <w:rFonts w:asciiTheme="minorHAnsi" w:hAnsiTheme="minorHAnsi"/>
        </w:rPr>
      </w:pPr>
      <w:r w:rsidRPr="005B44C1">
        <w:rPr>
          <w:rFonts w:asciiTheme="minorHAnsi" w:hAnsiTheme="minorHAnsi"/>
        </w:rPr>
        <w:t>Timeout;</w:t>
      </w:r>
    </w:p>
    <w:p w:rsidR="005B44C1" w:rsidRPr="005B44C1" w:rsidRDefault="005B44C1" w:rsidP="00A820FF">
      <w:pPr>
        <w:numPr>
          <w:ilvl w:val="0"/>
          <w:numId w:val="13"/>
        </w:numPr>
        <w:suppressAutoHyphens w:val="0"/>
        <w:adjustRightInd w:val="0"/>
        <w:spacing w:after="200" w:line="276" w:lineRule="auto"/>
        <w:jc w:val="both"/>
        <w:textAlignment w:val="baseline"/>
        <w:rPr>
          <w:rFonts w:asciiTheme="minorHAnsi" w:hAnsiTheme="minorHAnsi"/>
        </w:rPr>
      </w:pPr>
      <w:r w:rsidRPr="005B44C1">
        <w:rPr>
          <w:rFonts w:asciiTheme="minorHAnsi" w:hAnsiTheme="minorHAnsi"/>
        </w:rPr>
        <w:t>TargetProcessor;</w:t>
      </w:r>
    </w:p>
    <w:p w:rsidR="005B44C1" w:rsidRPr="005B44C1" w:rsidRDefault="005B44C1" w:rsidP="005B44C1">
      <w:pPr>
        <w:rPr>
          <w:rFonts w:asciiTheme="minorHAnsi" w:hAnsiTheme="minorHAnsi"/>
        </w:rPr>
      </w:pPr>
      <w:r w:rsidRPr="005B44C1">
        <w:rPr>
          <w:rFonts w:asciiTheme="minorHAnsi" w:hAnsiTheme="minorHAnsi"/>
        </w:rPr>
        <w:t>Connection modifiers are:</w:t>
      </w:r>
    </w:p>
    <w:p w:rsidR="005B44C1" w:rsidRPr="005B44C1" w:rsidRDefault="005B44C1" w:rsidP="00A820FF">
      <w:pPr>
        <w:pStyle w:val="ListParagraph"/>
        <w:numPr>
          <w:ilvl w:val="0"/>
          <w:numId w:val="12"/>
        </w:numPr>
        <w:suppressAutoHyphens w:val="0"/>
        <w:adjustRightInd w:val="0"/>
        <w:spacing w:after="200" w:line="276" w:lineRule="auto"/>
        <w:jc w:val="both"/>
        <w:textAlignment w:val="baseline"/>
        <w:rPr>
          <w:rFonts w:asciiTheme="minorHAnsi" w:hAnsiTheme="minorHAnsi"/>
        </w:rPr>
      </w:pPr>
      <w:r w:rsidRPr="005B44C1">
        <w:rPr>
          <w:rFonts w:asciiTheme="minorHAnsi" w:hAnsiTheme="minorHAnsi"/>
        </w:rPr>
        <w:t>BaudRate for serial connections;</w:t>
      </w:r>
    </w:p>
    <w:p w:rsidR="005B44C1" w:rsidRPr="005B44C1" w:rsidRDefault="005B44C1" w:rsidP="00A820FF">
      <w:pPr>
        <w:pStyle w:val="ListParagraph"/>
        <w:numPr>
          <w:ilvl w:val="0"/>
          <w:numId w:val="12"/>
        </w:numPr>
        <w:suppressAutoHyphens w:val="0"/>
        <w:adjustRightInd w:val="0"/>
        <w:spacing w:after="200" w:line="276" w:lineRule="auto"/>
        <w:jc w:val="both"/>
        <w:textAlignment w:val="baseline"/>
        <w:rPr>
          <w:rFonts w:asciiTheme="minorHAnsi" w:hAnsiTheme="minorHAnsi"/>
        </w:rPr>
      </w:pPr>
      <w:r w:rsidRPr="005B44C1">
        <w:rPr>
          <w:rFonts w:asciiTheme="minorHAnsi" w:hAnsiTheme="minorHAnsi"/>
        </w:rPr>
        <w:t>Timeouts;</w:t>
      </w:r>
    </w:p>
    <w:p w:rsidR="005B44C1" w:rsidRPr="005B44C1" w:rsidRDefault="005B44C1" w:rsidP="00A820FF">
      <w:pPr>
        <w:pStyle w:val="ListParagraph"/>
        <w:numPr>
          <w:ilvl w:val="0"/>
          <w:numId w:val="12"/>
        </w:numPr>
        <w:suppressAutoHyphens w:val="0"/>
        <w:adjustRightInd w:val="0"/>
        <w:spacing w:after="200" w:line="276" w:lineRule="auto"/>
        <w:jc w:val="both"/>
        <w:textAlignment w:val="baseline"/>
        <w:rPr>
          <w:rFonts w:asciiTheme="minorHAnsi" w:hAnsiTheme="minorHAnsi"/>
        </w:rPr>
      </w:pPr>
      <w:r w:rsidRPr="005B44C1">
        <w:rPr>
          <w:rFonts w:asciiTheme="minorHAnsi" w:hAnsiTheme="minorHAnsi"/>
        </w:rPr>
        <w:lastRenderedPageBreak/>
        <w:t>Retries;</w:t>
      </w:r>
    </w:p>
    <w:p w:rsidR="005B44C1" w:rsidRPr="005B44C1" w:rsidRDefault="005B44C1" w:rsidP="005B44C1">
      <w:pPr>
        <w:rPr>
          <w:rFonts w:asciiTheme="minorHAnsi" w:hAnsiTheme="minorHAnsi"/>
          <w:lang w:val="en-US"/>
        </w:rPr>
      </w:pPr>
      <w:r w:rsidRPr="005B44C1">
        <w:rPr>
          <w:rFonts w:asciiTheme="minorHAnsi" w:hAnsiTheme="minorHAnsi"/>
          <w:lang w:val="en-US"/>
        </w:rPr>
        <w:t>When a connection is created and there is no previously created connection with the same base parameters, the connection is created and connection modifiers are used to establish communications with the device.</w:t>
      </w:r>
    </w:p>
    <w:p w:rsidR="005B44C1" w:rsidRPr="005B44C1" w:rsidRDefault="005B44C1" w:rsidP="005B44C1">
      <w:pPr>
        <w:rPr>
          <w:rFonts w:asciiTheme="minorHAnsi" w:hAnsiTheme="minorHAnsi"/>
          <w:lang w:val="en-US"/>
        </w:rPr>
      </w:pPr>
      <w:r w:rsidRPr="005B44C1">
        <w:rPr>
          <w:rFonts w:asciiTheme="minorHAnsi" w:hAnsiTheme="minorHAnsi"/>
          <w:lang w:val="en-US"/>
        </w:rPr>
        <w:t xml:space="preserve">When a connection with some communication parameters is created and there already exists a connection with the same </w:t>
      </w:r>
      <w:r w:rsidRPr="005B44C1">
        <w:rPr>
          <w:rFonts w:asciiTheme="minorHAnsi" w:hAnsiTheme="minorHAnsi"/>
          <w:i/>
          <w:iCs/>
          <w:lang w:val="en-US"/>
        </w:rPr>
        <w:t>base parameters,</w:t>
      </w:r>
      <w:r w:rsidRPr="005B44C1">
        <w:rPr>
          <w:rFonts w:asciiTheme="minorHAnsi" w:hAnsiTheme="minorHAnsi"/>
          <w:lang w:val="en-US"/>
        </w:rPr>
        <w:t xml:space="preserve"> the library does not create a new connection but uses the existing one instead.  Connection modifiers are not applied in this case.</w:t>
      </w:r>
    </w:p>
    <w:p w:rsidR="005B44C1" w:rsidRDefault="005B44C1" w:rsidP="005B44C1">
      <w:pPr>
        <w:rPr>
          <w:rFonts w:asciiTheme="minorHAnsi" w:hAnsiTheme="minorHAnsi"/>
          <w:lang w:val="en-US"/>
        </w:rPr>
      </w:pPr>
      <w:r w:rsidRPr="005B44C1">
        <w:rPr>
          <w:rFonts w:asciiTheme="minorHAnsi" w:hAnsiTheme="minorHAnsi"/>
          <w:lang w:val="en-US"/>
        </w:rPr>
        <w:t>If particular values of connection modifiers are needed for a particular application, the user should not rely on specifying connection modifiers in initial connection establishment.  Instead, she should create a connection and then check the values of connection modifiers and set them as needed.</w:t>
      </w:r>
    </w:p>
    <w:p w:rsidR="0000607F" w:rsidRPr="009E3044" w:rsidRDefault="00D93AF5" w:rsidP="00D93AF5">
      <w:pPr>
        <w:pStyle w:val="Heading2"/>
        <w:rPr>
          <w:rFonts w:ascii="Cambria" w:hAnsi="Cambria" w:cs="Arial"/>
          <w:sz w:val="26"/>
          <w:szCs w:val="26"/>
          <w:lang w:val="en-US" w:eastAsia="ru-RU"/>
        </w:rPr>
      </w:pPr>
      <w:bookmarkStart w:id="49" w:name="_Toc334122107"/>
      <w:r>
        <w:rPr>
          <w:lang w:val="en-US"/>
        </w:rPr>
        <w:t xml:space="preserve">4.3 </w:t>
      </w:r>
      <w:r w:rsidR="00925ACA" w:rsidRPr="009E3044">
        <w:rPr>
          <w:lang w:val="en-US"/>
        </w:rPr>
        <w:t xml:space="preserve">Creating </w:t>
      </w:r>
      <w:bookmarkEnd w:id="47"/>
      <w:r w:rsidR="00925ACA" w:rsidRPr="009E3044">
        <w:rPr>
          <w:lang w:val="en-US"/>
        </w:rPr>
        <w:t>connection</w:t>
      </w:r>
      <w:bookmarkEnd w:id="48"/>
      <w:r w:rsidR="009E3044">
        <w:rPr>
          <w:lang w:val="en-US"/>
        </w:rPr>
        <w:t xml:space="preserve"> to </w:t>
      </w:r>
      <w:r w:rsidR="009E3044" w:rsidRPr="009E3044">
        <w:rPr>
          <w:lang w:val="en-US"/>
        </w:rPr>
        <w:t>device</w:t>
      </w:r>
      <w:bookmarkEnd w:id="49"/>
    </w:p>
    <w:p w:rsidR="009E3044" w:rsidRDefault="009E3044" w:rsidP="009E3044">
      <w:pPr>
        <w:rPr>
          <w:lang w:val="en-US"/>
        </w:rPr>
      </w:pPr>
      <w:bookmarkStart w:id="50" w:name="_Toc294208224"/>
      <w:bookmarkStart w:id="51" w:name="_Toc294208696"/>
      <w:r w:rsidRPr="009E3044">
        <w:rPr>
          <w:lang w:val="en-US"/>
        </w:rPr>
        <w:t xml:space="preserve">The main interface through which a user gets access to CPS services is the </w:t>
      </w:r>
      <w:r w:rsidRPr="009E3044">
        <w:rPr>
          <w:b/>
          <w:lang w:val="en-US"/>
        </w:rPr>
        <w:t>CpsClient</w:t>
      </w:r>
      <w:r w:rsidRPr="009E3044">
        <w:rPr>
          <w:lang w:val="en-US"/>
        </w:rPr>
        <w:t xml:space="preserve"> class (in SandC.WinKit6.Communications.CPS namespace). This class allows creat</w:t>
      </w:r>
      <w:r w:rsidR="00360C07">
        <w:rPr>
          <w:lang w:val="en-US"/>
        </w:rPr>
        <w:t>ing</w:t>
      </w:r>
      <w:r w:rsidRPr="009E3044">
        <w:rPr>
          <w:lang w:val="en-US"/>
        </w:rPr>
        <w:t xml:space="preserve"> an instance of IDevice interface. This instance represents a connection to server through which various requests related to a physical device with configured communication parameters may be executed.</w:t>
      </w:r>
    </w:p>
    <w:p w:rsidR="009E3044" w:rsidRPr="009E3044" w:rsidRDefault="009E3044" w:rsidP="009E3044">
      <w:pPr>
        <w:rPr>
          <w:lang w:val="en-US"/>
        </w:rPr>
      </w:pPr>
    </w:p>
    <w:p w:rsidR="009E3044" w:rsidRDefault="009E3044" w:rsidP="009E3044">
      <w:pPr>
        <w:rPr>
          <w:lang w:val="en-US"/>
        </w:rPr>
      </w:pPr>
      <w:r w:rsidRPr="009E3044">
        <w:rPr>
          <w:lang w:val="en-US"/>
        </w:rPr>
        <w:t>IDevice may be created through CpsClient.CreateDevice method overloads.  In all variants</w:t>
      </w:r>
      <w:r w:rsidR="00F62DD4">
        <w:rPr>
          <w:lang w:val="en-US"/>
        </w:rPr>
        <w:t xml:space="preserve"> of the method</w:t>
      </w:r>
      <w:r w:rsidRPr="009E3044">
        <w:rPr>
          <w:lang w:val="en-US"/>
        </w:rPr>
        <w:t>, one of the parameters is ICommParameters which specifies communication parameters to be used for connecting a server to device.  Various creating methods vary in specifying how the connection of the client to server is established.</w:t>
      </w:r>
    </w:p>
    <w:p w:rsidR="009E3044" w:rsidRPr="009E3044" w:rsidRDefault="009E3044" w:rsidP="009E3044">
      <w:pPr>
        <w:rPr>
          <w:lang w:val="en-US"/>
        </w:rPr>
      </w:pPr>
    </w:p>
    <w:p w:rsidR="009E3044" w:rsidRPr="009E3044" w:rsidRDefault="009E3044" w:rsidP="009E3044">
      <w:pPr>
        <w:rPr>
          <w:lang w:val="en-US"/>
        </w:rPr>
      </w:pPr>
      <w:r w:rsidRPr="009E3044">
        <w:rPr>
          <w:lang w:val="en-US"/>
        </w:rPr>
        <w:t>When IDevice instance is initialized, it checks connection to the server and if the server is not running, it attempts to start the server using the supplied server configuration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43"/>
        <w:gridCol w:w="4754"/>
      </w:tblGrid>
      <w:tr w:rsidR="009E3044" w:rsidRPr="001D3E79" w:rsidTr="007B7B64">
        <w:tc>
          <w:tcPr>
            <w:tcW w:w="5043" w:type="dxa"/>
            <w:shd w:val="clear" w:color="auto" w:fill="BFBFBF" w:themeFill="background1" w:themeFillShade="BF"/>
          </w:tcPr>
          <w:p w:rsidR="009E3044" w:rsidRPr="001D3E79" w:rsidRDefault="009E3044" w:rsidP="00241414">
            <w:r w:rsidRPr="001D3E79">
              <w:t>Creation method</w:t>
            </w:r>
          </w:p>
        </w:tc>
        <w:tc>
          <w:tcPr>
            <w:tcW w:w="4754" w:type="dxa"/>
            <w:shd w:val="clear" w:color="auto" w:fill="BFBFBF" w:themeFill="background1" w:themeFillShade="BF"/>
          </w:tcPr>
          <w:p w:rsidR="009E3044" w:rsidRPr="001D3E79" w:rsidRDefault="009E3044" w:rsidP="00241414">
            <w:r w:rsidRPr="001D3E79">
              <w:t>Description</w:t>
            </w:r>
          </w:p>
        </w:tc>
      </w:tr>
      <w:tr w:rsidR="009E3044" w:rsidRPr="00EC5615" w:rsidTr="007B7B64">
        <w:tc>
          <w:tcPr>
            <w:tcW w:w="5043" w:type="dxa"/>
          </w:tcPr>
          <w:p w:rsidR="009E3044" w:rsidRPr="001D3E79" w:rsidRDefault="009E3044" w:rsidP="00241414">
            <w:r>
              <w:t>CreateDevice(commParams)</w:t>
            </w:r>
          </w:p>
        </w:tc>
        <w:tc>
          <w:tcPr>
            <w:tcW w:w="4754" w:type="dxa"/>
          </w:tcPr>
          <w:p w:rsidR="009E3044" w:rsidRPr="009E3044" w:rsidRDefault="009E3044" w:rsidP="00241414">
            <w:pPr>
              <w:rPr>
                <w:lang w:val="en-US"/>
              </w:rPr>
            </w:pPr>
            <w:r w:rsidRPr="009E3044">
              <w:rPr>
                <w:lang w:val="en-US"/>
              </w:rPr>
              <w:t>Standard named pipe URI is used for connecting to CPS server. Server information is taken from the registry, as set by the server service installer.</w:t>
            </w:r>
          </w:p>
        </w:tc>
      </w:tr>
      <w:tr w:rsidR="009E3044" w:rsidRPr="00EC5615" w:rsidTr="007B7B64">
        <w:tc>
          <w:tcPr>
            <w:tcW w:w="5043" w:type="dxa"/>
          </w:tcPr>
          <w:p w:rsidR="009E3044" w:rsidRPr="001D3E79" w:rsidRDefault="009E3044" w:rsidP="00241414">
            <w:r>
              <w:t>CreateDevice(pipeName, commParams)</w:t>
            </w:r>
          </w:p>
        </w:tc>
        <w:tc>
          <w:tcPr>
            <w:tcW w:w="4754" w:type="dxa"/>
          </w:tcPr>
          <w:p w:rsidR="009E3044" w:rsidRPr="009E3044" w:rsidRDefault="009E3044" w:rsidP="00241414">
            <w:pPr>
              <w:rPr>
                <w:lang w:val="en-US"/>
              </w:rPr>
            </w:pPr>
            <w:r w:rsidRPr="009E3044">
              <w:rPr>
                <w:lang w:val="en-US"/>
              </w:rPr>
              <w:t>pipeName is used for connecting to CPS server.  Server information is taken from the registry, as set by the server service installer.</w:t>
            </w:r>
          </w:p>
        </w:tc>
      </w:tr>
      <w:tr w:rsidR="009E3044" w:rsidRPr="00EC5615" w:rsidTr="007B7B64">
        <w:tc>
          <w:tcPr>
            <w:tcW w:w="5043" w:type="dxa"/>
          </w:tcPr>
          <w:p w:rsidR="009E3044" w:rsidRPr="001D3E79" w:rsidRDefault="009E3044" w:rsidP="00241414">
            <w:r>
              <w:t>CreateDevice(commParams, cpsServiceName)</w:t>
            </w:r>
          </w:p>
        </w:tc>
        <w:tc>
          <w:tcPr>
            <w:tcW w:w="4754" w:type="dxa"/>
          </w:tcPr>
          <w:p w:rsidR="009E3044" w:rsidRPr="009E3044" w:rsidRDefault="009E3044" w:rsidP="00241414">
            <w:pPr>
              <w:rPr>
                <w:lang w:val="en-US"/>
              </w:rPr>
            </w:pPr>
            <w:r w:rsidRPr="009E3044">
              <w:rPr>
                <w:lang w:val="en-US"/>
              </w:rPr>
              <w:t>Standard named pipe URI is used for connecting to CPS  server and  if the server is not running then windows service with the name cpsServiceName will be attempted  to start (only if there is administrator permission).</w:t>
            </w:r>
          </w:p>
        </w:tc>
      </w:tr>
      <w:tr w:rsidR="009E3044" w:rsidRPr="00EC5615" w:rsidTr="007B7B64">
        <w:tc>
          <w:tcPr>
            <w:tcW w:w="5043" w:type="dxa"/>
          </w:tcPr>
          <w:p w:rsidR="009E3044" w:rsidRDefault="009E3044" w:rsidP="00241414">
            <w:r>
              <w:t>CreateDevice(pipeName, commParams, cpsServiceName)</w:t>
            </w:r>
          </w:p>
        </w:tc>
        <w:tc>
          <w:tcPr>
            <w:tcW w:w="4754" w:type="dxa"/>
          </w:tcPr>
          <w:p w:rsidR="009E3044" w:rsidRPr="009E3044" w:rsidRDefault="009E3044" w:rsidP="00241414">
            <w:pPr>
              <w:rPr>
                <w:lang w:val="en-US"/>
              </w:rPr>
            </w:pPr>
            <w:r w:rsidRPr="009E3044">
              <w:rPr>
                <w:lang w:val="en-US"/>
              </w:rPr>
              <w:t>pipeName is used for connecting to CPS  server and  if the server is not running then windows service with the name cpsServiceName will be attempted to start (only if there is administrator permission).</w:t>
            </w:r>
          </w:p>
        </w:tc>
      </w:tr>
      <w:tr w:rsidR="009E3044" w:rsidRPr="00EC5615" w:rsidTr="007B7B64">
        <w:tc>
          <w:tcPr>
            <w:tcW w:w="5043" w:type="dxa"/>
          </w:tcPr>
          <w:p w:rsidR="009E3044" w:rsidRDefault="009E3044" w:rsidP="00241414">
            <w:r>
              <w:lastRenderedPageBreak/>
              <w:t>CreateDevice(commParams, cpsServerApp, execArgs)</w:t>
            </w:r>
          </w:p>
        </w:tc>
        <w:tc>
          <w:tcPr>
            <w:tcW w:w="4754" w:type="dxa"/>
          </w:tcPr>
          <w:p w:rsidR="009E3044" w:rsidRPr="009E3044" w:rsidRDefault="009E3044" w:rsidP="00241414">
            <w:pPr>
              <w:rPr>
                <w:lang w:val="en-US"/>
              </w:rPr>
            </w:pPr>
            <w:r w:rsidRPr="009E3044">
              <w:rPr>
                <w:lang w:val="en-US"/>
              </w:rPr>
              <w:t>Standard named pipe URI is used for connecting to CPS  server and  if the server is not running then cpsServerApp with execArgs will be executed.</w:t>
            </w:r>
          </w:p>
        </w:tc>
      </w:tr>
      <w:tr w:rsidR="009E3044" w:rsidRPr="00EC5615" w:rsidTr="007B7B64">
        <w:tc>
          <w:tcPr>
            <w:tcW w:w="5043" w:type="dxa"/>
          </w:tcPr>
          <w:p w:rsidR="009E3044" w:rsidRPr="009E3044" w:rsidRDefault="009E3044" w:rsidP="00241414">
            <w:pPr>
              <w:rPr>
                <w:lang w:val="en-US"/>
              </w:rPr>
            </w:pPr>
            <w:r w:rsidRPr="009E3044">
              <w:rPr>
                <w:lang w:val="en-US"/>
              </w:rPr>
              <w:t>CreateDevice(pipeName, commParams, cpsServerApp, execArgs)</w:t>
            </w:r>
          </w:p>
        </w:tc>
        <w:tc>
          <w:tcPr>
            <w:tcW w:w="4754" w:type="dxa"/>
          </w:tcPr>
          <w:p w:rsidR="009E3044" w:rsidRPr="009E3044" w:rsidRDefault="009E3044" w:rsidP="00241414">
            <w:pPr>
              <w:rPr>
                <w:lang w:val="en-US"/>
              </w:rPr>
            </w:pPr>
            <w:r w:rsidRPr="009E3044">
              <w:rPr>
                <w:lang w:val="en-US"/>
              </w:rPr>
              <w:t>pipeName is used for connecting to CPS  server and  if the server is not running then cpsServerApp with execArgs will be executed.</w:t>
            </w:r>
          </w:p>
        </w:tc>
      </w:tr>
    </w:tbl>
    <w:p w:rsidR="009E3044" w:rsidRPr="009E3044" w:rsidRDefault="009E3044" w:rsidP="009E3044">
      <w:pPr>
        <w:rPr>
          <w:lang w:val="en-US"/>
        </w:rPr>
      </w:pPr>
    </w:p>
    <w:p w:rsidR="009E3044" w:rsidRPr="00B862FC" w:rsidRDefault="009E3044" w:rsidP="009E3044">
      <w:pPr>
        <w:rPr>
          <w:b/>
        </w:rPr>
      </w:pPr>
      <w:r w:rsidRPr="001945A9">
        <w:rPr>
          <w:b/>
        </w:rPr>
        <w:t xml:space="preserve">Example </w:t>
      </w:r>
    </w:p>
    <w:p w:rsidR="009E3044" w:rsidRPr="009E3044" w:rsidRDefault="009E3044" w:rsidP="00A820FF">
      <w:pPr>
        <w:pStyle w:val="ListParagraph"/>
        <w:numPr>
          <w:ilvl w:val="0"/>
          <w:numId w:val="10"/>
        </w:numPr>
        <w:adjustRightInd w:val="0"/>
        <w:spacing w:after="200" w:line="276" w:lineRule="auto"/>
        <w:jc w:val="both"/>
        <w:textAlignment w:val="baseline"/>
        <w:rPr>
          <w:lang w:val="en-US"/>
        </w:rPr>
      </w:pPr>
      <w:r w:rsidRPr="009E3044">
        <w:rPr>
          <w:lang w:val="en-US"/>
        </w:rPr>
        <w:t>Creating a connection to MCU over DNP/UDP.</w:t>
      </w:r>
    </w:p>
    <w:p w:rsidR="009E3044" w:rsidRPr="007C684C" w:rsidRDefault="009E3044" w:rsidP="009E3044">
      <w:pPr>
        <w:spacing w:line="100" w:lineRule="atLeast"/>
        <w:ind w:firstLine="720"/>
        <w:rPr>
          <w:rFonts w:ascii="Courier New" w:hAnsi="Courier New" w:cs="Courier New"/>
          <w:sz w:val="16"/>
          <w:szCs w:val="16"/>
          <w:lang w:val="en-US"/>
        </w:rPr>
      </w:pPr>
      <w:r w:rsidRPr="007C684C">
        <w:rPr>
          <w:rFonts w:ascii="Courier New" w:hAnsi="Courier New" w:cs="Courier New"/>
          <w:color w:val="2B91AF"/>
          <w:sz w:val="16"/>
          <w:szCs w:val="16"/>
          <w:lang w:val="en-US"/>
        </w:rPr>
        <w:t>CommParameters</w:t>
      </w:r>
      <w:r w:rsidRPr="007C684C">
        <w:rPr>
          <w:rFonts w:ascii="Courier New" w:hAnsi="Courier New" w:cs="Courier New"/>
          <w:color w:val="010001"/>
          <w:sz w:val="16"/>
          <w:szCs w:val="16"/>
          <w:lang w:val="en-US"/>
        </w:rPr>
        <w:t xml:space="preserve"> mcuParams</w:t>
      </w:r>
      <w:r w:rsidRPr="007C684C">
        <w:rPr>
          <w:rFonts w:ascii="Courier New" w:hAnsi="Courier New" w:cs="Courier New"/>
          <w:sz w:val="16"/>
          <w:szCs w:val="16"/>
          <w:lang w:val="en-US"/>
        </w:rPr>
        <w:t xml:space="preserve"> = </w:t>
      </w:r>
      <w:r w:rsidRPr="007C684C">
        <w:rPr>
          <w:rFonts w:ascii="Courier New" w:hAnsi="Courier New" w:cs="Courier New"/>
          <w:color w:val="0000FF"/>
          <w:sz w:val="16"/>
          <w:szCs w:val="16"/>
          <w:lang w:val="en-US"/>
        </w:rPr>
        <w:t>new</w:t>
      </w:r>
      <w:r w:rsidRPr="007C684C">
        <w:rPr>
          <w:rFonts w:ascii="Courier New" w:hAnsi="Courier New" w:cs="Courier New"/>
          <w:sz w:val="16"/>
          <w:szCs w:val="16"/>
          <w:lang w:val="en-US"/>
        </w:rPr>
        <w:t xml:space="preserve"> </w:t>
      </w:r>
      <w:r w:rsidRPr="007C684C">
        <w:rPr>
          <w:rFonts w:ascii="Courier New" w:hAnsi="Courier New" w:cs="Courier New"/>
          <w:color w:val="2B91AF"/>
          <w:sz w:val="16"/>
          <w:szCs w:val="16"/>
          <w:lang w:val="en-US"/>
        </w:rPr>
        <w:t>CommParameters</w:t>
      </w:r>
      <w:r w:rsidRPr="007C684C">
        <w:rPr>
          <w:rFonts w:ascii="Courier New" w:hAnsi="Courier New" w:cs="Courier New"/>
          <w:sz w:val="16"/>
          <w:szCs w:val="16"/>
          <w:lang w:val="en-US"/>
        </w:rPr>
        <w:t>() {</w:t>
      </w:r>
    </w:p>
    <w:p w:rsidR="009E3044" w:rsidRPr="007C684C" w:rsidRDefault="009E3044" w:rsidP="009E3044">
      <w:pPr>
        <w:spacing w:line="100" w:lineRule="atLeast"/>
        <w:ind w:left="1440"/>
        <w:rPr>
          <w:rFonts w:ascii="Courier New" w:hAnsi="Courier New" w:cs="Courier New"/>
          <w:sz w:val="16"/>
          <w:szCs w:val="16"/>
          <w:lang w:val="en-US"/>
        </w:rPr>
      </w:pPr>
      <w:r w:rsidRPr="007C684C">
        <w:rPr>
          <w:rFonts w:ascii="Courier New" w:hAnsi="Courier New" w:cs="Courier New"/>
          <w:color w:val="010001"/>
          <w:sz w:val="16"/>
          <w:szCs w:val="16"/>
          <w:lang w:val="en-US"/>
        </w:rPr>
        <w:t>ChannelParameters</w:t>
      </w:r>
      <w:r w:rsidRPr="007C684C">
        <w:rPr>
          <w:rFonts w:ascii="Courier New" w:hAnsi="Courier New" w:cs="Courier New"/>
          <w:sz w:val="16"/>
          <w:szCs w:val="16"/>
          <w:lang w:val="en-US"/>
        </w:rPr>
        <w:t xml:space="preserve"> = </w:t>
      </w:r>
      <w:r w:rsidRPr="007C684C">
        <w:rPr>
          <w:rFonts w:ascii="Courier New" w:hAnsi="Courier New" w:cs="Courier New"/>
          <w:color w:val="0000FF"/>
          <w:sz w:val="16"/>
          <w:szCs w:val="16"/>
          <w:lang w:val="en-US"/>
        </w:rPr>
        <w:t>new</w:t>
      </w:r>
      <w:r w:rsidRPr="007C684C">
        <w:rPr>
          <w:rFonts w:ascii="Courier New" w:hAnsi="Courier New" w:cs="Courier New"/>
          <w:sz w:val="16"/>
          <w:szCs w:val="16"/>
          <w:lang w:val="en-US"/>
        </w:rPr>
        <w:t xml:space="preserve"> </w:t>
      </w:r>
      <w:r w:rsidRPr="007C684C">
        <w:rPr>
          <w:rFonts w:ascii="Courier New" w:hAnsi="Courier New" w:cs="Courier New"/>
          <w:color w:val="2B91AF"/>
          <w:sz w:val="16"/>
          <w:szCs w:val="16"/>
          <w:lang w:val="en-US"/>
        </w:rPr>
        <w:t>UdpChannelParameters</w:t>
      </w:r>
      <w:r w:rsidRPr="007C684C">
        <w:rPr>
          <w:rFonts w:ascii="Courier New" w:hAnsi="Courier New" w:cs="Courier New"/>
          <w:sz w:val="16"/>
          <w:szCs w:val="16"/>
          <w:lang w:val="en-US"/>
        </w:rPr>
        <w:t>(</w:t>
      </w:r>
    </w:p>
    <w:p w:rsidR="009E3044" w:rsidRPr="007C684C" w:rsidRDefault="009E3044" w:rsidP="009E3044">
      <w:pPr>
        <w:spacing w:line="100" w:lineRule="atLeast"/>
        <w:ind w:left="3600" w:firstLine="720"/>
        <w:rPr>
          <w:rFonts w:ascii="Courier New" w:hAnsi="Courier New" w:cs="Courier New"/>
          <w:sz w:val="16"/>
          <w:szCs w:val="16"/>
          <w:lang w:val="en-US"/>
        </w:rPr>
      </w:pPr>
      <w:r w:rsidRPr="007C684C">
        <w:rPr>
          <w:rFonts w:ascii="Courier New" w:hAnsi="Courier New" w:cs="Courier New"/>
          <w:color w:val="2B91AF"/>
          <w:sz w:val="16"/>
          <w:szCs w:val="16"/>
          <w:lang w:val="en-US"/>
        </w:rPr>
        <w:t>IPAddress</w:t>
      </w:r>
      <w:r w:rsidRPr="007C684C">
        <w:rPr>
          <w:rFonts w:ascii="Courier New" w:hAnsi="Courier New" w:cs="Courier New"/>
          <w:sz w:val="16"/>
          <w:szCs w:val="16"/>
          <w:lang w:val="en-US"/>
        </w:rPr>
        <w:t>.</w:t>
      </w:r>
      <w:r w:rsidRPr="007C684C">
        <w:rPr>
          <w:rFonts w:ascii="Courier New" w:hAnsi="Courier New" w:cs="Courier New"/>
          <w:color w:val="010001"/>
          <w:sz w:val="16"/>
          <w:szCs w:val="16"/>
          <w:lang w:val="en-US"/>
        </w:rPr>
        <w:t>Parse</w:t>
      </w:r>
      <w:r w:rsidRPr="007C684C">
        <w:rPr>
          <w:rFonts w:ascii="Courier New" w:hAnsi="Courier New" w:cs="Courier New"/>
          <w:sz w:val="16"/>
          <w:szCs w:val="16"/>
          <w:lang w:val="en-US"/>
        </w:rPr>
        <w:t>(</w:t>
      </w:r>
      <w:r w:rsidRPr="007C684C">
        <w:rPr>
          <w:rFonts w:ascii="Courier New" w:hAnsi="Courier New" w:cs="Courier New"/>
          <w:color w:val="A31515"/>
          <w:sz w:val="16"/>
          <w:szCs w:val="16"/>
          <w:lang w:val="en-US"/>
        </w:rPr>
        <w:t>"10.4.0.17"</w:t>
      </w:r>
      <w:r w:rsidRPr="007C684C">
        <w:rPr>
          <w:rFonts w:ascii="Courier New" w:hAnsi="Courier New" w:cs="Courier New"/>
          <w:sz w:val="16"/>
          <w:szCs w:val="16"/>
          <w:lang w:val="en-US"/>
        </w:rPr>
        <w:t xml:space="preserve">), 20000, </w:t>
      </w:r>
    </w:p>
    <w:p w:rsidR="009E3044" w:rsidRPr="007C684C" w:rsidRDefault="009E3044" w:rsidP="009E3044">
      <w:pPr>
        <w:spacing w:line="100" w:lineRule="atLeast"/>
        <w:ind w:left="3600" w:firstLine="720"/>
        <w:rPr>
          <w:rFonts w:ascii="Courier New" w:hAnsi="Courier New" w:cs="Courier New"/>
          <w:sz w:val="16"/>
          <w:szCs w:val="16"/>
          <w:lang w:val="en-US"/>
        </w:rPr>
      </w:pPr>
      <w:r w:rsidRPr="007C684C">
        <w:rPr>
          <w:rFonts w:ascii="Courier New" w:hAnsi="Courier New" w:cs="Courier New"/>
          <w:color w:val="2B91AF"/>
          <w:sz w:val="16"/>
          <w:szCs w:val="16"/>
          <w:lang w:val="en-US"/>
        </w:rPr>
        <w:t>IPAddress</w:t>
      </w:r>
      <w:r w:rsidRPr="007C684C">
        <w:rPr>
          <w:rFonts w:ascii="Courier New" w:hAnsi="Courier New" w:cs="Courier New"/>
          <w:sz w:val="16"/>
          <w:szCs w:val="16"/>
          <w:lang w:val="en-US"/>
        </w:rPr>
        <w:t>.</w:t>
      </w:r>
      <w:r w:rsidRPr="007C684C">
        <w:rPr>
          <w:rFonts w:ascii="Courier New" w:hAnsi="Courier New" w:cs="Courier New"/>
          <w:color w:val="010001"/>
          <w:sz w:val="16"/>
          <w:szCs w:val="16"/>
          <w:lang w:val="en-US"/>
        </w:rPr>
        <w:t>Parse</w:t>
      </w:r>
      <w:r w:rsidRPr="007C684C">
        <w:rPr>
          <w:rFonts w:ascii="Courier New" w:hAnsi="Courier New" w:cs="Courier New"/>
          <w:sz w:val="16"/>
          <w:szCs w:val="16"/>
          <w:lang w:val="en-US"/>
        </w:rPr>
        <w:t>(</w:t>
      </w:r>
      <w:r w:rsidRPr="007C684C">
        <w:rPr>
          <w:rFonts w:ascii="Courier New" w:hAnsi="Courier New" w:cs="Courier New"/>
          <w:color w:val="A31515"/>
          <w:sz w:val="16"/>
          <w:szCs w:val="16"/>
          <w:lang w:val="en-US"/>
        </w:rPr>
        <w:t>"10.8.0.239"</w:t>
      </w:r>
      <w:r w:rsidRPr="007C684C">
        <w:rPr>
          <w:rFonts w:ascii="Courier New" w:hAnsi="Courier New" w:cs="Courier New"/>
          <w:sz w:val="16"/>
          <w:szCs w:val="16"/>
          <w:lang w:val="en-US"/>
        </w:rPr>
        <w:t>), 20000),</w:t>
      </w:r>
    </w:p>
    <w:p w:rsidR="009E3044" w:rsidRPr="007C684C" w:rsidRDefault="009E3044" w:rsidP="009E3044">
      <w:pPr>
        <w:spacing w:line="100" w:lineRule="atLeast"/>
        <w:ind w:left="720" w:firstLine="720"/>
        <w:rPr>
          <w:rFonts w:ascii="Courier New" w:hAnsi="Courier New" w:cs="Courier New"/>
          <w:sz w:val="16"/>
          <w:szCs w:val="16"/>
          <w:lang w:val="en-US"/>
        </w:rPr>
      </w:pPr>
      <w:r w:rsidRPr="007C684C">
        <w:rPr>
          <w:rFonts w:ascii="Courier New" w:hAnsi="Courier New" w:cs="Courier New"/>
          <w:color w:val="010001"/>
          <w:sz w:val="16"/>
          <w:szCs w:val="16"/>
          <w:lang w:val="en-US"/>
        </w:rPr>
        <w:t>ProtocolParameters</w:t>
      </w:r>
      <w:r w:rsidRPr="007C684C">
        <w:rPr>
          <w:rFonts w:ascii="Courier New" w:hAnsi="Courier New" w:cs="Courier New"/>
          <w:sz w:val="16"/>
          <w:szCs w:val="16"/>
          <w:lang w:val="en-US"/>
        </w:rPr>
        <w:t xml:space="preserve"> = </w:t>
      </w:r>
      <w:r w:rsidRPr="007C684C">
        <w:rPr>
          <w:rFonts w:ascii="Courier New" w:hAnsi="Courier New" w:cs="Courier New"/>
          <w:color w:val="0000FF"/>
          <w:sz w:val="16"/>
          <w:szCs w:val="16"/>
          <w:lang w:val="en-US"/>
        </w:rPr>
        <w:t>new</w:t>
      </w:r>
      <w:r w:rsidRPr="007C684C">
        <w:rPr>
          <w:rFonts w:ascii="Courier New" w:hAnsi="Courier New" w:cs="Courier New"/>
          <w:sz w:val="16"/>
          <w:szCs w:val="16"/>
          <w:lang w:val="en-US"/>
        </w:rPr>
        <w:t xml:space="preserve"> </w:t>
      </w:r>
      <w:r w:rsidRPr="007C684C">
        <w:rPr>
          <w:rFonts w:ascii="Courier New" w:hAnsi="Courier New" w:cs="Courier New"/>
          <w:color w:val="2B91AF"/>
          <w:sz w:val="16"/>
          <w:szCs w:val="16"/>
          <w:lang w:val="en-US"/>
        </w:rPr>
        <w:t>DnpProtocolParameters</w:t>
      </w:r>
      <w:r w:rsidRPr="007C684C">
        <w:rPr>
          <w:rFonts w:ascii="Courier New" w:hAnsi="Courier New" w:cs="Courier New"/>
          <w:sz w:val="16"/>
          <w:szCs w:val="16"/>
          <w:lang w:val="en-US"/>
        </w:rPr>
        <w:t>(</w:t>
      </w:r>
      <w:r w:rsidRPr="007C684C">
        <w:rPr>
          <w:rFonts w:ascii="Courier New" w:hAnsi="Courier New" w:cs="Courier New"/>
          <w:color w:val="0000FF"/>
          <w:sz w:val="16"/>
          <w:szCs w:val="16"/>
          <w:lang w:val="en-US"/>
        </w:rPr>
        <w:t>true</w:t>
      </w:r>
      <w:r w:rsidRPr="007C684C">
        <w:rPr>
          <w:rFonts w:ascii="Courier New" w:hAnsi="Courier New" w:cs="Courier New"/>
          <w:sz w:val="16"/>
          <w:szCs w:val="16"/>
          <w:lang w:val="en-US"/>
        </w:rPr>
        <w:t>, 2, 65532),</w:t>
      </w:r>
    </w:p>
    <w:p w:rsidR="009E3044" w:rsidRPr="007C684C" w:rsidRDefault="009E3044" w:rsidP="009E3044">
      <w:pPr>
        <w:spacing w:line="100" w:lineRule="atLeast"/>
        <w:ind w:left="720" w:firstLine="720"/>
        <w:rPr>
          <w:rFonts w:ascii="Courier New" w:hAnsi="Courier New" w:cs="Courier New"/>
          <w:sz w:val="16"/>
          <w:szCs w:val="16"/>
          <w:lang w:val="en-US"/>
        </w:rPr>
      </w:pPr>
      <w:r w:rsidRPr="007C684C">
        <w:rPr>
          <w:rFonts w:ascii="Courier New" w:hAnsi="Courier New" w:cs="Courier New"/>
          <w:color w:val="010001"/>
          <w:sz w:val="16"/>
          <w:szCs w:val="16"/>
          <w:lang w:val="en-US"/>
        </w:rPr>
        <w:t>Timeout</w:t>
      </w:r>
      <w:r w:rsidRPr="007C684C">
        <w:rPr>
          <w:rFonts w:ascii="Courier New" w:hAnsi="Courier New" w:cs="Courier New"/>
          <w:sz w:val="16"/>
          <w:szCs w:val="16"/>
          <w:lang w:val="en-US"/>
        </w:rPr>
        <w:t xml:space="preserve"> = 2000, </w:t>
      </w:r>
    </w:p>
    <w:p w:rsidR="009E3044" w:rsidRPr="007C684C" w:rsidRDefault="009E3044" w:rsidP="009E3044">
      <w:pPr>
        <w:spacing w:line="100" w:lineRule="atLeast"/>
        <w:ind w:left="720" w:firstLine="720"/>
        <w:rPr>
          <w:rFonts w:ascii="Courier New" w:hAnsi="Courier New" w:cs="Courier New"/>
          <w:sz w:val="16"/>
          <w:szCs w:val="16"/>
          <w:lang w:val="en-US"/>
        </w:rPr>
      </w:pPr>
      <w:r w:rsidRPr="007C684C">
        <w:rPr>
          <w:rFonts w:ascii="Courier New" w:hAnsi="Courier New" w:cs="Courier New"/>
          <w:color w:val="010001"/>
          <w:sz w:val="16"/>
          <w:szCs w:val="16"/>
          <w:lang w:val="en-US"/>
        </w:rPr>
        <w:t>Retries</w:t>
      </w:r>
      <w:r w:rsidRPr="007C684C">
        <w:rPr>
          <w:rFonts w:ascii="Courier New" w:hAnsi="Courier New" w:cs="Courier New"/>
          <w:sz w:val="16"/>
          <w:szCs w:val="16"/>
          <w:lang w:val="en-US"/>
        </w:rPr>
        <w:t xml:space="preserve"> = 0,</w:t>
      </w:r>
    </w:p>
    <w:p w:rsidR="009E3044" w:rsidRPr="007C684C" w:rsidRDefault="009E3044" w:rsidP="009E3044">
      <w:pPr>
        <w:spacing w:line="100" w:lineRule="atLeast"/>
        <w:ind w:left="720" w:firstLine="720"/>
        <w:rPr>
          <w:rFonts w:ascii="Courier New" w:hAnsi="Courier New" w:cs="Courier New"/>
          <w:sz w:val="16"/>
          <w:szCs w:val="16"/>
          <w:lang w:val="en-US"/>
        </w:rPr>
      </w:pPr>
      <w:r w:rsidRPr="007C684C">
        <w:rPr>
          <w:rFonts w:ascii="Courier New" w:hAnsi="Courier New" w:cs="Courier New"/>
          <w:sz w:val="16"/>
          <w:szCs w:val="16"/>
          <w:lang w:val="en-US"/>
        </w:rPr>
        <w:t xml:space="preserve">Processor = </w:t>
      </w:r>
      <w:r w:rsidRPr="007C684C">
        <w:rPr>
          <w:rFonts w:ascii="Courier New" w:hAnsi="Courier New" w:cs="Courier New"/>
          <w:color w:val="2B91AF"/>
          <w:sz w:val="16"/>
          <w:szCs w:val="16"/>
          <w:lang w:val="en-US"/>
        </w:rPr>
        <w:t>Processor</w:t>
      </w:r>
      <w:r w:rsidRPr="007C684C">
        <w:rPr>
          <w:rFonts w:ascii="Courier New" w:hAnsi="Courier New" w:cs="Courier New"/>
          <w:sz w:val="16"/>
          <w:szCs w:val="16"/>
          <w:lang w:val="en-US"/>
        </w:rPr>
        <w:t>.MCU</w:t>
      </w:r>
    </w:p>
    <w:p w:rsidR="009E3044" w:rsidRPr="007C684C" w:rsidRDefault="009E3044" w:rsidP="009E3044">
      <w:pPr>
        <w:spacing w:line="100" w:lineRule="atLeast"/>
        <w:ind w:firstLine="720"/>
        <w:rPr>
          <w:rFonts w:ascii="Courier New" w:hAnsi="Courier New" w:cs="Courier New"/>
          <w:sz w:val="16"/>
          <w:szCs w:val="16"/>
          <w:lang w:val="en-US"/>
        </w:rPr>
      </w:pPr>
      <w:r w:rsidRPr="007C684C">
        <w:rPr>
          <w:rFonts w:ascii="Courier New" w:hAnsi="Courier New" w:cs="Courier New"/>
          <w:sz w:val="16"/>
          <w:szCs w:val="16"/>
          <w:lang w:val="en-US"/>
        </w:rPr>
        <w:t>};</w:t>
      </w:r>
    </w:p>
    <w:p w:rsidR="009E3044" w:rsidRPr="007C684C" w:rsidRDefault="009E3044" w:rsidP="009E3044">
      <w:pPr>
        <w:spacing w:line="100" w:lineRule="atLeast"/>
        <w:ind w:firstLine="720"/>
        <w:rPr>
          <w:rFonts w:ascii="Courier New" w:hAnsi="Courier New" w:cs="Courier New"/>
          <w:sz w:val="16"/>
          <w:szCs w:val="16"/>
          <w:lang w:val="en-US"/>
        </w:rPr>
      </w:pPr>
    </w:p>
    <w:p w:rsidR="009E3044" w:rsidRPr="007C684C" w:rsidRDefault="009E3044" w:rsidP="009E3044">
      <w:pPr>
        <w:spacing w:line="100" w:lineRule="atLeast"/>
        <w:ind w:firstLine="720"/>
        <w:rPr>
          <w:rFonts w:ascii="Courier New" w:hAnsi="Courier New" w:cs="Courier New"/>
          <w:sz w:val="16"/>
          <w:szCs w:val="16"/>
          <w:lang w:val="en-US"/>
        </w:rPr>
      </w:pPr>
      <w:r w:rsidRPr="007C684C">
        <w:rPr>
          <w:rFonts w:ascii="Courier New" w:hAnsi="Courier New" w:cs="Courier New"/>
          <w:color w:val="2B91AF"/>
          <w:sz w:val="16"/>
          <w:szCs w:val="16"/>
          <w:lang w:val="en-US"/>
        </w:rPr>
        <w:t>IDevice</w:t>
      </w:r>
      <w:r w:rsidRPr="007C684C">
        <w:rPr>
          <w:rFonts w:ascii="Courier New" w:hAnsi="Courier New" w:cs="Courier New"/>
          <w:color w:val="010001"/>
          <w:sz w:val="16"/>
          <w:szCs w:val="16"/>
          <w:lang w:val="en-US"/>
        </w:rPr>
        <w:t xml:space="preserve"> mcu </w:t>
      </w:r>
      <w:r w:rsidRPr="007C684C">
        <w:rPr>
          <w:rFonts w:ascii="Courier New" w:hAnsi="Courier New" w:cs="Courier New"/>
          <w:sz w:val="16"/>
          <w:szCs w:val="16"/>
          <w:lang w:val="en-US"/>
        </w:rPr>
        <w:t xml:space="preserve">= </w:t>
      </w:r>
      <w:r w:rsidRPr="007C684C">
        <w:rPr>
          <w:rFonts w:ascii="Courier New" w:hAnsi="Courier New" w:cs="Courier New"/>
          <w:color w:val="2B91AF"/>
          <w:sz w:val="16"/>
          <w:szCs w:val="16"/>
          <w:lang w:val="en-US"/>
        </w:rPr>
        <w:t>CpsClient</w:t>
      </w:r>
      <w:r w:rsidRPr="007C684C">
        <w:rPr>
          <w:rFonts w:ascii="Courier New" w:hAnsi="Courier New" w:cs="Courier New"/>
          <w:sz w:val="16"/>
          <w:szCs w:val="16"/>
          <w:lang w:val="en-US"/>
        </w:rPr>
        <w:t>.</w:t>
      </w:r>
      <w:r w:rsidRPr="007C684C">
        <w:rPr>
          <w:rFonts w:ascii="Courier New" w:hAnsi="Courier New" w:cs="Courier New"/>
          <w:color w:val="010001"/>
          <w:sz w:val="16"/>
          <w:szCs w:val="16"/>
          <w:lang w:val="en-US"/>
        </w:rPr>
        <w:t>CreateDevice(mcuParams);</w:t>
      </w:r>
    </w:p>
    <w:p w:rsidR="009E3044" w:rsidRPr="009E3044" w:rsidRDefault="009E3044" w:rsidP="00A820FF">
      <w:pPr>
        <w:pStyle w:val="ListParagraph"/>
        <w:numPr>
          <w:ilvl w:val="0"/>
          <w:numId w:val="10"/>
        </w:numPr>
        <w:adjustRightInd w:val="0"/>
        <w:spacing w:before="240" w:after="200" w:line="276" w:lineRule="auto"/>
        <w:jc w:val="both"/>
        <w:textAlignment w:val="baseline"/>
        <w:rPr>
          <w:lang w:val="en-US"/>
        </w:rPr>
      </w:pPr>
      <w:r w:rsidRPr="009E3044">
        <w:rPr>
          <w:lang w:val="en-US"/>
        </w:rPr>
        <w:t>Creating a connection to DSP over ICP/Serial.</w:t>
      </w:r>
    </w:p>
    <w:p w:rsidR="009E3044" w:rsidRPr="00E41752" w:rsidRDefault="009E3044" w:rsidP="009E3044">
      <w:pPr>
        <w:spacing w:line="100" w:lineRule="atLeast"/>
        <w:ind w:firstLine="720"/>
        <w:rPr>
          <w:rFonts w:ascii="Courier New" w:hAnsi="Courier New" w:cs="Courier New"/>
          <w:sz w:val="16"/>
          <w:szCs w:val="16"/>
          <w:lang w:val="en-US"/>
        </w:rPr>
      </w:pPr>
      <w:r w:rsidRPr="00E41752">
        <w:rPr>
          <w:rFonts w:ascii="Courier New" w:hAnsi="Courier New" w:cs="Courier New"/>
          <w:color w:val="2B91AF"/>
          <w:sz w:val="16"/>
          <w:szCs w:val="16"/>
          <w:lang w:val="en-US"/>
        </w:rPr>
        <w:t>CommParameters</w:t>
      </w:r>
      <w:r w:rsidRPr="00E41752">
        <w:rPr>
          <w:rFonts w:ascii="Courier New" w:hAnsi="Courier New" w:cs="Courier New"/>
          <w:color w:val="010001"/>
          <w:sz w:val="16"/>
          <w:szCs w:val="16"/>
          <w:lang w:val="en-US"/>
        </w:rPr>
        <w:t xml:space="preserve"> dspParams</w:t>
      </w:r>
      <w:r w:rsidRPr="00E41752">
        <w:rPr>
          <w:rFonts w:ascii="Courier New" w:hAnsi="Courier New" w:cs="Courier New"/>
          <w:sz w:val="16"/>
          <w:szCs w:val="16"/>
          <w:lang w:val="en-US"/>
        </w:rPr>
        <w:t xml:space="preserve"> = </w:t>
      </w:r>
      <w:r w:rsidRPr="00E41752">
        <w:rPr>
          <w:rFonts w:ascii="Courier New" w:hAnsi="Courier New" w:cs="Courier New"/>
          <w:color w:val="0000FF"/>
          <w:sz w:val="16"/>
          <w:szCs w:val="16"/>
          <w:lang w:val="en-US"/>
        </w:rPr>
        <w:t>new</w:t>
      </w:r>
      <w:r w:rsidRPr="00E41752">
        <w:rPr>
          <w:rFonts w:ascii="Courier New" w:hAnsi="Courier New" w:cs="Courier New"/>
          <w:sz w:val="16"/>
          <w:szCs w:val="16"/>
          <w:lang w:val="en-US"/>
        </w:rPr>
        <w:t xml:space="preserve"> </w:t>
      </w:r>
      <w:r w:rsidRPr="00E41752">
        <w:rPr>
          <w:rFonts w:ascii="Courier New" w:hAnsi="Courier New" w:cs="Courier New"/>
          <w:color w:val="2B91AF"/>
          <w:sz w:val="16"/>
          <w:szCs w:val="16"/>
          <w:lang w:val="en-US"/>
        </w:rPr>
        <w:t>CommParameters</w:t>
      </w:r>
      <w:r w:rsidRPr="00E41752">
        <w:rPr>
          <w:rFonts w:ascii="Courier New" w:hAnsi="Courier New" w:cs="Courier New"/>
          <w:sz w:val="16"/>
          <w:szCs w:val="16"/>
          <w:lang w:val="en-US"/>
        </w:rPr>
        <w:t>() {</w:t>
      </w:r>
    </w:p>
    <w:p w:rsidR="009E3044" w:rsidRPr="00E41752" w:rsidRDefault="009E3044" w:rsidP="009E3044">
      <w:pPr>
        <w:spacing w:line="100" w:lineRule="atLeast"/>
        <w:ind w:left="1440"/>
        <w:rPr>
          <w:rFonts w:ascii="Courier New" w:hAnsi="Courier New" w:cs="Courier New"/>
          <w:sz w:val="16"/>
          <w:szCs w:val="16"/>
          <w:lang w:val="en-US"/>
        </w:rPr>
      </w:pPr>
      <w:r w:rsidRPr="00E41752">
        <w:rPr>
          <w:rFonts w:ascii="Courier New" w:hAnsi="Courier New" w:cs="Courier New"/>
          <w:color w:val="010001"/>
          <w:sz w:val="16"/>
          <w:szCs w:val="16"/>
          <w:lang w:val="en-US"/>
        </w:rPr>
        <w:t>ChannelParameters</w:t>
      </w:r>
      <w:r w:rsidRPr="00E41752">
        <w:rPr>
          <w:rFonts w:ascii="Courier New" w:hAnsi="Courier New" w:cs="Courier New"/>
          <w:sz w:val="16"/>
          <w:szCs w:val="16"/>
          <w:lang w:val="en-US"/>
        </w:rPr>
        <w:t xml:space="preserve"> = </w:t>
      </w:r>
      <w:r w:rsidRPr="00E41752">
        <w:rPr>
          <w:rFonts w:ascii="Courier New" w:hAnsi="Courier New" w:cs="Courier New"/>
          <w:color w:val="0000FF"/>
          <w:sz w:val="16"/>
          <w:szCs w:val="16"/>
          <w:lang w:val="en-US"/>
        </w:rPr>
        <w:t>new</w:t>
      </w:r>
      <w:r w:rsidRPr="00E41752">
        <w:rPr>
          <w:rFonts w:ascii="Courier New" w:hAnsi="Courier New" w:cs="Courier New"/>
          <w:sz w:val="16"/>
          <w:szCs w:val="16"/>
          <w:lang w:val="en-US"/>
        </w:rPr>
        <w:t xml:space="preserve"> </w:t>
      </w:r>
      <w:r w:rsidRPr="00E41752">
        <w:rPr>
          <w:rFonts w:ascii="Courier New" w:hAnsi="Courier New" w:cs="Courier New"/>
          <w:color w:val="2B91AF"/>
          <w:sz w:val="16"/>
          <w:szCs w:val="16"/>
          <w:lang w:val="en-US"/>
        </w:rPr>
        <w:t>SerialChannelParameters</w:t>
      </w:r>
      <w:r w:rsidRPr="00E41752">
        <w:rPr>
          <w:rFonts w:ascii="Courier New" w:hAnsi="Courier New" w:cs="Courier New"/>
          <w:sz w:val="16"/>
          <w:szCs w:val="16"/>
          <w:lang w:val="en-US"/>
        </w:rPr>
        <w:t>(</w:t>
      </w:r>
      <w:r w:rsidRPr="00E41752">
        <w:rPr>
          <w:rFonts w:ascii="Courier New" w:hAnsi="Courier New" w:cs="Courier New"/>
          <w:color w:val="A31515"/>
          <w:sz w:val="16"/>
          <w:szCs w:val="16"/>
          <w:lang w:val="en-US"/>
        </w:rPr>
        <w:t>"COM1"</w:t>
      </w:r>
      <w:r w:rsidRPr="00E41752">
        <w:rPr>
          <w:rFonts w:ascii="Courier New" w:hAnsi="Courier New" w:cs="Courier New"/>
          <w:sz w:val="16"/>
          <w:szCs w:val="16"/>
          <w:lang w:val="en-US"/>
        </w:rPr>
        <w:t>, 9600)</w:t>
      </w:r>
    </w:p>
    <w:p w:rsidR="009E3044" w:rsidRPr="00E41752" w:rsidRDefault="009E3044" w:rsidP="009E3044">
      <w:pPr>
        <w:spacing w:line="100" w:lineRule="atLeast"/>
        <w:ind w:left="3600" w:firstLine="720"/>
        <w:rPr>
          <w:rFonts w:ascii="Courier New" w:hAnsi="Courier New" w:cs="Courier New"/>
          <w:sz w:val="16"/>
          <w:szCs w:val="16"/>
          <w:lang w:val="en-US"/>
        </w:rPr>
      </w:pPr>
      <w:r w:rsidRPr="00E41752">
        <w:rPr>
          <w:rFonts w:ascii="Courier New" w:hAnsi="Courier New" w:cs="Courier New"/>
          <w:color w:val="2B91AF"/>
          <w:sz w:val="16"/>
          <w:szCs w:val="16"/>
          <w:lang w:val="en-US"/>
        </w:rPr>
        <w:t>IPAddress</w:t>
      </w:r>
      <w:r w:rsidRPr="00E41752">
        <w:rPr>
          <w:rFonts w:ascii="Courier New" w:hAnsi="Courier New" w:cs="Courier New"/>
          <w:sz w:val="16"/>
          <w:szCs w:val="16"/>
          <w:lang w:val="en-US"/>
        </w:rPr>
        <w:t>.</w:t>
      </w:r>
      <w:r w:rsidRPr="00E41752">
        <w:rPr>
          <w:rFonts w:ascii="Courier New" w:hAnsi="Courier New" w:cs="Courier New"/>
          <w:color w:val="010001"/>
          <w:sz w:val="16"/>
          <w:szCs w:val="16"/>
          <w:lang w:val="en-US"/>
        </w:rPr>
        <w:t>Parse</w:t>
      </w:r>
      <w:r w:rsidRPr="00E41752">
        <w:rPr>
          <w:rFonts w:ascii="Courier New" w:hAnsi="Courier New" w:cs="Courier New"/>
          <w:sz w:val="16"/>
          <w:szCs w:val="16"/>
          <w:lang w:val="en-US"/>
        </w:rPr>
        <w:t>(</w:t>
      </w:r>
      <w:r w:rsidRPr="00E41752">
        <w:rPr>
          <w:rFonts w:ascii="Courier New" w:hAnsi="Courier New" w:cs="Courier New"/>
          <w:color w:val="A31515"/>
          <w:sz w:val="16"/>
          <w:szCs w:val="16"/>
          <w:lang w:val="en-US"/>
        </w:rPr>
        <w:t>"10.4.0.17"</w:t>
      </w:r>
      <w:r w:rsidRPr="00E41752">
        <w:rPr>
          <w:rFonts w:ascii="Courier New" w:hAnsi="Courier New" w:cs="Courier New"/>
          <w:sz w:val="16"/>
          <w:szCs w:val="16"/>
          <w:lang w:val="en-US"/>
        </w:rPr>
        <w:t xml:space="preserve">), 20000, </w:t>
      </w:r>
    </w:p>
    <w:p w:rsidR="009E3044" w:rsidRPr="00E41752" w:rsidRDefault="009E3044" w:rsidP="009E3044">
      <w:pPr>
        <w:spacing w:line="100" w:lineRule="atLeast"/>
        <w:ind w:left="3600" w:firstLine="720"/>
        <w:rPr>
          <w:rFonts w:ascii="Courier New" w:hAnsi="Courier New" w:cs="Courier New"/>
          <w:sz w:val="16"/>
          <w:szCs w:val="16"/>
          <w:lang w:val="en-US"/>
        </w:rPr>
      </w:pPr>
      <w:r w:rsidRPr="00E41752">
        <w:rPr>
          <w:rFonts w:ascii="Courier New" w:hAnsi="Courier New" w:cs="Courier New"/>
          <w:color w:val="2B91AF"/>
          <w:sz w:val="16"/>
          <w:szCs w:val="16"/>
          <w:lang w:val="en-US"/>
        </w:rPr>
        <w:t>IPAddress</w:t>
      </w:r>
      <w:r w:rsidRPr="00E41752">
        <w:rPr>
          <w:rFonts w:ascii="Courier New" w:hAnsi="Courier New" w:cs="Courier New"/>
          <w:sz w:val="16"/>
          <w:szCs w:val="16"/>
          <w:lang w:val="en-US"/>
        </w:rPr>
        <w:t>.</w:t>
      </w:r>
      <w:r w:rsidRPr="00E41752">
        <w:rPr>
          <w:rFonts w:ascii="Courier New" w:hAnsi="Courier New" w:cs="Courier New"/>
          <w:color w:val="010001"/>
          <w:sz w:val="16"/>
          <w:szCs w:val="16"/>
          <w:lang w:val="en-US"/>
        </w:rPr>
        <w:t>Parse</w:t>
      </w:r>
      <w:r w:rsidRPr="00E41752">
        <w:rPr>
          <w:rFonts w:ascii="Courier New" w:hAnsi="Courier New" w:cs="Courier New"/>
          <w:sz w:val="16"/>
          <w:szCs w:val="16"/>
          <w:lang w:val="en-US"/>
        </w:rPr>
        <w:t>(</w:t>
      </w:r>
      <w:r w:rsidRPr="00E41752">
        <w:rPr>
          <w:rFonts w:ascii="Courier New" w:hAnsi="Courier New" w:cs="Courier New"/>
          <w:color w:val="A31515"/>
          <w:sz w:val="16"/>
          <w:szCs w:val="16"/>
          <w:lang w:val="en-US"/>
        </w:rPr>
        <w:t>"10.8.0.239"</w:t>
      </w:r>
      <w:r w:rsidRPr="00E41752">
        <w:rPr>
          <w:rFonts w:ascii="Courier New" w:hAnsi="Courier New" w:cs="Courier New"/>
          <w:sz w:val="16"/>
          <w:szCs w:val="16"/>
          <w:lang w:val="en-US"/>
        </w:rPr>
        <w:t>), 20000),</w:t>
      </w:r>
    </w:p>
    <w:p w:rsidR="009E3044" w:rsidRPr="00E41752" w:rsidRDefault="009E3044" w:rsidP="009E3044">
      <w:pPr>
        <w:spacing w:line="100" w:lineRule="atLeast"/>
        <w:ind w:left="720" w:firstLine="720"/>
        <w:rPr>
          <w:rFonts w:ascii="Courier New" w:hAnsi="Courier New" w:cs="Courier New"/>
          <w:sz w:val="16"/>
          <w:szCs w:val="16"/>
          <w:lang w:val="en-US"/>
        </w:rPr>
      </w:pPr>
      <w:r w:rsidRPr="00E41752">
        <w:rPr>
          <w:rFonts w:ascii="Courier New" w:hAnsi="Courier New" w:cs="Courier New"/>
          <w:color w:val="010001"/>
          <w:sz w:val="16"/>
          <w:szCs w:val="16"/>
          <w:lang w:val="en-US"/>
        </w:rPr>
        <w:t>ProtocolParameters</w:t>
      </w:r>
      <w:r w:rsidRPr="00E41752">
        <w:rPr>
          <w:rFonts w:ascii="Courier New" w:hAnsi="Courier New" w:cs="Courier New"/>
          <w:sz w:val="16"/>
          <w:szCs w:val="16"/>
          <w:lang w:val="en-US"/>
        </w:rPr>
        <w:t xml:space="preserve"> = </w:t>
      </w:r>
      <w:r w:rsidRPr="00E41752">
        <w:rPr>
          <w:rFonts w:ascii="Courier New" w:hAnsi="Courier New" w:cs="Courier New"/>
          <w:color w:val="0000FF"/>
          <w:sz w:val="16"/>
          <w:szCs w:val="16"/>
          <w:lang w:val="en-US"/>
        </w:rPr>
        <w:t>new</w:t>
      </w:r>
      <w:r w:rsidRPr="00E41752">
        <w:rPr>
          <w:rFonts w:ascii="Courier New" w:hAnsi="Courier New" w:cs="Courier New"/>
          <w:sz w:val="16"/>
          <w:szCs w:val="16"/>
          <w:lang w:val="en-US"/>
        </w:rPr>
        <w:t xml:space="preserve"> </w:t>
      </w:r>
      <w:r w:rsidRPr="00E41752">
        <w:rPr>
          <w:rFonts w:ascii="Courier New" w:hAnsi="Courier New" w:cs="Courier New"/>
          <w:color w:val="2B91AF"/>
          <w:sz w:val="16"/>
          <w:szCs w:val="16"/>
          <w:lang w:val="en-US"/>
        </w:rPr>
        <w:t>IcpProtocolParameters</w:t>
      </w:r>
      <w:r w:rsidRPr="00E41752">
        <w:rPr>
          <w:rFonts w:ascii="Courier New" w:hAnsi="Courier New" w:cs="Courier New"/>
          <w:sz w:val="16"/>
          <w:szCs w:val="16"/>
          <w:lang w:val="en-US"/>
        </w:rPr>
        <w:t>(0x1ff1),</w:t>
      </w:r>
    </w:p>
    <w:p w:rsidR="009E3044" w:rsidRPr="00E41752" w:rsidRDefault="009E3044" w:rsidP="009E3044">
      <w:pPr>
        <w:spacing w:line="100" w:lineRule="atLeast"/>
        <w:ind w:left="720" w:firstLine="720"/>
        <w:rPr>
          <w:rFonts w:ascii="Courier New" w:hAnsi="Courier New" w:cs="Courier New"/>
          <w:sz w:val="16"/>
          <w:szCs w:val="16"/>
          <w:lang w:val="en-US"/>
        </w:rPr>
      </w:pPr>
      <w:r w:rsidRPr="00E41752">
        <w:rPr>
          <w:rFonts w:ascii="Courier New" w:hAnsi="Courier New" w:cs="Courier New"/>
          <w:color w:val="010001"/>
          <w:sz w:val="16"/>
          <w:szCs w:val="16"/>
          <w:lang w:val="en-US"/>
        </w:rPr>
        <w:t>Timeout</w:t>
      </w:r>
      <w:r w:rsidRPr="00E41752">
        <w:rPr>
          <w:rFonts w:ascii="Courier New" w:hAnsi="Courier New" w:cs="Courier New"/>
          <w:sz w:val="16"/>
          <w:szCs w:val="16"/>
          <w:lang w:val="en-US"/>
        </w:rPr>
        <w:t xml:space="preserve"> = 2000, </w:t>
      </w:r>
    </w:p>
    <w:p w:rsidR="009E3044" w:rsidRPr="00E41752" w:rsidRDefault="009E3044" w:rsidP="009E3044">
      <w:pPr>
        <w:spacing w:line="100" w:lineRule="atLeast"/>
        <w:ind w:left="720" w:firstLine="720"/>
        <w:rPr>
          <w:rFonts w:ascii="Courier New" w:hAnsi="Courier New" w:cs="Courier New"/>
          <w:sz w:val="16"/>
          <w:szCs w:val="16"/>
          <w:lang w:val="en-US"/>
        </w:rPr>
      </w:pPr>
      <w:r w:rsidRPr="00E41752">
        <w:rPr>
          <w:rFonts w:ascii="Courier New" w:hAnsi="Courier New" w:cs="Courier New"/>
          <w:color w:val="010001"/>
          <w:sz w:val="16"/>
          <w:szCs w:val="16"/>
          <w:lang w:val="en-US"/>
        </w:rPr>
        <w:t>Retries</w:t>
      </w:r>
      <w:r w:rsidRPr="00E41752">
        <w:rPr>
          <w:rFonts w:ascii="Courier New" w:hAnsi="Courier New" w:cs="Courier New"/>
          <w:sz w:val="16"/>
          <w:szCs w:val="16"/>
          <w:lang w:val="en-US"/>
        </w:rPr>
        <w:t xml:space="preserve"> = 0,</w:t>
      </w:r>
    </w:p>
    <w:p w:rsidR="009E3044" w:rsidRPr="00E41752" w:rsidRDefault="009E3044" w:rsidP="009E3044">
      <w:pPr>
        <w:spacing w:line="100" w:lineRule="atLeast"/>
        <w:ind w:left="720" w:firstLine="720"/>
        <w:rPr>
          <w:rFonts w:ascii="Courier New" w:hAnsi="Courier New" w:cs="Courier New"/>
          <w:sz w:val="16"/>
          <w:szCs w:val="16"/>
          <w:lang w:val="en-US"/>
        </w:rPr>
      </w:pPr>
      <w:r w:rsidRPr="00E41752">
        <w:rPr>
          <w:rFonts w:ascii="Courier New" w:hAnsi="Courier New" w:cs="Courier New"/>
          <w:sz w:val="16"/>
          <w:szCs w:val="16"/>
          <w:lang w:val="en-US"/>
        </w:rPr>
        <w:t xml:space="preserve">Processor = </w:t>
      </w:r>
      <w:r w:rsidRPr="00E41752">
        <w:rPr>
          <w:rFonts w:ascii="Courier New" w:hAnsi="Courier New" w:cs="Courier New"/>
          <w:color w:val="2B91AF"/>
          <w:sz w:val="16"/>
          <w:szCs w:val="16"/>
          <w:lang w:val="en-US"/>
        </w:rPr>
        <w:t>Processor</w:t>
      </w:r>
      <w:r w:rsidRPr="00E41752">
        <w:rPr>
          <w:rFonts w:ascii="Courier New" w:hAnsi="Courier New" w:cs="Courier New"/>
          <w:sz w:val="16"/>
          <w:szCs w:val="16"/>
          <w:lang w:val="en-US"/>
        </w:rPr>
        <w:t>.DSP</w:t>
      </w:r>
    </w:p>
    <w:p w:rsidR="009E3044" w:rsidRPr="00E41752" w:rsidRDefault="009E3044" w:rsidP="009E3044">
      <w:pPr>
        <w:spacing w:line="100" w:lineRule="atLeast"/>
        <w:ind w:firstLine="720"/>
        <w:rPr>
          <w:rFonts w:ascii="Courier New" w:hAnsi="Courier New" w:cs="Courier New"/>
          <w:sz w:val="16"/>
          <w:szCs w:val="16"/>
          <w:lang w:val="en-US"/>
        </w:rPr>
      </w:pPr>
      <w:r w:rsidRPr="00E41752">
        <w:rPr>
          <w:rFonts w:ascii="Courier New" w:hAnsi="Courier New" w:cs="Courier New"/>
          <w:sz w:val="16"/>
          <w:szCs w:val="16"/>
          <w:lang w:val="en-US"/>
        </w:rPr>
        <w:t>};</w:t>
      </w:r>
    </w:p>
    <w:p w:rsidR="009E3044" w:rsidRPr="00E41752" w:rsidRDefault="009E3044" w:rsidP="009E3044">
      <w:pPr>
        <w:spacing w:line="100" w:lineRule="atLeast"/>
        <w:ind w:firstLine="720"/>
        <w:rPr>
          <w:rFonts w:ascii="Courier New" w:hAnsi="Courier New" w:cs="Courier New"/>
          <w:sz w:val="16"/>
          <w:szCs w:val="16"/>
          <w:lang w:val="en-US"/>
        </w:rPr>
      </w:pPr>
    </w:p>
    <w:p w:rsidR="009E3044" w:rsidRPr="00E41752" w:rsidRDefault="009E3044" w:rsidP="009E3044">
      <w:pPr>
        <w:spacing w:line="100" w:lineRule="atLeast"/>
        <w:ind w:firstLine="720"/>
        <w:rPr>
          <w:rFonts w:ascii="Courier New" w:hAnsi="Courier New" w:cs="Courier New"/>
          <w:sz w:val="16"/>
          <w:szCs w:val="16"/>
          <w:lang w:val="en-US"/>
        </w:rPr>
      </w:pPr>
      <w:r w:rsidRPr="00E41752">
        <w:rPr>
          <w:rFonts w:ascii="Courier New" w:hAnsi="Courier New" w:cs="Courier New"/>
          <w:color w:val="2B91AF"/>
          <w:sz w:val="16"/>
          <w:szCs w:val="16"/>
          <w:lang w:val="en-US"/>
        </w:rPr>
        <w:t>IDevice</w:t>
      </w:r>
      <w:r w:rsidRPr="00E41752">
        <w:rPr>
          <w:rFonts w:ascii="Courier New" w:hAnsi="Courier New" w:cs="Courier New"/>
          <w:color w:val="010001"/>
          <w:sz w:val="16"/>
          <w:szCs w:val="16"/>
          <w:lang w:val="en-US"/>
        </w:rPr>
        <w:t xml:space="preserve"> dsp </w:t>
      </w:r>
      <w:r w:rsidRPr="00E41752">
        <w:rPr>
          <w:rFonts w:ascii="Courier New" w:hAnsi="Courier New" w:cs="Courier New"/>
          <w:sz w:val="16"/>
          <w:szCs w:val="16"/>
          <w:lang w:val="en-US"/>
        </w:rPr>
        <w:t xml:space="preserve">= </w:t>
      </w:r>
      <w:r w:rsidRPr="00E41752">
        <w:rPr>
          <w:rFonts w:ascii="Courier New" w:hAnsi="Courier New" w:cs="Courier New"/>
          <w:color w:val="2B91AF"/>
          <w:sz w:val="16"/>
          <w:szCs w:val="16"/>
          <w:lang w:val="en-US"/>
        </w:rPr>
        <w:t>CpsClient</w:t>
      </w:r>
      <w:r w:rsidRPr="00E41752">
        <w:rPr>
          <w:rFonts w:ascii="Courier New" w:hAnsi="Courier New" w:cs="Courier New"/>
          <w:sz w:val="16"/>
          <w:szCs w:val="16"/>
          <w:lang w:val="en-US"/>
        </w:rPr>
        <w:t>.</w:t>
      </w:r>
      <w:r w:rsidRPr="00E41752">
        <w:rPr>
          <w:rFonts w:ascii="Courier New" w:hAnsi="Courier New" w:cs="Courier New"/>
          <w:color w:val="010001"/>
          <w:sz w:val="16"/>
          <w:szCs w:val="16"/>
          <w:lang w:val="en-US"/>
        </w:rPr>
        <w:t>CreateDevice(dspParams);</w:t>
      </w:r>
    </w:p>
    <w:p w:rsidR="009E3044" w:rsidRPr="009E3044" w:rsidRDefault="009E3044" w:rsidP="009E3044">
      <w:pPr>
        <w:spacing w:before="240"/>
        <w:rPr>
          <w:lang w:val="en-US"/>
        </w:rPr>
      </w:pPr>
      <w:r w:rsidRPr="009E3044">
        <w:rPr>
          <w:lang w:val="en-US"/>
        </w:rPr>
        <w:t>After creation the IDevice instance must be initialized in the first request. This request connects a client to WCF server and gives parameters for communication with a device to the server and waits when connection to the device is established.</w:t>
      </w:r>
    </w:p>
    <w:p w:rsidR="009E3044" w:rsidRPr="00E41752" w:rsidRDefault="009E3044" w:rsidP="009E3044">
      <w:pPr>
        <w:autoSpaceDE w:val="0"/>
        <w:autoSpaceDN w:val="0"/>
        <w:spacing w:before="240"/>
        <w:ind w:firstLine="720"/>
        <w:rPr>
          <w:rFonts w:ascii="Courier New" w:hAnsi="Courier New" w:cs="Courier New"/>
          <w:color w:val="010001"/>
          <w:sz w:val="16"/>
          <w:szCs w:val="16"/>
          <w:lang w:val="en-US"/>
        </w:rPr>
      </w:pPr>
      <w:r w:rsidRPr="00E41752">
        <w:rPr>
          <w:rFonts w:ascii="Courier New" w:hAnsi="Courier New" w:cs="Courier New"/>
          <w:color w:val="2B91AF"/>
          <w:sz w:val="16"/>
          <w:szCs w:val="16"/>
          <w:lang w:val="en-US"/>
        </w:rPr>
        <w:t xml:space="preserve">IDeviceRequest </w:t>
      </w:r>
      <w:r w:rsidRPr="00E41752">
        <w:rPr>
          <w:rFonts w:ascii="Courier New" w:hAnsi="Courier New" w:cs="Courier New"/>
          <w:noProof/>
          <w:color w:val="010001"/>
          <w:sz w:val="16"/>
          <w:szCs w:val="16"/>
          <w:lang w:val="en-US"/>
        </w:rPr>
        <w:t>request</w:t>
      </w:r>
      <w:r w:rsidRPr="00E41752">
        <w:rPr>
          <w:rFonts w:ascii="Courier New" w:hAnsi="Courier New" w:cs="Courier New"/>
          <w:sz w:val="16"/>
          <w:szCs w:val="16"/>
          <w:lang w:val="en-US"/>
        </w:rPr>
        <w:t xml:space="preserve"> = </w:t>
      </w:r>
      <w:r w:rsidRPr="00E41752">
        <w:rPr>
          <w:rFonts w:ascii="Courier New" w:hAnsi="Courier New" w:cs="Courier New"/>
          <w:color w:val="010001"/>
          <w:sz w:val="16"/>
          <w:szCs w:val="16"/>
          <w:lang w:val="en-US"/>
        </w:rPr>
        <w:t>mcu.</w:t>
      </w:r>
      <w:r w:rsidR="00816286" w:rsidRPr="00E41752">
        <w:rPr>
          <w:rFonts w:ascii="Courier New" w:hAnsi="Courier New" w:cs="Courier New"/>
          <w:color w:val="010001"/>
          <w:sz w:val="16"/>
          <w:szCs w:val="16"/>
          <w:lang w:val="en-US"/>
        </w:rPr>
        <w:t>Create</w:t>
      </w:r>
      <w:r w:rsidRPr="00E41752">
        <w:rPr>
          <w:rFonts w:ascii="Courier New" w:hAnsi="Courier New" w:cs="Courier New"/>
          <w:color w:val="010001"/>
          <w:sz w:val="16"/>
          <w:szCs w:val="16"/>
          <w:lang w:val="en-US"/>
        </w:rPr>
        <w:t>Request();</w:t>
      </w:r>
    </w:p>
    <w:p w:rsidR="009E3044" w:rsidRPr="00E41752" w:rsidRDefault="007C684C" w:rsidP="009E3044">
      <w:pPr>
        <w:autoSpaceDE w:val="0"/>
        <w:autoSpaceDN w:val="0"/>
        <w:ind w:firstLine="720"/>
        <w:rPr>
          <w:rFonts w:ascii="Courier New" w:hAnsi="Courier New" w:cs="Courier New"/>
          <w:sz w:val="16"/>
          <w:szCs w:val="16"/>
          <w:lang w:val="en-US"/>
        </w:rPr>
      </w:pPr>
      <w:r w:rsidRPr="00E41752">
        <w:rPr>
          <w:rFonts w:ascii="Courier New" w:hAnsi="Courier New" w:cs="Courier New"/>
          <w:color w:val="2B91AF"/>
          <w:sz w:val="16"/>
          <w:szCs w:val="16"/>
          <w:lang w:val="en-US"/>
        </w:rPr>
        <w:t xml:space="preserve">CpsError </w:t>
      </w:r>
      <w:r w:rsidR="00500D73">
        <w:rPr>
          <w:rFonts w:ascii="Courier New" w:hAnsi="Courier New" w:cs="Courier New"/>
          <w:noProof/>
          <w:color w:val="010001"/>
          <w:sz w:val="16"/>
          <w:szCs w:val="16"/>
          <w:lang w:val="en-US"/>
        </w:rPr>
        <w:t>error</w:t>
      </w:r>
      <w:r w:rsidRPr="00E41752">
        <w:rPr>
          <w:rFonts w:ascii="Courier New" w:hAnsi="Courier New" w:cs="Courier New"/>
          <w:noProof/>
          <w:color w:val="010001"/>
          <w:sz w:val="16"/>
          <w:szCs w:val="16"/>
          <w:lang w:val="en-US"/>
        </w:rPr>
        <w:t xml:space="preserve"> = request</w:t>
      </w:r>
      <w:r w:rsidRPr="00E41752">
        <w:rPr>
          <w:rFonts w:ascii="Courier New" w:hAnsi="Courier New" w:cs="Courier New"/>
          <w:noProof/>
          <w:sz w:val="16"/>
          <w:szCs w:val="16"/>
          <w:lang w:val="en-US"/>
        </w:rPr>
        <w:t>.</w:t>
      </w:r>
      <w:r w:rsidRPr="00E41752">
        <w:rPr>
          <w:rFonts w:ascii="Courier New" w:hAnsi="Courier New" w:cs="Courier New"/>
          <w:noProof/>
          <w:color w:val="010001"/>
          <w:sz w:val="16"/>
          <w:szCs w:val="16"/>
          <w:lang w:val="en-US"/>
        </w:rPr>
        <w:t>Init</w:t>
      </w:r>
      <w:r w:rsidRPr="00E41752">
        <w:rPr>
          <w:rFonts w:ascii="Courier New" w:hAnsi="Courier New" w:cs="Courier New"/>
          <w:noProof/>
          <w:sz w:val="16"/>
          <w:szCs w:val="16"/>
          <w:lang w:val="en-US"/>
        </w:rPr>
        <w:t>();</w:t>
      </w:r>
    </w:p>
    <w:p w:rsidR="009E3044" w:rsidRPr="00E41752" w:rsidRDefault="009E3044" w:rsidP="009E3044">
      <w:pPr>
        <w:autoSpaceDE w:val="0"/>
        <w:autoSpaceDN w:val="0"/>
        <w:ind w:left="720"/>
        <w:rPr>
          <w:rFonts w:ascii="Courier New" w:hAnsi="Courier New" w:cs="Courier New"/>
          <w:noProof/>
          <w:sz w:val="16"/>
          <w:szCs w:val="16"/>
          <w:lang w:val="en-US"/>
        </w:rPr>
      </w:pPr>
      <w:r w:rsidRPr="00E41752">
        <w:rPr>
          <w:rFonts w:ascii="Courier New" w:hAnsi="Courier New" w:cs="Courier New"/>
          <w:noProof/>
          <w:color w:val="0000FF"/>
          <w:sz w:val="16"/>
          <w:szCs w:val="16"/>
          <w:lang w:val="en-US"/>
        </w:rPr>
        <w:t>if</w:t>
      </w:r>
      <w:r w:rsidRPr="00E41752">
        <w:rPr>
          <w:rFonts w:ascii="Courier New" w:hAnsi="Courier New" w:cs="Courier New"/>
          <w:noProof/>
          <w:sz w:val="16"/>
          <w:szCs w:val="16"/>
          <w:lang w:val="en-US"/>
        </w:rPr>
        <w:t xml:space="preserve"> (</w:t>
      </w:r>
      <w:r w:rsidR="00500D73">
        <w:rPr>
          <w:rFonts w:ascii="Courier New" w:hAnsi="Courier New" w:cs="Courier New"/>
          <w:noProof/>
          <w:color w:val="010001"/>
          <w:sz w:val="16"/>
          <w:szCs w:val="16"/>
          <w:lang w:val="en-US"/>
        </w:rPr>
        <w:t>error</w:t>
      </w:r>
      <w:r w:rsidR="002D056F">
        <w:rPr>
          <w:rFonts w:ascii="Courier New" w:hAnsi="Courier New" w:cs="Courier New"/>
          <w:noProof/>
          <w:sz w:val="16"/>
          <w:szCs w:val="16"/>
          <w:lang w:val="en-US"/>
        </w:rPr>
        <w:t xml:space="preserve"> </w:t>
      </w:r>
      <w:r w:rsidR="007C684C" w:rsidRPr="00E41752">
        <w:rPr>
          <w:rFonts w:ascii="Courier New" w:hAnsi="Courier New" w:cs="Courier New"/>
          <w:noProof/>
          <w:sz w:val="16"/>
          <w:szCs w:val="16"/>
          <w:lang w:val="en-US"/>
        </w:rPr>
        <w:t xml:space="preserve">!= </w:t>
      </w:r>
      <w:r w:rsidR="002D056F" w:rsidRPr="007C684C">
        <w:rPr>
          <w:rFonts w:ascii="Courier New" w:hAnsi="Courier New" w:cs="Courier New"/>
          <w:color w:val="0000FF"/>
          <w:sz w:val="16"/>
          <w:szCs w:val="16"/>
          <w:lang w:val="en-US"/>
        </w:rPr>
        <w:t>n</w:t>
      </w:r>
      <w:r w:rsidR="002D056F">
        <w:rPr>
          <w:rFonts w:ascii="Courier New" w:hAnsi="Courier New" w:cs="Courier New"/>
          <w:color w:val="0000FF"/>
          <w:sz w:val="16"/>
          <w:szCs w:val="16"/>
          <w:lang w:val="en-US"/>
        </w:rPr>
        <w:t>ull</w:t>
      </w:r>
      <w:r w:rsidRPr="00E41752">
        <w:rPr>
          <w:rFonts w:ascii="Courier New" w:hAnsi="Courier New" w:cs="Courier New"/>
          <w:noProof/>
          <w:sz w:val="16"/>
          <w:szCs w:val="16"/>
          <w:lang w:val="en-US"/>
        </w:rPr>
        <w:t>)</w:t>
      </w:r>
    </w:p>
    <w:p w:rsidR="009E3044" w:rsidRPr="00E41752" w:rsidRDefault="009E3044" w:rsidP="009E3044">
      <w:pPr>
        <w:autoSpaceDE w:val="0"/>
        <w:autoSpaceDN w:val="0"/>
        <w:ind w:left="720"/>
        <w:rPr>
          <w:rFonts w:ascii="Courier New" w:hAnsi="Courier New" w:cs="Courier New"/>
          <w:noProof/>
          <w:sz w:val="16"/>
          <w:szCs w:val="16"/>
          <w:lang w:val="en-US"/>
        </w:rPr>
      </w:pPr>
      <w:r w:rsidRPr="00E41752">
        <w:rPr>
          <w:rFonts w:ascii="Courier New" w:hAnsi="Courier New" w:cs="Courier New"/>
          <w:noProof/>
          <w:sz w:val="16"/>
          <w:szCs w:val="16"/>
          <w:lang w:val="en-US"/>
        </w:rPr>
        <w:t>{</w:t>
      </w:r>
    </w:p>
    <w:p w:rsidR="009E3044" w:rsidRPr="00E41752" w:rsidRDefault="009E3044" w:rsidP="009E3044">
      <w:pPr>
        <w:autoSpaceDE w:val="0"/>
        <w:autoSpaceDN w:val="0"/>
        <w:ind w:left="720" w:firstLine="720"/>
        <w:rPr>
          <w:rFonts w:ascii="Courier New" w:hAnsi="Courier New" w:cs="Courier New"/>
          <w:noProof/>
          <w:sz w:val="16"/>
          <w:szCs w:val="16"/>
          <w:lang w:val="en-US"/>
        </w:rPr>
      </w:pPr>
      <w:r w:rsidRPr="00E41752">
        <w:rPr>
          <w:rFonts w:ascii="Courier New" w:hAnsi="Courier New" w:cs="Courier New"/>
          <w:noProof/>
          <w:color w:val="2B91AF"/>
          <w:sz w:val="16"/>
          <w:szCs w:val="16"/>
          <w:lang w:val="en-US"/>
        </w:rPr>
        <w:t>Console</w:t>
      </w:r>
      <w:r w:rsidRPr="00E41752">
        <w:rPr>
          <w:rFonts w:ascii="Courier New" w:hAnsi="Courier New" w:cs="Courier New"/>
          <w:noProof/>
          <w:sz w:val="16"/>
          <w:szCs w:val="16"/>
          <w:lang w:val="en-US"/>
        </w:rPr>
        <w:t>.</w:t>
      </w:r>
      <w:r w:rsidRPr="00E41752">
        <w:rPr>
          <w:rFonts w:ascii="Courier New" w:hAnsi="Courier New" w:cs="Courier New"/>
          <w:noProof/>
          <w:color w:val="010001"/>
          <w:sz w:val="16"/>
          <w:szCs w:val="16"/>
          <w:lang w:val="en-US"/>
        </w:rPr>
        <w:t>WriteLine</w:t>
      </w:r>
      <w:r w:rsidRPr="00E41752">
        <w:rPr>
          <w:rFonts w:ascii="Courier New" w:hAnsi="Courier New" w:cs="Courier New"/>
          <w:noProof/>
          <w:sz w:val="16"/>
          <w:szCs w:val="16"/>
          <w:lang w:val="en-US"/>
        </w:rPr>
        <w:t>(</w:t>
      </w:r>
      <w:r w:rsidRPr="00E41752">
        <w:rPr>
          <w:rFonts w:ascii="Courier New" w:hAnsi="Courier New" w:cs="Courier New"/>
          <w:noProof/>
          <w:color w:val="A31515"/>
          <w:sz w:val="16"/>
          <w:szCs w:val="16"/>
          <w:lang w:val="en-US"/>
        </w:rPr>
        <w:t xml:space="preserve">"Initialization failed: {0}", </w:t>
      </w:r>
      <w:r w:rsidR="0048343E" w:rsidRPr="00E41752">
        <w:rPr>
          <w:rFonts w:ascii="Courier New" w:hAnsi="Courier New" w:cs="Courier New"/>
          <w:noProof/>
          <w:color w:val="010001"/>
          <w:sz w:val="16"/>
          <w:szCs w:val="16"/>
          <w:lang w:val="en-US"/>
        </w:rPr>
        <w:t>re</w:t>
      </w:r>
      <w:r w:rsidR="002D056F">
        <w:rPr>
          <w:rFonts w:ascii="Courier New" w:hAnsi="Courier New" w:cs="Courier New"/>
          <w:noProof/>
          <w:color w:val="010001"/>
          <w:sz w:val="16"/>
          <w:szCs w:val="16"/>
          <w:lang w:val="en-US"/>
        </w:rPr>
        <w:t>s.Message</w:t>
      </w:r>
      <w:r w:rsidRPr="00E41752">
        <w:rPr>
          <w:rFonts w:ascii="Courier New" w:hAnsi="Courier New" w:cs="Courier New"/>
          <w:noProof/>
          <w:sz w:val="16"/>
          <w:szCs w:val="16"/>
          <w:lang w:val="en-US"/>
        </w:rPr>
        <w:t>);</w:t>
      </w:r>
    </w:p>
    <w:p w:rsidR="009E3044" w:rsidRPr="00E41752" w:rsidRDefault="009E3044" w:rsidP="009E3044">
      <w:pPr>
        <w:autoSpaceDE w:val="0"/>
        <w:autoSpaceDN w:val="0"/>
        <w:ind w:left="720"/>
        <w:rPr>
          <w:rFonts w:ascii="Courier New" w:hAnsi="Courier New" w:cs="Courier New"/>
          <w:noProof/>
          <w:sz w:val="16"/>
          <w:szCs w:val="16"/>
          <w:lang w:val="en-US"/>
        </w:rPr>
      </w:pPr>
      <w:r w:rsidRPr="00E41752">
        <w:rPr>
          <w:rFonts w:ascii="Courier New" w:hAnsi="Courier New" w:cs="Courier New"/>
          <w:noProof/>
          <w:sz w:val="16"/>
          <w:szCs w:val="16"/>
          <w:lang w:val="en-US"/>
        </w:rPr>
        <w:t>}</w:t>
      </w:r>
    </w:p>
    <w:p w:rsidR="009E3044" w:rsidRDefault="009E3044" w:rsidP="009E3044">
      <w:pPr>
        <w:autoSpaceDE w:val="0"/>
        <w:autoSpaceDN w:val="0"/>
        <w:rPr>
          <w:rFonts w:ascii="Consolas" w:hAnsi="Consolas" w:cs="Courier New"/>
          <w:noProof/>
          <w:sz w:val="19"/>
          <w:szCs w:val="19"/>
          <w:lang w:val="en-US"/>
        </w:rPr>
      </w:pPr>
    </w:p>
    <w:p w:rsidR="008276E4" w:rsidRPr="00E61841" w:rsidRDefault="00CE236D" w:rsidP="009E3044">
      <w:pPr>
        <w:autoSpaceDE w:val="0"/>
        <w:autoSpaceDN w:val="0"/>
        <w:rPr>
          <w:rFonts w:cs="Times New Roman"/>
          <w:noProof/>
          <w:lang w:val="en-US"/>
        </w:rPr>
      </w:pPr>
      <w:r w:rsidRPr="00CE236D">
        <w:rPr>
          <w:rFonts w:cs="Times New Roman"/>
          <w:noProof/>
          <w:lang w:val="en-US"/>
        </w:rPr>
        <w:t>Any IDevice instance is also IVirmMemProvider instance and it can be used for creating IAppDataProvider instances from AppLevel.</w:t>
      </w:r>
    </w:p>
    <w:p w:rsidR="009E3044" w:rsidRDefault="000220CA" w:rsidP="000220CA">
      <w:pPr>
        <w:pStyle w:val="Heading2"/>
        <w:rPr>
          <w:lang w:val="en-US" w:eastAsia="ru-RU"/>
        </w:rPr>
      </w:pPr>
      <w:bookmarkStart w:id="52" w:name="_Toc334122108"/>
      <w:r>
        <w:rPr>
          <w:lang w:val="en-US" w:eastAsia="ru-RU"/>
        </w:rPr>
        <w:t xml:space="preserve">4.4 </w:t>
      </w:r>
      <w:r w:rsidR="009E3044">
        <w:rPr>
          <w:lang w:val="en-US" w:eastAsia="ru-RU"/>
        </w:rPr>
        <w:t>Device state (Device information)</w:t>
      </w:r>
      <w:bookmarkEnd w:id="52"/>
    </w:p>
    <w:p w:rsidR="009E3044" w:rsidRPr="009E3044" w:rsidRDefault="009E3044" w:rsidP="009E3044">
      <w:pPr>
        <w:rPr>
          <w:lang w:val="en-US"/>
        </w:rPr>
      </w:pPr>
      <w:r>
        <w:rPr>
          <w:lang w:val="en-US"/>
        </w:rPr>
        <w:t xml:space="preserve">The </w:t>
      </w:r>
      <w:r w:rsidRPr="009E3044">
        <w:rPr>
          <w:lang w:val="en-US"/>
        </w:rPr>
        <w:t xml:space="preserve">IDevice </w:t>
      </w:r>
      <w:r>
        <w:rPr>
          <w:lang w:val="en-US"/>
        </w:rPr>
        <w:t xml:space="preserve">instance </w:t>
      </w:r>
      <w:r w:rsidRPr="009E3044">
        <w:rPr>
          <w:lang w:val="en-US"/>
        </w:rPr>
        <w:t xml:space="preserve">contains the following base properties. </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55"/>
        <w:gridCol w:w="4952"/>
      </w:tblGrid>
      <w:tr w:rsidR="009E3044" w:rsidRPr="00511887" w:rsidTr="009E3044">
        <w:tc>
          <w:tcPr>
            <w:tcW w:w="475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3044" w:rsidRPr="00511887" w:rsidRDefault="009E3044" w:rsidP="00241414">
            <w:pPr>
              <w:tabs>
                <w:tab w:val="left" w:pos="1425"/>
              </w:tabs>
              <w:rPr>
                <w:b/>
              </w:rPr>
            </w:pPr>
            <w:r w:rsidRPr="00511887">
              <w:rPr>
                <w:b/>
              </w:rPr>
              <w:t>Property</w:t>
            </w:r>
            <w:r w:rsidRPr="00511887">
              <w:rPr>
                <w:b/>
              </w:rPr>
              <w:tab/>
            </w:r>
          </w:p>
        </w:tc>
        <w:tc>
          <w:tcPr>
            <w:tcW w:w="495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3044" w:rsidRPr="00511887" w:rsidRDefault="009E3044" w:rsidP="00241414">
            <w:pPr>
              <w:rPr>
                <w:b/>
              </w:rPr>
            </w:pPr>
            <w:r w:rsidRPr="00511887">
              <w:rPr>
                <w:b/>
              </w:rPr>
              <w:t>Description</w:t>
            </w:r>
          </w:p>
        </w:tc>
      </w:tr>
      <w:tr w:rsidR="009E3044" w:rsidRPr="00D30852" w:rsidTr="009E3044">
        <w:tc>
          <w:tcPr>
            <w:tcW w:w="4755" w:type="dxa"/>
          </w:tcPr>
          <w:p w:rsidR="009E3044" w:rsidRPr="001D3E79" w:rsidRDefault="009E3044" w:rsidP="00241414">
            <w:pPr>
              <w:tabs>
                <w:tab w:val="left" w:pos="1425"/>
              </w:tabs>
            </w:pPr>
            <w:r w:rsidRPr="001D3E79">
              <w:t>IsInitialized</w:t>
            </w:r>
            <w:r>
              <w:tab/>
            </w:r>
          </w:p>
        </w:tc>
        <w:tc>
          <w:tcPr>
            <w:tcW w:w="4952" w:type="dxa"/>
          </w:tcPr>
          <w:p w:rsidR="009E3044" w:rsidRPr="009E3044" w:rsidRDefault="009E3044" w:rsidP="00FD4AEE">
            <w:pPr>
              <w:rPr>
                <w:lang w:val="en-US"/>
              </w:rPr>
            </w:pPr>
            <w:r w:rsidRPr="009E3044">
              <w:rPr>
                <w:lang w:val="en-US"/>
              </w:rPr>
              <w:t xml:space="preserve">Indicating whether the connection to device is </w:t>
            </w:r>
            <w:r w:rsidRPr="009E3044">
              <w:rPr>
                <w:lang w:val="en-US"/>
              </w:rPr>
              <w:lastRenderedPageBreak/>
              <w:t>initialized (established). If it is true, the Info property contains valid information and all requests may be performed. If it is false, only IDeviceRequest.Init request may be executed.</w:t>
            </w:r>
          </w:p>
        </w:tc>
      </w:tr>
      <w:tr w:rsidR="009E3044" w:rsidRPr="00EC5615" w:rsidTr="009E3044">
        <w:tc>
          <w:tcPr>
            <w:tcW w:w="4755" w:type="dxa"/>
          </w:tcPr>
          <w:p w:rsidR="009E3044" w:rsidRPr="001D3E79" w:rsidRDefault="009E3044" w:rsidP="00241414">
            <w:r w:rsidRPr="001D3E79">
              <w:lastRenderedPageBreak/>
              <w:t>Info</w:t>
            </w:r>
          </w:p>
        </w:tc>
        <w:tc>
          <w:tcPr>
            <w:tcW w:w="4952" w:type="dxa"/>
          </w:tcPr>
          <w:p w:rsidR="009E3044" w:rsidRPr="009E3044" w:rsidRDefault="009E3044" w:rsidP="009E3044">
            <w:pPr>
              <w:rPr>
                <w:lang w:val="en-US"/>
              </w:rPr>
            </w:pPr>
            <w:r w:rsidRPr="009E3044">
              <w:rPr>
                <w:lang w:val="en-US"/>
              </w:rPr>
              <w:t xml:space="preserve">Provides basic information about this device and its capabilities.  This property is available only if this device is initialized (established). </w:t>
            </w:r>
          </w:p>
        </w:tc>
      </w:tr>
    </w:tbl>
    <w:p w:rsidR="009E3044" w:rsidRDefault="009E3044" w:rsidP="009E3044">
      <w:pPr>
        <w:rPr>
          <w:lang w:val="en-US" w:eastAsia="ru-RU"/>
        </w:rPr>
      </w:pPr>
    </w:p>
    <w:p w:rsidR="009E3044" w:rsidRPr="009E3044" w:rsidRDefault="00B37353" w:rsidP="009E3044">
      <w:pPr>
        <w:rPr>
          <w:lang w:val="en-US"/>
        </w:rPr>
      </w:pPr>
      <w:r>
        <w:rPr>
          <w:lang w:val="en-US"/>
        </w:rPr>
        <w:t>When</w:t>
      </w:r>
      <w:r w:rsidRPr="009E3044">
        <w:rPr>
          <w:lang w:val="en-US"/>
        </w:rPr>
        <w:t xml:space="preserve"> </w:t>
      </w:r>
      <w:r w:rsidR="009E3044" w:rsidRPr="009E3044">
        <w:rPr>
          <w:lang w:val="en-US"/>
        </w:rPr>
        <w:t xml:space="preserve">connection </w:t>
      </w:r>
      <w:r>
        <w:rPr>
          <w:lang w:val="en-US"/>
        </w:rPr>
        <w:t>is</w:t>
      </w:r>
      <w:r w:rsidRPr="009E3044">
        <w:rPr>
          <w:lang w:val="en-US"/>
        </w:rPr>
        <w:t xml:space="preserve"> </w:t>
      </w:r>
      <w:r w:rsidR="009E3044" w:rsidRPr="009E3044">
        <w:rPr>
          <w:lang w:val="en-US"/>
        </w:rPr>
        <w:t xml:space="preserve">established the Info </w:t>
      </w:r>
      <w:r w:rsidR="009E3044">
        <w:rPr>
          <w:lang w:val="en-US"/>
        </w:rPr>
        <w:t xml:space="preserve">property </w:t>
      </w:r>
      <w:r w:rsidR="009E3044" w:rsidRPr="009E3044">
        <w:rPr>
          <w:lang w:val="en-US"/>
        </w:rPr>
        <w:t>represents actual information about the device.</w:t>
      </w:r>
    </w:p>
    <w:p w:rsidR="009E3044" w:rsidRDefault="009E3044" w:rsidP="009E3044">
      <w:pPr>
        <w:rPr>
          <w:lang w:val="en-US" w:eastAsia="ru-RU"/>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31"/>
        <w:gridCol w:w="6189"/>
      </w:tblGrid>
      <w:tr w:rsidR="00DB6B4F" w:rsidRPr="001D3E79" w:rsidTr="00DB6B4F">
        <w:tc>
          <w:tcPr>
            <w:tcW w:w="3531" w:type="dxa"/>
            <w:shd w:val="clear" w:color="auto" w:fill="BFBFBF" w:themeFill="background1" w:themeFillShade="BF"/>
          </w:tcPr>
          <w:p w:rsidR="00DB6B4F" w:rsidRPr="001D3E79" w:rsidRDefault="00DB6B4F" w:rsidP="00241414">
            <w:pPr>
              <w:tabs>
                <w:tab w:val="left" w:pos="1875"/>
              </w:tabs>
            </w:pPr>
            <w:r w:rsidRPr="001D3E79">
              <w:t>Property</w:t>
            </w:r>
            <w:r>
              <w:tab/>
            </w:r>
          </w:p>
        </w:tc>
        <w:tc>
          <w:tcPr>
            <w:tcW w:w="6189" w:type="dxa"/>
            <w:shd w:val="clear" w:color="auto" w:fill="BFBFBF" w:themeFill="background1" w:themeFillShade="BF"/>
          </w:tcPr>
          <w:p w:rsidR="00DB6B4F" w:rsidRPr="001D3E79" w:rsidRDefault="00DB6B4F" w:rsidP="00241414">
            <w:r w:rsidRPr="001D3E79">
              <w:t>Description</w:t>
            </w:r>
          </w:p>
        </w:tc>
      </w:tr>
      <w:tr w:rsidR="00631788" w:rsidRPr="00FE0B2D" w:rsidTr="00DB6B4F">
        <w:tc>
          <w:tcPr>
            <w:tcW w:w="3531" w:type="dxa"/>
          </w:tcPr>
          <w:p w:rsidR="00631788" w:rsidRPr="00E65F83" w:rsidRDefault="00E65F83" w:rsidP="00241414">
            <w:pPr>
              <w:rPr>
                <w:lang w:val="en-US"/>
              </w:rPr>
            </w:pPr>
            <w:r>
              <w:rPr>
                <w:lang w:val="en-US"/>
              </w:rPr>
              <w:t>Processor</w:t>
            </w:r>
          </w:p>
        </w:tc>
        <w:tc>
          <w:tcPr>
            <w:tcW w:w="6189" w:type="dxa"/>
          </w:tcPr>
          <w:p w:rsidR="00631788" w:rsidRPr="00DB6B4F" w:rsidRDefault="00E65F83" w:rsidP="00FE0B2D">
            <w:pPr>
              <w:rPr>
                <w:lang w:val="en-US"/>
              </w:rPr>
            </w:pPr>
            <w:r>
              <w:rPr>
                <w:lang w:val="en-US"/>
              </w:rPr>
              <w:t>current</w:t>
            </w:r>
            <w:r w:rsidR="00FE0B2D">
              <w:rPr>
                <w:lang w:val="en-US"/>
              </w:rPr>
              <w:t>(connected) processor.</w:t>
            </w:r>
          </w:p>
        </w:tc>
      </w:tr>
      <w:tr w:rsidR="00E65F83" w:rsidRPr="00EC5615" w:rsidTr="00DB6B4F">
        <w:tc>
          <w:tcPr>
            <w:tcW w:w="3531" w:type="dxa"/>
          </w:tcPr>
          <w:p w:rsidR="00E65F83" w:rsidRPr="00FE0B2D" w:rsidRDefault="00116712" w:rsidP="00241414">
            <w:pPr>
              <w:rPr>
                <w:lang w:val="en-US"/>
              </w:rPr>
            </w:pPr>
            <w:r w:rsidRPr="00116712">
              <w:rPr>
                <w:lang w:val="en-US"/>
              </w:rPr>
              <w:t>Series</w:t>
            </w:r>
          </w:p>
        </w:tc>
        <w:tc>
          <w:tcPr>
            <w:tcW w:w="6189" w:type="dxa"/>
          </w:tcPr>
          <w:p w:rsidR="00E65F83" w:rsidRPr="00DB6B4F" w:rsidRDefault="00E65F83" w:rsidP="00241414">
            <w:pPr>
              <w:rPr>
                <w:lang w:val="en-US"/>
              </w:rPr>
            </w:pPr>
            <w:r>
              <w:rPr>
                <w:lang w:val="en-US"/>
              </w:rPr>
              <w:t>d</w:t>
            </w:r>
            <w:r w:rsidRPr="00DB6B4F">
              <w:rPr>
                <w:lang w:val="en-US"/>
              </w:rPr>
              <w:t>evice series (e.g., Series_2XX, Series_Spirit_MCU, etc.)</w:t>
            </w:r>
          </w:p>
        </w:tc>
      </w:tr>
      <w:tr w:rsidR="00631788" w:rsidRPr="00FE0B2D" w:rsidTr="00DB6B4F">
        <w:tc>
          <w:tcPr>
            <w:tcW w:w="3531" w:type="dxa"/>
          </w:tcPr>
          <w:p w:rsidR="00631788" w:rsidRPr="00A03B7F" w:rsidRDefault="00631788" w:rsidP="00241414">
            <w:pPr>
              <w:rPr>
                <w:lang w:val="en-US"/>
              </w:rPr>
            </w:pPr>
            <w:r w:rsidRPr="00A03B7F">
              <w:rPr>
                <w:lang w:val="en-US"/>
              </w:rPr>
              <w:t>OSVersion</w:t>
            </w:r>
          </w:p>
        </w:tc>
        <w:tc>
          <w:tcPr>
            <w:tcW w:w="6189" w:type="dxa"/>
          </w:tcPr>
          <w:p w:rsidR="00631788" w:rsidRPr="00A03B7F" w:rsidRDefault="00631788" w:rsidP="00241414">
            <w:pPr>
              <w:rPr>
                <w:lang w:val="en-US"/>
              </w:rPr>
            </w:pPr>
            <w:r w:rsidRPr="00A03B7F">
              <w:rPr>
                <w:lang w:val="en-US"/>
              </w:rPr>
              <w:t>EOS version</w:t>
            </w:r>
          </w:p>
        </w:tc>
      </w:tr>
      <w:tr w:rsidR="00631788" w:rsidRPr="00EC5615" w:rsidTr="00DB6B4F">
        <w:tc>
          <w:tcPr>
            <w:tcW w:w="3531" w:type="dxa"/>
          </w:tcPr>
          <w:p w:rsidR="00631788" w:rsidRPr="00A03B7F" w:rsidRDefault="00631788" w:rsidP="00241414">
            <w:pPr>
              <w:rPr>
                <w:lang w:val="en-US"/>
              </w:rPr>
            </w:pPr>
            <w:r w:rsidRPr="00A03B7F">
              <w:rPr>
                <w:lang w:val="en-US"/>
              </w:rPr>
              <w:t>Mode</w:t>
            </w:r>
          </w:p>
        </w:tc>
        <w:tc>
          <w:tcPr>
            <w:tcW w:w="6189" w:type="dxa"/>
          </w:tcPr>
          <w:p w:rsidR="00631788" w:rsidRPr="00DB6B4F" w:rsidRDefault="00E65F83" w:rsidP="00241414">
            <w:pPr>
              <w:rPr>
                <w:lang w:val="en-US"/>
              </w:rPr>
            </w:pPr>
            <w:r>
              <w:rPr>
                <w:lang w:val="en-US"/>
              </w:rPr>
              <w:t>r</w:t>
            </w:r>
            <w:r w:rsidR="00631788">
              <w:rPr>
                <w:lang w:val="en-US"/>
              </w:rPr>
              <w:t xml:space="preserve">epresents </w:t>
            </w:r>
            <w:r w:rsidR="00631788" w:rsidRPr="00DB6B4F">
              <w:rPr>
                <w:lang w:val="en-US"/>
              </w:rPr>
              <w:t xml:space="preserve">device </w:t>
            </w:r>
            <w:r w:rsidR="00631788">
              <w:rPr>
                <w:lang w:val="en-US"/>
              </w:rPr>
              <w:t xml:space="preserve">mode (application or </w:t>
            </w:r>
            <w:r w:rsidR="00631788" w:rsidRPr="00DB6B4F">
              <w:rPr>
                <w:lang w:val="en-US"/>
              </w:rPr>
              <w:t>maintenance</w:t>
            </w:r>
            <w:r w:rsidR="00631788">
              <w:rPr>
                <w:lang w:val="en-US"/>
              </w:rPr>
              <w:t>)</w:t>
            </w:r>
            <w:r w:rsidR="00631788" w:rsidRPr="00DB6B4F">
              <w:rPr>
                <w:lang w:val="en-US"/>
              </w:rPr>
              <w:t>.</w:t>
            </w:r>
          </w:p>
        </w:tc>
      </w:tr>
      <w:tr w:rsidR="00631788" w:rsidRPr="001D3E79" w:rsidTr="00DB6B4F">
        <w:tc>
          <w:tcPr>
            <w:tcW w:w="3531" w:type="dxa"/>
          </w:tcPr>
          <w:p w:rsidR="00631788" w:rsidRPr="001D3E79" w:rsidRDefault="00631788" w:rsidP="00241414">
            <w:r w:rsidRPr="001D3E79">
              <w:t>Capabilities</w:t>
            </w:r>
          </w:p>
        </w:tc>
        <w:tc>
          <w:tcPr>
            <w:tcW w:w="6189" w:type="dxa"/>
          </w:tcPr>
          <w:p w:rsidR="00631788" w:rsidRPr="00DB6B4F" w:rsidRDefault="00631788" w:rsidP="00241414">
            <w:pPr>
              <w:rPr>
                <w:lang w:val="en-US"/>
              </w:rPr>
            </w:pPr>
            <w:r w:rsidRPr="00DB6B4F">
              <w:rPr>
                <w:lang w:val="en-US"/>
              </w:rPr>
              <w:t>Capabilities of the device.  This is a bit mask containing the following:</w:t>
            </w:r>
          </w:p>
          <w:p w:rsidR="00631788" w:rsidRPr="001D3E79" w:rsidRDefault="00631788" w:rsidP="00A820FF">
            <w:pPr>
              <w:pStyle w:val="ListParagraph"/>
              <w:numPr>
                <w:ilvl w:val="0"/>
                <w:numId w:val="11"/>
              </w:numPr>
              <w:suppressAutoHyphens w:val="0"/>
              <w:adjustRightInd w:val="0"/>
              <w:jc w:val="both"/>
              <w:textAlignment w:val="baseline"/>
            </w:pPr>
            <w:r w:rsidRPr="001D3E79">
              <w:t>ICP</w:t>
            </w:r>
          </w:p>
          <w:p w:rsidR="00631788" w:rsidRPr="00AD4E82" w:rsidRDefault="00631788" w:rsidP="00A820FF">
            <w:pPr>
              <w:pStyle w:val="ListParagraph"/>
              <w:numPr>
                <w:ilvl w:val="0"/>
                <w:numId w:val="11"/>
              </w:numPr>
              <w:suppressAutoHyphens w:val="0"/>
              <w:adjustRightInd w:val="0"/>
              <w:jc w:val="both"/>
              <w:textAlignment w:val="baseline"/>
            </w:pPr>
            <w:r w:rsidRPr="001D3E79">
              <w:t>DNP</w:t>
            </w:r>
          </w:p>
          <w:p w:rsidR="00AD4E82" w:rsidRPr="001D3E79" w:rsidRDefault="00AD4E82" w:rsidP="00A820FF">
            <w:pPr>
              <w:pStyle w:val="ListParagraph"/>
              <w:numPr>
                <w:ilvl w:val="0"/>
                <w:numId w:val="11"/>
              </w:numPr>
              <w:suppressAutoHyphens w:val="0"/>
              <w:adjustRightInd w:val="0"/>
              <w:jc w:val="both"/>
              <w:textAlignment w:val="baseline"/>
            </w:pPr>
            <w:r>
              <w:rPr>
                <w:lang w:val="en-US"/>
              </w:rPr>
              <w:t>Virtual Memory</w:t>
            </w:r>
          </w:p>
          <w:p w:rsidR="00631788" w:rsidRPr="001D3E79" w:rsidRDefault="00631788" w:rsidP="00A820FF">
            <w:pPr>
              <w:pStyle w:val="ListParagraph"/>
              <w:numPr>
                <w:ilvl w:val="0"/>
                <w:numId w:val="11"/>
              </w:numPr>
              <w:suppressAutoHyphens w:val="0"/>
              <w:adjustRightInd w:val="0"/>
              <w:jc w:val="both"/>
              <w:textAlignment w:val="baseline"/>
            </w:pPr>
            <w:r w:rsidRPr="001D3E79">
              <w:t>Application defined protocol</w:t>
            </w:r>
          </w:p>
          <w:p w:rsidR="00631788" w:rsidRPr="001D3E79" w:rsidRDefault="00631788" w:rsidP="00A820FF">
            <w:pPr>
              <w:pStyle w:val="ListParagraph"/>
              <w:numPr>
                <w:ilvl w:val="0"/>
                <w:numId w:val="11"/>
              </w:numPr>
              <w:suppressAutoHyphens w:val="0"/>
              <w:adjustRightInd w:val="0"/>
              <w:jc w:val="both"/>
              <w:textAlignment w:val="baseline"/>
            </w:pPr>
            <w:r w:rsidRPr="001D3E79">
              <w:t>Compact Flash</w:t>
            </w:r>
          </w:p>
          <w:p w:rsidR="00631788" w:rsidRPr="001D3E79" w:rsidRDefault="00631788" w:rsidP="00A820FF">
            <w:pPr>
              <w:pStyle w:val="ListParagraph"/>
              <w:numPr>
                <w:ilvl w:val="0"/>
                <w:numId w:val="11"/>
              </w:numPr>
              <w:suppressAutoHyphens w:val="0"/>
              <w:adjustRightInd w:val="0"/>
              <w:jc w:val="both"/>
              <w:textAlignment w:val="baseline"/>
            </w:pPr>
            <w:r w:rsidRPr="001D3E79">
              <w:t>Authentication</w:t>
            </w:r>
          </w:p>
          <w:p w:rsidR="00631788" w:rsidRPr="001D3E79" w:rsidRDefault="00631788" w:rsidP="00A820FF">
            <w:pPr>
              <w:pStyle w:val="ListParagraph"/>
              <w:numPr>
                <w:ilvl w:val="0"/>
                <w:numId w:val="11"/>
              </w:numPr>
              <w:suppressAutoHyphens w:val="0"/>
              <w:adjustRightInd w:val="0"/>
              <w:jc w:val="both"/>
              <w:textAlignment w:val="baseline"/>
            </w:pPr>
            <w:r w:rsidRPr="001D3E79">
              <w:t>Multiple processors</w:t>
            </w:r>
          </w:p>
        </w:tc>
      </w:tr>
      <w:tr w:rsidR="00631788" w:rsidRPr="00EC5615" w:rsidTr="00DB6B4F">
        <w:tc>
          <w:tcPr>
            <w:tcW w:w="3531" w:type="dxa"/>
          </w:tcPr>
          <w:p w:rsidR="00631788" w:rsidRPr="001D3E79" w:rsidRDefault="00631788" w:rsidP="00241414">
            <w:r w:rsidRPr="001D3E79">
              <w:t>AuthVersion</w:t>
            </w:r>
          </w:p>
        </w:tc>
        <w:tc>
          <w:tcPr>
            <w:tcW w:w="6189" w:type="dxa"/>
          </w:tcPr>
          <w:p w:rsidR="00631788" w:rsidRPr="00DB6B4F" w:rsidRDefault="00FE0B2D" w:rsidP="00241414">
            <w:pPr>
              <w:rPr>
                <w:lang w:val="en-US"/>
              </w:rPr>
            </w:pPr>
            <w:r>
              <w:rPr>
                <w:lang w:val="en-US"/>
              </w:rPr>
              <w:t>a</w:t>
            </w:r>
            <w:r w:rsidRPr="00DB6B4F">
              <w:rPr>
                <w:lang w:val="en-US"/>
              </w:rPr>
              <w:t xml:space="preserve">uthentication </w:t>
            </w:r>
            <w:r w:rsidR="00631788" w:rsidRPr="00DB6B4F">
              <w:rPr>
                <w:lang w:val="en-US"/>
              </w:rPr>
              <w:t>version supported by application</w:t>
            </w:r>
          </w:p>
        </w:tc>
      </w:tr>
      <w:tr w:rsidR="00631788" w:rsidRPr="00EC5615" w:rsidTr="00DB6B4F">
        <w:tc>
          <w:tcPr>
            <w:tcW w:w="3531" w:type="dxa"/>
          </w:tcPr>
          <w:p w:rsidR="00631788" w:rsidRPr="001D3E79" w:rsidRDefault="00223A09" w:rsidP="00B90948">
            <w:r>
              <w:rPr>
                <w:lang w:val="en-US"/>
              </w:rPr>
              <w:t>Processors</w:t>
            </w:r>
          </w:p>
        </w:tc>
        <w:tc>
          <w:tcPr>
            <w:tcW w:w="6189" w:type="dxa"/>
          </w:tcPr>
          <w:p w:rsidR="00631788" w:rsidRPr="00DB6B4F" w:rsidRDefault="00FE0B2D" w:rsidP="00FE0B2D">
            <w:pPr>
              <w:rPr>
                <w:lang w:val="en-US"/>
              </w:rPr>
            </w:pPr>
            <w:r>
              <w:rPr>
                <w:lang w:val="en-US"/>
              </w:rPr>
              <w:t xml:space="preserve">information about all processors of the device </w:t>
            </w:r>
          </w:p>
        </w:tc>
      </w:tr>
      <w:tr w:rsidR="00631788" w:rsidRPr="00FE0B2D" w:rsidTr="00DB6B4F">
        <w:tc>
          <w:tcPr>
            <w:tcW w:w="3531" w:type="dxa"/>
          </w:tcPr>
          <w:p w:rsidR="00631788" w:rsidRPr="00631788" w:rsidRDefault="00631788" w:rsidP="00241414">
            <w:pPr>
              <w:rPr>
                <w:lang w:val="en-US"/>
              </w:rPr>
            </w:pPr>
            <w:r w:rsidRPr="00631788">
              <w:rPr>
                <w:lang w:val="en-US"/>
              </w:rPr>
              <w:t>LastResetStatus</w:t>
            </w:r>
          </w:p>
        </w:tc>
        <w:tc>
          <w:tcPr>
            <w:tcW w:w="6189" w:type="dxa"/>
          </w:tcPr>
          <w:p w:rsidR="00631788" w:rsidRPr="00631788" w:rsidRDefault="00FE0B2D" w:rsidP="00241414">
            <w:pPr>
              <w:rPr>
                <w:lang w:val="en-US"/>
              </w:rPr>
            </w:pPr>
            <w:r>
              <w:rPr>
                <w:lang w:val="en-US"/>
              </w:rPr>
              <w:t>i</w:t>
            </w:r>
            <w:r w:rsidRPr="00631788">
              <w:rPr>
                <w:lang w:val="en-US"/>
              </w:rPr>
              <w:t xml:space="preserve">nformation </w:t>
            </w:r>
            <w:r w:rsidR="00631788" w:rsidRPr="00631788">
              <w:rPr>
                <w:lang w:val="en-US"/>
              </w:rPr>
              <w:t>from 0x200-3 addresses</w:t>
            </w:r>
          </w:p>
        </w:tc>
      </w:tr>
      <w:tr w:rsidR="00631788" w:rsidRPr="00D30852" w:rsidTr="00DB6B4F">
        <w:tc>
          <w:tcPr>
            <w:tcW w:w="3531" w:type="dxa"/>
          </w:tcPr>
          <w:p w:rsidR="00631788" w:rsidRPr="00631788" w:rsidRDefault="00631788" w:rsidP="00241414">
            <w:pPr>
              <w:rPr>
                <w:lang w:val="en-US"/>
              </w:rPr>
            </w:pPr>
            <w:r w:rsidRPr="00631788">
              <w:rPr>
                <w:lang w:val="en-US"/>
              </w:rPr>
              <w:t>CreationTime</w:t>
            </w:r>
          </w:p>
        </w:tc>
        <w:tc>
          <w:tcPr>
            <w:tcW w:w="6189" w:type="dxa"/>
          </w:tcPr>
          <w:p w:rsidR="00631788" w:rsidRPr="00DB6B4F" w:rsidRDefault="00FE0B2D" w:rsidP="009B74DA">
            <w:pPr>
              <w:rPr>
                <w:lang w:val="en-US"/>
              </w:rPr>
            </w:pPr>
            <w:r>
              <w:rPr>
                <w:lang w:val="en-US"/>
              </w:rPr>
              <w:t>t</w:t>
            </w:r>
            <w:r w:rsidR="00631788" w:rsidRPr="00DB6B4F">
              <w:rPr>
                <w:lang w:val="en-US"/>
              </w:rPr>
              <w:t xml:space="preserve">imestamp </w:t>
            </w:r>
            <w:r w:rsidR="0010393C">
              <w:rPr>
                <w:lang w:val="en-US"/>
              </w:rPr>
              <w:t>-</w:t>
            </w:r>
            <w:r w:rsidR="00631788" w:rsidRPr="00DB6B4F">
              <w:rPr>
                <w:lang w:val="en-US"/>
              </w:rPr>
              <w:t xml:space="preserve">when this </w:t>
            </w:r>
            <w:r w:rsidR="009B74DA">
              <w:rPr>
                <w:lang w:val="en-US"/>
              </w:rPr>
              <w:t>i</w:t>
            </w:r>
            <w:r w:rsidR="00631788" w:rsidRPr="00DB6B4F">
              <w:rPr>
                <w:lang w:val="en-US"/>
              </w:rPr>
              <w:t>nfo was updated</w:t>
            </w:r>
            <w:r w:rsidR="0010393C">
              <w:rPr>
                <w:lang w:val="en-US"/>
              </w:rPr>
              <w:t xml:space="preserve"> last time</w:t>
            </w:r>
          </w:p>
        </w:tc>
      </w:tr>
      <w:tr w:rsidR="00631788" w:rsidRPr="0010393C" w:rsidTr="00DB6B4F">
        <w:tc>
          <w:tcPr>
            <w:tcW w:w="3531" w:type="dxa"/>
          </w:tcPr>
          <w:p w:rsidR="00631788" w:rsidRPr="00631788" w:rsidRDefault="00631788" w:rsidP="00241414">
            <w:pPr>
              <w:rPr>
                <w:lang w:val="en-US"/>
              </w:rPr>
            </w:pPr>
            <w:r w:rsidRPr="00631788">
              <w:rPr>
                <w:lang w:val="en-US"/>
              </w:rPr>
              <w:t>AppIdent</w:t>
            </w:r>
          </w:p>
        </w:tc>
        <w:tc>
          <w:tcPr>
            <w:tcW w:w="6189" w:type="dxa"/>
          </w:tcPr>
          <w:p w:rsidR="00631788" w:rsidRPr="002F65A6" w:rsidRDefault="002F65A6" w:rsidP="00241414">
            <w:pPr>
              <w:rPr>
                <w:lang w:val="en-US"/>
              </w:rPr>
            </w:pPr>
            <w:r>
              <w:rPr>
                <w:lang w:val="en-US"/>
              </w:rPr>
              <w:t>a</w:t>
            </w:r>
            <w:r w:rsidR="00116712" w:rsidRPr="00116712">
              <w:rPr>
                <w:lang w:val="en-US"/>
              </w:rPr>
              <w:t>pplication ident</w:t>
            </w:r>
            <w:r>
              <w:rPr>
                <w:lang w:val="en-US"/>
              </w:rPr>
              <w:t>.</w:t>
            </w:r>
          </w:p>
        </w:tc>
      </w:tr>
      <w:tr w:rsidR="00631788" w:rsidRPr="0010393C" w:rsidTr="00DB6B4F">
        <w:tc>
          <w:tcPr>
            <w:tcW w:w="3531" w:type="dxa"/>
          </w:tcPr>
          <w:p w:rsidR="00631788" w:rsidRPr="0010393C" w:rsidRDefault="00116712" w:rsidP="00241414">
            <w:pPr>
              <w:rPr>
                <w:lang w:val="en-US"/>
              </w:rPr>
            </w:pPr>
            <w:r w:rsidRPr="00116712">
              <w:rPr>
                <w:lang w:val="en-US"/>
              </w:rPr>
              <w:t>AppVersion</w:t>
            </w:r>
          </w:p>
        </w:tc>
        <w:tc>
          <w:tcPr>
            <w:tcW w:w="6189" w:type="dxa"/>
          </w:tcPr>
          <w:p w:rsidR="00631788" w:rsidRPr="002F65A6" w:rsidRDefault="00E65F83" w:rsidP="00241414">
            <w:pPr>
              <w:rPr>
                <w:lang w:val="en-US"/>
              </w:rPr>
            </w:pPr>
            <w:r>
              <w:rPr>
                <w:lang w:val="en-US"/>
              </w:rPr>
              <w:t>a</w:t>
            </w:r>
            <w:r w:rsidR="00116712" w:rsidRPr="00116712">
              <w:rPr>
                <w:lang w:val="en-US"/>
              </w:rPr>
              <w:t>pplication version</w:t>
            </w:r>
            <w:r w:rsidR="002F65A6">
              <w:rPr>
                <w:lang w:val="en-US"/>
              </w:rPr>
              <w:t>.</w:t>
            </w:r>
          </w:p>
        </w:tc>
      </w:tr>
      <w:tr w:rsidR="00E65F83" w:rsidRPr="00D30852" w:rsidTr="00DB6B4F">
        <w:tc>
          <w:tcPr>
            <w:tcW w:w="3531" w:type="dxa"/>
          </w:tcPr>
          <w:p w:rsidR="00E65F83" w:rsidRPr="00A03B7F" w:rsidRDefault="00E65F83" w:rsidP="00241414">
            <w:pPr>
              <w:rPr>
                <w:lang w:val="en-US"/>
              </w:rPr>
            </w:pPr>
            <w:r>
              <w:rPr>
                <w:lang w:val="en-US"/>
              </w:rPr>
              <w:t>Hmi</w:t>
            </w:r>
            <w:r w:rsidRPr="00A03B7F">
              <w:rPr>
                <w:lang w:val="en-US"/>
              </w:rPr>
              <w:t>Version</w:t>
            </w:r>
          </w:p>
        </w:tc>
        <w:tc>
          <w:tcPr>
            <w:tcW w:w="6189" w:type="dxa"/>
          </w:tcPr>
          <w:p w:rsidR="00E65F83" w:rsidRPr="00E65F83" w:rsidRDefault="00E65F83" w:rsidP="0010393C">
            <w:pPr>
              <w:rPr>
                <w:lang w:val="en-US"/>
              </w:rPr>
            </w:pPr>
            <w:r w:rsidRPr="00E65F83">
              <w:rPr>
                <w:lang w:val="en-US"/>
              </w:rPr>
              <w:t xml:space="preserve">computed from AppVersion according  to CCP Platform </w:t>
            </w:r>
            <w:r w:rsidR="0010393C" w:rsidRPr="00E65F83">
              <w:rPr>
                <w:lang w:val="en-US"/>
              </w:rPr>
              <w:t>conven</w:t>
            </w:r>
            <w:r w:rsidR="0010393C">
              <w:rPr>
                <w:lang w:val="en-US"/>
              </w:rPr>
              <w:t>t</w:t>
            </w:r>
            <w:r w:rsidR="0010393C" w:rsidRPr="00E65F83">
              <w:rPr>
                <w:lang w:val="en-US"/>
              </w:rPr>
              <w:t>ions</w:t>
            </w:r>
            <w:r w:rsidRPr="00E65F83">
              <w:rPr>
                <w:lang w:val="en-US"/>
              </w:rPr>
              <w:t>.</w:t>
            </w:r>
          </w:p>
        </w:tc>
      </w:tr>
    </w:tbl>
    <w:p w:rsidR="00DB6B4F" w:rsidRDefault="00DB6B4F" w:rsidP="009E3044">
      <w:pPr>
        <w:rPr>
          <w:lang w:val="en-US" w:eastAsia="ru-RU"/>
        </w:rPr>
      </w:pPr>
    </w:p>
    <w:p w:rsidR="00AD4E82" w:rsidRDefault="00AD4E82" w:rsidP="009E3044">
      <w:pPr>
        <w:rPr>
          <w:lang w:val="en-US" w:eastAsia="ru-RU"/>
        </w:rPr>
      </w:pPr>
      <w:r>
        <w:rPr>
          <w:lang w:val="en-US" w:eastAsia="ru-RU"/>
        </w:rPr>
        <w:t>If Capabilities property contains only DNP capability then device is not S&amp;C device and most CPS functionality will be inaccessible.</w:t>
      </w:r>
    </w:p>
    <w:p w:rsidR="00AD4E82" w:rsidRDefault="00AD4E82" w:rsidP="009E3044">
      <w:pPr>
        <w:rPr>
          <w:lang w:val="en-US" w:eastAsia="ru-RU"/>
        </w:rPr>
      </w:pPr>
    </w:p>
    <w:p w:rsidR="00DB6B4F" w:rsidRPr="00DB6B4F" w:rsidRDefault="00DB6B4F" w:rsidP="009E3044">
      <w:pPr>
        <w:rPr>
          <w:lang w:val="en-US" w:eastAsia="ru-RU"/>
        </w:rPr>
      </w:pPr>
      <w:r>
        <w:rPr>
          <w:lang w:val="en-US" w:eastAsia="ru-RU"/>
        </w:rPr>
        <w:t>The extended device information can be queer</w:t>
      </w:r>
      <w:r w:rsidR="009A7366">
        <w:rPr>
          <w:lang w:val="en-US" w:eastAsia="ru-RU"/>
        </w:rPr>
        <w:t>e</w:t>
      </w:r>
      <w:r>
        <w:rPr>
          <w:lang w:val="en-US" w:eastAsia="ru-RU"/>
        </w:rPr>
        <w:t xml:space="preserve">d using </w:t>
      </w:r>
      <w:r w:rsidRPr="00DB6B4F">
        <w:rPr>
          <w:lang w:val="en-US"/>
        </w:rPr>
        <w:t>ReadInfo</w:t>
      </w:r>
      <w:r>
        <w:rPr>
          <w:lang w:val="en-US"/>
        </w:rPr>
        <w:t xml:space="preserve"> request. See</w:t>
      </w:r>
      <w:r w:rsidR="00D25D87">
        <w:rPr>
          <w:lang w:val="en-US"/>
        </w:rPr>
        <w:t xml:space="preserve"> </w:t>
      </w:r>
      <w:r w:rsidR="00106450">
        <w:rPr>
          <w:lang w:val="en-US"/>
        </w:rPr>
        <w:fldChar w:fldCharType="begin"/>
      </w:r>
      <w:r w:rsidR="00D25D87">
        <w:rPr>
          <w:lang w:val="en-US"/>
        </w:rPr>
        <w:instrText xml:space="preserve"> REF _Ref316040131 \r \h </w:instrText>
      </w:r>
      <w:r w:rsidR="00106450">
        <w:rPr>
          <w:lang w:val="en-US"/>
        </w:rPr>
      </w:r>
      <w:r w:rsidR="00106450">
        <w:rPr>
          <w:lang w:val="en-US"/>
        </w:rPr>
        <w:fldChar w:fldCharType="separate"/>
      </w:r>
      <w:r w:rsidR="00D25D87">
        <w:rPr>
          <w:lang w:val="en-US"/>
        </w:rPr>
        <w:t>4.6.5</w:t>
      </w:r>
      <w:r w:rsidR="00106450">
        <w:rPr>
          <w:lang w:val="en-US"/>
        </w:rPr>
        <w:fldChar w:fldCharType="end"/>
      </w:r>
      <w:r w:rsidR="00D25D87">
        <w:rPr>
          <w:lang w:val="en-US"/>
        </w:rPr>
        <w:t>.</w:t>
      </w:r>
    </w:p>
    <w:p w:rsidR="009E3044" w:rsidRDefault="000220CA" w:rsidP="000220CA">
      <w:pPr>
        <w:pStyle w:val="Heading2"/>
        <w:rPr>
          <w:lang w:val="en-US"/>
        </w:rPr>
      </w:pPr>
      <w:bookmarkStart w:id="53" w:name="_Toc334122109"/>
      <w:r>
        <w:rPr>
          <w:lang w:val="en-US"/>
        </w:rPr>
        <w:t xml:space="preserve">4.5 </w:t>
      </w:r>
      <w:r w:rsidR="009E3044" w:rsidRPr="009E3044">
        <w:rPr>
          <w:lang w:val="en-US"/>
        </w:rPr>
        <w:t>Creating connection</w:t>
      </w:r>
      <w:r w:rsidR="00C33A85">
        <w:rPr>
          <w:lang w:val="en-US"/>
        </w:rPr>
        <w:t xml:space="preserve"> to </w:t>
      </w:r>
      <w:r w:rsidR="009E3044">
        <w:rPr>
          <w:lang w:val="en-US"/>
        </w:rPr>
        <w:t>secondary processors</w:t>
      </w:r>
      <w:bookmarkEnd w:id="53"/>
    </w:p>
    <w:p w:rsidR="006016A6" w:rsidRPr="006016A6" w:rsidRDefault="006016A6" w:rsidP="006016A6">
      <w:pPr>
        <w:rPr>
          <w:lang w:val="en-US"/>
        </w:rPr>
      </w:pPr>
      <w:r w:rsidRPr="006016A6">
        <w:rPr>
          <w:lang w:val="en-US"/>
        </w:rPr>
        <w:t>Some controller architectures include an internal routing of communication requests to various controller subsystems.  Particular details of this routing may be different for different architectures.</w:t>
      </w:r>
    </w:p>
    <w:p w:rsidR="00AF140D" w:rsidRDefault="00AF140D" w:rsidP="006016A6">
      <w:pPr>
        <w:rPr>
          <w:lang w:val="en-US"/>
        </w:rPr>
      </w:pPr>
    </w:p>
    <w:p w:rsidR="006016A6" w:rsidRPr="006016A6" w:rsidRDefault="006016A6" w:rsidP="006016A6">
      <w:pPr>
        <w:rPr>
          <w:lang w:val="en-US"/>
        </w:rPr>
      </w:pPr>
      <w:r w:rsidRPr="006016A6">
        <w:rPr>
          <w:lang w:val="en-US"/>
        </w:rPr>
        <w:t>For the CCP platform, there are MCU and (possibly multiple) DSP processors inside the controller.</w:t>
      </w:r>
    </w:p>
    <w:p w:rsidR="00AF140D" w:rsidRDefault="00AF140D" w:rsidP="006016A6">
      <w:pPr>
        <w:rPr>
          <w:lang w:val="en-US"/>
        </w:rPr>
      </w:pPr>
    </w:p>
    <w:p w:rsidR="006016A6" w:rsidRDefault="006016A6" w:rsidP="006016A6">
      <w:pPr>
        <w:rPr>
          <w:lang w:val="en-US"/>
        </w:rPr>
      </w:pPr>
      <w:r w:rsidRPr="006016A6">
        <w:rPr>
          <w:lang w:val="en-US"/>
        </w:rPr>
        <w:lastRenderedPageBreak/>
        <w:t xml:space="preserve">For the ICP protocol, addressing a particular processor inside the controller is achieved by using a dedicated ICP address. If DSP is a single processor this address is 1FF0. For the DNP protocol, addressing the ICP controller when the physical connection is made to the MCU board is achieved by using a special virtual address mapping scheme.  The TargetProcessor parameter, applicable only to the DNP protocol connections, is used to designate which of the processors inside the controller should handle the request. </w:t>
      </w:r>
    </w:p>
    <w:p w:rsidR="006016A6" w:rsidRPr="006016A6" w:rsidRDefault="006016A6" w:rsidP="006016A6">
      <w:pPr>
        <w:rPr>
          <w:lang w:val="en-US"/>
        </w:rPr>
      </w:pPr>
    </w:p>
    <w:p w:rsidR="006016A6" w:rsidRDefault="006016A6" w:rsidP="006016A6">
      <w:pPr>
        <w:rPr>
          <w:lang w:val="en-US"/>
        </w:rPr>
      </w:pPr>
      <w:r w:rsidRPr="006016A6">
        <w:rPr>
          <w:lang w:val="en-US"/>
        </w:rPr>
        <w:t>A common task is to “switch” a connection from MCU to DSP, or from DSP to MCU, inside the same controller.  E.g., this is used when downloading firmware to the controller.</w:t>
      </w:r>
    </w:p>
    <w:p w:rsidR="006016A6" w:rsidRPr="006016A6" w:rsidRDefault="006016A6" w:rsidP="006016A6">
      <w:pPr>
        <w:rPr>
          <w:lang w:val="en-US"/>
        </w:rPr>
      </w:pPr>
    </w:p>
    <w:p w:rsidR="006016A6" w:rsidRDefault="006016A6" w:rsidP="006016A6">
      <w:pPr>
        <w:rPr>
          <w:lang w:val="en-US"/>
        </w:rPr>
      </w:pPr>
      <w:r w:rsidRPr="006016A6">
        <w:rPr>
          <w:lang w:val="en-US"/>
        </w:rPr>
        <w:t xml:space="preserve">When communication parameters for the initial connection are given, and connection has been established, connection parameters for another processor in the same controller may be obtained by creating the instance of CommParameters class and passing the needed processor as constructor argument.  The obtained CommParameters class may be used to create </w:t>
      </w:r>
      <w:r w:rsidR="00D03119">
        <w:rPr>
          <w:lang w:val="en-US"/>
        </w:rPr>
        <w:t xml:space="preserve">a </w:t>
      </w:r>
      <w:r w:rsidRPr="006016A6">
        <w:rPr>
          <w:lang w:val="en-US"/>
        </w:rPr>
        <w:t>new IDevice for the processor.</w:t>
      </w:r>
    </w:p>
    <w:p w:rsidR="006016A6" w:rsidRPr="006016A6" w:rsidRDefault="006016A6" w:rsidP="006016A6">
      <w:pPr>
        <w:rPr>
          <w:lang w:val="en-US"/>
        </w:rPr>
      </w:pPr>
    </w:p>
    <w:p w:rsidR="006016A6" w:rsidRPr="006016A6" w:rsidRDefault="006016A6" w:rsidP="006016A6">
      <w:pPr>
        <w:rPr>
          <w:lang w:val="en-US"/>
        </w:rPr>
      </w:pPr>
      <w:r w:rsidRPr="006016A6">
        <w:rPr>
          <w:lang w:val="en-US"/>
        </w:rPr>
        <w:t xml:space="preserve">The helper function CreateDevice on IDevice interface creates </w:t>
      </w:r>
      <w:r w:rsidR="00D03119">
        <w:rPr>
          <w:lang w:val="en-US"/>
        </w:rPr>
        <w:t>an</w:t>
      </w:r>
      <w:r w:rsidR="00D03119" w:rsidRPr="006016A6">
        <w:rPr>
          <w:lang w:val="en-US"/>
        </w:rPr>
        <w:t xml:space="preserve"> </w:t>
      </w:r>
      <w:r w:rsidRPr="006016A6">
        <w:rPr>
          <w:lang w:val="en-US"/>
        </w:rPr>
        <w:t>instance</w:t>
      </w:r>
      <w:r w:rsidR="00D03119">
        <w:rPr>
          <w:lang w:val="en-US"/>
        </w:rPr>
        <w:t xml:space="preserve"> of</w:t>
      </w:r>
      <w:r w:rsidRPr="006016A6">
        <w:rPr>
          <w:lang w:val="en-US"/>
        </w:rPr>
        <w:t xml:space="preserve"> IDevice for the specified processor.</w:t>
      </w:r>
    </w:p>
    <w:p w:rsidR="00BA43A5" w:rsidRPr="0019259B" w:rsidRDefault="00BA43A5" w:rsidP="009E3044">
      <w:pPr>
        <w:autoSpaceDE w:val="0"/>
        <w:autoSpaceDN w:val="0"/>
        <w:rPr>
          <w:rFonts w:ascii="Consolas" w:hAnsi="Consolas" w:cs="Courier New"/>
          <w:noProof/>
          <w:sz w:val="19"/>
          <w:szCs w:val="19"/>
          <w:lang w:val="en-US"/>
        </w:rPr>
      </w:pPr>
    </w:p>
    <w:p w:rsidR="00CD3411" w:rsidRDefault="00CD3411" w:rsidP="00CD3411">
      <w:pPr>
        <w:rPr>
          <w:b/>
        </w:rPr>
      </w:pPr>
      <w:r>
        <w:rPr>
          <w:b/>
        </w:rPr>
        <w:t>Ex</w:t>
      </w:r>
      <w:r w:rsidRPr="00515F9C">
        <w:rPr>
          <w:b/>
        </w:rPr>
        <w:t>ample</w:t>
      </w:r>
      <w:r>
        <w:rPr>
          <w:b/>
        </w:rPr>
        <w:t>s</w:t>
      </w:r>
      <w:r w:rsidRPr="00515F9C">
        <w:rPr>
          <w:b/>
        </w:rPr>
        <w:t>:</w:t>
      </w:r>
    </w:p>
    <w:p w:rsidR="00CD3411" w:rsidRPr="00FE0B2D" w:rsidRDefault="008F7DA6" w:rsidP="00A820FF">
      <w:pPr>
        <w:numPr>
          <w:ilvl w:val="0"/>
          <w:numId w:val="9"/>
        </w:numPr>
        <w:suppressAutoHyphens w:val="0"/>
        <w:autoSpaceDE w:val="0"/>
        <w:autoSpaceDN w:val="0"/>
        <w:adjustRightInd w:val="0"/>
        <w:jc w:val="both"/>
        <w:textAlignment w:val="baseline"/>
        <w:rPr>
          <w:rFonts w:asciiTheme="minorHAnsi" w:hAnsiTheme="minorHAnsi" w:cs="Lucida Console"/>
        </w:rPr>
      </w:pPr>
      <w:r>
        <w:rPr>
          <w:rFonts w:asciiTheme="minorHAnsi" w:hAnsiTheme="minorHAnsi" w:cs="Lucida Console"/>
          <w:lang w:val="en-US"/>
        </w:rPr>
        <w:t>Creating c</w:t>
      </w:r>
      <w:r w:rsidRPr="00FE0B2D">
        <w:rPr>
          <w:rFonts w:asciiTheme="minorHAnsi" w:hAnsiTheme="minorHAnsi" w:cs="Lucida Console"/>
        </w:rPr>
        <w:t>onnecti</w:t>
      </w:r>
      <w:r w:rsidRPr="00FE0B2D">
        <w:rPr>
          <w:rFonts w:asciiTheme="minorHAnsi" w:hAnsiTheme="minorHAnsi" w:cs="Lucida Console"/>
          <w:lang w:val="en-US"/>
        </w:rPr>
        <w:t>on</w:t>
      </w:r>
      <w:r w:rsidRPr="00FE0B2D">
        <w:rPr>
          <w:rFonts w:asciiTheme="minorHAnsi" w:hAnsiTheme="minorHAnsi" w:cs="Lucida Console"/>
        </w:rPr>
        <w:t xml:space="preserve"> </w:t>
      </w:r>
      <w:r w:rsidR="00CD3411" w:rsidRPr="00FE0B2D">
        <w:rPr>
          <w:rFonts w:asciiTheme="minorHAnsi" w:hAnsiTheme="minorHAnsi" w:cs="Lucida Console"/>
        </w:rPr>
        <w:t>to IntelliRupter</w:t>
      </w:r>
    </w:p>
    <w:p w:rsidR="00CD3411" w:rsidRPr="00AF7AAE" w:rsidRDefault="00CD3411" w:rsidP="00CD3411">
      <w:pPr>
        <w:autoSpaceDE w:val="0"/>
        <w:autoSpaceDN w:val="0"/>
        <w:ind w:firstLine="720"/>
        <w:rPr>
          <w:rFonts w:ascii="Courier New" w:hAnsi="Courier New" w:cs="Courier New"/>
          <w:sz w:val="16"/>
          <w:szCs w:val="16"/>
          <w:lang w:val="en-US"/>
        </w:rPr>
      </w:pPr>
      <w:r w:rsidRPr="00AF7AAE">
        <w:rPr>
          <w:rFonts w:ascii="Courier New" w:hAnsi="Courier New" w:cs="Courier New"/>
          <w:color w:val="2B91AF"/>
          <w:sz w:val="16"/>
          <w:szCs w:val="16"/>
          <w:lang w:val="en-US"/>
        </w:rPr>
        <w:t>CommParameters</w:t>
      </w:r>
      <w:r w:rsidRPr="00AF7AAE">
        <w:rPr>
          <w:rFonts w:ascii="Courier New" w:hAnsi="Courier New" w:cs="Courier New"/>
          <w:color w:val="010001"/>
          <w:sz w:val="16"/>
          <w:szCs w:val="16"/>
          <w:lang w:val="en-US"/>
        </w:rPr>
        <w:t xml:space="preserve"> ir1params</w:t>
      </w:r>
      <w:r w:rsidRPr="00AF7AAE">
        <w:rPr>
          <w:rFonts w:ascii="Courier New" w:hAnsi="Courier New" w:cs="Courier New"/>
          <w:sz w:val="16"/>
          <w:szCs w:val="16"/>
          <w:lang w:val="en-US"/>
        </w:rPr>
        <w:t xml:space="preserve"> = </w:t>
      </w:r>
      <w:r w:rsidRPr="00AF7AAE">
        <w:rPr>
          <w:rFonts w:ascii="Courier New" w:hAnsi="Courier New" w:cs="Courier New"/>
          <w:color w:val="0000FF"/>
          <w:sz w:val="16"/>
          <w:szCs w:val="16"/>
          <w:lang w:val="en-US"/>
        </w:rPr>
        <w:t>new</w:t>
      </w:r>
      <w:r w:rsidRPr="00AF7AAE">
        <w:rPr>
          <w:rFonts w:ascii="Courier New" w:hAnsi="Courier New" w:cs="Courier New"/>
          <w:sz w:val="16"/>
          <w:szCs w:val="16"/>
          <w:lang w:val="en-US"/>
        </w:rPr>
        <w:t xml:space="preserve"> </w:t>
      </w:r>
      <w:r w:rsidRPr="00AF7AAE">
        <w:rPr>
          <w:rFonts w:ascii="Courier New" w:hAnsi="Courier New" w:cs="Courier New"/>
          <w:color w:val="2B91AF"/>
          <w:sz w:val="16"/>
          <w:szCs w:val="16"/>
          <w:lang w:val="en-US"/>
        </w:rPr>
        <w:t>CommBaseParameters</w:t>
      </w:r>
      <w:r w:rsidRPr="00AF7AAE">
        <w:rPr>
          <w:rFonts w:ascii="Courier New" w:hAnsi="Courier New" w:cs="Courier New"/>
          <w:sz w:val="16"/>
          <w:szCs w:val="16"/>
          <w:lang w:val="en-US"/>
        </w:rPr>
        <w:t>() {</w:t>
      </w:r>
    </w:p>
    <w:p w:rsidR="00CD3411" w:rsidRPr="00AF7AAE" w:rsidRDefault="00CD3411" w:rsidP="00CD3411">
      <w:pPr>
        <w:autoSpaceDE w:val="0"/>
        <w:autoSpaceDN w:val="0"/>
        <w:ind w:left="1440"/>
        <w:rPr>
          <w:rFonts w:ascii="Courier New" w:hAnsi="Courier New" w:cs="Courier New"/>
          <w:sz w:val="16"/>
          <w:szCs w:val="16"/>
          <w:lang w:val="en-US"/>
        </w:rPr>
      </w:pPr>
      <w:r w:rsidRPr="00AF7AAE">
        <w:rPr>
          <w:rFonts w:ascii="Courier New" w:hAnsi="Courier New" w:cs="Courier New"/>
          <w:color w:val="010001"/>
          <w:sz w:val="16"/>
          <w:szCs w:val="16"/>
          <w:lang w:val="en-US"/>
        </w:rPr>
        <w:t>ChannelParameters</w:t>
      </w:r>
      <w:r w:rsidRPr="00AF7AAE">
        <w:rPr>
          <w:rFonts w:ascii="Courier New" w:hAnsi="Courier New" w:cs="Courier New"/>
          <w:sz w:val="16"/>
          <w:szCs w:val="16"/>
          <w:lang w:val="en-US"/>
        </w:rPr>
        <w:t xml:space="preserve"> = </w:t>
      </w:r>
      <w:r w:rsidRPr="00AF7AAE">
        <w:rPr>
          <w:rFonts w:ascii="Courier New" w:hAnsi="Courier New" w:cs="Courier New"/>
          <w:color w:val="0000FF"/>
          <w:sz w:val="16"/>
          <w:szCs w:val="16"/>
          <w:lang w:val="en-US"/>
        </w:rPr>
        <w:t>new</w:t>
      </w:r>
      <w:r w:rsidRPr="00AF7AAE">
        <w:rPr>
          <w:rFonts w:ascii="Courier New" w:hAnsi="Courier New" w:cs="Courier New"/>
          <w:sz w:val="16"/>
          <w:szCs w:val="16"/>
          <w:lang w:val="en-US"/>
        </w:rPr>
        <w:t xml:space="preserve"> </w:t>
      </w:r>
      <w:r w:rsidRPr="00AF7AAE">
        <w:rPr>
          <w:rFonts w:ascii="Courier New" w:hAnsi="Courier New" w:cs="Courier New"/>
          <w:color w:val="2B91AF"/>
          <w:sz w:val="16"/>
          <w:szCs w:val="16"/>
          <w:lang w:val="en-US"/>
        </w:rPr>
        <w:t>UdpChannelParameters</w:t>
      </w:r>
      <w:r w:rsidRPr="00AF7AAE">
        <w:rPr>
          <w:rFonts w:ascii="Courier New" w:hAnsi="Courier New" w:cs="Courier New"/>
          <w:sz w:val="16"/>
          <w:szCs w:val="16"/>
          <w:lang w:val="en-US"/>
        </w:rPr>
        <w:t>(</w:t>
      </w:r>
    </w:p>
    <w:p w:rsidR="00CD3411" w:rsidRPr="00AF7AAE" w:rsidRDefault="00CD3411" w:rsidP="00CD3411">
      <w:pPr>
        <w:autoSpaceDE w:val="0"/>
        <w:autoSpaceDN w:val="0"/>
        <w:ind w:left="3600" w:firstLine="720"/>
        <w:rPr>
          <w:rFonts w:ascii="Courier New" w:hAnsi="Courier New" w:cs="Courier New"/>
          <w:sz w:val="16"/>
          <w:szCs w:val="16"/>
          <w:lang w:val="en-US"/>
        </w:rPr>
      </w:pPr>
      <w:r w:rsidRPr="00AF7AAE">
        <w:rPr>
          <w:rFonts w:ascii="Courier New" w:hAnsi="Courier New" w:cs="Courier New"/>
          <w:color w:val="2B91AF"/>
          <w:sz w:val="16"/>
          <w:szCs w:val="16"/>
          <w:lang w:val="en-US"/>
        </w:rPr>
        <w:t>IPAddress</w:t>
      </w:r>
      <w:r w:rsidRPr="00AF7AAE">
        <w:rPr>
          <w:rFonts w:ascii="Courier New" w:hAnsi="Courier New" w:cs="Courier New"/>
          <w:sz w:val="16"/>
          <w:szCs w:val="16"/>
          <w:lang w:val="en-US"/>
        </w:rPr>
        <w:t>.</w:t>
      </w:r>
      <w:r w:rsidRPr="00AF7AAE">
        <w:rPr>
          <w:rFonts w:ascii="Courier New" w:hAnsi="Courier New" w:cs="Courier New"/>
          <w:color w:val="010001"/>
          <w:sz w:val="16"/>
          <w:szCs w:val="16"/>
          <w:lang w:val="en-US"/>
        </w:rPr>
        <w:t>Parse</w:t>
      </w:r>
      <w:r w:rsidRPr="00AF7AAE">
        <w:rPr>
          <w:rFonts w:ascii="Courier New" w:hAnsi="Courier New" w:cs="Courier New"/>
          <w:sz w:val="16"/>
          <w:szCs w:val="16"/>
          <w:lang w:val="en-US"/>
        </w:rPr>
        <w:t>(</w:t>
      </w:r>
      <w:r w:rsidRPr="00AF7AAE">
        <w:rPr>
          <w:rFonts w:ascii="Courier New" w:hAnsi="Courier New" w:cs="Courier New"/>
          <w:color w:val="A31515"/>
          <w:sz w:val="16"/>
          <w:szCs w:val="16"/>
          <w:lang w:val="en-US"/>
        </w:rPr>
        <w:t>"10.4.0.17"</w:t>
      </w:r>
      <w:r w:rsidRPr="00AF7AAE">
        <w:rPr>
          <w:rFonts w:ascii="Courier New" w:hAnsi="Courier New" w:cs="Courier New"/>
          <w:sz w:val="16"/>
          <w:szCs w:val="16"/>
          <w:lang w:val="en-US"/>
        </w:rPr>
        <w:t xml:space="preserve">), 20000, </w:t>
      </w:r>
    </w:p>
    <w:p w:rsidR="00CD3411" w:rsidRPr="00AF7AAE" w:rsidRDefault="00CD3411" w:rsidP="00CD3411">
      <w:pPr>
        <w:autoSpaceDE w:val="0"/>
        <w:autoSpaceDN w:val="0"/>
        <w:ind w:left="3600" w:firstLine="720"/>
        <w:rPr>
          <w:rFonts w:ascii="Courier New" w:hAnsi="Courier New" w:cs="Courier New"/>
          <w:sz w:val="16"/>
          <w:szCs w:val="16"/>
          <w:lang w:val="en-US"/>
        </w:rPr>
      </w:pPr>
      <w:r w:rsidRPr="00AF7AAE">
        <w:rPr>
          <w:rFonts w:ascii="Courier New" w:hAnsi="Courier New" w:cs="Courier New"/>
          <w:color w:val="2B91AF"/>
          <w:sz w:val="16"/>
          <w:szCs w:val="16"/>
          <w:lang w:val="en-US"/>
        </w:rPr>
        <w:t>IPAddress</w:t>
      </w:r>
      <w:r w:rsidRPr="00AF7AAE">
        <w:rPr>
          <w:rFonts w:ascii="Courier New" w:hAnsi="Courier New" w:cs="Courier New"/>
          <w:sz w:val="16"/>
          <w:szCs w:val="16"/>
          <w:lang w:val="en-US"/>
        </w:rPr>
        <w:t>.</w:t>
      </w:r>
      <w:r w:rsidRPr="00AF7AAE">
        <w:rPr>
          <w:rFonts w:ascii="Courier New" w:hAnsi="Courier New" w:cs="Courier New"/>
          <w:color w:val="010001"/>
          <w:sz w:val="16"/>
          <w:szCs w:val="16"/>
          <w:lang w:val="en-US"/>
        </w:rPr>
        <w:t>Parse</w:t>
      </w:r>
      <w:r w:rsidRPr="00AF7AAE">
        <w:rPr>
          <w:rFonts w:ascii="Courier New" w:hAnsi="Courier New" w:cs="Courier New"/>
          <w:sz w:val="16"/>
          <w:szCs w:val="16"/>
          <w:lang w:val="en-US"/>
        </w:rPr>
        <w:t>(</w:t>
      </w:r>
      <w:r w:rsidRPr="00AF7AAE">
        <w:rPr>
          <w:rFonts w:ascii="Courier New" w:hAnsi="Courier New" w:cs="Courier New"/>
          <w:color w:val="A31515"/>
          <w:sz w:val="16"/>
          <w:szCs w:val="16"/>
          <w:lang w:val="en-US"/>
        </w:rPr>
        <w:t>"10.8.0.239"</w:t>
      </w:r>
      <w:r w:rsidRPr="00AF7AAE">
        <w:rPr>
          <w:rFonts w:ascii="Courier New" w:hAnsi="Courier New" w:cs="Courier New"/>
          <w:sz w:val="16"/>
          <w:szCs w:val="16"/>
          <w:lang w:val="en-US"/>
        </w:rPr>
        <w:t>), 20000),</w:t>
      </w:r>
    </w:p>
    <w:p w:rsidR="00CD3411" w:rsidRPr="00AF7AAE" w:rsidRDefault="00CD3411" w:rsidP="00CD3411">
      <w:pPr>
        <w:autoSpaceDE w:val="0"/>
        <w:autoSpaceDN w:val="0"/>
        <w:ind w:left="720" w:firstLine="720"/>
        <w:rPr>
          <w:rFonts w:ascii="Courier New" w:hAnsi="Courier New" w:cs="Courier New"/>
          <w:sz w:val="16"/>
          <w:szCs w:val="16"/>
          <w:lang w:val="en-US"/>
        </w:rPr>
      </w:pPr>
      <w:r w:rsidRPr="00AF7AAE">
        <w:rPr>
          <w:rFonts w:ascii="Courier New" w:hAnsi="Courier New" w:cs="Courier New"/>
          <w:color w:val="010001"/>
          <w:sz w:val="16"/>
          <w:szCs w:val="16"/>
          <w:lang w:val="en-US"/>
        </w:rPr>
        <w:t>ProtocolParameters</w:t>
      </w:r>
      <w:r w:rsidRPr="00AF7AAE">
        <w:rPr>
          <w:rFonts w:ascii="Courier New" w:hAnsi="Courier New" w:cs="Courier New"/>
          <w:sz w:val="16"/>
          <w:szCs w:val="16"/>
          <w:lang w:val="en-US"/>
        </w:rPr>
        <w:t xml:space="preserve"> = </w:t>
      </w:r>
      <w:r w:rsidRPr="00AF7AAE">
        <w:rPr>
          <w:rFonts w:ascii="Courier New" w:hAnsi="Courier New" w:cs="Courier New"/>
          <w:color w:val="0000FF"/>
          <w:sz w:val="16"/>
          <w:szCs w:val="16"/>
          <w:lang w:val="en-US"/>
        </w:rPr>
        <w:t>new</w:t>
      </w:r>
      <w:r w:rsidRPr="00AF7AAE">
        <w:rPr>
          <w:rFonts w:ascii="Courier New" w:hAnsi="Courier New" w:cs="Courier New"/>
          <w:sz w:val="16"/>
          <w:szCs w:val="16"/>
          <w:lang w:val="en-US"/>
        </w:rPr>
        <w:t xml:space="preserve"> </w:t>
      </w:r>
      <w:r w:rsidRPr="00AF7AAE">
        <w:rPr>
          <w:rFonts w:ascii="Courier New" w:hAnsi="Courier New" w:cs="Courier New"/>
          <w:color w:val="2B91AF"/>
          <w:sz w:val="16"/>
          <w:szCs w:val="16"/>
          <w:lang w:val="en-US"/>
        </w:rPr>
        <w:t>DnpProtocolParameters</w:t>
      </w:r>
      <w:r w:rsidRPr="00AF7AAE">
        <w:rPr>
          <w:rFonts w:ascii="Courier New" w:hAnsi="Courier New" w:cs="Courier New"/>
          <w:sz w:val="16"/>
          <w:szCs w:val="16"/>
          <w:lang w:val="en-US"/>
        </w:rPr>
        <w:t>(</w:t>
      </w:r>
      <w:r w:rsidRPr="00AF7AAE">
        <w:rPr>
          <w:rFonts w:ascii="Courier New" w:hAnsi="Courier New" w:cs="Courier New"/>
          <w:b/>
          <w:color w:val="0000FF"/>
          <w:sz w:val="16"/>
          <w:szCs w:val="16"/>
          <w:lang w:val="en-US"/>
        </w:rPr>
        <w:t>true</w:t>
      </w:r>
      <w:r w:rsidRPr="00AF7AAE">
        <w:rPr>
          <w:rFonts w:ascii="Courier New" w:hAnsi="Courier New" w:cs="Courier New"/>
          <w:sz w:val="16"/>
          <w:szCs w:val="16"/>
          <w:lang w:val="en-US"/>
        </w:rPr>
        <w:t>, 2, 65532),</w:t>
      </w:r>
    </w:p>
    <w:p w:rsidR="00CD3411" w:rsidRPr="00AF7AAE" w:rsidRDefault="00CD3411" w:rsidP="00CD3411">
      <w:pPr>
        <w:autoSpaceDE w:val="0"/>
        <w:autoSpaceDN w:val="0"/>
        <w:ind w:left="720" w:firstLine="720"/>
        <w:rPr>
          <w:rFonts w:ascii="Courier New" w:hAnsi="Courier New" w:cs="Courier New"/>
          <w:sz w:val="16"/>
          <w:szCs w:val="16"/>
          <w:lang w:val="en-US"/>
        </w:rPr>
      </w:pPr>
      <w:r w:rsidRPr="00AF7AAE">
        <w:rPr>
          <w:rFonts w:ascii="Courier New" w:hAnsi="Courier New" w:cs="Courier New"/>
          <w:color w:val="010001"/>
          <w:sz w:val="16"/>
          <w:szCs w:val="16"/>
          <w:lang w:val="en-US"/>
        </w:rPr>
        <w:t>Timeout</w:t>
      </w:r>
      <w:r w:rsidRPr="00AF7AAE">
        <w:rPr>
          <w:rFonts w:ascii="Courier New" w:hAnsi="Courier New" w:cs="Courier New"/>
          <w:sz w:val="16"/>
          <w:szCs w:val="16"/>
          <w:lang w:val="en-US"/>
        </w:rPr>
        <w:t xml:space="preserve"> = 2000, </w:t>
      </w:r>
    </w:p>
    <w:p w:rsidR="00CD3411" w:rsidRPr="00AF7AAE" w:rsidRDefault="00CD3411" w:rsidP="00CD3411">
      <w:pPr>
        <w:autoSpaceDE w:val="0"/>
        <w:autoSpaceDN w:val="0"/>
        <w:ind w:left="720" w:firstLine="720"/>
        <w:rPr>
          <w:rFonts w:ascii="Courier New" w:hAnsi="Courier New" w:cs="Courier New"/>
          <w:sz w:val="16"/>
          <w:szCs w:val="16"/>
          <w:lang w:val="en-US"/>
        </w:rPr>
      </w:pPr>
      <w:r w:rsidRPr="00AF7AAE">
        <w:rPr>
          <w:rFonts w:ascii="Courier New" w:hAnsi="Courier New" w:cs="Courier New"/>
          <w:color w:val="010001"/>
          <w:sz w:val="16"/>
          <w:szCs w:val="16"/>
          <w:lang w:val="en-US"/>
        </w:rPr>
        <w:t>Retries</w:t>
      </w:r>
      <w:r w:rsidRPr="00AF7AAE">
        <w:rPr>
          <w:rFonts w:ascii="Courier New" w:hAnsi="Courier New" w:cs="Courier New"/>
          <w:sz w:val="16"/>
          <w:szCs w:val="16"/>
          <w:lang w:val="en-US"/>
        </w:rPr>
        <w:t xml:space="preserve"> = 0</w:t>
      </w:r>
    </w:p>
    <w:p w:rsidR="00CD3411" w:rsidRPr="00AF7AAE" w:rsidRDefault="008F7DA6" w:rsidP="00CD3411">
      <w:pPr>
        <w:autoSpaceDE w:val="0"/>
        <w:autoSpaceDN w:val="0"/>
        <w:ind w:left="720" w:firstLine="720"/>
        <w:rPr>
          <w:rFonts w:ascii="Courier New" w:hAnsi="Courier New" w:cs="Courier New"/>
          <w:color w:val="010001"/>
          <w:sz w:val="16"/>
          <w:szCs w:val="16"/>
          <w:lang w:val="en-US"/>
        </w:rPr>
      </w:pPr>
      <w:r w:rsidRPr="00AF7AAE">
        <w:rPr>
          <w:rFonts w:ascii="Courier New" w:hAnsi="Courier New" w:cs="Courier New"/>
          <w:sz w:val="16"/>
          <w:szCs w:val="16"/>
          <w:lang w:val="en-US"/>
        </w:rPr>
        <w:t xml:space="preserve">TragetProcessor </w:t>
      </w:r>
      <w:r w:rsidR="00CD3411" w:rsidRPr="00AF7AAE">
        <w:rPr>
          <w:rFonts w:ascii="Courier New" w:hAnsi="Courier New" w:cs="Courier New"/>
          <w:sz w:val="16"/>
          <w:szCs w:val="16"/>
          <w:lang w:val="en-US"/>
        </w:rPr>
        <w:t xml:space="preserve">= </w:t>
      </w:r>
      <w:r w:rsidR="00CD3411" w:rsidRPr="00AF7AAE">
        <w:rPr>
          <w:rFonts w:ascii="Courier New" w:hAnsi="Courier New" w:cs="Courier New"/>
          <w:color w:val="2B91AF"/>
          <w:sz w:val="16"/>
          <w:szCs w:val="16"/>
          <w:lang w:val="en-US"/>
        </w:rPr>
        <w:t>Processor</w:t>
      </w:r>
      <w:r w:rsidR="00CD3411" w:rsidRPr="00AF7AAE">
        <w:rPr>
          <w:rFonts w:ascii="Courier New" w:hAnsi="Courier New" w:cs="Courier New"/>
          <w:sz w:val="16"/>
          <w:szCs w:val="16"/>
          <w:lang w:val="en-US"/>
        </w:rPr>
        <w:t>.MCU</w:t>
      </w:r>
    </w:p>
    <w:p w:rsidR="00CD3411" w:rsidRPr="00AF7AAE" w:rsidRDefault="00CD3411" w:rsidP="00CD3411">
      <w:pPr>
        <w:autoSpaceDE w:val="0"/>
        <w:autoSpaceDN w:val="0"/>
        <w:ind w:firstLine="720"/>
        <w:rPr>
          <w:rFonts w:ascii="Courier New" w:hAnsi="Courier New" w:cs="Courier New"/>
          <w:sz w:val="16"/>
          <w:szCs w:val="16"/>
          <w:lang w:val="en-US"/>
        </w:rPr>
      </w:pPr>
      <w:r w:rsidRPr="00AF7AAE">
        <w:rPr>
          <w:rFonts w:ascii="Courier New" w:hAnsi="Courier New" w:cs="Courier New"/>
          <w:sz w:val="16"/>
          <w:szCs w:val="16"/>
          <w:lang w:val="en-US"/>
        </w:rPr>
        <w:t>};</w:t>
      </w:r>
    </w:p>
    <w:p w:rsidR="00CD3411" w:rsidRPr="00AF7AAE" w:rsidRDefault="00CD3411" w:rsidP="00CD3411">
      <w:pPr>
        <w:autoSpaceDE w:val="0"/>
        <w:autoSpaceDN w:val="0"/>
        <w:ind w:firstLine="720"/>
        <w:rPr>
          <w:rFonts w:ascii="Courier New" w:hAnsi="Courier New" w:cs="Courier New"/>
          <w:sz w:val="16"/>
          <w:szCs w:val="16"/>
          <w:lang w:val="en-US"/>
        </w:rPr>
      </w:pPr>
    </w:p>
    <w:p w:rsidR="00CD3411" w:rsidRPr="00AF7AAE" w:rsidRDefault="00CD3411" w:rsidP="00CD3411">
      <w:pPr>
        <w:autoSpaceDE w:val="0"/>
        <w:autoSpaceDN w:val="0"/>
        <w:ind w:firstLine="720"/>
        <w:rPr>
          <w:rFonts w:ascii="Courier New" w:hAnsi="Courier New" w:cs="Courier New"/>
          <w:sz w:val="16"/>
          <w:szCs w:val="16"/>
          <w:lang w:val="en-US"/>
        </w:rPr>
      </w:pPr>
      <w:r w:rsidRPr="00AF7AAE">
        <w:rPr>
          <w:rFonts w:ascii="Courier New" w:hAnsi="Courier New" w:cs="Courier New"/>
          <w:color w:val="2B91AF"/>
          <w:sz w:val="16"/>
          <w:szCs w:val="16"/>
          <w:lang w:val="en-US"/>
        </w:rPr>
        <w:t>IDevice</w:t>
      </w:r>
      <w:r w:rsidRPr="00AF7AAE">
        <w:rPr>
          <w:rFonts w:ascii="Courier New" w:hAnsi="Courier New" w:cs="Courier New"/>
          <w:color w:val="010001"/>
          <w:sz w:val="16"/>
          <w:szCs w:val="16"/>
          <w:lang w:val="en-US"/>
        </w:rPr>
        <w:t xml:space="preserve"> mcu</w:t>
      </w:r>
      <w:r w:rsidRPr="00AF7AAE">
        <w:rPr>
          <w:rFonts w:ascii="Courier New" w:hAnsi="Courier New" w:cs="Courier New"/>
          <w:sz w:val="16"/>
          <w:szCs w:val="16"/>
          <w:lang w:val="en-US"/>
        </w:rPr>
        <w:t xml:space="preserve"> = </w:t>
      </w:r>
      <w:r w:rsidRPr="00AF7AAE">
        <w:rPr>
          <w:rFonts w:ascii="Courier New" w:hAnsi="Courier New" w:cs="Courier New"/>
          <w:color w:val="2B91AF"/>
          <w:sz w:val="16"/>
          <w:szCs w:val="16"/>
          <w:lang w:val="en-US"/>
        </w:rPr>
        <w:t>CpsClient</w:t>
      </w:r>
      <w:r w:rsidRPr="00AF7AAE">
        <w:rPr>
          <w:rFonts w:ascii="Courier New" w:hAnsi="Courier New" w:cs="Courier New"/>
          <w:sz w:val="16"/>
          <w:szCs w:val="16"/>
          <w:lang w:val="en-US"/>
        </w:rPr>
        <w:t>.</w:t>
      </w:r>
      <w:r w:rsidRPr="00AF7AAE">
        <w:rPr>
          <w:rFonts w:ascii="Courier New" w:hAnsi="Courier New" w:cs="Courier New"/>
          <w:color w:val="010001"/>
          <w:sz w:val="16"/>
          <w:szCs w:val="16"/>
          <w:lang w:val="en-US"/>
        </w:rPr>
        <w:t>CreateDevice(ir1params)</w:t>
      </w:r>
      <w:r w:rsidRPr="00AF7AAE">
        <w:rPr>
          <w:rFonts w:ascii="Courier New" w:hAnsi="Courier New" w:cs="Courier New"/>
          <w:sz w:val="16"/>
          <w:szCs w:val="16"/>
          <w:lang w:val="en-US"/>
        </w:rPr>
        <w:t>;</w:t>
      </w:r>
    </w:p>
    <w:p w:rsidR="00CD3411" w:rsidRPr="00AF7AAE" w:rsidRDefault="00CD3411" w:rsidP="00CD3411">
      <w:pPr>
        <w:autoSpaceDE w:val="0"/>
        <w:autoSpaceDN w:val="0"/>
        <w:spacing w:before="240"/>
        <w:ind w:firstLine="720"/>
        <w:rPr>
          <w:rFonts w:ascii="Courier New" w:hAnsi="Courier New" w:cs="Courier New"/>
          <w:color w:val="010001"/>
          <w:sz w:val="16"/>
          <w:szCs w:val="16"/>
          <w:lang w:val="en-US"/>
        </w:rPr>
      </w:pPr>
      <w:r w:rsidRPr="00AF7AAE">
        <w:rPr>
          <w:rFonts w:ascii="Courier New" w:hAnsi="Courier New" w:cs="Courier New"/>
          <w:color w:val="2B91AF"/>
          <w:sz w:val="16"/>
          <w:szCs w:val="16"/>
          <w:lang w:val="en-US"/>
        </w:rPr>
        <w:t xml:space="preserve">IDeviceRequest </w:t>
      </w:r>
      <w:r w:rsidRPr="00AF7AAE">
        <w:rPr>
          <w:rFonts w:ascii="Courier New" w:hAnsi="Courier New" w:cs="Courier New"/>
          <w:noProof/>
          <w:color w:val="010001"/>
          <w:sz w:val="16"/>
          <w:szCs w:val="16"/>
          <w:lang w:val="en-US"/>
        </w:rPr>
        <w:t>request</w:t>
      </w:r>
      <w:r w:rsidRPr="00AF7AAE">
        <w:rPr>
          <w:rFonts w:ascii="Courier New" w:hAnsi="Courier New" w:cs="Courier New"/>
          <w:sz w:val="16"/>
          <w:szCs w:val="16"/>
          <w:lang w:val="en-US"/>
        </w:rPr>
        <w:t xml:space="preserve"> = </w:t>
      </w:r>
      <w:r w:rsidRPr="00AF7AAE">
        <w:rPr>
          <w:rFonts w:ascii="Courier New" w:hAnsi="Courier New" w:cs="Courier New"/>
          <w:color w:val="010001"/>
          <w:sz w:val="16"/>
          <w:szCs w:val="16"/>
          <w:lang w:val="en-US"/>
        </w:rPr>
        <w:t>mcu.</w:t>
      </w:r>
      <w:r w:rsidR="00DF4270" w:rsidRPr="00AF7AAE">
        <w:rPr>
          <w:rFonts w:ascii="Courier New" w:hAnsi="Courier New" w:cs="Courier New"/>
          <w:color w:val="010001"/>
          <w:sz w:val="16"/>
          <w:szCs w:val="16"/>
          <w:lang w:val="en-US"/>
        </w:rPr>
        <w:t>Create</w:t>
      </w:r>
      <w:r w:rsidRPr="00AF7AAE">
        <w:rPr>
          <w:rFonts w:ascii="Courier New" w:hAnsi="Courier New" w:cs="Courier New"/>
          <w:color w:val="010001"/>
          <w:sz w:val="16"/>
          <w:szCs w:val="16"/>
          <w:lang w:val="en-US"/>
        </w:rPr>
        <w:t>Request();</w:t>
      </w:r>
    </w:p>
    <w:p w:rsidR="00CD3411" w:rsidRPr="00AF7AAE" w:rsidRDefault="00CD3411" w:rsidP="00CD3411">
      <w:pPr>
        <w:autoSpaceDE w:val="0"/>
        <w:autoSpaceDN w:val="0"/>
        <w:ind w:firstLine="720"/>
        <w:rPr>
          <w:rFonts w:ascii="Courier New" w:hAnsi="Courier New" w:cs="Courier New"/>
          <w:sz w:val="16"/>
          <w:szCs w:val="16"/>
          <w:lang w:val="en-US"/>
        </w:rPr>
      </w:pPr>
    </w:p>
    <w:p w:rsidR="00500D73" w:rsidRPr="00AF7AAE" w:rsidRDefault="00500D73" w:rsidP="00CD3411">
      <w:pPr>
        <w:autoSpaceDE w:val="0"/>
        <w:autoSpaceDN w:val="0"/>
        <w:ind w:firstLine="720"/>
        <w:rPr>
          <w:rFonts w:ascii="Courier New" w:hAnsi="Courier New" w:cs="Courier New"/>
          <w:sz w:val="16"/>
          <w:szCs w:val="16"/>
          <w:lang w:val="en-US"/>
        </w:rPr>
      </w:pPr>
      <w:r w:rsidRPr="00AF7AAE">
        <w:rPr>
          <w:rFonts w:ascii="Courier New" w:hAnsi="Courier New" w:cs="Courier New"/>
          <w:color w:val="2B91AF"/>
          <w:sz w:val="16"/>
          <w:szCs w:val="16"/>
          <w:lang w:val="en-US"/>
        </w:rPr>
        <w:t xml:space="preserve">CpsError </w:t>
      </w:r>
      <w:r w:rsidRPr="00AF7AAE">
        <w:rPr>
          <w:rFonts w:ascii="Courier New" w:hAnsi="Courier New" w:cs="Courier New"/>
          <w:noProof/>
          <w:color w:val="010001"/>
          <w:sz w:val="16"/>
          <w:szCs w:val="16"/>
          <w:lang w:val="en-US"/>
        </w:rPr>
        <w:t>error = request</w:t>
      </w:r>
      <w:r w:rsidRPr="00AF7AAE">
        <w:rPr>
          <w:rFonts w:ascii="Courier New" w:hAnsi="Courier New" w:cs="Courier New"/>
          <w:noProof/>
          <w:sz w:val="16"/>
          <w:szCs w:val="16"/>
          <w:lang w:val="en-US"/>
        </w:rPr>
        <w:t>.</w:t>
      </w:r>
      <w:r w:rsidRPr="00AF7AAE">
        <w:rPr>
          <w:rFonts w:ascii="Courier New" w:hAnsi="Courier New" w:cs="Courier New"/>
          <w:noProof/>
          <w:color w:val="010001"/>
          <w:sz w:val="16"/>
          <w:szCs w:val="16"/>
          <w:lang w:val="en-US"/>
        </w:rPr>
        <w:t>Init</w:t>
      </w:r>
      <w:r w:rsidRPr="00AF7AAE">
        <w:rPr>
          <w:rFonts w:ascii="Courier New" w:hAnsi="Courier New" w:cs="Courier New"/>
          <w:noProof/>
          <w:sz w:val="16"/>
          <w:szCs w:val="16"/>
          <w:lang w:val="en-US"/>
        </w:rPr>
        <w:t>();</w:t>
      </w:r>
    </w:p>
    <w:p w:rsidR="00CD3411" w:rsidRPr="00AF7AAE" w:rsidRDefault="00CD3411" w:rsidP="00CD3411">
      <w:pPr>
        <w:autoSpaceDE w:val="0"/>
        <w:autoSpaceDN w:val="0"/>
        <w:ind w:left="720"/>
        <w:rPr>
          <w:rFonts w:ascii="Courier New" w:hAnsi="Courier New" w:cs="Courier New"/>
          <w:noProof/>
          <w:sz w:val="16"/>
          <w:szCs w:val="16"/>
          <w:lang w:val="en-US"/>
        </w:rPr>
      </w:pPr>
      <w:r w:rsidRPr="00AF7AAE">
        <w:rPr>
          <w:rFonts w:ascii="Courier New" w:hAnsi="Courier New" w:cs="Courier New"/>
          <w:noProof/>
          <w:color w:val="0000FF"/>
          <w:sz w:val="16"/>
          <w:szCs w:val="16"/>
          <w:lang w:val="en-US"/>
        </w:rPr>
        <w:t>if</w:t>
      </w:r>
      <w:r w:rsidRPr="00AF7AAE">
        <w:rPr>
          <w:rFonts w:ascii="Courier New" w:hAnsi="Courier New" w:cs="Courier New"/>
          <w:noProof/>
          <w:sz w:val="16"/>
          <w:szCs w:val="16"/>
          <w:lang w:val="en-US"/>
        </w:rPr>
        <w:t xml:space="preserve"> (</w:t>
      </w:r>
      <w:r w:rsidR="00500D73" w:rsidRPr="00AF7AAE">
        <w:rPr>
          <w:rFonts w:ascii="Courier New" w:hAnsi="Courier New" w:cs="Courier New"/>
          <w:noProof/>
          <w:sz w:val="16"/>
          <w:szCs w:val="16"/>
          <w:lang w:val="en-US"/>
        </w:rPr>
        <w:t xml:space="preserve">error = </w:t>
      </w:r>
      <w:r w:rsidR="00500D73" w:rsidRPr="00AF7AAE">
        <w:rPr>
          <w:rFonts w:ascii="Courier New" w:hAnsi="Courier New" w:cs="Courier New"/>
          <w:noProof/>
          <w:color w:val="0000FF"/>
          <w:sz w:val="16"/>
          <w:szCs w:val="16"/>
          <w:lang w:val="en-US"/>
        </w:rPr>
        <w:t>null</w:t>
      </w:r>
      <w:r w:rsidRPr="00AF7AAE">
        <w:rPr>
          <w:rFonts w:ascii="Courier New" w:hAnsi="Courier New" w:cs="Courier New"/>
          <w:noProof/>
          <w:sz w:val="16"/>
          <w:szCs w:val="16"/>
          <w:lang w:val="en-US"/>
        </w:rPr>
        <w:t>)</w:t>
      </w:r>
    </w:p>
    <w:p w:rsidR="00CD3411" w:rsidRPr="00AF7AAE" w:rsidRDefault="00CD3411" w:rsidP="00CD3411">
      <w:pPr>
        <w:autoSpaceDE w:val="0"/>
        <w:autoSpaceDN w:val="0"/>
        <w:ind w:left="720"/>
        <w:rPr>
          <w:rFonts w:ascii="Courier New" w:hAnsi="Courier New" w:cs="Courier New"/>
          <w:noProof/>
          <w:sz w:val="16"/>
          <w:szCs w:val="16"/>
          <w:lang w:val="en-US"/>
        </w:rPr>
      </w:pPr>
      <w:r w:rsidRPr="00AF7AAE">
        <w:rPr>
          <w:rFonts w:ascii="Courier New" w:hAnsi="Courier New" w:cs="Courier New"/>
          <w:noProof/>
          <w:sz w:val="16"/>
          <w:szCs w:val="16"/>
          <w:lang w:val="en-US"/>
        </w:rPr>
        <w:t>{</w:t>
      </w:r>
    </w:p>
    <w:p w:rsidR="00CD3411" w:rsidRPr="00AF7AAE" w:rsidRDefault="00CD3411" w:rsidP="00500D73">
      <w:pPr>
        <w:autoSpaceDE w:val="0"/>
        <w:autoSpaceDN w:val="0"/>
        <w:ind w:left="720" w:firstLine="720"/>
        <w:rPr>
          <w:rFonts w:ascii="Courier New" w:hAnsi="Courier New" w:cs="Courier New"/>
          <w:noProof/>
          <w:sz w:val="16"/>
          <w:szCs w:val="16"/>
          <w:lang w:val="en-US"/>
        </w:rPr>
      </w:pPr>
      <w:r w:rsidRPr="00AF7AAE">
        <w:rPr>
          <w:rFonts w:ascii="Courier New" w:hAnsi="Courier New" w:cs="Courier New"/>
          <w:noProof/>
          <w:color w:val="2B91AF"/>
          <w:sz w:val="16"/>
          <w:szCs w:val="16"/>
          <w:lang w:val="en-US"/>
        </w:rPr>
        <w:t>Console</w:t>
      </w:r>
      <w:r w:rsidRPr="00AF7AAE">
        <w:rPr>
          <w:rFonts w:ascii="Courier New" w:hAnsi="Courier New" w:cs="Courier New"/>
          <w:noProof/>
          <w:sz w:val="16"/>
          <w:szCs w:val="16"/>
          <w:lang w:val="en-US"/>
        </w:rPr>
        <w:t>.</w:t>
      </w:r>
      <w:r w:rsidRPr="00AF7AAE">
        <w:rPr>
          <w:rFonts w:ascii="Courier New" w:hAnsi="Courier New" w:cs="Courier New"/>
          <w:noProof/>
          <w:color w:val="010001"/>
          <w:sz w:val="16"/>
          <w:szCs w:val="16"/>
          <w:lang w:val="en-US"/>
        </w:rPr>
        <w:t>WriteLine</w:t>
      </w:r>
      <w:r w:rsidRPr="00AF7AAE">
        <w:rPr>
          <w:rFonts w:ascii="Courier New" w:hAnsi="Courier New" w:cs="Courier New"/>
          <w:noProof/>
          <w:sz w:val="16"/>
          <w:szCs w:val="16"/>
          <w:lang w:val="en-US"/>
        </w:rPr>
        <w:t>(</w:t>
      </w:r>
      <w:r w:rsidRPr="00AF7AAE">
        <w:rPr>
          <w:rFonts w:ascii="Courier New" w:hAnsi="Courier New" w:cs="Courier New"/>
          <w:noProof/>
          <w:color w:val="A31515"/>
          <w:sz w:val="16"/>
          <w:szCs w:val="16"/>
          <w:lang w:val="en-US"/>
        </w:rPr>
        <w:t>"</w:t>
      </w:r>
      <w:r w:rsidR="00500D73" w:rsidRPr="00AF7AAE">
        <w:rPr>
          <w:rFonts w:ascii="Courier New" w:hAnsi="Courier New" w:cs="Courier New"/>
          <w:noProof/>
          <w:color w:val="A31515"/>
          <w:sz w:val="16"/>
          <w:szCs w:val="16"/>
          <w:lang w:val="en-US"/>
        </w:rPr>
        <w:t xml:space="preserve">MCU connection </w:t>
      </w:r>
      <w:r w:rsidRPr="00AF7AAE">
        <w:rPr>
          <w:rFonts w:ascii="Courier New" w:hAnsi="Courier New" w:cs="Courier New"/>
          <w:noProof/>
          <w:color w:val="A31515"/>
          <w:sz w:val="16"/>
          <w:szCs w:val="16"/>
          <w:lang w:val="en-US"/>
        </w:rPr>
        <w:t xml:space="preserve">failed: {0}", </w:t>
      </w:r>
      <w:r w:rsidR="00500D73" w:rsidRPr="00AF7AAE">
        <w:rPr>
          <w:rFonts w:ascii="Courier New" w:hAnsi="Courier New" w:cs="Courier New"/>
          <w:noProof/>
          <w:sz w:val="16"/>
          <w:szCs w:val="16"/>
          <w:lang w:val="en-US"/>
        </w:rPr>
        <w:t>error</w:t>
      </w:r>
      <w:r w:rsidR="0048343E" w:rsidRPr="00AF7AAE">
        <w:rPr>
          <w:rFonts w:ascii="Courier New" w:hAnsi="Courier New" w:cs="Courier New"/>
          <w:noProof/>
          <w:sz w:val="16"/>
          <w:szCs w:val="16"/>
          <w:lang w:val="en-US"/>
        </w:rPr>
        <w:t>.</w:t>
      </w:r>
      <w:r w:rsidR="00500D73" w:rsidRPr="00AF7AAE">
        <w:rPr>
          <w:rFonts w:ascii="Courier New" w:hAnsi="Courier New" w:cs="Courier New"/>
          <w:noProof/>
          <w:sz w:val="16"/>
          <w:szCs w:val="16"/>
          <w:lang w:val="en-US"/>
        </w:rPr>
        <w:t>Message</w:t>
      </w:r>
      <w:r w:rsidRPr="00AF7AAE">
        <w:rPr>
          <w:rFonts w:ascii="Courier New" w:hAnsi="Courier New" w:cs="Courier New"/>
          <w:noProof/>
          <w:sz w:val="16"/>
          <w:szCs w:val="16"/>
          <w:lang w:val="en-US"/>
        </w:rPr>
        <w:t>);</w:t>
      </w:r>
    </w:p>
    <w:p w:rsidR="00CD3411" w:rsidRPr="00AF7AAE" w:rsidRDefault="00CD3411" w:rsidP="00CD3411">
      <w:pPr>
        <w:autoSpaceDE w:val="0"/>
        <w:autoSpaceDN w:val="0"/>
        <w:ind w:left="720"/>
        <w:rPr>
          <w:rFonts w:ascii="Courier New" w:hAnsi="Courier New" w:cs="Courier New"/>
          <w:noProof/>
          <w:sz w:val="16"/>
          <w:szCs w:val="16"/>
          <w:lang w:val="en-US"/>
        </w:rPr>
      </w:pPr>
      <w:r w:rsidRPr="00AF7AAE">
        <w:rPr>
          <w:rFonts w:ascii="Courier New" w:hAnsi="Courier New" w:cs="Courier New"/>
          <w:noProof/>
          <w:sz w:val="16"/>
          <w:szCs w:val="16"/>
          <w:lang w:val="en-US"/>
        </w:rPr>
        <w:t>}</w:t>
      </w:r>
    </w:p>
    <w:p w:rsidR="00AF7AAE" w:rsidRPr="00AF7AAE" w:rsidRDefault="00AF7AAE" w:rsidP="00CD3411">
      <w:pPr>
        <w:autoSpaceDE w:val="0"/>
        <w:autoSpaceDN w:val="0"/>
        <w:ind w:left="720"/>
        <w:rPr>
          <w:rFonts w:ascii="Courier New" w:hAnsi="Courier New" w:cs="Courier New"/>
          <w:noProof/>
          <w:sz w:val="16"/>
          <w:szCs w:val="16"/>
          <w:lang w:val="en-US"/>
        </w:rPr>
      </w:pPr>
    </w:p>
    <w:p w:rsidR="00FA65E0" w:rsidRPr="00AF7AAE" w:rsidRDefault="00FA65E0" w:rsidP="00CD3411">
      <w:pPr>
        <w:autoSpaceDE w:val="0"/>
        <w:autoSpaceDN w:val="0"/>
        <w:ind w:left="720"/>
        <w:rPr>
          <w:rFonts w:ascii="Courier New" w:hAnsi="Courier New" w:cs="Courier New"/>
          <w:noProof/>
          <w:sz w:val="16"/>
          <w:szCs w:val="16"/>
          <w:lang w:val="en-US"/>
        </w:rPr>
      </w:pPr>
      <w:r w:rsidRPr="00AF7AAE">
        <w:rPr>
          <w:rFonts w:ascii="Courier New" w:hAnsi="Courier New" w:cs="Courier New"/>
          <w:noProof/>
          <w:sz w:val="16"/>
          <w:szCs w:val="16"/>
          <w:lang w:val="en-US"/>
        </w:rPr>
        <w:t>reques.Close();</w:t>
      </w:r>
    </w:p>
    <w:p w:rsidR="00CD3411" w:rsidRPr="00500D73" w:rsidRDefault="00CD3411" w:rsidP="00CD3411">
      <w:pPr>
        <w:autoSpaceDE w:val="0"/>
        <w:autoSpaceDN w:val="0"/>
        <w:rPr>
          <w:rFonts w:asciiTheme="minorHAnsi" w:hAnsiTheme="minorHAnsi" w:cs="Lucida Console"/>
          <w:sz w:val="19"/>
          <w:szCs w:val="19"/>
          <w:lang w:val="en-US"/>
        </w:rPr>
      </w:pPr>
    </w:p>
    <w:p w:rsidR="00CD3411" w:rsidRPr="00FE0B2D" w:rsidRDefault="0019259B" w:rsidP="00CD3411">
      <w:pPr>
        <w:numPr>
          <w:ilvl w:val="0"/>
          <w:numId w:val="9"/>
        </w:numPr>
        <w:suppressAutoHyphens w:val="0"/>
        <w:autoSpaceDE w:val="0"/>
        <w:autoSpaceDN w:val="0"/>
        <w:adjustRightInd w:val="0"/>
        <w:jc w:val="both"/>
        <w:textAlignment w:val="baseline"/>
        <w:rPr>
          <w:rFonts w:asciiTheme="minorHAnsi" w:hAnsiTheme="minorHAnsi" w:cs="Lucida Console"/>
          <w:sz w:val="19"/>
          <w:szCs w:val="19"/>
          <w:lang w:val="en-US"/>
        </w:rPr>
      </w:pPr>
      <w:r w:rsidRPr="00FE0B2D">
        <w:rPr>
          <w:rFonts w:asciiTheme="minorHAnsi" w:hAnsiTheme="minorHAnsi"/>
          <w:lang w:val="en-US"/>
        </w:rPr>
        <w:t>Creati</w:t>
      </w:r>
      <w:r w:rsidR="00FE0B2D" w:rsidRPr="00FE0B2D">
        <w:rPr>
          <w:rFonts w:asciiTheme="minorHAnsi" w:hAnsiTheme="minorHAnsi"/>
          <w:lang w:val="en-US"/>
        </w:rPr>
        <w:t>ng</w:t>
      </w:r>
      <w:r w:rsidRPr="00FE0B2D">
        <w:rPr>
          <w:rFonts w:asciiTheme="minorHAnsi" w:hAnsiTheme="minorHAnsi"/>
          <w:lang w:val="en-US"/>
        </w:rPr>
        <w:t xml:space="preserve"> of the secondary(DSP) processor </w:t>
      </w:r>
    </w:p>
    <w:p w:rsidR="00CD3411" w:rsidRPr="00AF7AAE" w:rsidRDefault="00CD3411" w:rsidP="00CD3411">
      <w:pPr>
        <w:autoSpaceDE w:val="0"/>
        <w:autoSpaceDN w:val="0"/>
        <w:ind w:firstLine="720"/>
        <w:rPr>
          <w:rFonts w:ascii="Courier New" w:hAnsi="Courier New" w:cs="Courier New"/>
          <w:sz w:val="16"/>
          <w:szCs w:val="16"/>
          <w:lang w:val="en-US"/>
        </w:rPr>
      </w:pPr>
      <w:r w:rsidRPr="00AF7AAE">
        <w:rPr>
          <w:rFonts w:ascii="Courier New" w:hAnsi="Courier New" w:cs="Courier New"/>
          <w:color w:val="2B91AF"/>
          <w:sz w:val="16"/>
          <w:szCs w:val="16"/>
          <w:lang w:val="en-US"/>
        </w:rPr>
        <w:t>IDevice</w:t>
      </w:r>
      <w:r w:rsidRPr="00AF7AAE">
        <w:rPr>
          <w:rFonts w:ascii="Courier New" w:hAnsi="Courier New" w:cs="Courier New"/>
          <w:color w:val="010001"/>
          <w:sz w:val="16"/>
          <w:szCs w:val="16"/>
          <w:lang w:val="en-US"/>
        </w:rPr>
        <w:t xml:space="preserve"> dsp</w:t>
      </w:r>
      <w:r w:rsidRPr="00AF7AAE">
        <w:rPr>
          <w:rFonts w:ascii="Courier New" w:hAnsi="Courier New" w:cs="Courier New"/>
          <w:sz w:val="16"/>
          <w:szCs w:val="16"/>
          <w:lang w:val="en-US"/>
        </w:rPr>
        <w:t xml:space="preserve"> = </w:t>
      </w:r>
      <w:r w:rsidRPr="00AF7AAE">
        <w:rPr>
          <w:rFonts w:ascii="Courier New" w:hAnsi="Courier New" w:cs="Courier New"/>
          <w:color w:val="010001"/>
          <w:sz w:val="16"/>
          <w:szCs w:val="16"/>
          <w:lang w:val="en-US"/>
        </w:rPr>
        <w:t>mcu</w:t>
      </w:r>
      <w:r w:rsidRPr="00AF7AAE">
        <w:rPr>
          <w:rFonts w:ascii="Courier New" w:hAnsi="Courier New" w:cs="Courier New"/>
          <w:sz w:val="16"/>
          <w:szCs w:val="16"/>
          <w:lang w:val="en-US"/>
        </w:rPr>
        <w:t>.</w:t>
      </w:r>
      <w:r w:rsidRPr="00AF7AAE">
        <w:rPr>
          <w:rFonts w:ascii="Courier New" w:hAnsi="Courier New" w:cs="Courier New"/>
          <w:color w:val="010001"/>
          <w:sz w:val="16"/>
          <w:szCs w:val="16"/>
          <w:lang w:val="en-US"/>
        </w:rPr>
        <w:t>CreateDevice(</w:t>
      </w:r>
      <w:r w:rsidRPr="00AF7AAE">
        <w:rPr>
          <w:rFonts w:ascii="Courier New" w:hAnsi="Courier New" w:cs="Courier New"/>
          <w:color w:val="2B91AF"/>
          <w:sz w:val="16"/>
          <w:szCs w:val="16"/>
          <w:lang w:val="en-US"/>
        </w:rPr>
        <w:t>Processor</w:t>
      </w:r>
      <w:r w:rsidRPr="00AF7AAE">
        <w:rPr>
          <w:rFonts w:ascii="Courier New" w:hAnsi="Courier New" w:cs="Courier New"/>
          <w:sz w:val="16"/>
          <w:szCs w:val="16"/>
          <w:lang w:val="en-US"/>
        </w:rPr>
        <w:t>.DSP);</w:t>
      </w:r>
    </w:p>
    <w:p w:rsidR="00CD3411" w:rsidRPr="00AF7AAE" w:rsidRDefault="00CD3411" w:rsidP="00CD3411">
      <w:pPr>
        <w:autoSpaceDE w:val="0"/>
        <w:autoSpaceDN w:val="0"/>
        <w:spacing w:before="240"/>
        <w:ind w:left="720"/>
        <w:rPr>
          <w:rFonts w:ascii="Courier New" w:hAnsi="Courier New" w:cs="Courier New"/>
          <w:color w:val="010001"/>
          <w:sz w:val="16"/>
          <w:szCs w:val="16"/>
          <w:lang w:val="en-US"/>
        </w:rPr>
      </w:pPr>
      <w:r w:rsidRPr="00AF7AAE">
        <w:rPr>
          <w:rFonts w:ascii="Courier New" w:hAnsi="Courier New" w:cs="Courier New"/>
          <w:noProof/>
          <w:color w:val="010001"/>
          <w:sz w:val="16"/>
          <w:szCs w:val="16"/>
          <w:lang w:val="en-US"/>
        </w:rPr>
        <w:t>request</w:t>
      </w:r>
      <w:r w:rsidRPr="00AF7AAE">
        <w:rPr>
          <w:rFonts w:ascii="Courier New" w:hAnsi="Courier New" w:cs="Courier New"/>
          <w:sz w:val="16"/>
          <w:szCs w:val="16"/>
          <w:lang w:val="en-US"/>
        </w:rPr>
        <w:t xml:space="preserve"> = dsp</w:t>
      </w:r>
      <w:r w:rsidRPr="00AF7AAE">
        <w:rPr>
          <w:rFonts w:ascii="Courier New" w:hAnsi="Courier New" w:cs="Courier New"/>
          <w:color w:val="010001"/>
          <w:sz w:val="16"/>
          <w:szCs w:val="16"/>
          <w:lang w:val="en-US"/>
        </w:rPr>
        <w:t>.</w:t>
      </w:r>
      <w:r w:rsidR="00F9174E" w:rsidRPr="00AF7AAE">
        <w:rPr>
          <w:rFonts w:ascii="Courier New" w:hAnsi="Courier New" w:cs="Courier New"/>
          <w:color w:val="010001"/>
          <w:sz w:val="16"/>
          <w:szCs w:val="16"/>
          <w:lang w:val="en-US"/>
        </w:rPr>
        <w:t>Create</w:t>
      </w:r>
      <w:r w:rsidRPr="00AF7AAE">
        <w:rPr>
          <w:rFonts w:ascii="Courier New" w:hAnsi="Courier New" w:cs="Courier New"/>
          <w:color w:val="010001"/>
          <w:sz w:val="16"/>
          <w:szCs w:val="16"/>
          <w:lang w:val="en-US"/>
        </w:rPr>
        <w:t>Request();</w:t>
      </w:r>
    </w:p>
    <w:p w:rsidR="00CD3411" w:rsidRPr="00AF7AAE" w:rsidRDefault="00CD3411" w:rsidP="00CD3411">
      <w:pPr>
        <w:autoSpaceDE w:val="0"/>
        <w:autoSpaceDN w:val="0"/>
        <w:ind w:firstLine="720"/>
        <w:rPr>
          <w:rFonts w:ascii="Courier New" w:hAnsi="Courier New" w:cs="Courier New"/>
          <w:sz w:val="16"/>
          <w:szCs w:val="16"/>
          <w:lang w:val="en-US"/>
        </w:rPr>
      </w:pPr>
    </w:p>
    <w:p w:rsidR="00500D73" w:rsidRPr="00AF7AAE" w:rsidRDefault="00500D73" w:rsidP="00500D73">
      <w:pPr>
        <w:autoSpaceDE w:val="0"/>
        <w:autoSpaceDN w:val="0"/>
        <w:ind w:firstLine="720"/>
        <w:rPr>
          <w:rFonts w:ascii="Courier New" w:hAnsi="Courier New" w:cs="Courier New"/>
          <w:sz w:val="16"/>
          <w:szCs w:val="16"/>
          <w:lang w:val="en-US"/>
        </w:rPr>
      </w:pPr>
      <w:r w:rsidRPr="00AF7AAE">
        <w:rPr>
          <w:rFonts w:ascii="Courier New" w:hAnsi="Courier New" w:cs="Courier New"/>
          <w:color w:val="2B91AF"/>
          <w:sz w:val="16"/>
          <w:szCs w:val="16"/>
          <w:lang w:val="en-US"/>
        </w:rPr>
        <w:t xml:space="preserve">CpsError </w:t>
      </w:r>
      <w:r w:rsidRPr="00AF7AAE">
        <w:rPr>
          <w:rFonts w:ascii="Courier New" w:hAnsi="Courier New" w:cs="Courier New"/>
          <w:noProof/>
          <w:color w:val="010001"/>
          <w:sz w:val="16"/>
          <w:szCs w:val="16"/>
          <w:lang w:val="en-US"/>
        </w:rPr>
        <w:t>error = request</w:t>
      </w:r>
      <w:r w:rsidRPr="00AF7AAE">
        <w:rPr>
          <w:rFonts w:ascii="Courier New" w:hAnsi="Courier New" w:cs="Courier New"/>
          <w:noProof/>
          <w:sz w:val="16"/>
          <w:szCs w:val="16"/>
          <w:lang w:val="en-US"/>
        </w:rPr>
        <w:t>.</w:t>
      </w:r>
      <w:r w:rsidRPr="00AF7AAE">
        <w:rPr>
          <w:rFonts w:ascii="Courier New" w:hAnsi="Courier New" w:cs="Courier New"/>
          <w:noProof/>
          <w:color w:val="010001"/>
          <w:sz w:val="16"/>
          <w:szCs w:val="16"/>
          <w:lang w:val="en-US"/>
        </w:rPr>
        <w:t>Init</w:t>
      </w:r>
      <w:r w:rsidRPr="00AF7AAE">
        <w:rPr>
          <w:rFonts w:ascii="Courier New" w:hAnsi="Courier New" w:cs="Courier New"/>
          <w:noProof/>
          <w:sz w:val="16"/>
          <w:szCs w:val="16"/>
          <w:lang w:val="en-US"/>
        </w:rPr>
        <w:t>();</w:t>
      </w:r>
    </w:p>
    <w:p w:rsidR="00500D73" w:rsidRPr="00AF7AAE" w:rsidRDefault="00500D73" w:rsidP="00500D73">
      <w:pPr>
        <w:autoSpaceDE w:val="0"/>
        <w:autoSpaceDN w:val="0"/>
        <w:ind w:left="720"/>
        <w:rPr>
          <w:rFonts w:ascii="Courier New" w:hAnsi="Courier New" w:cs="Courier New"/>
          <w:noProof/>
          <w:sz w:val="16"/>
          <w:szCs w:val="16"/>
          <w:lang w:val="en-US"/>
        </w:rPr>
      </w:pPr>
      <w:r w:rsidRPr="00AF7AAE">
        <w:rPr>
          <w:rFonts w:ascii="Courier New" w:hAnsi="Courier New" w:cs="Courier New"/>
          <w:noProof/>
          <w:color w:val="0000FF"/>
          <w:sz w:val="16"/>
          <w:szCs w:val="16"/>
          <w:lang w:val="en-US"/>
        </w:rPr>
        <w:t>if</w:t>
      </w:r>
      <w:r w:rsidRPr="00AF7AAE">
        <w:rPr>
          <w:rFonts w:ascii="Courier New" w:hAnsi="Courier New" w:cs="Courier New"/>
          <w:noProof/>
          <w:sz w:val="16"/>
          <w:szCs w:val="16"/>
          <w:lang w:val="en-US"/>
        </w:rPr>
        <w:t xml:space="preserve"> (error = </w:t>
      </w:r>
      <w:r w:rsidRPr="00AF7AAE">
        <w:rPr>
          <w:rFonts w:ascii="Courier New" w:hAnsi="Courier New" w:cs="Courier New"/>
          <w:noProof/>
          <w:color w:val="0000FF"/>
          <w:sz w:val="16"/>
          <w:szCs w:val="16"/>
          <w:lang w:val="en-US"/>
        </w:rPr>
        <w:t>null</w:t>
      </w:r>
      <w:r w:rsidRPr="00AF7AAE">
        <w:rPr>
          <w:rFonts w:ascii="Courier New" w:hAnsi="Courier New" w:cs="Courier New"/>
          <w:noProof/>
          <w:sz w:val="16"/>
          <w:szCs w:val="16"/>
          <w:lang w:val="en-US"/>
        </w:rPr>
        <w:t>)</w:t>
      </w:r>
    </w:p>
    <w:p w:rsidR="00500D73" w:rsidRPr="00AF7AAE" w:rsidRDefault="00500D73" w:rsidP="00500D73">
      <w:pPr>
        <w:autoSpaceDE w:val="0"/>
        <w:autoSpaceDN w:val="0"/>
        <w:ind w:left="720"/>
        <w:rPr>
          <w:rFonts w:ascii="Courier New" w:hAnsi="Courier New" w:cs="Courier New"/>
          <w:noProof/>
          <w:sz w:val="16"/>
          <w:szCs w:val="16"/>
          <w:lang w:val="en-US"/>
        </w:rPr>
      </w:pPr>
      <w:r w:rsidRPr="00AF7AAE">
        <w:rPr>
          <w:rFonts w:ascii="Courier New" w:hAnsi="Courier New" w:cs="Courier New"/>
          <w:noProof/>
          <w:sz w:val="16"/>
          <w:szCs w:val="16"/>
          <w:lang w:val="en-US"/>
        </w:rPr>
        <w:t>{</w:t>
      </w:r>
    </w:p>
    <w:p w:rsidR="00500D73" w:rsidRPr="00AF7AAE" w:rsidRDefault="00500D73" w:rsidP="00500D73">
      <w:pPr>
        <w:autoSpaceDE w:val="0"/>
        <w:autoSpaceDN w:val="0"/>
        <w:ind w:left="720" w:firstLine="720"/>
        <w:rPr>
          <w:rFonts w:ascii="Courier New" w:hAnsi="Courier New" w:cs="Courier New"/>
          <w:noProof/>
          <w:sz w:val="16"/>
          <w:szCs w:val="16"/>
          <w:lang w:val="en-US"/>
        </w:rPr>
      </w:pPr>
      <w:r w:rsidRPr="00AF7AAE">
        <w:rPr>
          <w:rFonts w:ascii="Courier New" w:hAnsi="Courier New" w:cs="Courier New"/>
          <w:noProof/>
          <w:color w:val="2B91AF"/>
          <w:sz w:val="16"/>
          <w:szCs w:val="16"/>
          <w:lang w:val="en-US"/>
        </w:rPr>
        <w:t>Console</w:t>
      </w:r>
      <w:r w:rsidRPr="00AF7AAE">
        <w:rPr>
          <w:rFonts w:ascii="Courier New" w:hAnsi="Courier New" w:cs="Courier New"/>
          <w:noProof/>
          <w:sz w:val="16"/>
          <w:szCs w:val="16"/>
          <w:lang w:val="en-US"/>
        </w:rPr>
        <w:t>.</w:t>
      </w:r>
      <w:r w:rsidRPr="00AF7AAE">
        <w:rPr>
          <w:rFonts w:ascii="Courier New" w:hAnsi="Courier New" w:cs="Courier New"/>
          <w:noProof/>
          <w:color w:val="010001"/>
          <w:sz w:val="16"/>
          <w:szCs w:val="16"/>
          <w:lang w:val="en-US"/>
        </w:rPr>
        <w:t>WriteLine</w:t>
      </w:r>
      <w:r w:rsidRPr="00AF7AAE">
        <w:rPr>
          <w:rFonts w:ascii="Courier New" w:hAnsi="Courier New" w:cs="Courier New"/>
          <w:noProof/>
          <w:sz w:val="16"/>
          <w:szCs w:val="16"/>
          <w:lang w:val="en-US"/>
        </w:rPr>
        <w:t>(</w:t>
      </w:r>
      <w:r w:rsidRPr="00AF7AAE">
        <w:rPr>
          <w:rFonts w:ascii="Courier New" w:hAnsi="Courier New" w:cs="Courier New"/>
          <w:noProof/>
          <w:color w:val="A31515"/>
          <w:sz w:val="16"/>
          <w:szCs w:val="16"/>
          <w:lang w:val="en-US"/>
        </w:rPr>
        <w:t xml:space="preserve">"DSP connection failed: {0}", </w:t>
      </w:r>
      <w:r w:rsidRPr="00AF7AAE">
        <w:rPr>
          <w:rFonts w:ascii="Courier New" w:hAnsi="Courier New" w:cs="Courier New"/>
          <w:noProof/>
          <w:sz w:val="16"/>
          <w:szCs w:val="16"/>
          <w:lang w:val="en-US"/>
        </w:rPr>
        <w:t>error.Message);</w:t>
      </w:r>
    </w:p>
    <w:p w:rsidR="00CD3411" w:rsidRPr="00AF7AAE" w:rsidRDefault="00500D73" w:rsidP="00500D73">
      <w:pPr>
        <w:autoSpaceDE w:val="0"/>
        <w:autoSpaceDN w:val="0"/>
        <w:ind w:left="720"/>
        <w:rPr>
          <w:rFonts w:ascii="Courier New" w:hAnsi="Courier New" w:cs="Courier New"/>
          <w:noProof/>
          <w:sz w:val="16"/>
          <w:szCs w:val="16"/>
          <w:lang w:val="en-US"/>
        </w:rPr>
      </w:pPr>
      <w:r w:rsidRPr="00AF7AAE">
        <w:rPr>
          <w:rFonts w:ascii="Courier New" w:hAnsi="Courier New" w:cs="Courier New"/>
          <w:noProof/>
          <w:sz w:val="16"/>
          <w:szCs w:val="16"/>
          <w:lang w:val="en-US"/>
        </w:rPr>
        <w:t>}</w:t>
      </w:r>
    </w:p>
    <w:p w:rsidR="00AF7AAE" w:rsidRPr="00AF7AAE" w:rsidRDefault="00AF7AAE" w:rsidP="00500D73">
      <w:pPr>
        <w:autoSpaceDE w:val="0"/>
        <w:autoSpaceDN w:val="0"/>
        <w:ind w:left="720"/>
        <w:rPr>
          <w:rFonts w:ascii="Courier New" w:hAnsi="Courier New" w:cs="Courier New"/>
          <w:noProof/>
          <w:sz w:val="16"/>
          <w:szCs w:val="16"/>
          <w:lang w:val="en-US"/>
        </w:rPr>
      </w:pPr>
    </w:p>
    <w:p w:rsidR="00AF7AAE" w:rsidRPr="00AF7AAE" w:rsidRDefault="00AF7AAE" w:rsidP="00AF7AAE">
      <w:pPr>
        <w:autoSpaceDE w:val="0"/>
        <w:autoSpaceDN w:val="0"/>
        <w:ind w:left="720"/>
        <w:rPr>
          <w:rFonts w:ascii="Courier New" w:hAnsi="Courier New" w:cs="Courier New"/>
          <w:noProof/>
          <w:sz w:val="16"/>
          <w:szCs w:val="16"/>
          <w:lang w:val="en-US"/>
        </w:rPr>
      </w:pPr>
      <w:r w:rsidRPr="00AF7AAE">
        <w:rPr>
          <w:rFonts w:ascii="Courier New" w:hAnsi="Courier New" w:cs="Courier New"/>
          <w:noProof/>
          <w:sz w:val="16"/>
          <w:szCs w:val="16"/>
          <w:lang w:val="en-US"/>
        </w:rPr>
        <w:t>reques.Close();</w:t>
      </w:r>
    </w:p>
    <w:p w:rsidR="00BA43A5" w:rsidRDefault="000220CA" w:rsidP="000220CA">
      <w:pPr>
        <w:pStyle w:val="Heading2"/>
        <w:rPr>
          <w:lang w:val="en-US"/>
        </w:rPr>
      </w:pPr>
      <w:bookmarkStart w:id="54" w:name="_Toc334122110"/>
      <w:r>
        <w:rPr>
          <w:lang w:val="en-US"/>
        </w:rPr>
        <w:lastRenderedPageBreak/>
        <w:t xml:space="preserve">4.6 </w:t>
      </w:r>
      <w:r w:rsidR="00BA43A5">
        <w:rPr>
          <w:lang w:val="en-US"/>
        </w:rPr>
        <w:t>CPS functions</w:t>
      </w:r>
      <w:bookmarkEnd w:id="54"/>
      <w:r w:rsidR="00BA43A5">
        <w:rPr>
          <w:lang w:val="en-US"/>
        </w:rPr>
        <w:t xml:space="preserve"> </w:t>
      </w:r>
    </w:p>
    <w:p w:rsidR="00672E5A" w:rsidRPr="002725FE" w:rsidRDefault="007C2986" w:rsidP="00672E5A">
      <w:pPr>
        <w:rPr>
          <w:rFonts w:asciiTheme="minorHAnsi" w:hAnsiTheme="minorHAnsi"/>
          <w:lang w:val="en-US"/>
        </w:rPr>
      </w:pPr>
      <w:r w:rsidRPr="007C2986">
        <w:rPr>
          <w:rFonts w:asciiTheme="minorHAnsi" w:hAnsiTheme="minorHAnsi"/>
          <w:lang w:val="en-US"/>
        </w:rPr>
        <w:t xml:space="preserve">All CPS functions (requests) are grouped according to the subsystem they are related to, and each group of requests uses its own specialized interface based on IAsyncRequest .  </w:t>
      </w:r>
    </w:p>
    <w:p w:rsidR="004E6F9A" w:rsidRPr="002725FE" w:rsidRDefault="004E6F9A" w:rsidP="00672E5A">
      <w:pPr>
        <w:rPr>
          <w:rFonts w:asciiTheme="minorHAnsi" w:hAnsiTheme="minorHAnsi"/>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05"/>
        <w:gridCol w:w="4272"/>
        <w:gridCol w:w="3455"/>
      </w:tblGrid>
      <w:tr w:rsidR="00672E5A" w:rsidRPr="002725FE" w:rsidTr="007B7B64">
        <w:tc>
          <w:tcPr>
            <w:tcW w:w="2118" w:type="dxa"/>
            <w:shd w:val="clear" w:color="auto" w:fill="BFBFBF" w:themeFill="background1" w:themeFillShade="BF"/>
          </w:tcPr>
          <w:p w:rsidR="004E6F9A" w:rsidRPr="002725FE" w:rsidRDefault="007C2986" w:rsidP="00241414">
            <w:pPr>
              <w:rPr>
                <w:rFonts w:asciiTheme="minorHAnsi" w:hAnsiTheme="minorHAnsi"/>
                <w:b/>
                <w:lang w:val="en-US"/>
              </w:rPr>
            </w:pPr>
            <w:r w:rsidRPr="007C2986">
              <w:rPr>
                <w:rFonts w:asciiTheme="minorHAnsi" w:hAnsiTheme="minorHAnsi"/>
                <w:b/>
              </w:rPr>
              <w:t>Function</w:t>
            </w:r>
            <w:r w:rsidRPr="007C2986">
              <w:rPr>
                <w:rFonts w:asciiTheme="minorHAnsi" w:hAnsiTheme="minorHAnsi"/>
                <w:b/>
                <w:lang w:val="en-US"/>
              </w:rPr>
              <w:t>al</w:t>
            </w:r>
            <w:r w:rsidRPr="007C2986">
              <w:rPr>
                <w:rFonts w:asciiTheme="minorHAnsi" w:hAnsiTheme="minorHAnsi"/>
                <w:b/>
              </w:rPr>
              <w:t xml:space="preserve"> group</w:t>
            </w:r>
          </w:p>
          <w:p w:rsidR="007B0386" w:rsidRDefault="007B0386">
            <w:pPr>
              <w:rPr>
                <w:rFonts w:asciiTheme="minorHAnsi" w:hAnsiTheme="minorHAnsi"/>
                <w:b/>
                <w:lang w:val="en-US"/>
              </w:rPr>
            </w:pPr>
          </w:p>
        </w:tc>
        <w:tc>
          <w:tcPr>
            <w:tcW w:w="4272" w:type="dxa"/>
            <w:shd w:val="clear" w:color="auto" w:fill="BFBFBF" w:themeFill="background1" w:themeFillShade="BF"/>
          </w:tcPr>
          <w:p w:rsidR="00672E5A" w:rsidRPr="002725FE" w:rsidRDefault="007C2986" w:rsidP="004E6F9A">
            <w:pPr>
              <w:rPr>
                <w:rFonts w:asciiTheme="minorHAnsi" w:hAnsiTheme="minorHAnsi"/>
                <w:b/>
                <w:lang w:val="en-US"/>
              </w:rPr>
            </w:pPr>
            <w:r w:rsidRPr="007C2986">
              <w:rPr>
                <w:rFonts w:asciiTheme="minorHAnsi" w:hAnsiTheme="minorHAnsi"/>
                <w:b/>
                <w:lang w:val="en-US"/>
              </w:rPr>
              <w:t xml:space="preserve">Creation method (on IDevice instance) </w:t>
            </w:r>
          </w:p>
        </w:tc>
        <w:tc>
          <w:tcPr>
            <w:tcW w:w="3455" w:type="dxa"/>
            <w:shd w:val="clear" w:color="auto" w:fill="BFBFBF" w:themeFill="background1" w:themeFillShade="BF"/>
          </w:tcPr>
          <w:p w:rsidR="00672E5A" w:rsidRPr="002725FE" w:rsidRDefault="007C2986" w:rsidP="004E6F9A">
            <w:pPr>
              <w:rPr>
                <w:rFonts w:asciiTheme="minorHAnsi" w:hAnsiTheme="minorHAnsi"/>
                <w:b/>
                <w:lang w:val="en-US"/>
              </w:rPr>
            </w:pPr>
            <w:r w:rsidRPr="007C2986">
              <w:rPr>
                <w:rFonts w:asciiTheme="minorHAnsi" w:hAnsiTheme="minorHAnsi"/>
                <w:b/>
                <w:lang w:val="en-US"/>
              </w:rPr>
              <w:t xml:space="preserve">Description </w:t>
            </w:r>
          </w:p>
        </w:tc>
      </w:tr>
      <w:tr w:rsidR="00672E5A" w:rsidRPr="00EC5615" w:rsidTr="007B7B64">
        <w:tc>
          <w:tcPr>
            <w:tcW w:w="2118" w:type="dxa"/>
          </w:tcPr>
          <w:p w:rsidR="00672E5A" w:rsidRPr="002725FE" w:rsidRDefault="007C2986" w:rsidP="00241414">
            <w:pPr>
              <w:rPr>
                <w:rFonts w:asciiTheme="minorHAnsi" w:hAnsiTheme="minorHAnsi"/>
              </w:rPr>
            </w:pPr>
            <w:r w:rsidRPr="007C2986">
              <w:rPr>
                <w:rFonts w:asciiTheme="minorHAnsi" w:hAnsiTheme="minorHAnsi"/>
              </w:rPr>
              <w:t>IContexRequest</w:t>
            </w:r>
          </w:p>
        </w:tc>
        <w:tc>
          <w:tcPr>
            <w:tcW w:w="4272" w:type="dxa"/>
          </w:tcPr>
          <w:p w:rsidR="00672E5A" w:rsidRPr="002725FE" w:rsidRDefault="007C2986" w:rsidP="00241414">
            <w:pPr>
              <w:rPr>
                <w:rFonts w:asciiTheme="minorHAnsi" w:hAnsiTheme="minorHAnsi"/>
              </w:rPr>
            </w:pPr>
            <w:r w:rsidRPr="007C2986">
              <w:rPr>
                <w:rFonts w:asciiTheme="minorHAnsi" w:hAnsiTheme="minorHAnsi"/>
              </w:rPr>
              <w:t>CreateRequest()</w:t>
            </w:r>
          </w:p>
        </w:tc>
        <w:tc>
          <w:tcPr>
            <w:tcW w:w="3455" w:type="dxa"/>
          </w:tcPr>
          <w:p w:rsidR="00672E5A" w:rsidRPr="002725FE" w:rsidRDefault="007C2986" w:rsidP="00241414">
            <w:pPr>
              <w:rPr>
                <w:rFonts w:asciiTheme="minorHAnsi" w:hAnsiTheme="minorHAnsi"/>
                <w:lang w:val="en-US"/>
              </w:rPr>
            </w:pPr>
            <w:r w:rsidRPr="007C2986">
              <w:rPr>
                <w:rFonts w:asciiTheme="minorHAnsi" w:hAnsiTheme="minorHAnsi"/>
                <w:lang w:val="en-US"/>
              </w:rPr>
              <w:t>Device initialization, communication parameters settings, locks</w:t>
            </w:r>
          </w:p>
        </w:tc>
      </w:tr>
      <w:tr w:rsidR="00672E5A" w:rsidRPr="002725FE" w:rsidTr="007B7B64">
        <w:tc>
          <w:tcPr>
            <w:tcW w:w="2118" w:type="dxa"/>
          </w:tcPr>
          <w:p w:rsidR="00672E5A" w:rsidRPr="002725FE" w:rsidRDefault="007C2986" w:rsidP="00241414">
            <w:pPr>
              <w:rPr>
                <w:rFonts w:asciiTheme="minorHAnsi" w:hAnsiTheme="minorHAnsi"/>
              </w:rPr>
            </w:pPr>
            <w:r w:rsidRPr="007C2986">
              <w:rPr>
                <w:rFonts w:asciiTheme="minorHAnsi" w:hAnsiTheme="minorHAnsi"/>
              </w:rPr>
              <w:t>IAuthRequest</w:t>
            </w:r>
          </w:p>
        </w:tc>
        <w:tc>
          <w:tcPr>
            <w:tcW w:w="4272" w:type="dxa"/>
          </w:tcPr>
          <w:p w:rsidR="00672E5A" w:rsidRPr="002725FE" w:rsidRDefault="007C2986" w:rsidP="00241414">
            <w:pPr>
              <w:rPr>
                <w:rFonts w:asciiTheme="minorHAnsi" w:hAnsiTheme="minorHAnsi"/>
              </w:rPr>
            </w:pPr>
            <w:r w:rsidRPr="007C2986">
              <w:rPr>
                <w:rFonts w:asciiTheme="minorHAnsi" w:hAnsiTheme="minorHAnsi"/>
              </w:rPr>
              <w:t>CreateAuthRequest()</w:t>
            </w:r>
          </w:p>
        </w:tc>
        <w:tc>
          <w:tcPr>
            <w:tcW w:w="3455" w:type="dxa"/>
          </w:tcPr>
          <w:p w:rsidR="00672E5A" w:rsidRPr="002725FE" w:rsidRDefault="007C2986" w:rsidP="00241414">
            <w:pPr>
              <w:rPr>
                <w:rFonts w:asciiTheme="minorHAnsi" w:hAnsiTheme="minorHAnsi"/>
              </w:rPr>
            </w:pPr>
            <w:r w:rsidRPr="007C2986">
              <w:rPr>
                <w:rFonts w:asciiTheme="minorHAnsi" w:hAnsiTheme="minorHAnsi"/>
              </w:rPr>
              <w:t>Authentication: logon, logoff</w:t>
            </w:r>
          </w:p>
        </w:tc>
      </w:tr>
      <w:tr w:rsidR="00672E5A" w:rsidRPr="00EC5615" w:rsidTr="007B7B64">
        <w:tc>
          <w:tcPr>
            <w:tcW w:w="2118" w:type="dxa"/>
          </w:tcPr>
          <w:p w:rsidR="00672E5A" w:rsidRPr="002725FE" w:rsidRDefault="007C2986" w:rsidP="00241414">
            <w:pPr>
              <w:rPr>
                <w:rFonts w:asciiTheme="minorHAnsi" w:hAnsiTheme="minorHAnsi"/>
              </w:rPr>
            </w:pPr>
            <w:r w:rsidRPr="007C2986">
              <w:rPr>
                <w:rFonts w:asciiTheme="minorHAnsi" w:hAnsiTheme="minorHAnsi"/>
              </w:rPr>
              <w:t>IMemRequest</w:t>
            </w:r>
          </w:p>
        </w:tc>
        <w:tc>
          <w:tcPr>
            <w:tcW w:w="4272" w:type="dxa"/>
          </w:tcPr>
          <w:p w:rsidR="00672E5A" w:rsidRPr="002725FE" w:rsidRDefault="007C2986" w:rsidP="00241414">
            <w:pPr>
              <w:rPr>
                <w:rFonts w:asciiTheme="minorHAnsi" w:hAnsiTheme="minorHAnsi"/>
              </w:rPr>
            </w:pPr>
            <w:r w:rsidRPr="007C2986">
              <w:rPr>
                <w:rFonts w:asciiTheme="minorHAnsi" w:hAnsiTheme="minorHAnsi"/>
              </w:rPr>
              <w:t>CreateMemRequest()</w:t>
            </w:r>
          </w:p>
        </w:tc>
        <w:tc>
          <w:tcPr>
            <w:tcW w:w="3455" w:type="dxa"/>
          </w:tcPr>
          <w:p w:rsidR="00672E5A" w:rsidRPr="002725FE" w:rsidRDefault="007C2986" w:rsidP="00F373E0">
            <w:pPr>
              <w:rPr>
                <w:rFonts w:asciiTheme="minorHAnsi" w:hAnsiTheme="minorHAnsi"/>
                <w:lang w:val="en-US"/>
              </w:rPr>
            </w:pPr>
            <w:r w:rsidRPr="007C2986">
              <w:rPr>
                <w:rFonts w:asciiTheme="minorHAnsi" w:hAnsiTheme="minorHAnsi"/>
                <w:lang w:val="en-US"/>
              </w:rPr>
              <w:t>Reading and writing virtual and physical memory, locking and unlocking physical memory, querying virtual memory pages information.</w:t>
            </w:r>
          </w:p>
        </w:tc>
      </w:tr>
      <w:tr w:rsidR="00672E5A" w:rsidRPr="00EC5615" w:rsidTr="007B7B64">
        <w:tc>
          <w:tcPr>
            <w:tcW w:w="2118" w:type="dxa"/>
          </w:tcPr>
          <w:p w:rsidR="00672E5A" w:rsidRPr="002725FE" w:rsidRDefault="007C2986" w:rsidP="00241414">
            <w:pPr>
              <w:rPr>
                <w:rFonts w:asciiTheme="minorHAnsi" w:hAnsiTheme="minorHAnsi"/>
              </w:rPr>
            </w:pPr>
            <w:r w:rsidRPr="007C2986">
              <w:rPr>
                <w:rFonts w:asciiTheme="minorHAnsi" w:hAnsiTheme="minorHAnsi"/>
              </w:rPr>
              <w:t>IVirtMemRequest</w:t>
            </w:r>
          </w:p>
        </w:tc>
        <w:tc>
          <w:tcPr>
            <w:tcW w:w="4272" w:type="dxa"/>
          </w:tcPr>
          <w:p w:rsidR="00672E5A" w:rsidRPr="002725FE" w:rsidRDefault="007C2986" w:rsidP="00241414">
            <w:pPr>
              <w:rPr>
                <w:rFonts w:asciiTheme="minorHAnsi" w:hAnsiTheme="minorHAnsi"/>
              </w:rPr>
            </w:pPr>
            <w:r w:rsidRPr="007C2986">
              <w:rPr>
                <w:rFonts w:asciiTheme="minorHAnsi" w:hAnsiTheme="minorHAnsi"/>
              </w:rPr>
              <w:t>CreateVirtMemRequest()</w:t>
            </w:r>
          </w:p>
        </w:tc>
        <w:tc>
          <w:tcPr>
            <w:tcW w:w="3455" w:type="dxa"/>
          </w:tcPr>
          <w:p w:rsidR="00672E5A" w:rsidRPr="002725FE" w:rsidRDefault="007C2986" w:rsidP="00241414">
            <w:pPr>
              <w:rPr>
                <w:rFonts w:asciiTheme="minorHAnsi" w:hAnsiTheme="minorHAnsi"/>
                <w:lang w:val="en-US"/>
              </w:rPr>
            </w:pPr>
            <w:r w:rsidRPr="007C2986">
              <w:rPr>
                <w:rFonts w:asciiTheme="minorHAnsi" w:hAnsiTheme="minorHAnsi"/>
                <w:lang w:val="en-US"/>
              </w:rPr>
              <w:t>A more specialized variant for reading and writing virtual memory; compatible with application layer, thus the Client (IContext) may be used as a virtual memory provider for application layer.</w:t>
            </w:r>
          </w:p>
        </w:tc>
      </w:tr>
      <w:tr w:rsidR="00672E5A" w:rsidRPr="00EC5615" w:rsidTr="007B7B64">
        <w:tc>
          <w:tcPr>
            <w:tcW w:w="2118" w:type="dxa"/>
          </w:tcPr>
          <w:p w:rsidR="00672E5A" w:rsidRPr="002725FE" w:rsidRDefault="007C2986" w:rsidP="00241414">
            <w:pPr>
              <w:rPr>
                <w:rFonts w:asciiTheme="minorHAnsi" w:hAnsiTheme="minorHAnsi"/>
              </w:rPr>
            </w:pPr>
            <w:r w:rsidRPr="007C2986">
              <w:rPr>
                <w:rFonts w:asciiTheme="minorHAnsi" w:hAnsiTheme="minorHAnsi"/>
              </w:rPr>
              <w:t>IFileSystemRequest</w:t>
            </w:r>
          </w:p>
        </w:tc>
        <w:tc>
          <w:tcPr>
            <w:tcW w:w="4272" w:type="dxa"/>
          </w:tcPr>
          <w:p w:rsidR="00672E5A" w:rsidRPr="002725FE" w:rsidRDefault="007C2986" w:rsidP="00241414">
            <w:pPr>
              <w:rPr>
                <w:rFonts w:asciiTheme="minorHAnsi" w:hAnsiTheme="minorHAnsi"/>
              </w:rPr>
            </w:pPr>
            <w:r w:rsidRPr="007C2986">
              <w:rPr>
                <w:rFonts w:asciiTheme="minorHAnsi" w:hAnsiTheme="minorHAnsi"/>
              </w:rPr>
              <w:t>CreateFileSystemRequest()</w:t>
            </w:r>
          </w:p>
        </w:tc>
        <w:tc>
          <w:tcPr>
            <w:tcW w:w="3455" w:type="dxa"/>
          </w:tcPr>
          <w:p w:rsidR="00672E5A" w:rsidRPr="002725FE" w:rsidRDefault="007C2986" w:rsidP="00241414">
            <w:pPr>
              <w:rPr>
                <w:rFonts w:asciiTheme="minorHAnsi" w:hAnsiTheme="minorHAnsi"/>
                <w:lang w:val="en-US"/>
              </w:rPr>
            </w:pPr>
            <w:r w:rsidRPr="007C2986">
              <w:rPr>
                <w:rFonts w:asciiTheme="minorHAnsi" w:hAnsiTheme="minorHAnsi"/>
                <w:lang w:val="en-US"/>
              </w:rPr>
              <w:t>Working with compact flash files.</w:t>
            </w:r>
          </w:p>
        </w:tc>
      </w:tr>
      <w:tr w:rsidR="00672E5A" w:rsidRPr="002725FE" w:rsidTr="007B7B64">
        <w:tc>
          <w:tcPr>
            <w:tcW w:w="2118" w:type="dxa"/>
          </w:tcPr>
          <w:p w:rsidR="00672E5A" w:rsidRPr="002725FE" w:rsidRDefault="007C2986" w:rsidP="00241414">
            <w:pPr>
              <w:rPr>
                <w:rFonts w:asciiTheme="minorHAnsi" w:hAnsiTheme="minorHAnsi"/>
              </w:rPr>
            </w:pPr>
            <w:r w:rsidRPr="007C2986">
              <w:rPr>
                <w:rFonts w:asciiTheme="minorHAnsi" w:hAnsiTheme="minorHAnsi"/>
              </w:rPr>
              <w:t>ISerialRequest</w:t>
            </w:r>
          </w:p>
        </w:tc>
        <w:tc>
          <w:tcPr>
            <w:tcW w:w="4272" w:type="dxa"/>
          </w:tcPr>
          <w:p w:rsidR="00672E5A" w:rsidRPr="002725FE" w:rsidRDefault="007C2986" w:rsidP="00241414">
            <w:pPr>
              <w:rPr>
                <w:rFonts w:asciiTheme="minorHAnsi" w:hAnsiTheme="minorHAnsi"/>
              </w:rPr>
            </w:pPr>
            <w:r w:rsidRPr="007C2986">
              <w:rPr>
                <w:rFonts w:asciiTheme="minorHAnsi" w:hAnsiTheme="minorHAnsi"/>
              </w:rPr>
              <w:t>CreateSerialRequest()</w:t>
            </w:r>
          </w:p>
        </w:tc>
        <w:tc>
          <w:tcPr>
            <w:tcW w:w="3455" w:type="dxa"/>
          </w:tcPr>
          <w:p w:rsidR="00672E5A" w:rsidRPr="002725FE" w:rsidRDefault="007C2986" w:rsidP="00241414">
            <w:pPr>
              <w:rPr>
                <w:rFonts w:asciiTheme="minorHAnsi" w:hAnsiTheme="minorHAnsi"/>
              </w:rPr>
            </w:pPr>
            <w:r w:rsidRPr="007C2986">
              <w:rPr>
                <w:rFonts w:asciiTheme="minorHAnsi" w:hAnsiTheme="minorHAnsi"/>
              </w:rPr>
              <w:t>Management of serial port</w:t>
            </w:r>
          </w:p>
        </w:tc>
      </w:tr>
      <w:tr w:rsidR="00672E5A" w:rsidRPr="00EC5615" w:rsidTr="007B7B64">
        <w:tc>
          <w:tcPr>
            <w:tcW w:w="2118" w:type="dxa"/>
          </w:tcPr>
          <w:p w:rsidR="00672E5A" w:rsidRPr="002725FE" w:rsidRDefault="007C2986" w:rsidP="00241414">
            <w:pPr>
              <w:rPr>
                <w:rFonts w:asciiTheme="minorHAnsi" w:hAnsiTheme="minorHAnsi"/>
              </w:rPr>
            </w:pPr>
            <w:r w:rsidRPr="007C2986">
              <w:rPr>
                <w:rFonts w:asciiTheme="minorHAnsi" w:hAnsiTheme="minorHAnsi"/>
              </w:rPr>
              <w:t>IDnpRequest</w:t>
            </w:r>
          </w:p>
        </w:tc>
        <w:tc>
          <w:tcPr>
            <w:tcW w:w="4272" w:type="dxa"/>
          </w:tcPr>
          <w:p w:rsidR="00672E5A" w:rsidRPr="002725FE" w:rsidRDefault="007C2986" w:rsidP="00241414">
            <w:pPr>
              <w:rPr>
                <w:rFonts w:asciiTheme="minorHAnsi" w:hAnsiTheme="minorHAnsi"/>
              </w:rPr>
            </w:pPr>
            <w:r w:rsidRPr="007C2986">
              <w:rPr>
                <w:rFonts w:asciiTheme="minorHAnsi" w:hAnsiTheme="minorHAnsi"/>
              </w:rPr>
              <w:t>CreateDnpRequest()</w:t>
            </w:r>
          </w:p>
        </w:tc>
        <w:tc>
          <w:tcPr>
            <w:tcW w:w="3455" w:type="dxa"/>
          </w:tcPr>
          <w:p w:rsidR="00672E5A" w:rsidRPr="002725FE" w:rsidRDefault="007C2986" w:rsidP="00241414">
            <w:pPr>
              <w:rPr>
                <w:rFonts w:asciiTheme="minorHAnsi" w:hAnsiTheme="minorHAnsi"/>
                <w:lang w:val="en-US"/>
              </w:rPr>
            </w:pPr>
            <w:r w:rsidRPr="007C2986">
              <w:rPr>
                <w:rFonts w:asciiTheme="minorHAnsi" w:hAnsiTheme="minorHAnsi"/>
                <w:lang w:val="en-US"/>
              </w:rPr>
              <w:t>Direct execution of DNP requests for objects other than virtual memory (DNP object group 102) and virtual memory objects not covered by other request function groups (authentication, file system, virtual memory pages info, maintenance – restart and download).</w:t>
            </w:r>
          </w:p>
        </w:tc>
      </w:tr>
      <w:tr w:rsidR="00672E5A" w:rsidRPr="00D30852" w:rsidTr="007B7B64">
        <w:tc>
          <w:tcPr>
            <w:tcW w:w="2118" w:type="dxa"/>
          </w:tcPr>
          <w:p w:rsidR="00672E5A" w:rsidRPr="002725FE" w:rsidRDefault="007C2986" w:rsidP="00241414">
            <w:pPr>
              <w:rPr>
                <w:rFonts w:asciiTheme="minorHAnsi" w:hAnsiTheme="minorHAnsi"/>
              </w:rPr>
            </w:pPr>
            <w:r w:rsidRPr="007C2986">
              <w:rPr>
                <w:rFonts w:asciiTheme="minorHAnsi" w:hAnsiTheme="minorHAnsi"/>
              </w:rPr>
              <w:t>IMaintenaceRequest</w:t>
            </w:r>
          </w:p>
        </w:tc>
        <w:tc>
          <w:tcPr>
            <w:tcW w:w="4272" w:type="dxa"/>
          </w:tcPr>
          <w:p w:rsidR="00672E5A" w:rsidRPr="002725FE" w:rsidRDefault="007C2986" w:rsidP="00241414">
            <w:pPr>
              <w:rPr>
                <w:rFonts w:asciiTheme="minorHAnsi" w:hAnsiTheme="minorHAnsi"/>
              </w:rPr>
            </w:pPr>
            <w:r w:rsidRPr="007C2986">
              <w:rPr>
                <w:rFonts w:asciiTheme="minorHAnsi" w:hAnsiTheme="minorHAnsi"/>
              </w:rPr>
              <w:t>CreateMaintenaceRequest()</w:t>
            </w:r>
          </w:p>
        </w:tc>
        <w:tc>
          <w:tcPr>
            <w:tcW w:w="3455" w:type="dxa"/>
          </w:tcPr>
          <w:p w:rsidR="00672E5A" w:rsidRPr="002725FE" w:rsidRDefault="007C2986" w:rsidP="00241414">
            <w:pPr>
              <w:rPr>
                <w:rFonts w:asciiTheme="minorHAnsi" w:hAnsiTheme="minorHAnsi"/>
                <w:lang w:val="en-US"/>
              </w:rPr>
            </w:pPr>
            <w:r w:rsidRPr="007C2986">
              <w:rPr>
                <w:rFonts w:asciiTheme="minorHAnsi" w:hAnsiTheme="minorHAnsi"/>
                <w:lang w:val="en-US"/>
              </w:rPr>
              <w:t>Device info, device restart, updating firmware, setting device time.</w:t>
            </w:r>
          </w:p>
        </w:tc>
      </w:tr>
    </w:tbl>
    <w:p w:rsidR="00672E5A" w:rsidRPr="002725FE" w:rsidRDefault="007C2986" w:rsidP="00672E5A">
      <w:pPr>
        <w:rPr>
          <w:rFonts w:asciiTheme="minorHAnsi" w:hAnsiTheme="minorHAnsi"/>
          <w:lang w:val="en-US"/>
        </w:rPr>
      </w:pPr>
      <w:r w:rsidRPr="007C2986">
        <w:rPr>
          <w:rFonts w:asciiTheme="minorHAnsi" w:hAnsiTheme="minorHAnsi"/>
          <w:lang w:val="en-US"/>
        </w:rPr>
        <w:t>The requests in a particular functional group may be executed if the physical device supports corresponding functionality.  For example, IAuthRequest requests may be executed if the connected device is an CCP MCU device which supports security (such as IntelliRupter), IFileSystemRequest requests may be executed if the connected device is a CCP device supporting compact flash file system, IDnpRequest requests may be executed if the communication protocol used to connect to the device is DNP, etc.</w:t>
      </w:r>
    </w:p>
    <w:p w:rsidR="004E6F9A" w:rsidRPr="002725FE" w:rsidRDefault="004E6F9A" w:rsidP="00672E5A">
      <w:pPr>
        <w:rPr>
          <w:rFonts w:asciiTheme="minorHAnsi" w:hAnsiTheme="minorHAnsi"/>
          <w:lang w:val="en-US"/>
        </w:rPr>
      </w:pPr>
    </w:p>
    <w:p w:rsidR="00672E5A" w:rsidRPr="002725FE" w:rsidRDefault="007C2986" w:rsidP="00672E5A">
      <w:pPr>
        <w:rPr>
          <w:rFonts w:asciiTheme="minorHAnsi" w:hAnsiTheme="minorHAnsi"/>
          <w:lang w:val="en-US"/>
        </w:rPr>
      </w:pPr>
      <w:r w:rsidRPr="007C2986">
        <w:rPr>
          <w:rFonts w:asciiTheme="minorHAnsi" w:hAnsiTheme="minorHAnsi"/>
          <w:lang w:val="en-US"/>
        </w:rPr>
        <w:t>Which functional groups are supported may be determined by the information in IDeviceInfo structure which is accessible as Info property of IDevice.</w:t>
      </w:r>
    </w:p>
    <w:p w:rsidR="004E6F9A" w:rsidRDefault="004E6F9A" w:rsidP="00672E5A">
      <w:pPr>
        <w:rPr>
          <w:rFonts w:asciiTheme="minorHAnsi" w:hAnsiTheme="minorHAnsi"/>
          <w:lang w:val="en-US"/>
        </w:rPr>
      </w:pPr>
    </w:p>
    <w:p w:rsidR="009F56BA" w:rsidRDefault="00401830" w:rsidP="00672E5A">
      <w:pPr>
        <w:rPr>
          <w:rFonts w:asciiTheme="minorHAnsi" w:hAnsiTheme="minorHAnsi"/>
          <w:lang w:val="en-US"/>
        </w:rPr>
      </w:pPr>
      <w:r>
        <w:rPr>
          <w:rFonts w:asciiTheme="minorHAnsi" w:hAnsiTheme="minorHAnsi"/>
          <w:lang w:val="en-US"/>
        </w:rPr>
        <w:t xml:space="preserve">All </w:t>
      </w:r>
      <w:r w:rsidRPr="007C2986">
        <w:rPr>
          <w:rFonts w:asciiTheme="minorHAnsi" w:hAnsiTheme="minorHAnsi"/>
          <w:lang w:val="en-US"/>
        </w:rPr>
        <w:t>requests above are based on ICpsRequest</w:t>
      </w:r>
      <w:r>
        <w:rPr>
          <w:rFonts w:asciiTheme="minorHAnsi" w:hAnsiTheme="minorHAnsi"/>
          <w:lang w:val="en-US"/>
        </w:rPr>
        <w:t xml:space="preserve"> and their </w:t>
      </w:r>
      <w:r w:rsidR="007F7861">
        <w:rPr>
          <w:rFonts w:asciiTheme="minorHAnsi" w:hAnsiTheme="minorHAnsi"/>
          <w:lang w:val="en-US"/>
        </w:rPr>
        <w:t xml:space="preserve">synchronous variant of operations and  </w:t>
      </w:r>
      <w:r>
        <w:rPr>
          <w:rFonts w:asciiTheme="minorHAnsi" w:hAnsiTheme="minorHAnsi"/>
          <w:lang w:val="en-US"/>
        </w:rPr>
        <w:t xml:space="preserve">Get{Operation }Result methods </w:t>
      </w:r>
      <w:r w:rsidR="007F7861">
        <w:rPr>
          <w:rFonts w:asciiTheme="minorHAnsi" w:hAnsiTheme="minorHAnsi"/>
          <w:lang w:val="en-US"/>
        </w:rPr>
        <w:t>of</w:t>
      </w:r>
      <w:r w:rsidR="007F7861" w:rsidRPr="007F7861">
        <w:rPr>
          <w:rFonts w:asciiTheme="minorHAnsi" w:hAnsiTheme="minorHAnsi"/>
          <w:lang w:val="en-US"/>
        </w:rPr>
        <w:t xml:space="preserve"> </w:t>
      </w:r>
      <w:r w:rsidR="007F7861">
        <w:rPr>
          <w:rFonts w:asciiTheme="minorHAnsi" w:hAnsiTheme="minorHAnsi"/>
          <w:lang w:val="en-US"/>
        </w:rPr>
        <w:t xml:space="preserve">asynchronous  variants </w:t>
      </w:r>
      <w:r>
        <w:rPr>
          <w:rFonts w:asciiTheme="minorHAnsi" w:hAnsiTheme="minorHAnsi"/>
          <w:lang w:val="en-US"/>
        </w:rPr>
        <w:t>return instances of CpsError or CpsRequestResul</w:t>
      </w:r>
      <w:r w:rsidR="009D7DED">
        <w:rPr>
          <w:rFonts w:asciiTheme="minorHAnsi" w:hAnsiTheme="minorHAnsi"/>
          <w:lang w:val="en-US"/>
        </w:rPr>
        <w:t>t&lt;T&gt;</w:t>
      </w:r>
      <w:r>
        <w:rPr>
          <w:rFonts w:asciiTheme="minorHAnsi" w:hAnsiTheme="minorHAnsi"/>
          <w:lang w:val="en-US"/>
        </w:rPr>
        <w:t xml:space="preserve"> classes</w:t>
      </w:r>
      <w:r w:rsidR="009D7DED">
        <w:rPr>
          <w:rFonts w:asciiTheme="minorHAnsi" w:hAnsiTheme="minorHAnsi"/>
          <w:lang w:val="en-US"/>
        </w:rPr>
        <w:t xml:space="preserve"> </w:t>
      </w:r>
      <w:r>
        <w:rPr>
          <w:rFonts w:asciiTheme="minorHAnsi" w:hAnsiTheme="minorHAnsi"/>
          <w:lang w:val="en-US"/>
        </w:rPr>
        <w:t xml:space="preserve"> that can be used for analyzing errors or getting </w:t>
      </w:r>
      <w:r w:rsidR="007F7861">
        <w:rPr>
          <w:rFonts w:asciiTheme="minorHAnsi" w:hAnsiTheme="minorHAnsi"/>
          <w:lang w:val="en-US"/>
        </w:rPr>
        <w:t xml:space="preserve">operation </w:t>
      </w:r>
      <w:r>
        <w:rPr>
          <w:rFonts w:asciiTheme="minorHAnsi" w:hAnsiTheme="minorHAnsi"/>
          <w:lang w:val="en-US"/>
        </w:rPr>
        <w:t>result</w:t>
      </w:r>
      <w:r w:rsidR="007F7861">
        <w:rPr>
          <w:rFonts w:asciiTheme="minorHAnsi" w:hAnsiTheme="minorHAnsi"/>
          <w:lang w:val="en-US"/>
        </w:rPr>
        <w:t>s</w:t>
      </w:r>
      <w:r>
        <w:rPr>
          <w:rFonts w:asciiTheme="minorHAnsi" w:hAnsiTheme="minorHAnsi"/>
          <w:lang w:val="en-US"/>
        </w:rPr>
        <w:t>.</w:t>
      </w:r>
      <w:r w:rsidR="009D7DED" w:rsidRPr="009D7DED">
        <w:rPr>
          <w:rFonts w:asciiTheme="minorHAnsi" w:hAnsiTheme="minorHAnsi"/>
          <w:lang w:val="en-US"/>
        </w:rPr>
        <w:t xml:space="preserve"> </w:t>
      </w:r>
      <w:r w:rsidR="009D7DED">
        <w:rPr>
          <w:rFonts w:asciiTheme="minorHAnsi" w:hAnsiTheme="minorHAnsi"/>
          <w:lang w:val="en-US"/>
        </w:rPr>
        <w:t>An instance of CpsError is returned if operation does not return result. An instance of CpsRequestResult&lt;T&gt; is returned if operation returns result having type T.</w:t>
      </w:r>
    </w:p>
    <w:p w:rsidR="009F56BA" w:rsidRDefault="009F56BA" w:rsidP="00672E5A">
      <w:pPr>
        <w:rPr>
          <w:rFonts w:asciiTheme="minorHAnsi" w:hAnsiTheme="minorHAnsi"/>
          <w:lang w:val="en-US"/>
        </w:rPr>
      </w:pPr>
    </w:p>
    <w:p w:rsidR="009F56BA" w:rsidRDefault="00401830" w:rsidP="00672E5A">
      <w:pPr>
        <w:rPr>
          <w:rFonts w:asciiTheme="minorHAnsi" w:hAnsiTheme="minorHAnsi"/>
          <w:lang w:val="en-US"/>
        </w:rPr>
      </w:pPr>
      <w:r>
        <w:rPr>
          <w:rFonts w:asciiTheme="minorHAnsi" w:hAnsiTheme="minorHAnsi"/>
          <w:lang w:val="en-US"/>
        </w:rPr>
        <w:t xml:space="preserve">CpsError is a class based on WkError class and </w:t>
      </w:r>
      <w:r w:rsidR="009F56BA">
        <w:rPr>
          <w:rFonts w:asciiTheme="minorHAnsi" w:hAnsiTheme="minorHAnsi"/>
          <w:lang w:val="en-US"/>
        </w:rPr>
        <w:t>it provides the following properties: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18"/>
        <w:gridCol w:w="1662"/>
        <w:gridCol w:w="6065"/>
      </w:tblGrid>
      <w:tr w:rsidR="009F56BA" w:rsidRPr="002725FE" w:rsidTr="00470D41">
        <w:tc>
          <w:tcPr>
            <w:tcW w:w="2118" w:type="dxa"/>
            <w:shd w:val="clear" w:color="auto" w:fill="BFBFBF" w:themeFill="background1" w:themeFillShade="BF"/>
          </w:tcPr>
          <w:p w:rsidR="009F56BA" w:rsidRPr="009F56BA" w:rsidRDefault="009F56BA" w:rsidP="00180A5D">
            <w:pPr>
              <w:rPr>
                <w:rFonts w:asciiTheme="minorHAnsi" w:hAnsiTheme="minorHAnsi"/>
                <w:b/>
                <w:lang w:val="en-US"/>
              </w:rPr>
            </w:pPr>
            <w:r>
              <w:rPr>
                <w:rFonts w:asciiTheme="minorHAnsi" w:hAnsiTheme="minorHAnsi"/>
                <w:b/>
                <w:lang w:val="en-US"/>
              </w:rPr>
              <w:t>Property</w:t>
            </w:r>
          </w:p>
          <w:p w:rsidR="009F56BA" w:rsidRDefault="009F56BA" w:rsidP="00180A5D">
            <w:pPr>
              <w:rPr>
                <w:rFonts w:asciiTheme="minorHAnsi" w:hAnsiTheme="minorHAnsi"/>
                <w:b/>
                <w:lang w:val="en-US"/>
              </w:rPr>
            </w:pPr>
          </w:p>
        </w:tc>
        <w:tc>
          <w:tcPr>
            <w:tcW w:w="1662" w:type="dxa"/>
            <w:shd w:val="clear" w:color="auto" w:fill="BFBFBF" w:themeFill="background1" w:themeFillShade="BF"/>
          </w:tcPr>
          <w:p w:rsidR="009F56BA" w:rsidRPr="002725FE" w:rsidRDefault="009F56BA" w:rsidP="00180A5D">
            <w:pPr>
              <w:rPr>
                <w:rFonts w:asciiTheme="minorHAnsi" w:hAnsiTheme="minorHAnsi"/>
                <w:b/>
                <w:lang w:val="en-US"/>
              </w:rPr>
            </w:pPr>
            <w:r>
              <w:rPr>
                <w:rFonts w:asciiTheme="minorHAnsi" w:hAnsiTheme="minorHAnsi"/>
                <w:b/>
                <w:lang w:val="en-US"/>
              </w:rPr>
              <w:t>Type</w:t>
            </w:r>
            <w:r w:rsidRPr="007C2986">
              <w:rPr>
                <w:rFonts w:asciiTheme="minorHAnsi" w:hAnsiTheme="minorHAnsi"/>
                <w:b/>
                <w:lang w:val="en-US"/>
              </w:rPr>
              <w:t xml:space="preserve"> </w:t>
            </w:r>
          </w:p>
        </w:tc>
        <w:tc>
          <w:tcPr>
            <w:tcW w:w="6065" w:type="dxa"/>
            <w:shd w:val="clear" w:color="auto" w:fill="BFBFBF" w:themeFill="background1" w:themeFillShade="BF"/>
          </w:tcPr>
          <w:p w:rsidR="009F56BA" w:rsidRPr="002725FE" w:rsidRDefault="009F56BA" w:rsidP="00180A5D">
            <w:pPr>
              <w:rPr>
                <w:rFonts w:asciiTheme="minorHAnsi" w:hAnsiTheme="minorHAnsi"/>
                <w:b/>
                <w:lang w:val="en-US"/>
              </w:rPr>
            </w:pPr>
            <w:r w:rsidRPr="007C2986">
              <w:rPr>
                <w:rFonts w:asciiTheme="minorHAnsi" w:hAnsiTheme="minorHAnsi"/>
                <w:b/>
                <w:lang w:val="en-US"/>
              </w:rPr>
              <w:t xml:space="preserve">Description </w:t>
            </w:r>
          </w:p>
        </w:tc>
      </w:tr>
      <w:tr w:rsidR="009F56BA" w:rsidRPr="002725FE" w:rsidTr="00470D41">
        <w:tc>
          <w:tcPr>
            <w:tcW w:w="2118" w:type="dxa"/>
          </w:tcPr>
          <w:p w:rsidR="009F56BA" w:rsidRPr="009F56BA" w:rsidRDefault="009F56BA" w:rsidP="00180A5D">
            <w:pPr>
              <w:rPr>
                <w:rFonts w:asciiTheme="minorHAnsi" w:hAnsiTheme="minorHAnsi"/>
                <w:lang w:val="en-US"/>
              </w:rPr>
            </w:pPr>
            <w:r>
              <w:rPr>
                <w:rFonts w:asciiTheme="minorHAnsi" w:hAnsiTheme="minorHAnsi"/>
                <w:lang w:val="en-US"/>
              </w:rPr>
              <w:t xml:space="preserve">Source </w:t>
            </w:r>
          </w:p>
        </w:tc>
        <w:tc>
          <w:tcPr>
            <w:tcW w:w="1662" w:type="dxa"/>
          </w:tcPr>
          <w:p w:rsidR="009F56BA" w:rsidRPr="009F56BA" w:rsidRDefault="009F56BA" w:rsidP="00180A5D">
            <w:pPr>
              <w:rPr>
                <w:rFonts w:asciiTheme="minorHAnsi" w:hAnsiTheme="minorHAnsi"/>
                <w:lang w:val="en-US"/>
              </w:rPr>
            </w:pPr>
            <w:r>
              <w:rPr>
                <w:rFonts w:asciiTheme="minorHAnsi" w:hAnsiTheme="minorHAnsi"/>
                <w:lang w:val="en-US"/>
              </w:rPr>
              <w:t>string</w:t>
            </w:r>
          </w:p>
        </w:tc>
        <w:tc>
          <w:tcPr>
            <w:tcW w:w="6065" w:type="dxa"/>
          </w:tcPr>
          <w:p w:rsidR="009F56BA" w:rsidRPr="002725FE" w:rsidRDefault="009F56BA" w:rsidP="009F56BA">
            <w:pPr>
              <w:rPr>
                <w:rFonts w:asciiTheme="minorHAnsi" w:hAnsiTheme="minorHAnsi"/>
                <w:lang w:val="en-US"/>
              </w:rPr>
            </w:pPr>
            <w:r>
              <w:rPr>
                <w:rFonts w:asciiTheme="minorHAnsi" w:hAnsiTheme="minorHAnsi"/>
                <w:lang w:val="en-US"/>
              </w:rPr>
              <w:t>always equals “CPS”</w:t>
            </w:r>
          </w:p>
        </w:tc>
      </w:tr>
      <w:tr w:rsidR="009F56BA" w:rsidRPr="002725FE" w:rsidTr="00470D41">
        <w:tc>
          <w:tcPr>
            <w:tcW w:w="2118" w:type="dxa"/>
          </w:tcPr>
          <w:p w:rsidR="009F56BA" w:rsidRPr="009D7DED" w:rsidRDefault="009F56BA" w:rsidP="00180A5D">
            <w:pPr>
              <w:rPr>
                <w:rFonts w:asciiTheme="minorHAnsi" w:hAnsiTheme="minorHAnsi"/>
                <w:b/>
                <w:lang w:val="en-US"/>
              </w:rPr>
            </w:pPr>
            <w:r w:rsidRPr="009D7DED">
              <w:rPr>
                <w:rFonts w:asciiTheme="minorHAnsi" w:hAnsiTheme="minorHAnsi"/>
                <w:b/>
                <w:lang w:val="en-US"/>
              </w:rPr>
              <w:t>CpsResult</w:t>
            </w:r>
          </w:p>
        </w:tc>
        <w:tc>
          <w:tcPr>
            <w:tcW w:w="1662" w:type="dxa"/>
          </w:tcPr>
          <w:p w:rsidR="009F56BA" w:rsidRPr="009D7DED" w:rsidRDefault="009F56BA" w:rsidP="00180A5D">
            <w:pPr>
              <w:rPr>
                <w:rFonts w:asciiTheme="minorHAnsi" w:hAnsiTheme="minorHAnsi"/>
                <w:b/>
              </w:rPr>
            </w:pPr>
            <w:r w:rsidRPr="009D7DED">
              <w:rPr>
                <w:rFonts w:asciiTheme="minorHAnsi" w:hAnsiTheme="minorHAnsi"/>
                <w:b/>
                <w:lang w:val="en-US"/>
              </w:rPr>
              <w:t>CpsResult</w:t>
            </w:r>
          </w:p>
        </w:tc>
        <w:tc>
          <w:tcPr>
            <w:tcW w:w="6065" w:type="dxa"/>
          </w:tcPr>
          <w:p w:rsidR="009F56BA" w:rsidRPr="009D7DED" w:rsidRDefault="009F56BA" w:rsidP="00180A5D">
            <w:pPr>
              <w:rPr>
                <w:rFonts w:asciiTheme="minorHAnsi" w:hAnsiTheme="minorHAnsi"/>
                <w:b/>
              </w:rPr>
            </w:pPr>
            <w:r w:rsidRPr="009D7DED">
              <w:rPr>
                <w:rFonts w:asciiTheme="minorHAnsi" w:hAnsiTheme="minorHAnsi"/>
                <w:b/>
                <w:lang w:val="en-US"/>
              </w:rPr>
              <w:t>result of CPS operation</w:t>
            </w:r>
          </w:p>
        </w:tc>
      </w:tr>
      <w:tr w:rsidR="009F56BA" w:rsidRPr="00D30852" w:rsidTr="00470D41">
        <w:tc>
          <w:tcPr>
            <w:tcW w:w="2118" w:type="dxa"/>
          </w:tcPr>
          <w:p w:rsidR="009F56BA" w:rsidRPr="009F56BA" w:rsidRDefault="009F56BA" w:rsidP="00180A5D">
            <w:pPr>
              <w:rPr>
                <w:rFonts w:asciiTheme="minorHAnsi" w:hAnsiTheme="minorHAnsi"/>
                <w:lang w:val="en-US"/>
              </w:rPr>
            </w:pPr>
            <w:r>
              <w:rPr>
                <w:rFonts w:asciiTheme="minorHAnsi" w:hAnsiTheme="minorHAnsi"/>
                <w:lang w:val="en-US"/>
              </w:rPr>
              <w:t>ErrorCode</w:t>
            </w:r>
          </w:p>
        </w:tc>
        <w:tc>
          <w:tcPr>
            <w:tcW w:w="1662" w:type="dxa"/>
          </w:tcPr>
          <w:p w:rsidR="009F56BA" w:rsidRPr="009F56BA" w:rsidRDefault="009F56BA" w:rsidP="00180A5D">
            <w:pPr>
              <w:rPr>
                <w:rFonts w:asciiTheme="minorHAnsi" w:hAnsiTheme="minorHAnsi"/>
                <w:lang w:val="en-US"/>
              </w:rPr>
            </w:pPr>
            <w:r>
              <w:rPr>
                <w:rFonts w:asciiTheme="minorHAnsi" w:hAnsiTheme="minorHAnsi"/>
                <w:lang w:val="en-US"/>
              </w:rPr>
              <w:t>int</w:t>
            </w:r>
          </w:p>
        </w:tc>
        <w:tc>
          <w:tcPr>
            <w:tcW w:w="6065" w:type="dxa"/>
          </w:tcPr>
          <w:p w:rsidR="009F56BA" w:rsidRPr="009F56BA" w:rsidRDefault="009F56BA" w:rsidP="00180A5D">
            <w:pPr>
              <w:rPr>
                <w:rFonts w:asciiTheme="minorHAnsi" w:hAnsiTheme="minorHAnsi"/>
                <w:lang w:val="en-US"/>
              </w:rPr>
            </w:pPr>
            <w:r>
              <w:rPr>
                <w:rFonts w:asciiTheme="minorHAnsi" w:hAnsiTheme="minorHAnsi"/>
                <w:lang w:val="en-US"/>
              </w:rPr>
              <w:t>result of CPS operation is conveted to int</w:t>
            </w:r>
          </w:p>
        </w:tc>
      </w:tr>
      <w:tr w:rsidR="009F56BA" w:rsidRPr="002725FE" w:rsidTr="00470D41">
        <w:tc>
          <w:tcPr>
            <w:tcW w:w="2118" w:type="dxa"/>
          </w:tcPr>
          <w:p w:rsidR="009F56BA" w:rsidRPr="009F56BA" w:rsidRDefault="009F56BA" w:rsidP="00180A5D">
            <w:pPr>
              <w:rPr>
                <w:rFonts w:asciiTheme="minorHAnsi" w:hAnsiTheme="minorHAnsi"/>
                <w:lang w:val="en-US"/>
              </w:rPr>
            </w:pPr>
            <w:r>
              <w:rPr>
                <w:rFonts w:asciiTheme="minorHAnsi" w:hAnsiTheme="minorHAnsi"/>
                <w:lang w:val="en-US"/>
              </w:rPr>
              <w:t>Message</w:t>
            </w:r>
          </w:p>
        </w:tc>
        <w:tc>
          <w:tcPr>
            <w:tcW w:w="1662" w:type="dxa"/>
          </w:tcPr>
          <w:p w:rsidR="009F56BA" w:rsidRPr="009F56BA" w:rsidRDefault="009F56BA" w:rsidP="00180A5D">
            <w:pPr>
              <w:rPr>
                <w:rFonts w:asciiTheme="minorHAnsi" w:hAnsiTheme="minorHAnsi"/>
                <w:lang w:val="en-US"/>
              </w:rPr>
            </w:pPr>
            <w:r>
              <w:rPr>
                <w:rFonts w:asciiTheme="minorHAnsi" w:hAnsiTheme="minorHAnsi"/>
                <w:lang w:val="en-US"/>
              </w:rPr>
              <w:t>string</w:t>
            </w:r>
          </w:p>
        </w:tc>
        <w:tc>
          <w:tcPr>
            <w:tcW w:w="6065" w:type="dxa"/>
          </w:tcPr>
          <w:p w:rsidR="009F56BA" w:rsidRPr="002725FE" w:rsidRDefault="009F56BA" w:rsidP="00180A5D">
            <w:pPr>
              <w:rPr>
                <w:rFonts w:asciiTheme="minorHAnsi" w:hAnsiTheme="minorHAnsi"/>
                <w:lang w:val="en-US"/>
              </w:rPr>
            </w:pPr>
            <w:r>
              <w:rPr>
                <w:rFonts w:asciiTheme="minorHAnsi" w:hAnsiTheme="minorHAnsi"/>
                <w:lang w:val="en-US"/>
              </w:rPr>
              <w:t>error description</w:t>
            </w:r>
          </w:p>
        </w:tc>
      </w:tr>
      <w:tr w:rsidR="009F56BA" w:rsidRPr="00D30852" w:rsidTr="00470D41">
        <w:tc>
          <w:tcPr>
            <w:tcW w:w="2118" w:type="dxa"/>
          </w:tcPr>
          <w:p w:rsidR="009F56BA" w:rsidRDefault="009F56BA" w:rsidP="00180A5D">
            <w:pPr>
              <w:rPr>
                <w:rFonts w:asciiTheme="minorHAnsi" w:hAnsiTheme="minorHAnsi"/>
                <w:lang w:val="en-US"/>
              </w:rPr>
            </w:pPr>
            <w:r>
              <w:rPr>
                <w:rFonts w:asciiTheme="minorHAnsi" w:hAnsiTheme="minorHAnsi"/>
                <w:lang w:val="en-US"/>
              </w:rPr>
              <w:t>InnerError</w:t>
            </w:r>
          </w:p>
        </w:tc>
        <w:tc>
          <w:tcPr>
            <w:tcW w:w="1662" w:type="dxa"/>
          </w:tcPr>
          <w:p w:rsidR="009F56BA" w:rsidRPr="009F56BA" w:rsidRDefault="009F56BA" w:rsidP="00180A5D">
            <w:pPr>
              <w:rPr>
                <w:rFonts w:asciiTheme="minorHAnsi" w:hAnsiTheme="minorHAnsi"/>
                <w:lang w:val="en-US"/>
              </w:rPr>
            </w:pPr>
            <w:r>
              <w:rPr>
                <w:rFonts w:asciiTheme="minorHAnsi" w:hAnsiTheme="minorHAnsi"/>
                <w:lang w:val="en-US"/>
              </w:rPr>
              <w:t>WkError</w:t>
            </w:r>
          </w:p>
        </w:tc>
        <w:tc>
          <w:tcPr>
            <w:tcW w:w="6065" w:type="dxa"/>
          </w:tcPr>
          <w:p w:rsidR="009F56BA" w:rsidRPr="007C2986" w:rsidRDefault="009F56BA" w:rsidP="00470D41">
            <w:pPr>
              <w:rPr>
                <w:rFonts w:asciiTheme="minorHAnsi" w:hAnsiTheme="minorHAnsi"/>
                <w:lang w:val="en-US"/>
              </w:rPr>
            </w:pPr>
            <w:r>
              <w:rPr>
                <w:rFonts w:asciiTheme="minorHAnsi" w:hAnsiTheme="minorHAnsi"/>
                <w:lang w:val="en-US"/>
              </w:rPr>
              <w:t>information for inner</w:t>
            </w:r>
            <w:r w:rsidR="00470D41">
              <w:rPr>
                <w:rFonts w:asciiTheme="minorHAnsi" w:hAnsiTheme="minorHAnsi"/>
                <w:lang w:val="en-US"/>
              </w:rPr>
              <w:t>/underlying</w:t>
            </w:r>
            <w:r>
              <w:rPr>
                <w:rFonts w:asciiTheme="minorHAnsi" w:hAnsiTheme="minorHAnsi"/>
                <w:lang w:val="en-US"/>
              </w:rPr>
              <w:t xml:space="preserve"> error </w:t>
            </w:r>
          </w:p>
        </w:tc>
      </w:tr>
      <w:tr w:rsidR="009F56BA" w:rsidRPr="00D30852" w:rsidTr="00470D41">
        <w:tc>
          <w:tcPr>
            <w:tcW w:w="2118" w:type="dxa"/>
          </w:tcPr>
          <w:p w:rsidR="009F56BA" w:rsidRDefault="009F56BA" w:rsidP="009F56BA">
            <w:pPr>
              <w:rPr>
                <w:rFonts w:asciiTheme="minorHAnsi" w:hAnsiTheme="minorHAnsi"/>
                <w:lang w:val="en-US"/>
              </w:rPr>
            </w:pPr>
            <w:r>
              <w:rPr>
                <w:rFonts w:asciiTheme="minorHAnsi" w:hAnsiTheme="minorHAnsi"/>
                <w:lang w:val="en-US"/>
              </w:rPr>
              <w:t>InnerException</w:t>
            </w:r>
          </w:p>
        </w:tc>
        <w:tc>
          <w:tcPr>
            <w:tcW w:w="1662" w:type="dxa"/>
          </w:tcPr>
          <w:p w:rsidR="009F56BA" w:rsidRPr="009F56BA" w:rsidRDefault="009F56BA" w:rsidP="00180A5D">
            <w:pPr>
              <w:rPr>
                <w:rFonts w:asciiTheme="minorHAnsi" w:hAnsiTheme="minorHAnsi"/>
                <w:lang w:val="en-US"/>
              </w:rPr>
            </w:pPr>
            <w:r>
              <w:rPr>
                <w:rFonts w:asciiTheme="minorHAnsi" w:hAnsiTheme="minorHAnsi"/>
                <w:lang w:val="en-US"/>
              </w:rPr>
              <w:t>Exception</w:t>
            </w:r>
          </w:p>
        </w:tc>
        <w:tc>
          <w:tcPr>
            <w:tcW w:w="6065" w:type="dxa"/>
          </w:tcPr>
          <w:p w:rsidR="009F56BA" w:rsidRPr="007C2986" w:rsidRDefault="009F56BA" w:rsidP="00470D41">
            <w:pPr>
              <w:rPr>
                <w:rFonts w:asciiTheme="minorHAnsi" w:hAnsiTheme="minorHAnsi"/>
                <w:lang w:val="en-US"/>
              </w:rPr>
            </w:pPr>
            <w:r>
              <w:rPr>
                <w:rFonts w:asciiTheme="minorHAnsi" w:hAnsiTheme="minorHAnsi"/>
                <w:lang w:val="en-US"/>
              </w:rPr>
              <w:t>an occurred exception</w:t>
            </w:r>
            <w:r w:rsidR="00470D41">
              <w:rPr>
                <w:rFonts w:asciiTheme="minorHAnsi" w:hAnsiTheme="minorHAnsi"/>
                <w:lang w:val="en-US"/>
              </w:rPr>
              <w:t xml:space="preserve"> </w:t>
            </w:r>
            <w:r>
              <w:rPr>
                <w:rFonts w:asciiTheme="minorHAnsi" w:hAnsiTheme="minorHAnsi"/>
                <w:lang w:val="en-US"/>
              </w:rPr>
              <w:t xml:space="preserve"> for cases when CpsResult is UnhandledException or IOException.</w:t>
            </w:r>
          </w:p>
        </w:tc>
      </w:tr>
    </w:tbl>
    <w:p w:rsidR="002C10AD" w:rsidRDefault="002C10AD" w:rsidP="002C10AD">
      <w:pPr>
        <w:rPr>
          <w:rFonts w:asciiTheme="minorHAnsi" w:hAnsiTheme="minorHAnsi"/>
          <w:lang w:val="en-US"/>
        </w:rPr>
      </w:pPr>
      <w:r>
        <w:rPr>
          <w:rFonts w:asciiTheme="minorHAnsi" w:hAnsiTheme="minorHAnsi"/>
          <w:lang w:val="en-US"/>
        </w:rPr>
        <w:t>Own properties of CpsError class are marked as bold.</w:t>
      </w:r>
    </w:p>
    <w:p w:rsidR="002C10AD" w:rsidRDefault="002C10AD" w:rsidP="00672E5A">
      <w:pPr>
        <w:rPr>
          <w:rFonts w:asciiTheme="minorHAnsi" w:hAnsiTheme="minorHAnsi"/>
          <w:lang w:val="en-US"/>
        </w:rPr>
      </w:pPr>
    </w:p>
    <w:p w:rsidR="0039430E" w:rsidRDefault="00401830" w:rsidP="00672E5A">
      <w:pPr>
        <w:rPr>
          <w:rFonts w:asciiTheme="minorHAnsi" w:hAnsiTheme="minorHAnsi"/>
          <w:lang w:val="en-US"/>
        </w:rPr>
      </w:pPr>
      <w:r>
        <w:rPr>
          <w:rFonts w:asciiTheme="minorHAnsi" w:hAnsiTheme="minorHAnsi"/>
          <w:lang w:val="en-US"/>
        </w:rPr>
        <w:t>CpsRequestResutl</w:t>
      </w:r>
      <w:r w:rsidR="00470D41">
        <w:rPr>
          <w:rFonts w:asciiTheme="minorHAnsi" w:hAnsiTheme="minorHAnsi"/>
          <w:lang w:val="en-US"/>
        </w:rPr>
        <w:t>&lt;T&gt;</w:t>
      </w:r>
      <w:r>
        <w:rPr>
          <w:rFonts w:asciiTheme="minorHAnsi" w:hAnsiTheme="minorHAnsi"/>
          <w:lang w:val="en-US"/>
        </w:rPr>
        <w:t xml:space="preserve"> is a </w:t>
      </w:r>
      <w:r w:rsidR="00470D41">
        <w:rPr>
          <w:rFonts w:asciiTheme="minorHAnsi" w:hAnsiTheme="minorHAnsi"/>
          <w:lang w:val="en-US"/>
        </w:rPr>
        <w:t xml:space="preserve">generic </w:t>
      </w:r>
      <w:r>
        <w:rPr>
          <w:rFonts w:asciiTheme="minorHAnsi" w:hAnsiTheme="minorHAnsi"/>
          <w:lang w:val="en-US"/>
        </w:rPr>
        <w:t xml:space="preserve">class </w:t>
      </w:r>
      <w:r w:rsidR="009F56BA">
        <w:rPr>
          <w:rFonts w:asciiTheme="minorHAnsi" w:hAnsiTheme="minorHAnsi"/>
          <w:lang w:val="en-US"/>
        </w:rPr>
        <w:t>ba</w:t>
      </w:r>
      <w:r>
        <w:rPr>
          <w:rFonts w:asciiTheme="minorHAnsi" w:hAnsiTheme="minorHAnsi"/>
          <w:lang w:val="en-US"/>
        </w:rPr>
        <w:t>sed on WkResult</w:t>
      </w:r>
      <w:r w:rsidR="00470D41">
        <w:rPr>
          <w:rFonts w:asciiTheme="minorHAnsi" w:hAnsiTheme="minorHAnsi"/>
          <w:lang w:val="en-US"/>
        </w:rPr>
        <w:t>&lt;T&gt;</w:t>
      </w:r>
      <w:r>
        <w:rPr>
          <w:rFonts w:asciiTheme="minorHAnsi" w:hAnsiTheme="minorHAnsi"/>
          <w:lang w:val="en-US"/>
        </w:rPr>
        <w:t xml:space="preserve"> class </w:t>
      </w:r>
      <w:r w:rsidR="00470D41">
        <w:rPr>
          <w:rFonts w:asciiTheme="minorHAnsi" w:hAnsiTheme="minorHAnsi"/>
          <w:lang w:val="en-US"/>
        </w:rPr>
        <w:t>and it provides the following properties: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18"/>
        <w:gridCol w:w="1662"/>
        <w:gridCol w:w="6065"/>
      </w:tblGrid>
      <w:tr w:rsidR="00470D41" w:rsidRPr="002725FE" w:rsidTr="00470D41">
        <w:trPr>
          <w:trHeight w:val="593"/>
        </w:trPr>
        <w:tc>
          <w:tcPr>
            <w:tcW w:w="2118" w:type="dxa"/>
            <w:shd w:val="clear" w:color="auto" w:fill="BFBFBF" w:themeFill="background1" w:themeFillShade="BF"/>
          </w:tcPr>
          <w:p w:rsidR="00470D41" w:rsidRPr="009F56BA" w:rsidRDefault="00470D41" w:rsidP="00180A5D">
            <w:pPr>
              <w:rPr>
                <w:rFonts w:asciiTheme="minorHAnsi" w:hAnsiTheme="minorHAnsi"/>
                <w:b/>
                <w:lang w:val="en-US"/>
              </w:rPr>
            </w:pPr>
            <w:r>
              <w:rPr>
                <w:rFonts w:asciiTheme="minorHAnsi" w:hAnsiTheme="minorHAnsi"/>
                <w:b/>
                <w:lang w:val="en-US"/>
              </w:rPr>
              <w:t>Property</w:t>
            </w:r>
          </w:p>
          <w:p w:rsidR="00470D41" w:rsidRDefault="00470D41" w:rsidP="00180A5D">
            <w:pPr>
              <w:rPr>
                <w:rFonts w:asciiTheme="minorHAnsi" w:hAnsiTheme="minorHAnsi"/>
                <w:b/>
                <w:lang w:val="en-US"/>
              </w:rPr>
            </w:pPr>
          </w:p>
        </w:tc>
        <w:tc>
          <w:tcPr>
            <w:tcW w:w="1662" w:type="dxa"/>
            <w:shd w:val="clear" w:color="auto" w:fill="BFBFBF" w:themeFill="background1" w:themeFillShade="BF"/>
          </w:tcPr>
          <w:p w:rsidR="00470D41" w:rsidRPr="002725FE" w:rsidRDefault="00470D41" w:rsidP="00180A5D">
            <w:pPr>
              <w:rPr>
                <w:rFonts w:asciiTheme="minorHAnsi" w:hAnsiTheme="minorHAnsi"/>
                <w:b/>
                <w:lang w:val="en-US"/>
              </w:rPr>
            </w:pPr>
            <w:r>
              <w:rPr>
                <w:rFonts w:asciiTheme="minorHAnsi" w:hAnsiTheme="minorHAnsi"/>
                <w:b/>
                <w:lang w:val="en-US"/>
              </w:rPr>
              <w:t>Type</w:t>
            </w:r>
            <w:r w:rsidRPr="007C2986">
              <w:rPr>
                <w:rFonts w:asciiTheme="minorHAnsi" w:hAnsiTheme="minorHAnsi"/>
                <w:b/>
                <w:lang w:val="en-US"/>
              </w:rPr>
              <w:t xml:space="preserve"> </w:t>
            </w:r>
          </w:p>
        </w:tc>
        <w:tc>
          <w:tcPr>
            <w:tcW w:w="6065" w:type="dxa"/>
            <w:shd w:val="clear" w:color="auto" w:fill="BFBFBF" w:themeFill="background1" w:themeFillShade="BF"/>
          </w:tcPr>
          <w:p w:rsidR="00470D41" w:rsidRPr="002725FE" w:rsidRDefault="00470D41" w:rsidP="00180A5D">
            <w:pPr>
              <w:rPr>
                <w:rFonts w:asciiTheme="minorHAnsi" w:hAnsiTheme="minorHAnsi"/>
                <w:b/>
                <w:lang w:val="en-US"/>
              </w:rPr>
            </w:pPr>
            <w:r w:rsidRPr="007C2986">
              <w:rPr>
                <w:rFonts w:asciiTheme="minorHAnsi" w:hAnsiTheme="minorHAnsi"/>
                <w:b/>
                <w:lang w:val="en-US"/>
              </w:rPr>
              <w:t xml:space="preserve">Description </w:t>
            </w:r>
          </w:p>
        </w:tc>
      </w:tr>
      <w:tr w:rsidR="00470D41" w:rsidRPr="00D30852" w:rsidTr="00180A5D">
        <w:tc>
          <w:tcPr>
            <w:tcW w:w="2118" w:type="dxa"/>
          </w:tcPr>
          <w:p w:rsidR="00470D41" w:rsidRPr="009D7DED" w:rsidRDefault="00470D41" w:rsidP="00180A5D">
            <w:pPr>
              <w:rPr>
                <w:rFonts w:asciiTheme="minorHAnsi" w:hAnsiTheme="minorHAnsi"/>
                <w:b/>
                <w:lang w:val="en-US"/>
              </w:rPr>
            </w:pPr>
            <w:r w:rsidRPr="009D7DED">
              <w:rPr>
                <w:rFonts w:asciiTheme="minorHAnsi" w:hAnsiTheme="minorHAnsi"/>
                <w:b/>
                <w:lang w:val="en-US"/>
              </w:rPr>
              <w:t>CpsError</w:t>
            </w:r>
          </w:p>
        </w:tc>
        <w:tc>
          <w:tcPr>
            <w:tcW w:w="1662" w:type="dxa"/>
          </w:tcPr>
          <w:p w:rsidR="00470D41" w:rsidRPr="009D7DED" w:rsidRDefault="00470D41" w:rsidP="00180A5D">
            <w:pPr>
              <w:rPr>
                <w:rFonts w:asciiTheme="minorHAnsi" w:hAnsiTheme="minorHAnsi"/>
                <w:b/>
                <w:lang w:val="en-US"/>
              </w:rPr>
            </w:pPr>
            <w:r w:rsidRPr="009D7DED">
              <w:rPr>
                <w:rFonts w:asciiTheme="minorHAnsi" w:hAnsiTheme="minorHAnsi"/>
                <w:b/>
                <w:lang w:val="en-US"/>
              </w:rPr>
              <w:t>CpsError</w:t>
            </w:r>
          </w:p>
        </w:tc>
        <w:tc>
          <w:tcPr>
            <w:tcW w:w="6065" w:type="dxa"/>
          </w:tcPr>
          <w:p w:rsidR="00470D41" w:rsidRPr="009D7DED" w:rsidRDefault="009D7DED" w:rsidP="009D7DED">
            <w:pPr>
              <w:rPr>
                <w:rFonts w:asciiTheme="minorHAnsi" w:hAnsiTheme="minorHAnsi"/>
                <w:b/>
                <w:lang w:val="en-US"/>
              </w:rPr>
            </w:pPr>
            <w:r>
              <w:rPr>
                <w:rFonts w:asciiTheme="minorHAnsi" w:hAnsiTheme="minorHAnsi"/>
                <w:b/>
                <w:lang w:val="en-US"/>
              </w:rPr>
              <w:t>e</w:t>
            </w:r>
            <w:r w:rsidR="00470D41" w:rsidRPr="009D7DED">
              <w:rPr>
                <w:rFonts w:asciiTheme="minorHAnsi" w:hAnsiTheme="minorHAnsi"/>
                <w:b/>
                <w:lang w:val="en-US"/>
              </w:rPr>
              <w:t xml:space="preserve">rror occurred in a CPS </w:t>
            </w:r>
            <w:r>
              <w:rPr>
                <w:rFonts w:asciiTheme="minorHAnsi" w:hAnsiTheme="minorHAnsi"/>
                <w:b/>
                <w:lang w:val="en-US"/>
              </w:rPr>
              <w:t>operation processing or null if a CPS operation is completed successfully</w:t>
            </w:r>
          </w:p>
        </w:tc>
      </w:tr>
      <w:tr w:rsidR="00470D41" w:rsidRPr="00D30852" w:rsidTr="00180A5D">
        <w:tc>
          <w:tcPr>
            <w:tcW w:w="2118" w:type="dxa"/>
          </w:tcPr>
          <w:p w:rsidR="00470D41" w:rsidRPr="009F56BA" w:rsidRDefault="00470D41" w:rsidP="00180A5D">
            <w:pPr>
              <w:rPr>
                <w:rFonts w:asciiTheme="minorHAnsi" w:hAnsiTheme="minorHAnsi"/>
                <w:lang w:val="en-US"/>
              </w:rPr>
            </w:pPr>
            <w:r>
              <w:rPr>
                <w:rFonts w:asciiTheme="minorHAnsi" w:hAnsiTheme="minorHAnsi"/>
                <w:lang w:val="en-US"/>
              </w:rPr>
              <w:t>Error</w:t>
            </w:r>
          </w:p>
        </w:tc>
        <w:tc>
          <w:tcPr>
            <w:tcW w:w="1662" w:type="dxa"/>
          </w:tcPr>
          <w:p w:rsidR="00470D41" w:rsidRPr="009D7DED" w:rsidRDefault="00470D41" w:rsidP="00470D41">
            <w:pPr>
              <w:rPr>
                <w:rFonts w:asciiTheme="minorHAnsi" w:hAnsiTheme="minorHAnsi"/>
                <w:lang w:val="en-US"/>
              </w:rPr>
            </w:pPr>
            <w:r>
              <w:rPr>
                <w:rFonts w:asciiTheme="minorHAnsi" w:hAnsiTheme="minorHAnsi"/>
                <w:lang w:val="en-US"/>
              </w:rPr>
              <w:t>WkError</w:t>
            </w:r>
          </w:p>
        </w:tc>
        <w:tc>
          <w:tcPr>
            <w:tcW w:w="6065" w:type="dxa"/>
          </w:tcPr>
          <w:p w:rsidR="00470D41" w:rsidRPr="002725FE" w:rsidRDefault="002C10AD" w:rsidP="002C10AD">
            <w:pPr>
              <w:rPr>
                <w:rFonts w:asciiTheme="minorHAnsi" w:hAnsiTheme="minorHAnsi"/>
                <w:lang w:val="en-US"/>
              </w:rPr>
            </w:pPr>
            <w:r>
              <w:rPr>
                <w:rFonts w:asciiTheme="minorHAnsi" w:hAnsiTheme="minorHAnsi"/>
                <w:lang w:val="en-US"/>
              </w:rPr>
              <w:t>t</w:t>
            </w:r>
            <w:r w:rsidR="00470D41">
              <w:rPr>
                <w:rFonts w:asciiTheme="minorHAnsi" w:hAnsiTheme="minorHAnsi"/>
                <w:lang w:val="en-US"/>
              </w:rPr>
              <w:t>he same as CpsError but provides less information</w:t>
            </w:r>
          </w:p>
        </w:tc>
      </w:tr>
      <w:tr w:rsidR="00470D41" w:rsidRPr="00D30852" w:rsidTr="00180A5D">
        <w:tc>
          <w:tcPr>
            <w:tcW w:w="2118" w:type="dxa"/>
          </w:tcPr>
          <w:p w:rsidR="00470D41" w:rsidRPr="009F56BA" w:rsidRDefault="00470D41" w:rsidP="00180A5D">
            <w:pPr>
              <w:rPr>
                <w:rFonts w:asciiTheme="minorHAnsi" w:hAnsiTheme="minorHAnsi"/>
                <w:lang w:val="en-US"/>
              </w:rPr>
            </w:pPr>
            <w:r>
              <w:rPr>
                <w:rFonts w:asciiTheme="minorHAnsi" w:hAnsiTheme="minorHAnsi"/>
                <w:lang w:val="en-US"/>
              </w:rPr>
              <w:t>Result</w:t>
            </w:r>
          </w:p>
        </w:tc>
        <w:tc>
          <w:tcPr>
            <w:tcW w:w="1662" w:type="dxa"/>
          </w:tcPr>
          <w:p w:rsidR="00470D41" w:rsidRPr="009F56BA" w:rsidRDefault="00470D41" w:rsidP="00180A5D">
            <w:pPr>
              <w:rPr>
                <w:rFonts w:asciiTheme="minorHAnsi" w:hAnsiTheme="minorHAnsi"/>
                <w:lang w:val="en-US"/>
              </w:rPr>
            </w:pPr>
            <w:r>
              <w:rPr>
                <w:rFonts w:asciiTheme="minorHAnsi" w:hAnsiTheme="minorHAnsi"/>
                <w:lang w:val="en-US"/>
              </w:rPr>
              <w:t>T</w:t>
            </w:r>
          </w:p>
        </w:tc>
        <w:tc>
          <w:tcPr>
            <w:tcW w:w="6065" w:type="dxa"/>
          </w:tcPr>
          <w:p w:rsidR="00470D41" w:rsidRPr="009F56BA" w:rsidRDefault="002C10AD" w:rsidP="009D7DED">
            <w:pPr>
              <w:rPr>
                <w:rFonts w:asciiTheme="minorHAnsi" w:hAnsiTheme="minorHAnsi"/>
                <w:lang w:val="en-US"/>
              </w:rPr>
            </w:pPr>
            <w:r>
              <w:rPr>
                <w:rFonts w:asciiTheme="minorHAnsi" w:hAnsiTheme="minorHAnsi"/>
                <w:lang w:val="en-US"/>
              </w:rPr>
              <w:t>r</w:t>
            </w:r>
            <w:r w:rsidR="00470D41">
              <w:rPr>
                <w:rFonts w:asciiTheme="minorHAnsi" w:hAnsiTheme="minorHAnsi"/>
                <w:lang w:val="en-US"/>
              </w:rPr>
              <w:t xml:space="preserve">esult of </w:t>
            </w:r>
            <w:r w:rsidR="009D7DED">
              <w:rPr>
                <w:rFonts w:asciiTheme="minorHAnsi" w:hAnsiTheme="minorHAnsi"/>
                <w:lang w:val="en-US"/>
              </w:rPr>
              <w:t>success</w:t>
            </w:r>
            <w:r>
              <w:rPr>
                <w:rFonts w:asciiTheme="minorHAnsi" w:hAnsiTheme="minorHAnsi"/>
                <w:lang w:val="en-US"/>
              </w:rPr>
              <w:t>ful</w:t>
            </w:r>
            <w:r w:rsidR="009D7DED">
              <w:rPr>
                <w:rFonts w:asciiTheme="minorHAnsi" w:hAnsiTheme="minorHAnsi"/>
                <w:lang w:val="en-US"/>
              </w:rPr>
              <w:t xml:space="preserve"> </w:t>
            </w:r>
            <w:r w:rsidR="00470D41">
              <w:rPr>
                <w:rFonts w:asciiTheme="minorHAnsi" w:hAnsiTheme="minorHAnsi"/>
                <w:lang w:val="en-US"/>
              </w:rPr>
              <w:t>CPS operation</w:t>
            </w:r>
          </w:p>
        </w:tc>
      </w:tr>
    </w:tbl>
    <w:p w:rsidR="002C10AD" w:rsidRDefault="002C10AD" w:rsidP="002C10AD">
      <w:pPr>
        <w:rPr>
          <w:rFonts w:asciiTheme="minorHAnsi" w:hAnsiTheme="minorHAnsi"/>
          <w:lang w:val="en-US"/>
        </w:rPr>
      </w:pPr>
      <w:r>
        <w:rPr>
          <w:rFonts w:asciiTheme="minorHAnsi" w:hAnsiTheme="minorHAnsi"/>
          <w:lang w:val="en-US"/>
        </w:rPr>
        <w:t>Own properties of CpsRequestResutl&lt;T&gt;class are marked as bold.</w:t>
      </w:r>
    </w:p>
    <w:p w:rsidR="002C10AD" w:rsidRPr="002725FE" w:rsidRDefault="002C10AD" w:rsidP="00672E5A">
      <w:pPr>
        <w:rPr>
          <w:rFonts w:asciiTheme="minorHAnsi" w:hAnsiTheme="minorHAnsi"/>
          <w:lang w:val="en-US"/>
        </w:rPr>
      </w:pPr>
    </w:p>
    <w:p w:rsidR="00672E5A" w:rsidRPr="002725FE" w:rsidRDefault="0039430E" w:rsidP="00672E5A">
      <w:pPr>
        <w:rPr>
          <w:rFonts w:asciiTheme="minorHAnsi" w:hAnsiTheme="minorHAnsi"/>
          <w:lang w:val="en-US"/>
        </w:rPr>
      </w:pPr>
      <w:r>
        <w:rPr>
          <w:rFonts w:asciiTheme="minorHAnsi" w:hAnsiTheme="minorHAnsi"/>
          <w:lang w:val="en-US"/>
        </w:rPr>
        <w:t>Also</w:t>
      </w:r>
      <w:r w:rsidR="00401830">
        <w:rPr>
          <w:rFonts w:asciiTheme="minorHAnsi" w:hAnsiTheme="minorHAnsi"/>
          <w:lang w:val="en-US"/>
        </w:rPr>
        <w:t xml:space="preserve"> </w:t>
      </w:r>
      <w:r w:rsidR="00401830" w:rsidRPr="007C2986">
        <w:rPr>
          <w:rFonts w:asciiTheme="minorHAnsi" w:hAnsiTheme="minorHAnsi"/>
          <w:lang w:val="en-US"/>
        </w:rPr>
        <w:t>ICpsRequest</w:t>
      </w:r>
      <w:r w:rsidR="007C2986" w:rsidRPr="007C2986">
        <w:rPr>
          <w:rFonts w:asciiTheme="minorHAnsi" w:hAnsiTheme="minorHAnsi"/>
          <w:lang w:val="en-US"/>
        </w:rPr>
        <w:t xml:space="preserve"> has Status property</w:t>
      </w:r>
      <w:r w:rsidR="00401830">
        <w:rPr>
          <w:rFonts w:asciiTheme="minorHAnsi" w:hAnsiTheme="minorHAnsi"/>
          <w:lang w:val="en-US"/>
        </w:rPr>
        <w:t xml:space="preserve"> that can be used for analyzing the results</w:t>
      </w:r>
      <w:r w:rsidR="007C2986" w:rsidRPr="007C2986">
        <w:rPr>
          <w:rFonts w:asciiTheme="minorHAnsi" w:hAnsiTheme="minorHAnsi"/>
          <w:lang w:val="en-US"/>
        </w:rPr>
        <w:t>. When a request is completed with an error this property represents extended information about the error:</w:t>
      </w:r>
    </w:p>
    <w:p w:rsidR="00672E5A" w:rsidRPr="00500D73" w:rsidRDefault="007C2986" w:rsidP="00672E5A">
      <w:pPr>
        <w:autoSpaceDE w:val="0"/>
        <w:autoSpaceDN w:val="0"/>
        <w:rPr>
          <w:rFonts w:ascii="Courier New" w:hAnsi="Courier New" w:cs="Courier New"/>
          <w:sz w:val="16"/>
          <w:szCs w:val="16"/>
          <w:lang w:val="en-US"/>
        </w:rPr>
      </w:pPr>
      <w:r w:rsidRPr="00500D73">
        <w:rPr>
          <w:rFonts w:ascii="Courier New" w:hAnsi="Courier New" w:cs="Courier New"/>
          <w:sz w:val="16"/>
          <w:szCs w:val="16"/>
          <w:lang w:val="en-US"/>
        </w:rPr>
        <w:t xml:space="preserve">    </w:t>
      </w:r>
      <w:r w:rsidRPr="00500D73">
        <w:rPr>
          <w:rFonts w:ascii="Courier New" w:hAnsi="Courier New" w:cs="Courier New"/>
          <w:color w:val="0000FF"/>
          <w:sz w:val="16"/>
          <w:szCs w:val="16"/>
          <w:lang w:val="en-US"/>
        </w:rPr>
        <w:t>public</w:t>
      </w:r>
      <w:r w:rsidRPr="00500D73">
        <w:rPr>
          <w:rFonts w:ascii="Courier New" w:hAnsi="Courier New" w:cs="Courier New"/>
          <w:sz w:val="16"/>
          <w:szCs w:val="16"/>
          <w:lang w:val="en-US"/>
        </w:rPr>
        <w:t xml:space="preserve"> </w:t>
      </w:r>
      <w:r w:rsidRPr="00500D73">
        <w:rPr>
          <w:rFonts w:ascii="Courier New" w:hAnsi="Courier New" w:cs="Courier New"/>
          <w:color w:val="0000FF"/>
          <w:sz w:val="16"/>
          <w:szCs w:val="16"/>
          <w:lang w:val="en-US"/>
        </w:rPr>
        <w:t>class</w:t>
      </w:r>
      <w:r w:rsidRPr="00500D73">
        <w:rPr>
          <w:rFonts w:ascii="Courier New" w:hAnsi="Courier New" w:cs="Courier New"/>
          <w:sz w:val="16"/>
          <w:szCs w:val="16"/>
          <w:lang w:val="en-US"/>
        </w:rPr>
        <w:t xml:space="preserve"> </w:t>
      </w:r>
      <w:r w:rsidRPr="00500D73">
        <w:rPr>
          <w:rFonts w:ascii="Courier New" w:hAnsi="Courier New" w:cs="Courier New"/>
          <w:color w:val="2B91AF"/>
          <w:sz w:val="16"/>
          <w:szCs w:val="16"/>
          <w:lang w:val="en-US"/>
        </w:rPr>
        <w:t>Status</w:t>
      </w:r>
    </w:p>
    <w:p w:rsidR="00672E5A" w:rsidRPr="00500D73" w:rsidRDefault="007C2986" w:rsidP="00672E5A">
      <w:pPr>
        <w:autoSpaceDE w:val="0"/>
        <w:autoSpaceDN w:val="0"/>
        <w:rPr>
          <w:rFonts w:ascii="Courier New" w:hAnsi="Courier New" w:cs="Courier New"/>
          <w:sz w:val="16"/>
          <w:szCs w:val="16"/>
          <w:lang w:val="en-US"/>
        </w:rPr>
      </w:pPr>
      <w:r w:rsidRPr="00500D73">
        <w:rPr>
          <w:rFonts w:ascii="Courier New" w:hAnsi="Courier New" w:cs="Courier New"/>
          <w:sz w:val="16"/>
          <w:szCs w:val="16"/>
          <w:lang w:val="en-US"/>
        </w:rPr>
        <w:t xml:space="preserve">    {</w:t>
      </w:r>
    </w:p>
    <w:p w:rsidR="0017699F" w:rsidRPr="00500D73" w:rsidRDefault="007C2986" w:rsidP="0017699F">
      <w:pPr>
        <w:autoSpaceDE w:val="0"/>
        <w:autoSpaceDN w:val="0"/>
        <w:rPr>
          <w:rFonts w:ascii="Courier New" w:hAnsi="Courier New" w:cs="Courier New"/>
          <w:sz w:val="16"/>
          <w:szCs w:val="16"/>
          <w:lang w:val="en-US"/>
        </w:rPr>
      </w:pPr>
      <w:r w:rsidRPr="00500D73">
        <w:rPr>
          <w:rFonts w:ascii="Courier New" w:hAnsi="Courier New" w:cs="Courier New"/>
          <w:sz w:val="16"/>
          <w:szCs w:val="16"/>
          <w:lang w:val="en-US"/>
        </w:rPr>
        <w:t xml:space="preserve">        </w:t>
      </w:r>
      <w:r w:rsidRPr="00500D73">
        <w:rPr>
          <w:rFonts w:ascii="Courier New" w:hAnsi="Courier New" w:cs="Courier New"/>
          <w:color w:val="0000FF"/>
          <w:sz w:val="16"/>
          <w:szCs w:val="16"/>
          <w:lang w:val="en-US"/>
        </w:rPr>
        <w:t>public</w:t>
      </w:r>
      <w:r w:rsidRPr="00500D73">
        <w:rPr>
          <w:rFonts w:ascii="Courier New" w:hAnsi="Courier New" w:cs="Courier New"/>
          <w:sz w:val="16"/>
          <w:szCs w:val="16"/>
          <w:lang w:val="en-US"/>
        </w:rPr>
        <w:t xml:space="preserve"> </w:t>
      </w:r>
      <w:r w:rsidR="00755672" w:rsidRPr="00500D73">
        <w:rPr>
          <w:rFonts w:ascii="Courier New" w:hAnsi="Courier New" w:cs="Courier New"/>
          <w:color w:val="2B91AF"/>
          <w:sz w:val="16"/>
          <w:szCs w:val="16"/>
          <w:lang w:val="en-US"/>
        </w:rPr>
        <w:t>CpsResult</w:t>
      </w:r>
      <w:r w:rsidRPr="00500D73">
        <w:rPr>
          <w:rFonts w:ascii="Courier New" w:hAnsi="Courier New" w:cs="Courier New"/>
          <w:sz w:val="16"/>
          <w:szCs w:val="16"/>
          <w:lang w:val="en-US"/>
        </w:rPr>
        <w:t xml:space="preserve"> </w:t>
      </w:r>
      <w:r w:rsidRPr="00500D73">
        <w:rPr>
          <w:rFonts w:ascii="Courier New" w:hAnsi="Courier New" w:cs="Courier New"/>
          <w:color w:val="010001"/>
          <w:sz w:val="16"/>
          <w:szCs w:val="16"/>
          <w:lang w:val="en-US"/>
        </w:rPr>
        <w:t>Cps</w:t>
      </w:r>
      <w:r w:rsidR="00755672" w:rsidRPr="00500D73">
        <w:rPr>
          <w:rFonts w:ascii="Courier New" w:hAnsi="Courier New" w:cs="Courier New"/>
          <w:color w:val="010001"/>
          <w:sz w:val="16"/>
          <w:szCs w:val="16"/>
          <w:lang w:val="en-US"/>
        </w:rPr>
        <w:t>Result</w:t>
      </w:r>
      <w:r w:rsidRPr="00500D73">
        <w:rPr>
          <w:rFonts w:ascii="Courier New" w:hAnsi="Courier New" w:cs="Courier New"/>
          <w:sz w:val="16"/>
          <w:szCs w:val="16"/>
          <w:lang w:val="en-US"/>
        </w:rPr>
        <w:t xml:space="preserve"> { </w:t>
      </w:r>
      <w:r w:rsidRPr="00500D73">
        <w:rPr>
          <w:rFonts w:ascii="Courier New" w:hAnsi="Courier New" w:cs="Courier New"/>
          <w:color w:val="0000FF"/>
          <w:sz w:val="16"/>
          <w:szCs w:val="16"/>
          <w:lang w:val="en-US"/>
        </w:rPr>
        <w:t>get</w:t>
      </w:r>
      <w:r w:rsidRPr="00500D73">
        <w:rPr>
          <w:rFonts w:ascii="Courier New" w:hAnsi="Courier New" w:cs="Courier New"/>
          <w:sz w:val="16"/>
          <w:szCs w:val="16"/>
          <w:lang w:val="en-US"/>
        </w:rPr>
        <w:t xml:space="preserve">; </w:t>
      </w:r>
      <w:r w:rsidRPr="00500D73">
        <w:rPr>
          <w:rFonts w:ascii="Courier New" w:hAnsi="Courier New" w:cs="Courier New"/>
          <w:color w:val="0000FF"/>
          <w:sz w:val="16"/>
          <w:szCs w:val="16"/>
          <w:lang w:val="en-US"/>
        </w:rPr>
        <w:t>set</w:t>
      </w:r>
      <w:r w:rsidRPr="00500D73">
        <w:rPr>
          <w:rFonts w:ascii="Courier New" w:hAnsi="Courier New" w:cs="Courier New"/>
          <w:sz w:val="16"/>
          <w:szCs w:val="16"/>
          <w:lang w:val="en-US"/>
        </w:rPr>
        <w:t>; }</w:t>
      </w:r>
      <w:r w:rsidR="0017699F" w:rsidRPr="00500D73">
        <w:rPr>
          <w:rFonts w:ascii="Courier New" w:hAnsi="Courier New" w:cs="Courier New"/>
          <w:sz w:val="16"/>
          <w:szCs w:val="16"/>
          <w:lang w:val="en-US"/>
        </w:rPr>
        <w:t xml:space="preserve">        </w:t>
      </w:r>
      <w:r w:rsidR="0017699F" w:rsidRPr="00500D73">
        <w:rPr>
          <w:rFonts w:ascii="Courier New" w:hAnsi="Courier New" w:cs="Courier New"/>
          <w:color w:val="808080"/>
          <w:sz w:val="16"/>
          <w:szCs w:val="16"/>
          <w:lang w:val="en-US"/>
        </w:rPr>
        <w:t>///</w:t>
      </w:r>
      <w:r w:rsidR="0017699F" w:rsidRPr="00500D73">
        <w:rPr>
          <w:rFonts w:ascii="Courier New" w:hAnsi="Courier New" w:cs="Courier New"/>
          <w:color w:val="008000"/>
          <w:sz w:val="16"/>
          <w:szCs w:val="16"/>
          <w:lang w:val="en-US"/>
        </w:rPr>
        <w:t xml:space="preserve"> </w:t>
      </w:r>
      <w:r w:rsidR="00755672" w:rsidRPr="00500D73">
        <w:rPr>
          <w:rFonts w:ascii="Courier New" w:hAnsi="Courier New" w:cs="Courier New"/>
          <w:color w:val="008000"/>
          <w:sz w:val="16"/>
          <w:szCs w:val="16"/>
          <w:lang w:val="en-US"/>
        </w:rPr>
        <w:t>Re</w:t>
      </w:r>
      <w:r w:rsidR="00755672" w:rsidRPr="00AD5D01">
        <w:rPr>
          <w:rStyle w:val="CCommentChar"/>
          <w:lang w:val="en-US"/>
        </w:rPr>
        <w:t>su</w:t>
      </w:r>
      <w:r w:rsidR="00755672" w:rsidRPr="00500D73">
        <w:rPr>
          <w:rFonts w:ascii="Courier New" w:hAnsi="Courier New" w:cs="Courier New"/>
          <w:color w:val="008000"/>
          <w:sz w:val="16"/>
          <w:szCs w:val="16"/>
          <w:lang w:val="en-US"/>
        </w:rPr>
        <w:t xml:space="preserve">lt  of </w:t>
      </w:r>
      <w:r w:rsidR="0017699F" w:rsidRPr="00500D73">
        <w:rPr>
          <w:rFonts w:ascii="Courier New" w:hAnsi="Courier New" w:cs="Courier New"/>
          <w:color w:val="008000"/>
          <w:sz w:val="16"/>
          <w:szCs w:val="16"/>
          <w:lang w:val="en-US"/>
        </w:rPr>
        <w:t xml:space="preserve">CPS </w:t>
      </w:r>
      <w:r w:rsidR="00755672" w:rsidRPr="00500D73">
        <w:rPr>
          <w:rFonts w:ascii="Courier New" w:hAnsi="Courier New" w:cs="Courier New"/>
          <w:color w:val="008000"/>
          <w:sz w:val="16"/>
          <w:szCs w:val="16"/>
          <w:lang w:val="en-US"/>
        </w:rPr>
        <w:t>operation</w:t>
      </w:r>
      <w:r w:rsidR="0017699F" w:rsidRPr="00500D73">
        <w:rPr>
          <w:rFonts w:ascii="Courier New" w:hAnsi="Courier New" w:cs="Courier New"/>
          <w:color w:val="008000"/>
          <w:sz w:val="16"/>
          <w:szCs w:val="16"/>
          <w:lang w:val="en-US"/>
        </w:rPr>
        <w:t>.</w:t>
      </w:r>
    </w:p>
    <w:p w:rsidR="00672E5A" w:rsidRPr="00500D73" w:rsidRDefault="007C2986" w:rsidP="00672E5A">
      <w:pPr>
        <w:autoSpaceDE w:val="0"/>
        <w:autoSpaceDN w:val="0"/>
        <w:rPr>
          <w:rFonts w:ascii="Courier New" w:hAnsi="Courier New" w:cs="Courier New"/>
          <w:color w:val="008000"/>
          <w:sz w:val="16"/>
          <w:szCs w:val="16"/>
          <w:lang w:val="en-US"/>
        </w:rPr>
      </w:pPr>
      <w:r w:rsidRPr="00500D73">
        <w:rPr>
          <w:rFonts w:ascii="Courier New" w:hAnsi="Courier New" w:cs="Courier New"/>
          <w:sz w:val="16"/>
          <w:szCs w:val="16"/>
          <w:lang w:val="en-US"/>
        </w:rPr>
        <w:t xml:space="preserve">        </w:t>
      </w:r>
      <w:r w:rsidRPr="00500D73">
        <w:rPr>
          <w:rFonts w:ascii="Courier New" w:hAnsi="Courier New" w:cs="Courier New"/>
          <w:color w:val="0000FF"/>
          <w:sz w:val="16"/>
          <w:szCs w:val="16"/>
          <w:lang w:val="en-US"/>
        </w:rPr>
        <w:t>public</w:t>
      </w:r>
      <w:r w:rsidRPr="00500D73">
        <w:rPr>
          <w:rFonts w:ascii="Courier New" w:hAnsi="Courier New" w:cs="Courier New"/>
          <w:sz w:val="16"/>
          <w:szCs w:val="16"/>
          <w:lang w:val="en-US"/>
        </w:rPr>
        <w:t xml:space="preserve"> </w:t>
      </w:r>
      <w:r w:rsidRPr="00500D73">
        <w:rPr>
          <w:rFonts w:ascii="Courier New" w:hAnsi="Courier New" w:cs="Courier New"/>
          <w:color w:val="0000FF"/>
          <w:sz w:val="16"/>
          <w:szCs w:val="16"/>
          <w:lang w:val="en-US"/>
        </w:rPr>
        <w:t>int</w:t>
      </w:r>
      <w:r w:rsidRPr="00500D73">
        <w:rPr>
          <w:rFonts w:ascii="Courier New" w:hAnsi="Courier New" w:cs="Courier New"/>
          <w:sz w:val="16"/>
          <w:szCs w:val="16"/>
          <w:lang w:val="en-US"/>
        </w:rPr>
        <w:t xml:space="preserve"> </w:t>
      </w:r>
      <w:r w:rsidR="00755672" w:rsidRPr="00500D73">
        <w:rPr>
          <w:rFonts w:ascii="Courier New" w:hAnsi="Courier New" w:cs="Courier New"/>
          <w:color w:val="010001"/>
          <w:sz w:val="16"/>
          <w:szCs w:val="16"/>
          <w:lang w:val="en-US"/>
        </w:rPr>
        <w:t>ExtResult</w:t>
      </w:r>
      <w:r w:rsidRPr="00500D73">
        <w:rPr>
          <w:rFonts w:ascii="Courier New" w:hAnsi="Courier New" w:cs="Courier New"/>
          <w:sz w:val="16"/>
          <w:szCs w:val="16"/>
          <w:lang w:val="en-US"/>
        </w:rPr>
        <w:t xml:space="preserve"> { </w:t>
      </w:r>
      <w:r w:rsidRPr="00500D73">
        <w:rPr>
          <w:rFonts w:ascii="Courier New" w:hAnsi="Courier New" w:cs="Courier New"/>
          <w:color w:val="0000FF"/>
          <w:sz w:val="16"/>
          <w:szCs w:val="16"/>
          <w:lang w:val="en-US"/>
        </w:rPr>
        <w:t>get</w:t>
      </w:r>
      <w:r w:rsidRPr="00500D73">
        <w:rPr>
          <w:rFonts w:ascii="Courier New" w:hAnsi="Courier New" w:cs="Courier New"/>
          <w:sz w:val="16"/>
          <w:szCs w:val="16"/>
          <w:lang w:val="en-US"/>
        </w:rPr>
        <w:t xml:space="preserve">; </w:t>
      </w:r>
      <w:r w:rsidRPr="00500D73">
        <w:rPr>
          <w:rFonts w:ascii="Courier New" w:hAnsi="Courier New" w:cs="Courier New"/>
          <w:color w:val="0000FF"/>
          <w:sz w:val="16"/>
          <w:szCs w:val="16"/>
          <w:lang w:val="en-US"/>
        </w:rPr>
        <w:t>set</w:t>
      </w:r>
      <w:r w:rsidRPr="00500D73">
        <w:rPr>
          <w:rFonts w:ascii="Courier New" w:hAnsi="Courier New" w:cs="Courier New"/>
          <w:sz w:val="16"/>
          <w:szCs w:val="16"/>
          <w:lang w:val="en-US"/>
        </w:rPr>
        <w:t>; }</w:t>
      </w:r>
      <w:r w:rsidR="0017699F" w:rsidRPr="00500D73">
        <w:rPr>
          <w:rFonts w:ascii="Courier New" w:hAnsi="Courier New" w:cs="Courier New"/>
          <w:sz w:val="16"/>
          <w:szCs w:val="16"/>
          <w:lang w:val="en-US"/>
        </w:rPr>
        <w:t xml:space="preserve">              </w:t>
      </w:r>
      <w:r w:rsidR="0017699F" w:rsidRPr="00500D73">
        <w:rPr>
          <w:rFonts w:ascii="Courier New" w:hAnsi="Courier New" w:cs="Courier New"/>
          <w:color w:val="808080"/>
          <w:sz w:val="16"/>
          <w:szCs w:val="16"/>
          <w:lang w:val="en-US"/>
        </w:rPr>
        <w:t>///</w:t>
      </w:r>
      <w:r w:rsidR="0017699F" w:rsidRPr="00500D73">
        <w:rPr>
          <w:rFonts w:ascii="Courier New" w:hAnsi="Courier New" w:cs="Courier New"/>
          <w:color w:val="008000"/>
          <w:sz w:val="16"/>
          <w:szCs w:val="16"/>
          <w:lang w:val="en-US"/>
        </w:rPr>
        <w:t xml:space="preserve"> </w:t>
      </w:r>
      <w:r w:rsidR="00755672" w:rsidRPr="00500D73">
        <w:rPr>
          <w:rFonts w:ascii="Courier New" w:hAnsi="Courier New" w:cs="Courier New"/>
          <w:color w:val="008000"/>
          <w:sz w:val="16"/>
          <w:szCs w:val="16"/>
          <w:lang w:val="en-US"/>
        </w:rPr>
        <w:t xml:space="preserve">Extended </w:t>
      </w:r>
      <w:r w:rsidR="0017699F" w:rsidRPr="00500D73">
        <w:rPr>
          <w:rFonts w:ascii="Courier New" w:hAnsi="Courier New" w:cs="Courier New"/>
          <w:color w:val="008000"/>
          <w:sz w:val="16"/>
          <w:szCs w:val="16"/>
          <w:lang w:val="en-US"/>
        </w:rPr>
        <w:t>error code.</w:t>
      </w:r>
    </w:p>
    <w:p w:rsidR="00644A78" w:rsidRPr="00500D73" w:rsidRDefault="00644A78" w:rsidP="00644A78">
      <w:pPr>
        <w:autoSpaceDE w:val="0"/>
        <w:autoSpaceDN w:val="0"/>
        <w:rPr>
          <w:rFonts w:ascii="Courier New" w:hAnsi="Courier New" w:cs="Courier New"/>
          <w:sz w:val="16"/>
          <w:szCs w:val="16"/>
          <w:lang w:val="en-US"/>
        </w:rPr>
      </w:pPr>
      <w:r w:rsidRPr="00500D73">
        <w:rPr>
          <w:rFonts w:ascii="Courier New" w:hAnsi="Courier New" w:cs="Courier New"/>
          <w:sz w:val="16"/>
          <w:szCs w:val="16"/>
          <w:lang w:val="en-US"/>
        </w:rPr>
        <w:t xml:space="preserve">        </w:t>
      </w:r>
      <w:r w:rsidRPr="00500D73">
        <w:rPr>
          <w:rFonts w:ascii="Courier New" w:hAnsi="Courier New" w:cs="Courier New"/>
          <w:color w:val="0000FF"/>
          <w:sz w:val="16"/>
          <w:szCs w:val="16"/>
          <w:lang w:val="en-US"/>
        </w:rPr>
        <w:t>public</w:t>
      </w:r>
      <w:r w:rsidRPr="00500D73">
        <w:rPr>
          <w:rFonts w:ascii="Courier New" w:hAnsi="Courier New" w:cs="Courier New"/>
          <w:sz w:val="16"/>
          <w:szCs w:val="16"/>
          <w:lang w:val="en-US"/>
        </w:rPr>
        <w:t xml:space="preserve"> </w:t>
      </w:r>
      <w:r w:rsidRPr="00500D73">
        <w:rPr>
          <w:rFonts w:ascii="Courier New" w:hAnsi="Courier New" w:cs="Courier New"/>
          <w:color w:val="0000FF"/>
          <w:sz w:val="16"/>
          <w:szCs w:val="16"/>
          <w:lang w:val="en-US"/>
        </w:rPr>
        <w:t>int</w:t>
      </w:r>
      <w:r w:rsidRPr="00500D73">
        <w:rPr>
          <w:rFonts w:ascii="Courier New" w:hAnsi="Courier New" w:cs="Courier New"/>
          <w:sz w:val="16"/>
          <w:szCs w:val="16"/>
          <w:lang w:val="en-US"/>
        </w:rPr>
        <w:t xml:space="preserve"> </w:t>
      </w:r>
      <w:r w:rsidRPr="00500D73">
        <w:rPr>
          <w:rFonts w:ascii="Courier New" w:hAnsi="Courier New" w:cs="Courier New"/>
          <w:color w:val="010001"/>
          <w:sz w:val="16"/>
          <w:szCs w:val="16"/>
          <w:lang w:val="en-US"/>
        </w:rPr>
        <w:t>InnerExeption</w:t>
      </w:r>
      <w:r w:rsidRPr="00500D73">
        <w:rPr>
          <w:rFonts w:ascii="Courier New" w:hAnsi="Courier New" w:cs="Courier New"/>
          <w:sz w:val="16"/>
          <w:szCs w:val="16"/>
          <w:lang w:val="en-US"/>
        </w:rPr>
        <w:t xml:space="preserve"> { </w:t>
      </w:r>
      <w:r w:rsidRPr="00500D73">
        <w:rPr>
          <w:rFonts w:ascii="Courier New" w:hAnsi="Courier New" w:cs="Courier New"/>
          <w:color w:val="0000FF"/>
          <w:sz w:val="16"/>
          <w:szCs w:val="16"/>
          <w:lang w:val="en-US"/>
        </w:rPr>
        <w:t>get</w:t>
      </w:r>
      <w:r w:rsidRPr="00500D73">
        <w:rPr>
          <w:rFonts w:ascii="Courier New" w:hAnsi="Courier New" w:cs="Courier New"/>
          <w:sz w:val="16"/>
          <w:szCs w:val="16"/>
          <w:lang w:val="en-US"/>
        </w:rPr>
        <w:t xml:space="preserve">; </w:t>
      </w:r>
      <w:r w:rsidRPr="00500D73">
        <w:rPr>
          <w:rFonts w:ascii="Courier New" w:hAnsi="Courier New" w:cs="Courier New"/>
          <w:color w:val="0000FF"/>
          <w:sz w:val="16"/>
          <w:szCs w:val="16"/>
          <w:lang w:val="en-US"/>
        </w:rPr>
        <w:t>set</w:t>
      </w:r>
      <w:r w:rsidRPr="00500D73">
        <w:rPr>
          <w:rFonts w:ascii="Courier New" w:hAnsi="Courier New" w:cs="Courier New"/>
          <w:sz w:val="16"/>
          <w:szCs w:val="16"/>
          <w:lang w:val="en-US"/>
        </w:rPr>
        <w:t xml:space="preserve">; }          </w:t>
      </w:r>
      <w:r w:rsidRPr="00500D73">
        <w:rPr>
          <w:rFonts w:ascii="Courier New" w:hAnsi="Courier New" w:cs="Courier New"/>
          <w:color w:val="808080"/>
          <w:sz w:val="16"/>
          <w:szCs w:val="16"/>
          <w:lang w:val="en-US"/>
        </w:rPr>
        <w:t>///</w:t>
      </w:r>
      <w:r w:rsidRPr="00500D73">
        <w:rPr>
          <w:rFonts w:ascii="Courier New" w:hAnsi="Courier New" w:cs="Courier New"/>
          <w:color w:val="008000"/>
          <w:sz w:val="16"/>
          <w:szCs w:val="16"/>
          <w:lang w:val="en-US"/>
        </w:rPr>
        <w:t xml:space="preserve"> Occurred exception.</w:t>
      </w:r>
    </w:p>
    <w:p w:rsidR="0017699F" w:rsidRPr="00500D73" w:rsidRDefault="007C2986" w:rsidP="0017699F">
      <w:pPr>
        <w:autoSpaceDE w:val="0"/>
        <w:autoSpaceDN w:val="0"/>
        <w:rPr>
          <w:rFonts w:ascii="Courier New" w:hAnsi="Courier New" w:cs="Courier New"/>
          <w:sz w:val="16"/>
          <w:szCs w:val="16"/>
          <w:lang w:val="en-US"/>
        </w:rPr>
      </w:pPr>
      <w:r w:rsidRPr="00500D73">
        <w:rPr>
          <w:rFonts w:ascii="Courier New" w:hAnsi="Courier New" w:cs="Courier New"/>
          <w:sz w:val="16"/>
          <w:szCs w:val="16"/>
          <w:lang w:val="en-US"/>
        </w:rPr>
        <w:t xml:space="preserve">        </w:t>
      </w:r>
      <w:r w:rsidRPr="00500D73">
        <w:rPr>
          <w:rFonts w:ascii="Courier New" w:hAnsi="Courier New" w:cs="Courier New"/>
          <w:color w:val="0000FF"/>
          <w:sz w:val="16"/>
          <w:szCs w:val="16"/>
          <w:lang w:val="en-US"/>
        </w:rPr>
        <w:t>public</w:t>
      </w:r>
      <w:r w:rsidRPr="00500D73">
        <w:rPr>
          <w:rFonts w:ascii="Courier New" w:hAnsi="Courier New" w:cs="Courier New"/>
          <w:sz w:val="16"/>
          <w:szCs w:val="16"/>
          <w:lang w:val="en-US"/>
        </w:rPr>
        <w:t xml:space="preserve"> </w:t>
      </w:r>
      <w:r w:rsidRPr="00500D73">
        <w:rPr>
          <w:rFonts w:ascii="Courier New" w:hAnsi="Courier New" w:cs="Courier New"/>
          <w:color w:val="0000FF"/>
          <w:sz w:val="16"/>
          <w:szCs w:val="16"/>
          <w:lang w:val="en-US"/>
        </w:rPr>
        <w:t>string</w:t>
      </w:r>
      <w:r w:rsidRPr="00500D73">
        <w:rPr>
          <w:rFonts w:ascii="Courier New" w:hAnsi="Courier New" w:cs="Courier New"/>
          <w:sz w:val="16"/>
          <w:szCs w:val="16"/>
          <w:lang w:val="en-US"/>
        </w:rPr>
        <w:t xml:space="preserve"> </w:t>
      </w:r>
      <w:r w:rsidR="0017699F" w:rsidRPr="00500D73">
        <w:rPr>
          <w:rFonts w:ascii="Courier New" w:hAnsi="Courier New" w:cs="Courier New"/>
          <w:color w:val="010001"/>
          <w:sz w:val="16"/>
          <w:szCs w:val="16"/>
          <w:lang w:val="en-US"/>
        </w:rPr>
        <w:t>Description</w:t>
      </w:r>
      <w:r w:rsidRPr="00500D73">
        <w:rPr>
          <w:rFonts w:ascii="Courier New" w:hAnsi="Courier New" w:cs="Courier New"/>
          <w:sz w:val="16"/>
          <w:szCs w:val="16"/>
          <w:lang w:val="en-US"/>
        </w:rPr>
        <w:t xml:space="preserve"> { </w:t>
      </w:r>
      <w:r w:rsidRPr="00500D73">
        <w:rPr>
          <w:rFonts w:ascii="Courier New" w:hAnsi="Courier New" w:cs="Courier New"/>
          <w:color w:val="0000FF"/>
          <w:sz w:val="16"/>
          <w:szCs w:val="16"/>
          <w:lang w:val="en-US"/>
        </w:rPr>
        <w:t>get</w:t>
      </w:r>
      <w:r w:rsidRPr="00500D73">
        <w:rPr>
          <w:rFonts w:ascii="Courier New" w:hAnsi="Courier New" w:cs="Courier New"/>
          <w:sz w:val="16"/>
          <w:szCs w:val="16"/>
          <w:lang w:val="en-US"/>
        </w:rPr>
        <w:t xml:space="preserve">; </w:t>
      </w:r>
      <w:r w:rsidRPr="00500D73">
        <w:rPr>
          <w:rFonts w:ascii="Courier New" w:hAnsi="Courier New" w:cs="Courier New"/>
          <w:color w:val="0000FF"/>
          <w:sz w:val="16"/>
          <w:szCs w:val="16"/>
          <w:lang w:val="en-US"/>
        </w:rPr>
        <w:t>set</w:t>
      </w:r>
      <w:r w:rsidRPr="00500D73">
        <w:rPr>
          <w:rFonts w:ascii="Courier New" w:hAnsi="Courier New" w:cs="Courier New"/>
          <w:sz w:val="16"/>
          <w:szCs w:val="16"/>
          <w:lang w:val="en-US"/>
        </w:rPr>
        <w:t>; }</w:t>
      </w:r>
      <w:r w:rsidR="0017699F" w:rsidRPr="00500D73">
        <w:rPr>
          <w:rFonts w:ascii="Courier New" w:hAnsi="Courier New" w:cs="Courier New"/>
          <w:sz w:val="16"/>
          <w:szCs w:val="16"/>
          <w:lang w:val="en-US"/>
        </w:rPr>
        <w:t xml:space="preserve">         </w:t>
      </w:r>
      <w:r w:rsidR="0017699F" w:rsidRPr="00500D73">
        <w:rPr>
          <w:rFonts w:ascii="Courier New" w:hAnsi="Courier New" w:cs="Courier New"/>
          <w:color w:val="808080"/>
          <w:sz w:val="16"/>
          <w:szCs w:val="16"/>
          <w:lang w:val="en-US"/>
        </w:rPr>
        <w:t>///</w:t>
      </w:r>
      <w:r w:rsidR="0017699F" w:rsidRPr="00500D73">
        <w:rPr>
          <w:rFonts w:ascii="Courier New" w:hAnsi="Courier New" w:cs="Courier New"/>
          <w:color w:val="008000"/>
          <w:sz w:val="16"/>
          <w:szCs w:val="16"/>
          <w:lang w:val="en-US"/>
        </w:rPr>
        <w:t xml:space="preserve"> Error description (for user messages).</w:t>
      </w:r>
    </w:p>
    <w:p w:rsidR="0017699F" w:rsidRPr="00500D73" w:rsidRDefault="0017699F" w:rsidP="0017699F">
      <w:pPr>
        <w:autoSpaceDE w:val="0"/>
        <w:autoSpaceDN w:val="0"/>
        <w:rPr>
          <w:rFonts w:ascii="Courier New" w:hAnsi="Courier New" w:cs="Courier New"/>
          <w:sz w:val="16"/>
          <w:szCs w:val="16"/>
          <w:lang w:val="en-US"/>
        </w:rPr>
      </w:pPr>
      <w:r w:rsidRPr="00500D73">
        <w:rPr>
          <w:rFonts w:ascii="Courier New" w:hAnsi="Courier New" w:cs="Courier New"/>
          <w:sz w:val="16"/>
          <w:szCs w:val="16"/>
          <w:lang w:val="en-US"/>
        </w:rPr>
        <w:t xml:space="preserve">        </w:t>
      </w:r>
      <w:r w:rsidRPr="00500D73">
        <w:rPr>
          <w:rFonts w:ascii="Courier New" w:hAnsi="Courier New" w:cs="Courier New"/>
          <w:color w:val="0000FF"/>
          <w:sz w:val="16"/>
          <w:szCs w:val="16"/>
          <w:lang w:val="en-US"/>
        </w:rPr>
        <w:t>public</w:t>
      </w:r>
      <w:r w:rsidRPr="00500D73">
        <w:rPr>
          <w:rFonts w:ascii="Courier New" w:hAnsi="Courier New" w:cs="Courier New"/>
          <w:sz w:val="16"/>
          <w:szCs w:val="16"/>
          <w:lang w:val="en-US"/>
        </w:rPr>
        <w:t xml:space="preserve"> </w:t>
      </w:r>
      <w:r w:rsidRPr="00500D73">
        <w:rPr>
          <w:rFonts w:ascii="Courier New" w:hAnsi="Courier New" w:cs="Courier New"/>
          <w:color w:val="0000FF"/>
          <w:sz w:val="16"/>
          <w:szCs w:val="16"/>
          <w:lang w:val="en-US"/>
        </w:rPr>
        <w:t>string</w:t>
      </w:r>
      <w:r w:rsidRPr="00500D73">
        <w:rPr>
          <w:rFonts w:ascii="Courier New" w:hAnsi="Courier New" w:cs="Courier New"/>
          <w:sz w:val="16"/>
          <w:szCs w:val="16"/>
          <w:lang w:val="en-US"/>
        </w:rPr>
        <w:t xml:space="preserve"> </w:t>
      </w:r>
      <w:r w:rsidRPr="00500D73">
        <w:rPr>
          <w:rFonts w:ascii="Courier New" w:hAnsi="Courier New" w:cs="Courier New"/>
          <w:color w:val="010001"/>
          <w:sz w:val="16"/>
          <w:szCs w:val="16"/>
          <w:lang w:val="en-US"/>
        </w:rPr>
        <w:t>VerboseDescription</w:t>
      </w:r>
      <w:r w:rsidRPr="00500D73">
        <w:rPr>
          <w:rFonts w:ascii="Courier New" w:hAnsi="Courier New" w:cs="Courier New"/>
          <w:sz w:val="16"/>
          <w:szCs w:val="16"/>
          <w:lang w:val="en-US"/>
        </w:rPr>
        <w:t xml:space="preserve"> { </w:t>
      </w:r>
      <w:r w:rsidRPr="00500D73">
        <w:rPr>
          <w:rFonts w:ascii="Courier New" w:hAnsi="Courier New" w:cs="Courier New"/>
          <w:color w:val="0000FF"/>
          <w:sz w:val="16"/>
          <w:szCs w:val="16"/>
          <w:lang w:val="en-US"/>
        </w:rPr>
        <w:t>get</w:t>
      </w:r>
      <w:r w:rsidRPr="00500D73">
        <w:rPr>
          <w:rFonts w:ascii="Courier New" w:hAnsi="Courier New" w:cs="Courier New"/>
          <w:sz w:val="16"/>
          <w:szCs w:val="16"/>
          <w:lang w:val="en-US"/>
        </w:rPr>
        <w:t xml:space="preserve">; </w:t>
      </w:r>
      <w:r w:rsidRPr="00500D73">
        <w:rPr>
          <w:rFonts w:ascii="Courier New" w:hAnsi="Courier New" w:cs="Courier New"/>
          <w:color w:val="0000FF"/>
          <w:sz w:val="16"/>
          <w:szCs w:val="16"/>
          <w:lang w:val="en-US"/>
        </w:rPr>
        <w:t>set</w:t>
      </w:r>
      <w:r w:rsidRPr="00500D73">
        <w:rPr>
          <w:rFonts w:ascii="Courier New" w:hAnsi="Courier New" w:cs="Courier New"/>
          <w:sz w:val="16"/>
          <w:szCs w:val="16"/>
          <w:lang w:val="en-US"/>
        </w:rPr>
        <w:t xml:space="preserve">; }  </w:t>
      </w:r>
      <w:r w:rsidRPr="00500D73">
        <w:rPr>
          <w:rFonts w:ascii="Courier New" w:hAnsi="Courier New" w:cs="Courier New"/>
          <w:color w:val="808080"/>
          <w:sz w:val="16"/>
          <w:szCs w:val="16"/>
          <w:lang w:val="en-US"/>
        </w:rPr>
        <w:t>///</w:t>
      </w:r>
      <w:r w:rsidRPr="00500D73">
        <w:rPr>
          <w:rFonts w:ascii="Courier New" w:hAnsi="Courier New" w:cs="Courier New"/>
          <w:color w:val="008000"/>
          <w:sz w:val="16"/>
          <w:szCs w:val="16"/>
          <w:lang w:val="en-US"/>
        </w:rPr>
        <w:t xml:space="preserve"> Extended error description (for logging).</w:t>
      </w:r>
    </w:p>
    <w:p w:rsidR="00672E5A" w:rsidRPr="00500D73" w:rsidRDefault="007C2986" w:rsidP="00672E5A">
      <w:pPr>
        <w:autoSpaceDE w:val="0"/>
        <w:autoSpaceDN w:val="0"/>
        <w:rPr>
          <w:rFonts w:ascii="Courier New" w:hAnsi="Courier New" w:cs="Courier New"/>
          <w:sz w:val="16"/>
          <w:szCs w:val="16"/>
          <w:lang w:val="en-US"/>
        </w:rPr>
      </w:pPr>
      <w:r w:rsidRPr="00500D73">
        <w:rPr>
          <w:rFonts w:ascii="Courier New" w:hAnsi="Courier New" w:cs="Courier New"/>
          <w:sz w:val="16"/>
          <w:szCs w:val="16"/>
          <w:lang w:val="en-US"/>
        </w:rPr>
        <w:t xml:space="preserve">    }</w:t>
      </w:r>
    </w:p>
    <w:p w:rsidR="00672E5A" w:rsidRPr="002725FE" w:rsidRDefault="00672E5A" w:rsidP="00672E5A">
      <w:pPr>
        <w:autoSpaceDE w:val="0"/>
        <w:autoSpaceDN w:val="0"/>
        <w:rPr>
          <w:rFonts w:asciiTheme="minorHAnsi" w:hAnsiTheme="minorHAnsi" w:cs="Lucida Console"/>
          <w:sz w:val="19"/>
          <w:szCs w:val="19"/>
          <w:lang w:val="en-US"/>
        </w:rPr>
      </w:pPr>
    </w:p>
    <w:p w:rsidR="00672E5A" w:rsidRDefault="007C2986" w:rsidP="00672E5A">
      <w:pPr>
        <w:rPr>
          <w:rFonts w:asciiTheme="minorHAnsi" w:hAnsiTheme="minorHAnsi"/>
          <w:lang w:val="en-US"/>
        </w:rPr>
      </w:pPr>
      <w:r w:rsidRPr="007C2986">
        <w:rPr>
          <w:rFonts w:asciiTheme="minorHAnsi" w:hAnsiTheme="minorHAnsi"/>
          <w:lang w:val="en-US"/>
        </w:rPr>
        <w:t>The Cps</w:t>
      </w:r>
      <w:r w:rsidR="00755672">
        <w:rPr>
          <w:rFonts w:asciiTheme="minorHAnsi" w:hAnsiTheme="minorHAnsi"/>
          <w:lang w:val="en-US"/>
        </w:rPr>
        <w:t>Resut</w:t>
      </w:r>
      <w:r w:rsidRPr="007C2986">
        <w:rPr>
          <w:rFonts w:asciiTheme="minorHAnsi" w:hAnsiTheme="minorHAnsi"/>
          <w:lang w:val="en-US"/>
        </w:rPr>
        <w:t xml:space="preserve"> value is </w:t>
      </w:r>
      <w:r w:rsidR="00525FF2">
        <w:rPr>
          <w:rFonts w:asciiTheme="minorHAnsi" w:hAnsiTheme="minorHAnsi"/>
          <w:i/>
          <w:lang w:val="en-US"/>
        </w:rPr>
        <w:t>Success</w:t>
      </w:r>
      <w:r w:rsidRPr="007C2986">
        <w:rPr>
          <w:rFonts w:asciiTheme="minorHAnsi" w:hAnsiTheme="minorHAnsi"/>
          <w:lang w:val="en-US"/>
        </w:rPr>
        <w:t xml:space="preserve"> when a request completed successfully, and is </w:t>
      </w:r>
      <w:r w:rsidR="00755672" w:rsidRPr="00755672">
        <w:rPr>
          <w:rFonts w:asciiTheme="minorHAnsi" w:hAnsiTheme="minorHAnsi"/>
          <w:i/>
          <w:lang w:val="en-US"/>
        </w:rPr>
        <w:t>Aborted</w:t>
      </w:r>
      <w:r w:rsidRPr="007C2986">
        <w:rPr>
          <w:rFonts w:asciiTheme="minorHAnsi" w:hAnsiTheme="minorHAnsi"/>
          <w:lang w:val="en-US"/>
        </w:rPr>
        <w:t xml:space="preserve"> when a request was aborted, otherwise it means an error. The </w:t>
      </w:r>
      <w:r w:rsidR="00755672">
        <w:rPr>
          <w:rFonts w:asciiTheme="minorHAnsi" w:hAnsiTheme="minorHAnsi"/>
          <w:lang w:val="en-US"/>
        </w:rPr>
        <w:t>ExtResult</w:t>
      </w:r>
      <w:r w:rsidRPr="007C2986">
        <w:rPr>
          <w:rFonts w:asciiTheme="minorHAnsi" w:hAnsiTheme="minorHAnsi"/>
          <w:lang w:val="en-US"/>
        </w:rPr>
        <w:t xml:space="preserve"> property extends(specializes) the Cps</w:t>
      </w:r>
      <w:r w:rsidR="00755672">
        <w:rPr>
          <w:rFonts w:asciiTheme="minorHAnsi" w:hAnsiTheme="minorHAnsi"/>
          <w:lang w:val="en-US"/>
        </w:rPr>
        <w:t>Result property</w:t>
      </w:r>
      <w:r w:rsidRPr="007C2986">
        <w:rPr>
          <w:rFonts w:asciiTheme="minorHAnsi" w:hAnsiTheme="minorHAnsi"/>
          <w:lang w:val="en-US"/>
        </w:rPr>
        <w:t>. For example: if Cps</w:t>
      </w:r>
      <w:r w:rsidR="00755672">
        <w:rPr>
          <w:rFonts w:asciiTheme="minorHAnsi" w:hAnsiTheme="minorHAnsi"/>
          <w:lang w:val="en-US"/>
        </w:rPr>
        <w:t>Result</w:t>
      </w:r>
      <w:r w:rsidRPr="007C2986">
        <w:rPr>
          <w:rFonts w:asciiTheme="minorHAnsi" w:hAnsiTheme="minorHAnsi"/>
          <w:lang w:val="en-US"/>
        </w:rPr>
        <w:t xml:space="preserve"> equals </w:t>
      </w:r>
      <w:r w:rsidRPr="00755672">
        <w:rPr>
          <w:rFonts w:asciiTheme="minorHAnsi" w:hAnsiTheme="minorHAnsi"/>
          <w:i/>
          <w:lang w:val="en-US"/>
        </w:rPr>
        <w:t>FileOperationError</w:t>
      </w:r>
      <w:r w:rsidRPr="007C2986">
        <w:rPr>
          <w:rFonts w:asciiTheme="minorHAnsi" w:hAnsiTheme="minorHAnsi"/>
          <w:lang w:val="en-US"/>
        </w:rPr>
        <w:t xml:space="preserve"> then </w:t>
      </w:r>
      <w:r w:rsidR="00755672">
        <w:rPr>
          <w:rFonts w:asciiTheme="minorHAnsi" w:hAnsiTheme="minorHAnsi"/>
          <w:lang w:val="en-US"/>
        </w:rPr>
        <w:t>ExtResult</w:t>
      </w:r>
      <w:r w:rsidRPr="007C2986">
        <w:rPr>
          <w:rFonts w:asciiTheme="minorHAnsi" w:hAnsiTheme="minorHAnsi"/>
          <w:lang w:val="en-US"/>
        </w:rPr>
        <w:t xml:space="preserve"> contains CF error code; or if Cps</w:t>
      </w:r>
      <w:r w:rsidR="00755672">
        <w:rPr>
          <w:rFonts w:asciiTheme="minorHAnsi" w:hAnsiTheme="minorHAnsi"/>
          <w:lang w:val="en-US"/>
        </w:rPr>
        <w:t>Result</w:t>
      </w:r>
      <w:r w:rsidRPr="007C2986">
        <w:rPr>
          <w:rFonts w:asciiTheme="minorHAnsi" w:hAnsiTheme="minorHAnsi"/>
          <w:lang w:val="en-US"/>
        </w:rPr>
        <w:t xml:space="preserve"> equals CommEngineError then </w:t>
      </w:r>
      <w:r w:rsidR="00755672">
        <w:rPr>
          <w:rFonts w:asciiTheme="minorHAnsi" w:hAnsiTheme="minorHAnsi"/>
          <w:lang w:val="en-US"/>
        </w:rPr>
        <w:t>ExtResult</w:t>
      </w:r>
      <w:r w:rsidR="00755672" w:rsidRPr="007C2986">
        <w:rPr>
          <w:rFonts w:asciiTheme="minorHAnsi" w:hAnsiTheme="minorHAnsi"/>
          <w:lang w:val="en-US"/>
        </w:rPr>
        <w:t xml:space="preserve"> </w:t>
      </w:r>
      <w:r w:rsidRPr="007C2986">
        <w:rPr>
          <w:rFonts w:asciiTheme="minorHAnsi" w:hAnsiTheme="minorHAnsi"/>
          <w:lang w:val="en-US"/>
        </w:rPr>
        <w:t xml:space="preserve">contains </w:t>
      </w:r>
      <w:r w:rsidRPr="007C2986">
        <w:rPr>
          <w:rFonts w:asciiTheme="minorHAnsi" w:hAnsiTheme="minorHAnsi"/>
          <w:lang w:val="en-US"/>
        </w:rPr>
        <w:lastRenderedPageBreak/>
        <w:t>IcpError for ICP device or IINFields for DNP device.</w:t>
      </w:r>
    </w:p>
    <w:p w:rsidR="00672E5A" w:rsidRPr="002725FE" w:rsidRDefault="00672E5A" w:rsidP="00672E5A">
      <w:pPr>
        <w:rPr>
          <w:rFonts w:asciiTheme="minorHAnsi" w:hAnsiTheme="minorHAnsi"/>
          <w:lang w:val="en-US"/>
        </w:rPr>
      </w:pPr>
    </w:p>
    <w:p w:rsidR="00BA43A5" w:rsidRDefault="000220CA" w:rsidP="000220CA">
      <w:pPr>
        <w:pStyle w:val="Heading3"/>
        <w:rPr>
          <w:lang w:val="en-US"/>
        </w:rPr>
      </w:pPr>
      <w:bookmarkStart w:id="55" w:name="_Toc334122111"/>
      <w:r>
        <w:rPr>
          <w:lang w:val="en-US"/>
        </w:rPr>
        <w:t xml:space="preserve">4.6.1 </w:t>
      </w:r>
      <w:r w:rsidR="002E4387">
        <w:rPr>
          <w:lang w:val="en-US"/>
        </w:rPr>
        <w:t>Device context management</w:t>
      </w:r>
      <w:bookmarkEnd w:id="55"/>
      <w:r w:rsidR="002E4387">
        <w:rPr>
          <w:lang w:val="en-US"/>
        </w:rPr>
        <w:t xml:space="preserve"> </w:t>
      </w:r>
    </w:p>
    <w:p w:rsidR="00936F01" w:rsidRPr="002430D8" w:rsidRDefault="0070570E" w:rsidP="00936F01">
      <w:pPr>
        <w:rPr>
          <w:rFonts w:asciiTheme="minorHAnsi" w:hAnsiTheme="minorHAnsi"/>
          <w:lang w:val="en-US"/>
        </w:rPr>
      </w:pPr>
      <w:r>
        <w:rPr>
          <w:rFonts w:asciiTheme="minorHAnsi" w:hAnsiTheme="minorHAnsi"/>
          <w:lang w:val="en-US"/>
        </w:rPr>
        <w:t>All</w:t>
      </w:r>
      <w:r w:rsidR="007B0386">
        <w:rPr>
          <w:rFonts w:asciiTheme="minorHAnsi" w:hAnsiTheme="minorHAnsi"/>
          <w:lang w:val="en-US"/>
        </w:rPr>
        <w:t xml:space="preserve"> functions </w:t>
      </w:r>
      <w:r>
        <w:rPr>
          <w:rFonts w:asciiTheme="minorHAnsi" w:hAnsiTheme="minorHAnsi"/>
          <w:lang w:val="en-US"/>
        </w:rPr>
        <w:t xml:space="preserve">described in </w:t>
      </w:r>
      <w:r w:rsidR="007B0386">
        <w:rPr>
          <w:rFonts w:asciiTheme="minorHAnsi" w:hAnsiTheme="minorHAnsi"/>
          <w:lang w:val="en-US"/>
        </w:rPr>
        <w:t xml:space="preserve">this part </w:t>
      </w:r>
      <w:r w:rsidR="004C350A">
        <w:rPr>
          <w:rFonts w:asciiTheme="minorHAnsi" w:hAnsiTheme="minorHAnsi"/>
          <w:lang w:val="en-US"/>
        </w:rPr>
        <w:t>are not specific for a definite</w:t>
      </w:r>
      <w:r w:rsidR="007B0386">
        <w:rPr>
          <w:rFonts w:asciiTheme="minorHAnsi" w:hAnsiTheme="minorHAnsi"/>
          <w:lang w:val="en-US"/>
        </w:rPr>
        <w:t xml:space="preserve"> device subsystem</w:t>
      </w:r>
      <w:r w:rsidR="007C2986" w:rsidRPr="007C2986">
        <w:rPr>
          <w:rFonts w:asciiTheme="minorHAnsi" w:hAnsiTheme="minorHAnsi"/>
          <w:lang w:val="en-US"/>
        </w:rPr>
        <w:t>.</w:t>
      </w:r>
      <w:r w:rsidR="00B054B9">
        <w:rPr>
          <w:rFonts w:asciiTheme="minorHAnsi" w:hAnsiTheme="minorHAnsi"/>
          <w:lang w:val="en-US"/>
        </w:rPr>
        <w:t xml:space="preserve"> The</w:t>
      </w:r>
      <w:r w:rsidR="007B0386">
        <w:rPr>
          <w:rFonts w:asciiTheme="minorHAnsi" w:hAnsiTheme="minorHAnsi"/>
          <w:lang w:val="en-US"/>
        </w:rPr>
        <w:t>s</w:t>
      </w:r>
      <w:r w:rsidR="00B054B9">
        <w:rPr>
          <w:rFonts w:asciiTheme="minorHAnsi" w:hAnsiTheme="minorHAnsi"/>
          <w:lang w:val="en-US"/>
        </w:rPr>
        <w:t>e</w:t>
      </w:r>
      <w:r w:rsidR="007B0386">
        <w:rPr>
          <w:rFonts w:asciiTheme="minorHAnsi" w:hAnsiTheme="minorHAnsi"/>
          <w:lang w:val="en-US"/>
        </w:rPr>
        <w:t xml:space="preserve"> functions </w:t>
      </w:r>
      <w:r w:rsidR="00B054B9">
        <w:rPr>
          <w:rFonts w:asciiTheme="minorHAnsi" w:hAnsiTheme="minorHAnsi"/>
          <w:lang w:val="en-US"/>
        </w:rPr>
        <w:t xml:space="preserve">allow </w:t>
      </w:r>
      <w:r>
        <w:rPr>
          <w:rFonts w:asciiTheme="minorHAnsi" w:hAnsiTheme="minorHAnsi"/>
          <w:lang w:val="en-US"/>
        </w:rPr>
        <w:t xml:space="preserve">sharing </w:t>
      </w:r>
      <w:r w:rsidR="00B054B9">
        <w:rPr>
          <w:rFonts w:asciiTheme="minorHAnsi" w:hAnsiTheme="minorHAnsi"/>
          <w:lang w:val="en-US"/>
        </w:rPr>
        <w:t xml:space="preserve">the access </w:t>
      </w:r>
      <w:r w:rsidR="00B054B9" w:rsidRPr="007D165B">
        <w:rPr>
          <w:rFonts w:asciiTheme="minorHAnsi" w:hAnsiTheme="minorHAnsi"/>
          <w:lang w:val="en-US"/>
        </w:rPr>
        <w:t xml:space="preserve">to one physical device </w:t>
      </w:r>
      <w:r>
        <w:rPr>
          <w:rFonts w:asciiTheme="minorHAnsi" w:hAnsiTheme="minorHAnsi"/>
          <w:lang w:val="en-US"/>
        </w:rPr>
        <w:t>for</w:t>
      </w:r>
      <w:r w:rsidRPr="007D165B">
        <w:rPr>
          <w:rFonts w:asciiTheme="minorHAnsi" w:hAnsiTheme="minorHAnsi"/>
          <w:lang w:val="en-US"/>
        </w:rPr>
        <w:t xml:space="preserve"> </w:t>
      </w:r>
      <w:r w:rsidR="00B054B9" w:rsidRPr="007D165B">
        <w:rPr>
          <w:rFonts w:asciiTheme="minorHAnsi" w:hAnsiTheme="minorHAnsi"/>
          <w:lang w:val="en-US"/>
        </w:rPr>
        <w:t>several clients</w:t>
      </w:r>
      <w:r w:rsidR="00B054B9">
        <w:rPr>
          <w:rFonts w:asciiTheme="minorHAnsi" w:hAnsiTheme="minorHAnsi"/>
          <w:lang w:val="en-US"/>
        </w:rPr>
        <w:t xml:space="preserve"> (IDevice instance</w:t>
      </w:r>
      <w:r>
        <w:rPr>
          <w:rFonts w:asciiTheme="minorHAnsi" w:hAnsiTheme="minorHAnsi"/>
          <w:lang w:val="en-US"/>
        </w:rPr>
        <w:t>s</w:t>
      </w:r>
      <w:r w:rsidR="00B054B9">
        <w:rPr>
          <w:rFonts w:asciiTheme="minorHAnsi" w:hAnsiTheme="minorHAnsi"/>
          <w:lang w:val="en-US"/>
        </w:rPr>
        <w:t>)</w:t>
      </w:r>
      <w:r w:rsidR="00B054B9" w:rsidRPr="007D165B">
        <w:rPr>
          <w:rFonts w:asciiTheme="minorHAnsi" w:hAnsiTheme="minorHAnsi"/>
          <w:lang w:val="en-US"/>
        </w:rPr>
        <w:t>.</w:t>
      </w:r>
      <w:r w:rsidR="00B054B9">
        <w:rPr>
          <w:rFonts w:asciiTheme="minorHAnsi" w:hAnsiTheme="minorHAnsi"/>
          <w:lang w:val="en-US"/>
        </w:rPr>
        <w:t xml:space="preserve"> </w:t>
      </w:r>
    </w:p>
    <w:p w:rsidR="00F004A4" w:rsidRDefault="00F004A4" w:rsidP="00F004A4">
      <w:pPr>
        <w:pStyle w:val="Heading5"/>
        <w:rPr>
          <w:lang w:val="en-US"/>
        </w:rPr>
      </w:pPr>
      <w:r>
        <w:rPr>
          <w:lang w:val="en-US"/>
        </w:rPr>
        <w:t>Init</w:t>
      </w:r>
    </w:p>
    <w:p w:rsidR="00AF7AAE" w:rsidRDefault="007C2986" w:rsidP="00AF7AAE">
      <w:pPr>
        <w:rPr>
          <w:rFonts w:asciiTheme="minorHAnsi" w:hAnsiTheme="minorHAnsi"/>
          <w:lang w:val="en-US"/>
        </w:rPr>
      </w:pPr>
      <w:r w:rsidRPr="00AD5D01">
        <w:rPr>
          <w:rFonts w:asciiTheme="minorHAnsi" w:hAnsiTheme="minorHAnsi"/>
          <w:lang w:val="en-US"/>
        </w:rPr>
        <w:t>After creation the IDevice instance must be initialized</w:t>
      </w:r>
      <w:r w:rsidR="00B054B9" w:rsidRPr="00AD5D01">
        <w:rPr>
          <w:rFonts w:asciiTheme="minorHAnsi" w:hAnsiTheme="minorHAnsi"/>
          <w:lang w:val="en-US"/>
        </w:rPr>
        <w:t>. Initialization must be do</w:t>
      </w:r>
      <w:r w:rsidR="0070570E" w:rsidRPr="00AD5D01">
        <w:rPr>
          <w:rFonts w:asciiTheme="minorHAnsi" w:hAnsiTheme="minorHAnsi"/>
          <w:lang w:val="en-US"/>
        </w:rPr>
        <w:t>ne</w:t>
      </w:r>
      <w:r w:rsidR="00B054B9" w:rsidRPr="00AD5D01">
        <w:rPr>
          <w:rFonts w:asciiTheme="minorHAnsi" w:hAnsiTheme="minorHAnsi"/>
          <w:lang w:val="en-US"/>
        </w:rPr>
        <w:t xml:space="preserve"> before performing any other </w:t>
      </w:r>
      <w:r w:rsidRPr="00AD5D01">
        <w:rPr>
          <w:rFonts w:asciiTheme="minorHAnsi" w:hAnsiTheme="minorHAnsi"/>
          <w:lang w:val="en-US"/>
        </w:rPr>
        <w:t>request</w:t>
      </w:r>
      <w:r w:rsidR="00B054B9" w:rsidRPr="00AD5D01">
        <w:rPr>
          <w:rFonts w:asciiTheme="minorHAnsi" w:hAnsiTheme="minorHAnsi"/>
          <w:lang w:val="en-US"/>
        </w:rPr>
        <w:t xml:space="preserve"> (must be the first request)</w:t>
      </w:r>
      <w:r w:rsidRPr="00AD5D01">
        <w:rPr>
          <w:rFonts w:asciiTheme="minorHAnsi" w:hAnsiTheme="minorHAnsi"/>
          <w:lang w:val="en-US"/>
        </w:rPr>
        <w:t xml:space="preserve">. This request connects a client to WCF server and gives parameters for communication with a device to the server and waits when connection to the device is </w:t>
      </w:r>
      <w:r w:rsidR="00F57364" w:rsidRPr="00AD5D01">
        <w:rPr>
          <w:rFonts w:asciiTheme="minorHAnsi" w:hAnsiTheme="minorHAnsi"/>
          <w:lang w:val="en-US"/>
        </w:rPr>
        <w:t>established.</w:t>
      </w:r>
    </w:p>
    <w:p w:rsidR="00F550FB" w:rsidRDefault="00F550FB" w:rsidP="00AF7AAE">
      <w:pPr>
        <w:rPr>
          <w:rFonts w:asciiTheme="minorHAnsi" w:hAnsiTheme="minorHAnsi"/>
          <w:lang w:val="en-US"/>
        </w:rPr>
      </w:pPr>
    </w:p>
    <w:p w:rsidR="00312513" w:rsidRDefault="00F550FB" w:rsidP="00312513">
      <w:pPr>
        <w:rPr>
          <w:rFonts w:asciiTheme="minorHAnsi" w:hAnsiTheme="minorHAnsi"/>
          <w:lang w:val="en-US"/>
        </w:rPr>
      </w:pPr>
      <w:r>
        <w:rPr>
          <w:rFonts w:asciiTheme="minorHAnsi" w:hAnsiTheme="minorHAnsi"/>
          <w:lang w:val="en-US"/>
        </w:rPr>
        <w:t>Synchronous variant:</w:t>
      </w:r>
    </w:p>
    <w:p w:rsidR="00CD566F" w:rsidRPr="00312513" w:rsidRDefault="00AF7AAE" w:rsidP="00312513">
      <w:pPr>
        <w:ind w:firstLine="720"/>
        <w:rPr>
          <w:rFonts w:asciiTheme="minorHAnsi" w:hAnsiTheme="minorHAnsi"/>
          <w:lang w:val="en-US"/>
        </w:rPr>
      </w:pPr>
      <w:r w:rsidRPr="00AF7AAE">
        <w:rPr>
          <w:rFonts w:ascii="Courier New" w:hAnsi="Courier New" w:cs="Courier New"/>
          <w:color w:val="2B91AF"/>
          <w:sz w:val="20"/>
          <w:szCs w:val="20"/>
          <w:lang w:val="en-US"/>
        </w:rPr>
        <w:t>CpsError</w:t>
      </w:r>
      <w:r w:rsidRPr="00AF7AAE">
        <w:rPr>
          <w:rFonts w:ascii="Courier New" w:eastAsia="Calibri" w:hAnsi="Courier New" w:cs="Courier New"/>
          <w:kern w:val="0"/>
          <w:sz w:val="20"/>
          <w:szCs w:val="20"/>
          <w:lang w:val="en-US" w:eastAsia="en-US" w:bidi="ar-SA"/>
        </w:rPr>
        <w:t xml:space="preserve"> </w:t>
      </w:r>
      <w:r w:rsidRPr="00AF7AAE">
        <w:rPr>
          <w:rFonts w:ascii="Courier New" w:eastAsia="Calibri" w:hAnsi="Courier New" w:cs="Courier New"/>
          <w:color w:val="010001"/>
          <w:kern w:val="0"/>
          <w:sz w:val="20"/>
          <w:szCs w:val="20"/>
          <w:lang w:val="en-US" w:eastAsia="en-US" w:bidi="ar-SA"/>
        </w:rPr>
        <w:t>Init</w:t>
      </w:r>
      <w:r w:rsidRPr="00AF7AAE">
        <w:rPr>
          <w:rFonts w:ascii="Courier New" w:eastAsia="Calibri" w:hAnsi="Courier New" w:cs="Courier New"/>
          <w:kern w:val="0"/>
          <w:sz w:val="20"/>
          <w:szCs w:val="20"/>
          <w:lang w:val="en-US" w:eastAsia="en-US" w:bidi="ar-SA"/>
        </w:rPr>
        <w:t>(</w:t>
      </w:r>
      <w:r w:rsidR="00513FB4" w:rsidRPr="00AD5D01">
        <w:rPr>
          <w:rStyle w:val="CClassChar"/>
          <w:rFonts w:eastAsia="Calibri"/>
          <w:sz w:val="20"/>
          <w:szCs w:val="20"/>
          <w:lang w:val="en-US"/>
        </w:rPr>
        <w:t>IProgress</w:t>
      </w:r>
      <w:r w:rsidR="00513FB4" w:rsidRPr="00513FB4">
        <w:rPr>
          <w:rFonts w:ascii="Courier New" w:eastAsia="Calibri" w:hAnsi="Courier New" w:cs="Courier New"/>
          <w:kern w:val="0"/>
          <w:sz w:val="20"/>
          <w:szCs w:val="20"/>
          <w:lang w:val="en-US" w:eastAsia="en-US" w:bidi="ar-SA"/>
        </w:rPr>
        <w:t>&lt;</w:t>
      </w:r>
      <w:r w:rsidR="00513FB4" w:rsidRPr="00AD5D01">
        <w:rPr>
          <w:rStyle w:val="CCommandChar"/>
          <w:sz w:val="20"/>
          <w:szCs w:val="20"/>
          <w:lang w:val="en-US"/>
        </w:rPr>
        <w:t>long</w:t>
      </w:r>
      <w:r w:rsidR="00513FB4" w:rsidRPr="00513FB4">
        <w:rPr>
          <w:rFonts w:ascii="Courier New" w:eastAsia="Calibri" w:hAnsi="Courier New" w:cs="Courier New"/>
          <w:kern w:val="0"/>
          <w:sz w:val="20"/>
          <w:szCs w:val="20"/>
          <w:lang w:val="en-US" w:eastAsia="en-US" w:bidi="ar-SA"/>
        </w:rPr>
        <w:t xml:space="preserve">&gt; progressHandler = </w:t>
      </w:r>
      <w:r w:rsidR="00513FB4" w:rsidRPr="00AD5D01">
        <w:rPr>
          <w:rStyle w:val="CCommandChar"/>
          <w:sz w:val="20"/>
          <w:szCs w:val="20"/>
          <w:lang w:val="en-US"/>
        </w:rPr>
        <w:t>null</w:t>
      </w:r>
      <w:r w:rsidRPr="00AF7AAE">
        <w:rPr>
          <w:rFonts w:ascii="Courier New" w:eastAsia="Calibri" w:hAnsi="Courier New" w:cs="Courier New"/>
          <w:kern w:val="0"/>
          <w:sz w:val="20"/>
          <w:szCs w:val="20"/>
          <w:lang w:val="en-US" w:eastAsia="en-US" w:bidi="ar-SA"/>
        </w:rPr>
        <w:t>);</w:t>
      </w:r>
    </w:p>
    <w:p w:rsidR="00F550FB" w:rsidRDefault="00F550FB" w:rsidP="00F550FB">
      <w:pPr>
        <w:rPr>
          <w:rFonts w:asciiTheme="minorHAnsi" w:hAnsiTheme="minorHAnsi"/>
          <w:lang w:val="en-US"/>
        </w:rPr>
      </w:pPr>
    </w:p>
    <w:p w:rsidR="00312513" w:rsidRDefault="00F550FB" w:rsidP="00312513">
      <w:pPr>
        <w:rPr>
          <w:rFonts w:asciiTheme="minorHAnsi" w:hAnsiTheme="minorHAnsi"/>
          <w:lang w:val="en-US"/>
        </w:rPr>
      </w:pPr>
      <w:r>
        <w:rPr>
          <w:rFonts w:asciiTheme="minorHAnsi" w:hAnsiTheme="minorHAnsi"/>
          <w:lang w:val="en-US"/>
        </w:rPr>
        <w:t>Asynchronous variant:</w:t>
      </w:r>
    </w:p>
    <w:p w:rsidR="00312513" w:rsidRDefault="00F550FB" w:rsidP="00312513">
      <w:pPr>
        <w:ind w:firstLine="720"/>
        <w:rPr>
          <w:rFonts w:ascii="Courier New" w:eastAsia="Calibri" w:hAnsi="Courier New" w:cs="Courier New"/>
          <w:kern w:val="0"/>
          <w:sz w:val="20"/>
          <w:szCs w:val="20"/>
          <w:lang w:val="en-US" w:eastAsia="en-US" w:bidi="ar-SA"/>
        </w:rPr>
      </w:pPr>
      <w:r w:rsidRPr="00513FB4">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sidRPr="00AF7AAE">
        <w:rPr>
          <w:rFonts w:ascii="Courier New" w:eastAsia="Calibri" w:hAnsi="Courier New" w:cs="Courier New"/>
          <w:color w:val="010001"/>
          <w:kern w:val="0"/>
          <w:sz w:val="20"/>
          <w:szCs w:val="20"/>
          <w:lang w:val="en-US" w:eastAsia="en-US" w:bidi="ar-SA"/>
        </w:rPr>
        <w:t>Init</w:t>
      </w:r>
      <w:r>
        <w:rPr>
          <w:rFonts w:ascii="Courier New" w:eastAsia="Calibri" w:hAnsi="Courier New" w:cs="Courier New"/>
          <w:color w:val="010001"/>
          <w:kern w:val="0"/>
          <w:sz w:val="20"/>
          <w:szCs w:val="20"/>
          <w:lang w:val="en-US" w:eastAsia="en-US" w:bidi="ar-SA"/>
        </w:rPr>
        <w:t>Async</w:t>
      </w:r>
      <w:r w:rsidRPr="00AF7AAE">
        <w:rPr>
          <w:rFonts w:ascii="Courier New" w:eastAsia="Calibri" w:hAnsi="Courier New" w:cs="Courier New"/>
          <w:kern w:val="0"/>
          <w:sz w:val="20"/>
          <w:szCs w:val="20"/>
          <w:lang w:val="en-US" w:eastAsia="en-US" w:bidi="ar-SA"/>
        </w:rPr>
        <w:t>(</w:t>
      </w:r>
      <w:r w:rsidR="00513FB4" w:rsidRPr="00513FB4">
        <w:rPr>
          <w:rStyle w:val="CClassChar"/>
          <w:rFonts w:eastAsia="Calibri"/>
          <w:sz w:val="20"/>
          <w:szCs w:val="20"/>
          <w:lang w:val="en-US"/>
        </w:rPr>
        <w:t>IProgress</w:t>
      </w:r>
      <w:r w:rsidR="00513FB4" w:rsidRPr="00513FB4">
        <w:rPr>
          <w:rFonts w:ascii="Courier New" w:eastAsia="Calibri" w:hAnsi="Courier New" w:cs="Courier New"/>
          <w:kern w:val="0"/>
          <w:sz w:val="20"/>
          <w:szCs w:val="20"/>
          <w:lang w:val="en-US" w:eastAsia="en-US" w:bidi="ar-SA"/>
        </w:rPr>
        <w:t>&lt;</w:t>
      </w:r>
      <w:r w:rsidR="00513FB4" w:rsidRPr="00513FB4">
        <w:rPr>
          <w:rStyle w:val="CCommandChar"/>
          <w:sz w:val="20"/>
          <w:szCs w:val="20"/>
          <w:lang w:val="en-US"/>
        </w:rPr>
        <w:t>long</w:t>
      </w:r>
      <w:r w:rsidR="00513FB4" w:rsidRPr="00513FB4">
        <w:rPr>
          <w:rFonts w:ascii="Courier New" w:eastAsia="Calibri" w:hAnsi="Courier New" w:cs="Courier New"/>
          <w:kern w:val="0"/>
          <w:sz w:val="20"/>
          <w:szCs w:val="20"/>
          <w:lang w:val="en-US" w:eastAsia="en-US" w:bidi="ar-SA"/>
        </w:rPr>
        <w:t xml:space="preserve">&gt; progressHandler = </w:t>
      </w:r>
      <w:r w:rsidR="00513FB4" w:rsidRPr="00513FB4">
        <w:rPr>
          <w:rStyle w:val="CCommandChar"/>
          <w:sz w:val="20"/>
          <w:szCs w:val="20"/>
          <w:lang w:val="en-US"/>
        </w:rPr>
        <w:t>null</w:t>
      </w:r>
      <w:r w:rsidRPr="00AF7AAE">
        <w:rPr>
          <w:rFonts w:ascii="Courier New" w:eastAsia="Calibri" w:hAnsi="Courier New" w:cs="Courier New"/>
          <w:kern w:val="0"/>
          <w:sz w:val="20"/>
          <w:szCs w:val="20"/>
          <w:lang w:val="en-US" w:eastAsia="en-US" w:bidi="ar-SA"/>
        </w:rPr>
        <w:t>);</w:t>
      </w:r>
    </w:p>
    <w:p w:rsidR="00F550FB" w:rsidRPr="00312513" w:rsidRDefault="00F550FB" w:rsidP="00312513">
      <w:pPr>
        <w:ind w:firstLine="720"/>
        <w:rPr>
          <w:rFonts w:asciiTheme="minorHAnsi" w:hAnsiTheme="minorHAnsi"/>
          <w:lang w:val="en-US"/>
        </w:rPr>
      </w:pPr>
      <w:r w:rsidRPr="00AF7AAE">
        <w:rPr>
          <w:rFonts w:ascii="Courier New" w:hAnsi="Courier New" w:cs="Courier New"/>
          <w:color w:val="2B91AF"/>
          <w:sz w:val="20"/>
          <w:szCs w:val="20"/>
          <w:lang w:val="en-US"/>
        </w:rPr>
        <w:t>CpsError</w:t>
      </w:r>
      <w:r w:rsidRPr="00AF7AAE">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Get</w:t>
      </w:r>
      <w:r w:rsidRPr="00AF7AAE">
        <w:rPr>
          <w:rFonts w:ascii="Courier New" w:eastAsia="Calibri" w:hAnsi="Courier New" w:cs="Courier New"/>
          <w:color w:val="010001"/>
          <w:kern w:val="0"/>
          <w:sz w:val="20"/>
          <w:szCs w:val="20"/>
          <w:lang w:val="en-US" w:eastAsia="en-US" w:bidi="ar-SA"/>
        </w:rPr>
        <w:t>Init</w:t>
      </w:r>
      <w:r>
        <w:rPr>
          <w:rFonts w:ascii="Courier New" w:eastAsia="Calibri" w:hAnsi="Courier New" w:cs="Courier New"/>
          <w:color w:val="010001"/>
          <w:kern w:val="0"/>
          <w:sz w:val="20"/>
          <w:szCs w:val="20"/>
          <w:lang w:val="en-US" w:eastAsia="en-US" w:bidi="ar-SA"/>
        </w:rPr>
        <w:t>Result</w:t>
      </w:r>
      <w:r w:rsidRPr="00AF7AAE">
        <w:rPr>
          <w:rFonts w:ascii="Courier New" w:eastAsia="Calibri" w:hAnsi="Courier New" w:cs="Courier New"/>
          <w:kern w:val="0"/>
          <w:sz w:val="20"/>
          <w:szCs w:val="20"/>
          <w:lang w:val="en-US" w:eastAsia="en-US" w:bidi="ar-SA"/>
        </w:rPr>
        <w:t>();</w:t>
      </w:r>
    </w:p>
    <w:p w:rsidR="00480709" w:rsidRPr="0018554C" w:rsidRDefault="00AF7AAE" w:rsidP="00AF7AAE">
      <w:pPr>
        <w:spacing w:before="240"/>
        <w:rPr>
          <w:rFonts w:asciiTheme="minorHAnsi" w:hAnsiTheme="minorHAnsi"/>
          <w:lang w:val="en-US"/>
        </w:rPr>
      </w:pPr>
      <w:r w:rsidRPr="0018554C">
        <w:rPr>
          <w:rFonts w:asciiTheme="minorHAnsi" w:hAnsiTheme="minorHAnsi"/>
          <w:noProof/>
          <w:lang w:val="en-US"/>
        </w:rPr>
        <w:t>Typical errors (CpsResult):</w:t>
      </w:r>
    </w:p>
    <w:tbl>
      <w:tblPr>
        <w:tblStyle w:val="TableGrid"/>
        <w:tblW w:w="0" w:type="auto"/>
        <w:tblInd w:w="108" w:type="dxa"/>
        <w:tblLook w:val="04A0" w:firstRow="1" w:lastRow="0" w:firstColumn="1" w:lastColumn="0" w:noHBand="0" w:noVBand="1"/>
      </w:tblPr>
      <w:tblGrid>
        <w:gridCol w:w="4986"/>
        <w:gridCol w:w="5094"/>
      </w:tblGrid>
      <w:tr w:rsidR="00480709" w:rsidRPr="00D30852" w:rsidTr="00C02272">
        <w:tc>
          <w:tcPr>
            <w:tcW w:w="4986" w:type="dxa"/>
          </w:tcPr>
          <w:p w:rsidR="00480709" w:rsidRPr="008D3076" w:rsidRDefault="00480709" w:rsidP="00C02272">
            <w:pPr>
              <w:widowControl/>
              <w:suppressAutoHyphens w:val="0"/>
              <w:autoSpaceDE w:val="0"/>
              <w:autoSpaceDN w:val="0"/>
              <w:adjustRightInd w:val="0"/>
              <w:rPr>
                <w:rFonts w:asciiTheme="minorHAnsi" w:eastAsia="Calibri" w:hAnsiTheme="minorHAnsi" w:cs="Lucida Console"/>
                <w:color w:val="010001"/>
                <w:kern w:val="0"/>
                <w:lang w:val="en-US" w:eastAsia="en-US" w:bidi="ar-SA"/>
              </w:rPr>
            </w:pPr>
            <w:r w:rsidRPr="008D3076">
              <w:rPr>
                <w:rFonts w:asciiTheme="minorHAnsi" w:eastAsia="Calibri" w:hAnsiTheme="minorHAnsi" w:cs="Lucida Console"/>
                <w:color w:val="010001"/>
                <w:kern w:val="0"/>
                <w:lang w:val="en-US" w:eastAsia="en-US" w:bidi="ar-SA"/>
              </w:rPr>
              <w:t>InvalidParams</w:t>
            </w:r>
          </w:p>
        </w:tc>
        <w:tc>
          <w:tcPr>
            <w:tcW w:w="5094" w:type="dxa"/>
          </w:tcPr>
          <w:p w:rsidR="00480709" w:rsidRDefault="00480709" w:rsidP="00C02272">
            <w:pPr>
              <w:autoSpaceDE w:val="0"/>
              <w:autoSpaceDN w:val="0"/>
              <w:rPr>
                <w:rFonts w:asciiTheme="minorHAnsi" w:hAnsiTheme="minorHAnsi" w:cs="Courier New"/>
                <w:noProof/>
                <w:lang w:val="en-US"/>
              </w:rPr>
            </w:pPr>
            <w:r w:rsidRPr="008D3076">
              <w:rPr>
                <w:rFonts w:asciiTheme="minorHAnsi" w:hAnsiTheme="minorHAnsi" w:cs="Courier New"/>
                <w:noProof/>
                <w:lang w:val="en-US"/>
              </w:rPr>
              <w:t xml:space="preserve">The </w:t>
            </w:r>
            <w:r>
              <w:rPr>
                <w:rFonts w:asciiTheme="minorHAnsi" w:hAnsiTheme="minorHAnsi" w:cs="Courier New"/>
                <w:noProof/>
                <w:lang w:val="en-US"/>
              </w:rPr>
              <w:t>communication parameters that were set in CreateDevice method are invalid.</w:t>
            </w:r>
          </w:p>
        </w:tc>
      </w:tr>
      <w:tr w:rsidR="00480709" w:rsidRPr="00D30852" w:rsidTr="00C02272">
        <w:tc>
          <w:tcPr>
            <w:tcW w:w="4986" w:type="dxa"/>
          </w:tcPr>
          <w:p w:rsidR="00480709" w:rsidRDefault="00480709" w:rsidP="00C02272">
            <w:pPr>
              <w:autoSpaceDE w:val="0"/>
              <w:autoSpaceDN w:val="0"/>
              <w:rPr>
                <w:rFonts w:asciiTheme="minorHAnsi" w:hAnsiTheme="minorHAnsi" w:cs="Courier New"/>
                <w:noProof/>
                <w:lang w:val="en-US"/>
              </w:rPr>
            </w:pPr>
            <w:r w:rsidRPr="008D3076">
              <w:rPr>
                <w:rFonts w:asciiTheme="minorHAnsi" w:hAnsiTheme="minorHAnsi" w:cs="Courier New"/>
                <w:noProof/>
                <w:lang w:val="en-US"/>
              </w:rPr>
              <w:t>UnavailableProcessor</w:t>
            </w:r>
          </w:p>
        </w:tc>
        <w:tc>
          <w:tcPr>
            <w:tcW w:w="5094" w:type="dxa"/>
          </w:tcPr>
          <w:p w:rsidR="00480709" w:rsidRPr="008D3076" w:rsidRDefault="00480709" w:rsidP="00C02272">
            <w:pPr>
              <w:autoSpaceDE w:val="0"/>
              <w:autoSpaceDN w:val="0"/>
              <w:rPr>
                <w:rFonts w:asciiTheme="minorHAnsi" w:hAnsiTheme="minorHAnsi" w:cs="Courier New"/>
                <w:noProof/>
                <w:lang w:val="en-US"/>
              </w:rPr>
            </w:pPr>
            <w:r>
              <w:rPr>
                <w:rFonts w:asciiTheme="minorHAnsi" w:hAnsiTheme="minorHAnsi" w:cs="Courier New"/>
                <w:noProof/>
                <w:lang w:val="en-US"/>
              </w:rPr>
              <w:t>Connected device has no processors that were set in communication parameters (TargetProcessor).</w:t>
            </w:r>
          </w:p>
        </w:tc>
      </w:tr>
      <w:tr w:rsidR="00480709" w:rsidRPr="00D30852" w:rsidTr="00C02272">
        <w:tc>
          <w:tcPr>
            <w:tcW w:w="4986" w:type="dxa"/>
          </w:tcPr>
          <w:p w:rsidR="00480709" w:rsidRPr="0049109B" w:rsidRDefault="00480709" w:rsidP="00C02272">
            <w:pPr>
              <w:autoSpaceDE w:val="0"/>
              <w:autoSpaceDN w:val="0"/>
              <w:rPr>
                <w:rFonts w:asciiTheme="minorHAnsi" w:hAnsiTheme="minorHAnsi" w:cs="Courier New"/>
                <w:noProof/>
              </w:rPr>
            </w:pPr>
            <w:r w:rsidRPr="008E4AE4">
              <w:rPr>
                <w:rFonts w:asciiTheme="minorHAnsi" w:hAnsiTheme="minorHAnsi" w:cs="Courier New"/>
                <w:noProof/>
              </w:rPr>
              <w:t>OperationIsBlocked</w:t>
            </w:r>
          </w:p>
        </w:tc>
        <w:tc>
          <w:tcPr>
            <w:tcW w:w="5094" w:type="dxa"/>
          </w:tcPr>
          <w:p w:rsidR="00480709" w:rsidRDefault="00C02272" w:rsidP="00C02272">
            <w:pPr>
              <w:autoSpaceDE w:val="0"/>
              <w:autoSpaceDN w:val="0"/>
              <w:rPr>
                <w:rFonts w:asciiTheme="minorHAnsi" w:hAnsiTheme="minorHAnsi" w:cs="Courier New"/>
                <w:noProof/>
                <w:lang w:val="en-US"/>
              </w:rPr>
            </w:pPr>
            <w:r>
              <w:rPr>
                <w:rFonts w:asciiTheme="minorHAnsi" w:hAnsiTheme="minorHAnsi" w:cs="Courier New"/>
                <w:noProof/>
                <w:lang w:val="en-US"/>
              </w:rPr>
              <w:t>C</w:t>
            </w:r>
            <w:r w:rsidR="00480709">
              <w:rPr>
                <w:rFonts w:asciiTheme="minorHAnsi" w:hAnsiTheme="minorHAnsi" w:cs="Courier New"/>
                <w:noProof/>
                <w:lang w:val="en-US"/>
              </w:rPr>
              <w:t xml:space="preserve">hanging of some connection parameters is </w:t>
            </w:r>
            <w:r w:rsidR="00480709" w:rsidRPr="008E4AE4">
              <w:rPr>
                <w:rFonts w:asciiTheme="minorHAnsi" w:hAnsiTheme="minorHAnsi" w:cs="Courier New"/>
                <w:noProof/>
                <w:lang w:val="en-US"/>
              </w:rPr>
              <w:t>blocked by other user.</w:t>
            </w:r>
          </w:p>
        </w:tc>
      </w:tr>
      <w:tr w:rsidR="00480709" w:rsidRPr="00D30852" w:rsidTr="00C02272">
        <w:tc>
          <w:tcPr>
            <w:tcW w:w="4986" w:type="dxa"/>
          </w:tcPr>
          <w:p w:rsidR="00480709" w:rsidRPr="0049109B" w:rsidRDefault="00480709" w:rsidP="00C02272">
            <w:pPr>
              <w:autoSpaceDE w:val="0"/>
              <w:autoSpaceDN w:val="0"/>
              <w:rPr>
                <w:rFonts w:asciiTheme="minorHAnsi" w:hAnsiTheme="minorHAnsi" w:cs="Courier New"/>
                <w:noProof/>
              </w:rPr>
            </w:pPr>
            <w:r w:rsidRPr="001A7CF8">
              <w:rPr>
                <w:rFonts w:asciiTheme="minorHAnsi" w:hAnsiTheme="minorHAnsi" w:cs="Courier New"/>
                <w:noProof/>
              </w:rPr>
              <w:t>Timeout</w:t>
            </w:r>
          </w:p>
        </w:tc>
        <w:tc>
          <w:tcPr>
            <w:tcW w:w="5094" w:type="dxa"/>
          </w:tcPr>
          <w:p w:rsidR="00480709" w:rsidRDefault="00480709" w:rsidP="00D25D87">
            <w:pPr>
              <w:autoSpaceDE w:val="0"/>
              <w:autoSpaceDN w:val="0"/>
              <w:rPr>
                <w:rFonts w:asciiTheme="minorHAnsi" w:hAnsiTheme="minorHAnsi" w:cs="Courier New"/>
                <w:noProof/>
                <w:lang w:val="en-US"/>
              </w:rPr>
            </w:pPr>
            <w:r w:rsidRPr="008D3076">
              <w:rPr>
                <w:rFonts w:asciiTheme="minorHAnsi" w:hAnsiTheme="minorHAnsi" w:cs="Courier New"/>
                <w:noProof/>
                <w:lang w:val="en-US"/>
              </w:rPr>
              <w:t>The device does not answer</w:t>
            </w:r>
            <w:r>
              <w:rPr>
                <w:rFonts w:asciiTheme="minorHAnsi" w:hAnsiTheme="minorHAnsi" w:cs="Courier New"/>
                <w:noProof/>
                <w:lang w:val="en-US"/>
              </w:rPr>
              <w:t xml:space="preserve"> (a protocol o</w:t>
            </w:r>
            <w:r w:rsidRPr="008E4AE4">
              <w:rPr>
                <w:rFonts w:asciiTheme="minorHAnsi" w:hAnsiTheme="minorHAnsi" w:cs="Courier New"/>
                <w:noProof/>
                <w:lang w:val="en-US"/>
              </w:rPr>
              <w:t xml:space="preserve">peration is not finished </w:t>
            </w:r>
            <w:r>
              <w:rPr>
                <w:rFonts w:asciiTheme="minorHAnsi" w:hAnsiTheme="minorHAnsi" w:cs="Courier New"/>
                <w:noProof/>
                <w:lang w:val="en-US"/>
              </w:rPr>
              <w:t>for the time that was set)</w:t>
            </w:r>
            <w:r w:rsidRPr="008E4AE4">
              <w:rPr>
                <w:rFonts w:asciiTheme="minorHAnsi" w:hAnsiTheme="minorHAnsi" w:cs="Courier New"/>
                <w:noProof/>
                <w:lang w:val="en-US"/>
              </w:rPr>
              <w:t>.</w:t>
            </w:r>
          </w:p>
        </w:tc>
      </w:tr>
      <w:tr w:rsidR="00480709" w:rsidRPr="00D30852" w:rsidTr="00C02272">
        <w:tc>
          <w:tcPr>
            <w:tcW w:w="4986" w:type="dxa"/>
          </w:tcPr>
          <w:p w:rsidR="00480709" w:rsidRPr="002E078F" w:rsidRDefault="00480709" w:rsidP="00C02272">
            <w:pPr>
              <w:autoSpaceDE w:val="0"/>
              <w:autoSpaceDN w:val="0"/>
              <w:rPr>
                <w:rFonts w:asciiTheme="minorHAnsi" w:hAnsiTheme="minorHAnsi" w:cs="Courier New"/>
                <w:noProof/>
                <w:lang w:val="en-US"/>
              </w:rPr>
            </w:pPr>
            <w:r w:rsidRPr="002E078F">
              <w:rPr>
                <w:rFonts w:asciiTheme="minorHAnsi" w:hAnsiTheme="minorHAnsi" w:cs="Courier New"/>
                <w:noProof/>
                <w:lang w:val="en-US"/>
              </w:rPr>
              <w:t>WcfError</w:t>
            </w:r>
          </w:p>
        </w:tc>
        <w:tc>
          <w:tcPr>
            <w:tcW w:w="5094" w:type="dxa"/>
          </w:tcPr>
          <w:p w:rsidR="00480709" w:rsidRDefault="00480709" w:rsidP="00C02272">
            <w:pPr>
              <w:autoSpaceDE w:val="0"/>
              <w:autoSpaceDN w:val="0"/>
              <w:rPr>
                <w:rFonts w:asciiTheme="minorHAnsi" w:hAnsiTheme="minorHAnsi" w:cs="Courier New"/>
                <w:noProof/>
                <w:lang w:val="en-US"/>
              </w:rPr>
            </w:pPr>
            <w:r w:rsidRPr="001A7CF8">
              <w:rPr>
                <w:rFonts w:asciiTheme="minorHAnsi" w:hAnsiTheme="minorHAnsi" w:cs="Courier New"/>
                <w:noProof/>
                <w:lang w:val="en-US"/>
              </w:rPr>
              <w:t xml:space="preserve">WCF error occured. Convert the </w:t>
            </w:r>
            <w:r w:rsidR="00617510">
              <w:rPr>
                <w:rFonts w:asciiTheme="minorHAnsi" w:hAnsiTheme="minorHAnsi" w:cs="Courier New"/>
                <w:noProof/>
                <w:lang w:val="en-US"/>
              </w:rPr>
              <w:t>ExtResult</w:t>
            </w:r>
            <w:r w:rsidRPr="001A7CF8">
              <w:rPr>
                <w:rFonts w:asciiTheme="minorHAnsi" w:hAnsiTheme="minorHAnsi" w:cs="Courier New"/>
                <w:noProof/>
                <w:lang w:val="en-US"/>
              </w:rPr>
              <w:t xml:space="preserve"> property to Wcf.WcfErrors enum for details.</w:t>
            </w:r>
          </w:p>
        </w:tc>
      </w:tr>
    </w:tbl>
    <w:p w:rsidR="006E23FD" w:rsidRDefault="006E23FD" w:rsidP="006E23FD">
      <w:pPr>
        <w:rPr>
          <w:rFonts w:asciiTheme="minorHAnsi" w:hAnsiTheme="minorHAnsi"/>
          <w:b/>
          <w:noProof/>
          <w:lang w:val="en-US"/>
        </w:rPr>
      </w:pPr>
    </w:p>
    <w:p w:rsidR="00CD566F" w:rsidRDefault="005A7417" w:rsidP="006E23FD">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6E23FD" w:rsidRPr="006E23FD">
        <w:rPr>
          <w:rFonts w:asciiTheme="minorHAnsi" w:hAnsiTheme="minorHAnsi"/>
          <w:b/>
          <w:noProof/>
          <w:lang w:val="en-US"/>
        </w:rPr>
        <w:t>:</w:t>
      </w:r>
    </w:p>
    <w:p w:rsidR="00CD566F" w:rsidRPr="00CD566F" w:rsidRDefault="00CD566F" w:rsidP="00CD566F">
      <w:pPr>
        <w:autoSpaceDE w:val="0"/>
        <w:autoSpaceDN w:val="0"/>
        <w:ind w:firstLine="720"/>
        <w:rPr>
          <w:rFonts w:ascii="Courier New" w:hAnsi="Courier New" w:cs="Courier New"/>
          <w:color w:val="010001"/>
          <w:sz w:val="16"/>
          <w:szCs w:val="16"/>
          <w:lang w:val="en-US"/>
        </w:rPr>
      </w:pPr>
      <w:r w:rsidRPr="00CD566F">
        <w:rPr>
          <w:rFonts w:ascii="Courier New" w:hAnsi="Courier New" w:cs="Courier New"/>
          <w:color w:val="2B91AF"/>
          <w:sz w:val="16"/>
          <w:szCs w:val="16"/>
          <w:lang w:val="en-US"/>
        </w:rPr>
        <w:t xml:space="preserve">IDeviceRequest </w:t>
      </w:r>
      <w:r w:rsidRPr="00CD566F">
        <w:rPr>
          <w:rFonts w:ascii="Courier New" w:hAnsi="Courier New" w:cs="Courier New"/>
          <w:noProof/>
          <w:color w:val="010001"/>
          <w:sz w:val="16"/>
          <w:szCs w:val="16"/>
          <w:lang w:val="en-US"/>
        </w:rPr>
        <w:t>request</w:t>
      </w:r>
      <w:r w:rsidRPr="00CD566F">
        <w:rPr>
          <w:rFonts w:ascii="Courier New" w:hAnsi="Courier New" w:cs="Courier New"/>
          <w:sz w:val="16"/>
          <w:szCs w:val="16"/>
          <w:lang w:val="en-US"/>
        </w:rPr>
        <w:t xml:space="preserve"> = </w:t>
      </w:r>
      <w:r w:rsidRPr="00CD566F">
        <w:rPr>
          <w:rFonts w:ascii="Courier New" w:hAnsi="Courier New" w:cs="Courier New"/>
          <w:color w:val="010001"/>
          <w:sz w:val="16"/>
          <w:szCs w:val="16"/>
          <w:lang w:val="en-US"/>
        </w:rPr>
        <w:t>mcu.CreateRequest();</w:t>
      </w:r>
    </w:p>
    <w:p w:rsidR="00AF7AAE" w:rsidRPr="00AF7AAE" w:rsidRDefault="00AF7AAE" w:rsidP="00AF7AAE">
      <w:pPr>
        <w:autoSpaceDE w:val="0"/>
        <w:autoSpaceDN w:val="0"/>
        <w:ind w:firstLine="720"/>
        <w:rPr>
          <w:rFonts w:ascii="Courier New" w:hAnsi="Courier New" w:cs="Courier New"/>
          <w:sz w:val="16"/>
          <w:szCs w:val="16"/>
          <w:lang w:val="en-US"/>
        </w:rPr>
      </w:pPr>
      <w:r w:rsidRPr="00AF7AAE">
        <w:rPr>
          <w:rFonts w:ascii="Courier New" w:hAnsi="Courier New" w:cs="Courier New"/>
          <w:color w:val="2B91AF"/>
          <w:sz w:val="16"/>
          <w:szCs w:val="16"/>
          <w:lang w:val="en-US"/>
        </w:rPr>
        <w:t xml:space="preserve">CpsError </w:t>
      </w:r>
      <w:r w:rsidRPr="00AF7AAE">
        <w:rPr>
          <w:rFonts w:ascii="Courier New" w:hAnsi="Courier New" w:cs="Courier New"/>
          <w:noProof/>
          <w:color w:val="010001"/>
          <w:sz w:val="16"/>
          <w:szCs w:val="16"/>
          <w:lang w:val="en-US"/>
        </w:rPr>
        <w:t>error = request</w:t>
      </w:r>
      <w:r w:rsidRPr="00AF7AAE">
        <w:rPr>
          <w:rFonts w:ascii="Courier New" w:hAnsi="Courier New" w:cs="Courier New"/>
          <w:noProof/>
          <w:sz w:val="16"/>
          <w:szCs w:val="16"/>
          <w:lang w:val="en-US"/>
        </w:rPr>
        <w:t>.</w:t>
      </w:r>
      <w:r w:rsidRPr="00AF7AAE">
        <w:rPr>
          <w:rFonts w:ascii="Courier New" w:hAnsi="Courier New" w:cs="Courier New"/>
          <w:noProof/>
          <w:color w:val="010001"/>
          <w:sz w:val="16"/>
          <w:szCs w:val="16"/>
          <w:lang w:val="en-US"/>
        </w:rPr>
        <w:t>Init</w:t>
      </w:r>
      <w:r w:rsidRPr="00AF7AAE">
        <w:rPr>
          <w:rFonts w:ascii="Courier New" w:hAnsi="Courier New" w:cs="Courier New"/>
          <w:noProof/>
          <w:sz w:val="16"/>
          <w:szCs w:val="16"/>
          <w:lang w:val="en-US"/>
        </w:rPr>
        <w:t>();</w:t>
      </w:r>
    </w:p>
    <w:p w:rsidR="00AF7AAE" w:rsidRPr="00AF7AAE" w:rsidRDefault="00AF7AAE" w:rsidP="00AF7AAE">
      <w:pPr>
        <w:autoSpaceDE w:val="0"/>
        <w:autoSpaceDN w:val="0"/>
        <w:ind w:left="720"/>
        <w:rPr>
          <w:rFonts w:ascii="Courier New" w:hAnsi="Courier New" w:cs="Courier New"/>
          <w:noProof/>
          <w:sz w:val="16"/>
          <w:szCs w:val="16"/>
          <w:lang w:val="en-US"/>
        </w:rPr>
      </w:pPr>
      <w:r w:rsidRPr="00AF7AAE">
        <w:rPr>
          <w:rFonts w:ascii="Courier New" w:hAnsi="Courier New" w:cs="Courier New"/>
          <w:noProof/>
          <w:color w:val="0000FF"/>
          <w:sz w:val="16"/>
          <w:szCs w:val="16"/>
          <w:lang w:val="en-US"/>
        </w:rPr>
        <w:t>if</w:t>
      </w:r>
      <w:r w:rsidRPr="00AF7AAE">
        <w:rPr>
          <w:rFonts w:ascii="Courier New" w:hAnsi="Courier New" w:cs="Courier New"/>
          <w:noProof/>
          <w:sz w:val="16"/>
          <w:szCs w:val="16"/>
          <w:lang w:val="en-US"/>
        </w:rPr>
        <w:t xml:space="preserve"> (error </w:t>
      </w:r>
      <w:r w:rsidR="00D30852">
        <w:rPr>
          <w:rFonts w:ascii="Courier New" w:hAnsi="Courier New" w:cs="Courier New"/>
          <w:noProof/>
          <w:sz w:val="16"/>
          <w:szCs w:val="16"/>
          <w:lang w:val="en-US"/>
        </w:rPr>
        <w:t>!</w:t>
      </w:r>
      <w:r w:rsidRPr="00AF7AAE">
        <w:rPr>
          <w:rFonts w:ascii="Courier New" w:hAnsi="Courier New" w:cs="Courier New"/>
          <w:noProof/>
          <w:sz w:val="16"/>
          <w:szCs w:val="16"/>
          <w:lang w:val="en-US"/>
        </w:rPr>
        <w:t xml:space="preserve">= </w:t>
      </w:r>
      <w:r w:rsidRPr="00AF7AAE">
        <w:rPr>
          <w:rFonts w:ascii="Courier New" w:hAnsi="Courier New" w:cs="Courier New"/>
          <w:noProof/>
          <w:color w:val="0000FF"/>
          <w:sz w:val="16"/>
          <w:szCs w:val="16"/>
          <w:lang w:val="en-US"/>
        </w:rPr>
        <w:t>null</w:t>
      </w:r>
      <w:r w:rsidRPr="00AF7AAE">
        <w:rPr>
          <w:rFonts w:ascii="Courier New" w:hAnsi="Courier New" w:cs="Courier New"/>
          <w:noProof/>
          <w:sz w:val="16"/>
          <w:szCs w:val="16"/>
          <w:lang w:val="en-US"/>
        </w:rPr>
        <w:t>)</w:t>
      </w:r>
    </w:p>
    <w:p w:rsidR="00AF7AAE" w:rsidRPr="00AF7AAE" w:rsidRDefault="00AF7AAE" w:rsidP="00AF7AAE">
      <w:pPr>
        <w:autoSpaceDE w:val="0"/>
        <w:autoSpaceDN w:val="0"/>
        <w:ind w:left="720"/>
        <w:rPr>
          <w:rFonts w:ascii="Courier New" w:hAnsi="Courier New" w:cs="Courier New"/>
          <w:noProof/>
          <w:sz w:val="16"/>
          <w:szCs w:val="16"/>
          <w:lang w:val="en-US"/>
        </w:rPr>
      </w:pPr>
      <w:r w:rsidRPr="00AF7AAE">
        <w:rPr>
          <w:rFonts w:ascii="Courier New" w:hAnsi="Courier New" w:cs="Courier New"/>
          <w:noProof/>
          <w:sz w:val="16"/>
          <w:szCs w:val="16"/>
          <w:lang w:val="en-US"/>
        </w:rPr>
        <w:t>{</w:t>
      </w:r>
    </w:p>
    <w:p w:rsidR="00AF7AAE" w:rsidRPr="00AF7AAE" w:rsidRDefault="00AF7AAE" w:rsidP="00AF7AAE">
      <w:pPr>
        <w:autoSpaceDE w:val="0"/>
        <w:autoSpaceDN w:val="0"/>
        <w:ind w:left="720" w:firstLine="720"/>
        <w:rPr>
          <w:rFonts w:ascii="Courier New" w:hAnsi="Courier New" w:cs="Courier New"/>
          <w:noProof/>
          <w:sz w:val="16"/>
          <w:szCs w:val="16"/>
          <w:lang w:val="en-US"/>
        </w:rPr>
      </w:pPr>
      <w:r w:rsidRPr="00AF7AAE">
        <w:rPr>
          <w:rFonts w:ascii="Courier New" w:hAnsi="Courier New" w:cs="Courier New"/>
          <w:noProof/>
          <w:color w:val="2B91AF"/>
          <w:sz w:val="16"/>
          <w:szCs w:val="16"/>
          <w:lang w:val="en-US"/>
        </w:rPr>
        <w:t>Console</w:t>
      </w:r>
      <w:r w:rsidRPr="00AF7AAE">
        <w:rPr>
          <w:rFonts w:ascii="Courier New" w:hAnsi="Courier New" w:cs="Courier New"/>
          <w:noProof/>
          <w:sz w:val="16"/>
          <w:szCs w:val="16"/>
          <w:lang w:val="en-US"/>
        </w:rPr>
        <w:t>.</w:t>
      </w:r>
      <w:r w:rsidRPr="00AF7AAE">
        <w:rPr>
          <w:rFonts w:ascii="Courier New" w:hAnsi="Courier New" w:cs="Courier New"/>
          <w:noProof/>
          <w:color w:val="010001"/>
          <w:sz w:val="16"/>
          <w:szCs w:val="16"/>
          <w:lang w:val="en-US"/>
        </w:rPr>
        <w:t>WriteLine</w:t>
      </w:r>
      <w:r w:rsidRPr="00AF7AAE">
        <w:rPr>
          <w:rFonts w:ascii="Courier New" w:hAnsi="Courier New" w:cs="Courier New"/>
          <w:noProof/>
          <w:sz w:val="16"/>
          <w:szCs w:val="16"/>
          <w:lang w:val="en-US"/>
        </w:rPr>
        <w:t>(</w:t>
      </w:r>
      <w:r w:rsidRPr="00AF7AAE">
        <w:rPr>
          <w:rFonts w:ascii="Courier New" w:hAnsi="Courier New" w:cs="Courier New"/>
          <w:noProof/>
          <w:color w:val="A31515"/>
          <w:sz w:val="16"/>
          <w:szCs w:val="16"/>
          <w:lang w:val="en-US"/>
        </w:rPr>
        <w:t xml:space="preserve">"Initialization failed: {0}", </w:t>
      </w:r>
      <w:r w:rsidRPr="00AF7AAE">
        <w:rPr>
          <w:rFonts w:ascii="Courier New" w:hAnsi="Courier New" w:cs="Courier New"/>
          <w:noProof/>
          <w:sz w:val="16"/>
          <w:szCs w:val="16"/>
          <w:lang w:val="en-US"/>
        </w:rPr>
        <w:t>error.Message);</w:t>
      </w:r>
    </w:p>
    <w:p w:rsidR="00AF7AAE" w:rsidRPr="00AF7AAE" w:rsidRDefault="00AF7AAE" w:rsidP="00AF7AAE">
      <w:pPr>
        <w:autoSpaceDE w:val="0"/>
        <w:autoSpaceDN w:val="0"/>
        <w:ind w:left="720"/>
        <w:rPr>
          <w:rFonts w:ascii="Courier New" w:hAnsi="Courier New" w:cs="Courier New"/>
          <w:noProof/>
          <w:sz w:val="16"/>
          <w:szCs w:val="16"/>
          <w:lang w:val="en-US"/>
        </w:rPr>
      </w:pPr>
      <w:r w:rsidRPr="00AF7AAE">
        <w:rPr>
          <w:rFonts w:ascii="Courier New" w:hAnsi="Courier New" w:cs="Courier New"/>
          <w:noProof/>
          <w:sz w:val="16"/>
          <w:szCs w:val="16"/>
          <w:lang w:val="en-US"/>
        </w:rPr>
        <w:t>}</w:t>
      </w:r>
    </w:p>
    <w:p w:rsidR="00AF7AAE" w:rsidRPr="00AF7AAE" w:rsidRDefault="00AF7AAE" w:rsidP="00AF7AAE">
      <w:pPr>
        <w:autoSpaceDE w:val="0"/>
        <w:autoSpaceDN w:val="0"/>
        <w:ind w:left="720"/>
        <w:rPr>
          <w:rFonts w:ascii="Courier New" w:hAnsi="Courier New" w:cs="Courier New"/>
          <w:noProof/>
          <w:sz w:val="16"/>
          <w:szCs w:val="16"/>
          <w:lang w:val="en-US"/>
        </w:rPr>
      </w:pPr>
    </w:p>
    <w:p w:rsidR="00AF7AAE" w:rsidRPr="00AF7AAE" w:rsidRDefault="00AF7AAE" w:rsidP="00AF7AAE">
      <w:pPr>
        <w:autoSpaceDE w:val="0"/>
        <w:autoSpaceDN w:val="0"/>
        <w:ind w:left="720"/>
        <w:rPr>
          <w:rFonts w:ascii="Courier New" w:hAnsi="Courier New" w:cs="Courier New"/>
          <w:noProof/>
          <w:sz w:val="16"/>
          <w:szCs w:val="16"/>
          <w:lang w:val="en-US"/>
        </w:rPr>
      </w:pPr>
      <w:r w:rsidRPr="00AF7AAE">
        <w:rPr>
          <w:rFonts w:ascii="Courier New" w:hAnsi="Courier New" w:cs="Courier New"/>
          <w:noProof/>
          <w:sz w:val="16"/>
          <w:szCs w:val="16"/>
          <w:lang w:val="en-US"/>
        </w:rPr>
        <w:t>reques.Close();</w:t>
      </w:r>
    </w:p>
    <w:p w:rsidR="00B054B9" w:rsidRDefault="00B054B9" w:rsidP="00B054B9">
      <w:pPr>
        <w:autoSpaceDE w:val="0"/>
        <w:autoSpaceDN w:val="0"/>
        <w:rPr>
          <w:rFonts w:asciiTheme="minorHAnsi" w:hAnsiTheme="minorHAnsi" w:cs="Courier New"/>
          <w:noProof/>
          <w:sz w:val="19"/>
          <w:szCs w:val="19"/>
          <w:lang w:val="en-US"/>
        </w:rPr>
      </w:pPr>
    </w:p>
    <w:p w:rsidR="00B054B9" w:rsidRDefault="00B054B9" w:rsidP="00B054B9">
      <w:pPr>
        <w:autoSpaceDE w:val="0"/>
        <w:autoSpaceDN w:val="0"/>
        <w:rPr>
          <w:rFonts w:asciiTheme="minorHAnsi" w:hAnsiTheme="minorHAnsi" w:cs="Courier New"/>
          <w:noProof/>
          <w:lang w:val="en-US"/>
        </w:rPr>
      </w:pPr>
      <w:r>
        <w:rPr>
          <w:rFonts w:asciiTheme="minorHAnsi" w:hAnsiTheme="minorHAnsi" w:cs="Courier New"/>
          <w:noProof/>
          <w:lang w:val="en-US"/>
        </w:rPr>
        <w:t>S</w:t>
      </w:r>
      <w:r w:rsidRPr="00B054B9">
        <w:rPr>
          <w:rFonts w:asciiTheme="minorHAnsi" w:hAnsiTheme="minorHAnsi" w:cs="Courier New"/>
          <w:noProof/>
          <w:lang w:val="en-US"/>
        </w:rPr>
        <w:t>ome</w:t>
      </w:r>
      <w:r>
        <w:rPr>
          <w:rFonts w:asciiTheme="minorHAnsi" w:hAnsiTheme="minorHAnsi" w:cs="Courier New"/>
          <w:noProof/>
          <w:lang w:val="en-US"/>
        </w:rPr>
        <w:t>time</w:t>
      </w:r>
      <w:r w:rsidR="004C350A">
        <w:rPr>
          <w:rFonts w:asciiTheme="minorHAnsi" w:hAnsiTheme="minorHAnsi" w:cs="Courier New"/>
          <w:noProof/>
          <w:lang w:val="en-US"/>
        </w:rPr>
        <w:t>s</w:t>
      </w:r>
      <w:r>
        <w:rPr>
          <w:rFonts w:asciiTheme="minorHAnsi" w:hAnsiTheme="minorHAnsi" w:cs="Courier New"/>
          <w:noProof/>
          <w:lang w:val="en-US"/>
        </w:rPr>
        <w:t xml:space="preserve"> connection to device can be lost during </w:t>
      </w:r>
      <w:r w:rsidR="0070570E">
        <w:rPr>
          <w:rFonts w:asciiTheme="minorHAnsi" w:hAnsiTheme="minorHAnsi" w:cs="Courier New"/>
          <w:noProof/>
          <w:lang w:val="en-US"/>
        </w:rPr>
        <w:t>communications</w:t>
      </w:r>
      <w:r>
        <w:rPr>
          <w:rFonts w:asciiTheme="minorHAnsi" w:hAnsiTheme="minorHAnsi" w:cs="Courier New"/>
          <w:noProof/>
          <w:lang w:val="en-US"/>
        </w:rPr>
        <w:t>. In this case IsInitialized property of the IDevice will be false and initialization process must be repeated.</w:t>
      </w:r>
    </w:p>
    <w:p w:rsidR="00E30E1E" w:rsidRDefault="00E30E1E" w:rsidP="00B054B9">
      <w:pPr>
        <w:autoSpaceDE w:val="0"/>
        <w:autoSpaceDN w:val="0"/>
        <w:rPr>
          <w:rFonts w:asciiTheme="minorHAnsi" w:hAnsiTheme="minorHAnsi" w:cs="Courier New"/>
          <w:noProof/>
          <w:lang w:val="en-US"/>
        </w:rPr>
      </w:pPr>
    </w:p>
    <w:p w:rsidR="00480709" w:rsidRDefault="00480709" w:rsidP="00B054B9">
      <w:pPr>
        <w:autoSpaceDE w:val="0"/>
        <w:autoSpaceDN w:val="0"/>
        <w:rPr>
          <w:b/>
          <w:bCs/>
          <w:i/>
          <w:iCs/>
          <w:sz w:val="26"/>
          <w:szCs w:val="26"/>
          <w:lang w:val="en-US"/>
        </w:rPr>
      </w:pPr>
      <w:r w:rsidRPr="00480709">
        <w:rPr>
          <w:b/>
          <w:bCs/>
          <w:i/>
          <w:iCs/>
          <w:sz w:val="26"/>
          <w:szCs w:val="26"/>
          <w:lang w:val="en-US"/>
        </w:rPr>
        <w:t>GetCommParameters</w:t>
      </w:r>
    </w:p>
    <w:p w:rsidR="006E23FD" w:rsidRDefault="00480709" w:rsidP="00AF7AAE">
      <w:pPr>
        <w:rPr>
          <w:rFonts w:asciiTheme="minorHAnsi" w:hAnsiTheme="minorHAnsi"/>
          <w:noProof/>
          <w:lang w:val="en-US"/>
        </w:rPr>
      </w:pPr>
      <w:r>
        <w:rPr>
          <w:rFonts w:asciiTheme="minorHAnsi" w:hAnsiTheme="minorHAnsi"/>
          <w:noProof/>
          <w:lang w:val="en-US"/>
        </w:rPr>
        <w:lastRenderedPageBreak/>
        <w:t xml:space="preserve">Provides actual connection parameters. </w:t>
      </w:r>
      <w:r w:rsidR="007B7B64">
        <w:rPr>
          <w:rFonts w:asciiTheme="minorHAnsi" w:hAnsiTheme="minorHAnsi"/>
          <w:noProof/>
          <w:lang w:val="en-US"/>
        </w:rPr>
        <w:t xml:space="preserve">This function can be used if a part of communication parameters is set atomatically. </w:t>
      </w:r>
      <w:r>
        <w:rPr>
          <w:rFonts w:asciiTheme="minorHAnsi" w:hAnsiTheme="minorHAnsi"/>
          <w:noProof/>
          <w:lang w:val="en-US"/>
        </w:rPr>
        <w:t>For example</w:t>
      </w:r>
      <w:r w:rsidR="007B7B64">
        <w:rPr>
          <w:rFonts w:asciiTheme="minorHAnsi" w:hAnsiTheme="minorHAnsi"/>
          <w:noProof/>
          <w:lang w:val="en-US"/>
        </w:rPr>
        <w:t xml:space="preserve">, when we </w:t>
      </w:r>
      <w:r>
        <w:rPr>
          <w:rFonts w:asciiTheme="minorHAnsi" w:hAnsiTheme="minorHAnsi"/>
          <w:noProof/>
          <w:lang w:val="en-US"/>
        </w:rPr>
        <w:t>connect</w:t>
      </w:r>
      <w:r w:rsidR="007B7B64">
        <w:rPr>
          <w:rFonts w:asciiTheme="minorHAnsi" w:hAnsiTheme="minorHAnsi"/>
          <w:noProof/>
          <w:lang w:val="en-US"/>
        </w:rPr>
        <w:t xml:space="preserve"> to serial port </w:t>
      </w:r>
      <w:r>
        <w:rPr>
          <w:rFonts w:asciiTheme="minorHAnsi" w:hAnsiTheme="minorHAnsi"/>
          <w:noProof/>
          <w:lang w:val="en-US"/>
        </w:rPr>
        <w:t xml:space="preserve">with </w:t>
      </w:r>
      <w:r w:rsidR="007B7B64">
        <w:rPr>
          <w:rFonts w:asciiTheme="minorHAnsi" w:hAnsiTheme="minorHAnsi"/>
          <w:noProof/>
          <w:lang w:val="en-US"/>
        </w:rPr>
        <w:t xml:space="preserve">auto </w:t>
      </w:r>
      <w:r>
        <w:rPr>
          <w:rFonts w:asciiTheme="minorHAnsi" w:hAnsiTheme="minorHAnsi"/>
          <w:noProof/>
          <w:lang w:val="en-US"/>
        </w:rPr>
        <w:t>baud rate</w:t>
      </w:r>
      <w:r w:rsidR="007B7B64">
        <w:rPr>
          <w:rFonts w:asciiTheme="minorHAnsi" w:hAnsiTheme="minorHAnsi"/>
          <w:noProof/>
          <w:lang w:val="en-US"/>
        </w:rPr>
        <w:t xml:space="preserve"> this function provides actual baud rate value.</w:t>
      </w:r>
    </w:p>
    <w:p w:rsidR="00F550FB" w:rsidRDefault="00F550FB" w:rsidP="00AF7AAE">
      <w:pPr>
        <w:rPr>
          <w:rFonts w:asciiTheme="minorHAnsi" w:hAnsiTheme="minorHAnsi"/>
          <w:noProof/>
          <w:lang w:val="en-US"/>
        </w:rPr>
      </w:pPr>
    </w:p>
    <w:p w:rsidR="00F550FB" w:rsidRPr="00F550FB" w:rsidRDefault="00F550FB" w:rsidP="00F550FB">
      <w:pPr>
        <w:rPr>
          <w:rFonts w:asciiTheme="minorHAnsi" w:hAnsiTheme="minorHAnsi"/>
          <w:lang w:val="en-US"/>
        </w:rPr>
      </w:pPr>
      <w:r>
        <w:rPr>
          <w:rFonts w:asciiTheme="minorHAnsi" w:hAnsiTheme="minorHAnsi"/>
          <w:lang w:val="en-US"/>
        </w:rPr>
        <w:t>Synchronous variant:</w:t>
      </w:r>
    </w:p>
    <w:p w:rsidR="008C6507" w:rsidRDefault="00AF7AAE" w:rsidP="00116712">
      <w:pPr>
        <w:widowControl/>
        <w:suppressAutoHyphens w:val="0"/>
        <w:autoSpaceDE w:val="0"/>
        <w:autoSpaceDN w:val="0"/>
        <w:adjustRightInd w:val="0"/>
        <w:ind w:firstLine="720"/>
        <w:rPr>
          <w:rFonts w:ascii="Courier New" w:eastAsia="Calibri" w:hAnsi="Courier New" w:cs="Courier New"/>
          <w:kern w:val="0"/>
          <w:sz w:val="20"/>
          <w:szCs w:val="20"/>
          <w:lang w:val="en-US" w:eastAsia="en-US" w:bidi="ar-SA"/>
        </w:rPr>
      </w:pPr>
      <w:r w:rsidRPr="00AF7AAE">
        <w:rPr>
          <w:rFonts w:ascii="Courier New" w:hAnsi="Courier New" w:cs="Courier New"/>
          <w:color w:val="2B91AF"/>
          <w:sz w:val="20"/>
          <w:szCs w:val="20"/>
          <w:lang w:val="en-US"/>
        </w:rPr>
        <w:t>CpsRequestResult&lt;</w:t>
      </w:r>
      <w:r w:rsidRPr="00AF7AAE">
        <w:rPr>
          <w:rFonts w:ascii="Courier New" w:eastAsia="Calibri" w:hAnsi="Courier New" w:cs="Courier New"/>
          <w:color w:val="2B91AF"/>
          <w:kern w:val="0"/>
          <w:sz w:val="20"/>
          <w:szCs w:val="20"/>
          <w:lang w:val="en-US" w:eastAsia="en-US" w:bidi="ar-SA"/>
        </w:rPr>
        <w:t>IBaseCommParameters</w:t>
      </w:r>
      <w:r w:rsidRPr="00AF7AAE">
        <w:rPr>
          <w:rFonts w:ascii="Courier New" w:hAnsi="Courier New" w:cs="Courier New"/>
          <w:color w:val="2B91AF"/>
          <w:sz w:val="20"/>
          <w:szCs w:val="20"/>
          <w:lang w:val="en-US"/>
        </w:rPr>
        <w:t xml:space="preserve">&gt; </w:t>
      </w:r>
      <w:r w:rsidR="00116712" w:rsidRPr="00AF7AAE">
        <w:rPr>
          <w:rFonts w:ascii="Courier New" w:eastAsia="Calibri" w:hAnsi="Courier New" w:cs="Courier New"/>
          <w:color w:val="010001"/>
          <w:kern w:val="0"/>
          <w:sz w:val="20"/>
          <w:szCs w:val="20"/>
          <w:lang w:val="en-US" w:eastAsia="en-US" w:bidi="ar-SA"/>
        </w:rPr>
        <w:t>GetCommParameters</w:t>
      </w:r>
      <w:r w:rsidR="00116712" w:rsidRPr="00AF7AAE">
        <w:rPr>
          <w:rFonts w:ascii="Courier New" w:eastAsia="Calibri" w:hAnsi="Courier New" w:cs="Courier New"/>
          <w:kern w:val="0"/>
          <w:sz w:val="20"/>
          <w:szCs w:val="20"/>
          <w:lang w:val="en-US" w:eastAsia="en-US" w:bidi="ar-SA"/>
        </w:rPr>
        <w:t>(</w:t>
      </w:r>
    </w:p>
    <w:p w:rsidR="00116712" w:rsidRPr="00AF7AAE" w:rsidRDefault="008C6507" w:rsidP="008C6507">
      <w:pPr>
        <w:widowControl/>
        <w:suppressAutoHyphens w:val="0"/>
        <w:autoSpaceDE w:val="0"/>
        <w:autoSpaceDN w:val="0"/>
        <w:adjustRightInd w:val="0"/>
        <w:ind w:left="2160" w:firstLine="720"/>
        <w:rPr>
          <w:rFonts w:ascii="Courier New" w:eastAsia="Calibri" w:hAnsi="Courier New" w:cs="Courier New"/>
          <w:kern w:val="0"/>
          <w:sz w:val="20"/>
          <w:szCs w:val="20"/>
          <w:lang w:val="en-US" w:eastAsia="en-US" w:bidi="ar-SA"/>
        </w:rPr>
      </w:pPr>
      <w:r w:rsidRPr="00AD5D01">
        <w:rPr>
          <w:rStyle w:val="CClassChar"/>
          <w:rFonts w:eastAsia="Calibri"/>
          <w:sz w:val="20"/>
          <w:szCs w:val="20"/>
          <w:lang w:val="en-US"/>
        </w:rPr>
        <w:t>IProgress</w:t>
      </w:r>
      <w:r w:rsidRPr="00513FB4">
        <w:rPr>
          <w:rFonts w:ascii="Courier New" w:eastAsia="Calibri" w:hAnsi="Courier New" w:cs="Courier New"/>
          <w:kern w:val="0"/>
          <w:sz w:val="20"/>
          <w:szCs w:val="20"/>
          <w:lang w:val="en-US" w:eastAsia="en-US" w:bidi="ar-SA"/>
        </w:rPr>
        <w:t>&lt;</w:t>
      </w:r>
      <w:r w:rsidRPr="00AD5D01">
        <w:rPr>
          <w:rStyle w:val="CCommandChar"/>
          <w:sz w:val="20"/>
          <w:szCs w:val="20"/>
          <w:lang w:val="en-US"/>
        </w:rPr>
        <w:t>long</w:t>
      </w:r>
      <w:r w:rsidRPr="00513FB4">
        <w:rPr>
          <w:rFonts w:ascii="Courier New" w:eastAsia="Calibri" w:hAnsi="Courier New" w:cs="Courier New"/>
          <w:kern w:val="0"/>
          <w:sz w:val="20"/>
          <w:szCs w:val="20"/>
          <w:lang w:val="en-US" w:eastAsia="en-US" w:bidi="ar-SA"/>
        </w:rPr>
        <w:t xml:space="preserve">&gt; progressHandler = </w:t>
      </w:r>
      <w:r w:rsidRPr="00AD5D01">
        <w:rPr>
          <w:rStyle w:val="CCommandChar"/>
          <w:sz w:val="20"/>
          <w:szCs w:val="20"/>
          <w:lang w:val="en-US"/>
        </w:rPr>
        <w:t>null</w:t>
      </w:r>
      <w:r w:rsidR="00116712" w:rsidRPr="00AF7AAE">
        <w:rPr>
          <w:rFonts w:ascii="Courier New" w:eastAsia="Calibri" w:hAnsi="Courier New" w:cs="Courier New"/>
          <w:kern w:val="0"/>
          <w:sz w:val="20"/>
          <w:szCs w:val="20"/>
          <w:lang w:val="en-US" w:eastAsia="en-US" w:bidi="ar-SA"/>
        </w:rPr>
        <w:t>);</w:t>
      </w:r>
    </w:p>
    <w:p w:rsidR="00F550FB" w:rsidRDefault="00F550FB" w:rsidP="00F550FB">
      <w:pPr>
        <w:rPr>
          <w:rFonts w:asciiTheme="minorHAnsi" w:hAnsiTheme="minorHAnsi"/>
          <w:lang w:val="en-US"/>
        </w:rPr>
      </w:pPr>
    </w:p>
    <w:p w:rsidR="00680181" w:rsidRDefault="00F550FB" w:rsidP="00680181">
      <w:pPr>
        <w:rPr>
          <w:rFonts w:asciiTheme="minorHAnsi" w:hAnsiTheme="minorHAnsi"/>
          <w:lang w:val="en-US"/>
        </w:rPr>
      </w:pPr>
      <w:r>
        <w:rPr>
          <w:rFonts w:asciiTheme="minorHAnsi" w:hAnsiTheme="minorHAnsi"/>
          <w:lang w:val="en-US"/>
        </w:rPr>
        <w:t>Asynchronous variant:</w:t>
      </w:r>
    </w:p>
    <w:p w:rsidR="00312513" w:rsidRDefault="00F550FB" w:rsidP="00312513">
      <w:pPr>
        <w:ind w:firstLine="720"/>
        <w:rPr>
          <w:rFonts w:ascii="Courier New" w:eastAsia="Calibri" w:hAnsi="Courier New" w:cs="Courier New"/>
          <w:kern w:val="0"/>
          <w:sz w:val="20"/>
          <w:szCs w:val="20"/>
          <w:lang w:val="en-US" w:eastAsia="en-US" w:bidi="ar-SA"/>
        </w:rPr>
      </w:pPr>
      <w:r w:rsidRPr="00F550FB">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sidRPr="00AF7AAE">
        <w:rPr>
          <w:rFonts w:ascii="Courier New" w:eastAsia="Calibri" w:hAnsi="Courier New" w:cs="Courier New"/>
          <w:color w:val="010001"/>
          <w:kern w:val="0"/>
          <w:sz w:val="20"/>
          <w:szCs w:val="20"/>
          <w:lang w:val="en-US" w:eastAsia="en-US" w:bidi="ar-SA"/>
        </w:rPr>
        <w:t>GetCommParameters</w:t>
      </w:r>
      <w:r>
        <w:rPr>
          <w:rFonts w:ascii="Courier New" w:eastAsia="Calibri" w:hAnsi="Courier New" w:cs="Courier New"/>
          <w:kern w:val="0"/>
          <w:sz w:val="20"/>
          <w:szCs w:val="20"/>
          <w:lang w:val="en-US" w:eastAsia="en-US" w:bidi="ar-SA"/>
        </w:rPr>
        <w:t>Async</w:t>
      </w:r>
      <w:r w:rsidRPr="00AF7AAE">
        <w:rPr>
          <w:rFonts w:ascii="Courier New" w:eastAsia="Calibri" w:hAnsi="Courier New" w:cs="Courier New"/>
          <w:kern w:val="0"/>
          <w:sz w:val="20"/>
          <w:szCs w:val="20"/>
          <w:lang w:val="en-US" w:eastAsia="en-US" w:bidi="ar-SA"/>
        </w:rPr>
        <w:t>(</w:t>
      </w:r>
      <w:r w:rsidR="008C6507" w:rsidRPr="008C6507">
        <w:rPr>
          <w:rStyle w:val="CClassChar"/>
          <w:rFonts w:eastAsia="Calibri"/>
          <w:sz w:val="20"/>
          <w:szCs w:val="20"/>
          <w:lang w:val="en-US"/>
        </w:rPr>
        <w:t>IProgress</w:t>
      </w:r>
      <w:r w:rsidR="008C6507" w:rsidRPr="00513FB4">
        <w:rPr>
          <w:rFonts w:ascii="Courier New" w:eastAsia="Calibri" w:hAnsi="Courier New" w:cs="Courier New"/>
          <w:kern w:val="0"/>
          <w:sz w:val="20"/>
          <w:szCs w:val="20"/>
          <w:lang w:val="en-US" w:eastAsia="en-US" w:bidi="ar-SA"/>
        </w:rPr>
        <w:t>&lt;</w:t>
      </w:r>
      <w:r w:rsidR="008C6507" w:rsidRPr="008C6507">
        <w:rPr>
          <w:rStyle w:val="CCommandChar"/>
          <w:sz w:val="20"/>
          <w:szCs w:val="20"/>
          <w:lang w:val="en-US"/>
        </w:rPr>
        <w:t>long</w:t>
      </w:r>
      <w:r w:rsidR="008C6507" w:rsidRPr="00513FB4">
        <w:rPr>
          <w:rFonts w:ascii="Courier New" w:eastAsia="Calibri" w:hAnsi="Courier New" w:cs="Courier New"/>
          <w:kern w:val="0"/>
          <w:sz w:val="20"/>
          <w:szCs w:val="20"/>
          <w:lang w:val="en-US" w:eastAsia="en-US" w:bidi="ar-SA"/>
        </w:rPr>
        <w:t xml:space="preserve">&gt; progressHandler = </w:t>
      </w:r>
      <w:r w:rsidR="008C6507" w:rsidRPr="008C6507">
        <w:rPr>
          <w:rStyle w:val="CCommandChar"/>
          <w:sz w:val="20"/>
          <w:szCs w:val="20"/>
          <w:lang w:val="en-US"/>
        </w:rPr>
        <w:t>null</w:t>
      </w:r>
      <w:r w:rsidRPr="00AF7AAE">
        <w:rPr>
          <w:rFonts w:ascii="Courier New" w:eastAsia="Calibri" w:hAnsi="Courier New" w:cs="Courier New"/>
          <w:kern w:val="0"/>
          <w:sz w:val="20"/>
          <w:szCs w:val="20"/>
          <w:lang w:val="en-US" w:eastAsia="en-US" w:bidi="ar-SA"/>
        </w:rPr>
        <w:t>);</w:t>
      </w:r>
    </w:p>
    <w:p w:rsidR="00F550FB" w:rsidRPr="00AF7AAE" w:rsidRDefault="00F550FB" w:rsidP="00312513">
      <w:pPr>
        <w:ind w:firstLine="720"/>
        <w:rPr>
          <w:rFonts w:ascii="Courier New" w:eastAsia="Calibri" w:hAnsi="Courier New" w:cs="Courier New"/>
          <w:kern w:val="0"/>
          <w:sz w:val="20"/>
          <w:szCs w:val="20"/>
          <w:lang w:val="en-US" w:eastAsia="en-US" w:bidi="ar-SA"/>
        </w:rPr>
      </w:pPr>
      <w:r w:rsidRPr="00AF7AAE">
        <w:rPr>
          <w:rFonts w:ascii="Courier New" w:hAnsi="Courier New" w:cs="Courier New"/>
          <w:color w:val="2B91AF"/>
          <w:sz w:val="20"/>
          <w:szCs w:val="20"/>
          <w:lang w:val="en-US"/>
        </w:rPr>
        <w:t>CpsRequestResult&lt;</w:t>
      </w:r>
      <w:r w:rsidRPr="00AF7AAE">
        <w:rPr>
          <w:rFonts w:ascii="Courier New" w:eastAsia="Calibri" w:hAnsi="Courier New" w:cs="Courier New"/>
          <w:color w:val="2B91AF"/>
          <w:kern w:val="0"/>
          <w:sz w:val="20"/>
          <w:szCs w:val="20"/>
          <w:lang w:val="en-US" w:eastAsia="en-US" w:bidi="ar-SA"/>
        </w:rPr>
        <w:t>IBaseCommParameters</w:t>
      </w:r>
      <w:r w:rsidRPr="00AF7AAE">
        <w:rPr>
          <w:rFonts w:ascii="Courier New" w:hAnsi="Courier New" w:cs="Courier New"/>
          <w:color w:val="2B91AF"/>
          <w:sz w:val="20"/>
          <w:szCs w:val="20"/>
          <w:lang w:val="en-US"/>
        </w:rPr>
        <w:t>&gt;</w:t>
      </w:r>
      <w:r>
        <w:rPr>
          <w:rFonts w:ascii="Courier New" w:hAnsi="Courier New" w:cs="Courier New"/>
          <w:color w:val="2B91AF"/>
          <w:sz w:val="20"/>
          <w:szCs w:val="20"/>
          <w:lang w:val="en-US"/>
        </w:rPr>
        <w:t xml:space="preserve"> </w:t>
      </w:r>
      <w:r w:rsidRPr="00AF7AAE">
        <w:rPr>
          <w:rFonts w:ascii="Courier New" w:eastAsia="Calibri" w:hAnsi="Courier New" w:cs="Courier New"/>
          <w:color w:val="010001"/>
          <w:kern w:val="0"/>
          <w:sz w:val="20"/>
          <w:szCs w:val="20"/>
          <w:lang w:val="en-US" w:eastAsia="en-US" w:bidi="ar-SA"/>
        </w:rPr>
        <w:t>GetCommParameters</w:t>
      </w:r>
      <w:r>
        <w:rPr>
          <w:rFonts w:ascii="Courier New" w:eastAsia="Calibri" w:hAnsi="Courier New" w:cs="Courier New"/>
          <w:color w:val="010001"/>
          <w:kern w:val="0"/>
          <w:sz w:val="20"/>
          <w:szCs w:val="20"/>
          <w:lang w:val="en-US" w:eastAsia="en-US" w:bidi="ar-SA"/>
        </w:rPr>
        <w:t>Result</w:t>
      </w:r>
      <w:r w:rsidRPr="00AF7AAE">
        <w:rPr>
          <w:rFonts w:ascii="Courier New" w:eastAsia="Calibri" w:hAnsi="Courier New" w:cs="Courier New"/>
          <w:kern w:val="0"/>
          <w:sz w:val="20"/>
          <w:szCs w:val="20"/>
          <w:lang w:val="en-US" w:eastAsia="en-US" w:bidi="ar-SA"/>
        </w:rPr>
        <w:t>();</w:t>
      </w:r>
    </w:p>
    <w:p w:rsidR="00F004A4" w:rsidRDefault="00672E5A" w:rsidP="00F004A4">
      <w:pPr>
        <w:pStyle w:val="Heading5"/>
        <w:rPr>
          <w:lang w:val="en-US"/>
        </w:rPr>
      </w:pPr>
      <w:r>
        <w:rPr>
          <w:lang w:val="en-US"/>
        </w:rPr>
        <w:t>Release</w:t>
      </w:r>
    </w:p>
    <w:p w:rsidR="004F5E31" w:rsidRPr="00AD5D01" w:rsidRDefault="00FC5E26" w:rsidP="00C664E9">
      <w:pPr>
        <w:rPr>
          <w:lang w:val="en-US"/>
        </w:rPr>
      </w:pPr>
      <w:r w:rsidRPr="00AD5D01">
        <w:rPr>
          <w:lang w:val="en-US"/>
        </w:rPr>
        <w:t xml:space="preserve">This command allows </w:t>
      </w:r>
      <w:r w:rsidR="007C2986" w:rsidRPr="00AD5D01">
        <w:rPr>
          <w:lang w:val="en-US"/>
        </w:rPr>
        <w:t xml:space="preserve">ending </w:t>
      </w:r>
      <w:r w:rsidR="002D52BA" w:rsidRPr="00AD5D01">
        <w:rPr>
          <w:lang w:val="en-US"/>
        </w:rPr>
        <w:t xml:space="preserve">the </w:t>
      </w:r>
      <w:r w:rsidR="007C2986" w:rsidRPr="00AD5D01">
        <w:rPr>
          <w:lang w:val="en-US"/>
        </w:rPr>
        <w:t xml:space="preserve">work with IDevice instance </w:t>
      </w:r>
      <w:r w:rsidRPr="00AD5D01">
        <w:rPr>
          <w:lang w:val="en-US"/>
        </w:rPr>
        <w:t xml:space="preserve">and </w:t>
      </w:r>
      <w:r w:rsidR="00347230" w:rsidRPr="00AD5D01">
        <w:rPr>
          <w:lang w:val="en-US"/>
        </w:rPr>
        <w:t xml:space="preserve">releasing the following </w:t>
      </w:r>
      <w:r w:rsidRPr="00AD5D01">
        <w:rPr>
          <w:lang w:val="en-US"/>
        </w:rPr>
        <w:t>internal device states:</w:t>
      </w:r>
    </w:p>
    <w:p w:rsidR="00FC5E26" w:rsidRDefault="00FC5E26" w:rsidP="00FC5E26">
      <w:pPr>
        <w:pStyle w:val="ListParagraph"/>
        <w:numPr>
          <w:ilvl w:val="0"/>
          <w:numId w:val="27"/>
        </w:numPr>
        <w:rPr>
          <w:rFonts w:asciiTheme="minorHAnsi" w:hAnsiTheme="minorHAnsi"/>
          <w:lang w:val="en-US"/>
        </w:rPr>
      </w:pPr>
      <w:r>
        <w:rPr>
          <w:rFonts w:asciiTheme="minorHAnsi" w:hAnsiTheme="minorHAnsi"/>
          <w:lang w:val="en-US"/>
        </w:rPr>
        <w:t>Security session;</w:t>
      </w:r>
    </w:p>
    <w:p w:rsidR="00FC5E26" w:rsidRDefault="00FC5E26" w:rsidP="00FC5E26">
      <w:pPr>
        <w:pStyle w:val="ListParagraph"/>
        <w:numPr>
          <w:ilvl w:val="0"/>
          <w:numId w:val="27"/>
        </w:numPr>
        <w:rPr>
          <w:rFonts w:asciiTheme="minorHAnsi" w:hAnsiTheme="minorHAnsi"/>
          <w:lang w:val="en-US"/>
        </w:rPr>
      </w:pPr>
      <w:r>
        <w:rPr>
          <w:rFonts w:asciiTheme="minorHAnsi" w:hAnsiTheme="minorHAnsi"/>
          <w:lang w:val="en-US"/>
        </w:rPr>
        <w:t>FileSystem session;</w:t>
      </w:r>
    </w:p>
    <w:p w:rsidR="0018554C" w:rsidRDefault="00FC5E26" w:rsidP="00CD566F">
      <w:pPr>
        <w:pStyle w:val="ListParagraph"/>
        <w:numPr>
          <w:ilvl w:val="0"/>
          <w:numId w:val="27"/>
        </w:numPr>
        <w:rPr>
          <w:rFonts w:asciiTheme="minorHAnsi" w:hAnsiTheme="minorHAnsi"/>
          <w:lang w:val="en-US"/>
        </w:rPr>
      </w:pPr>
      <w:r>
        <w:rPr>
          <w:rFonts w:asciiTheme="minorHAnsi" w:hAnsiTheme="minorHAnsi"/>
          <w:lang w:val="en-US"/>
        </w:rPr>
        <w:t>PhisycalMemory access.</w:t>
      </w:r>
    </w:p>
    <w:p w:rsidR="00F550FB" w:rsidRDefault="00F550FB" w:rsidP="00F550FB">
      <w:pPr>
        <w:rPr>
          <w:rFonts w:asciiTheme="minorHAnsi" w:hAnsiTheme="minorHAnsi"/>
          <w:lang w:val="en-US"/>
        </w:rPr>
      </w:pPr>
    </w:p>
    <w:p w:rsidR="00312513" w:rsidRPr="00F550FB" w:rsidRDefault="00312513" w:rsidP="00312513">
      <w:pPr>
        <w:rPr>
          <w:rFonts w:asciiTheme="minorHAnsi" w:hAnsiTheme="minorHAnsi"/>
          <w:lang w:val="en-US"/>
        </w:rPr>
      </w:pPr>
      <w:r>
        <w:rPr>
          <w:rFonts w:asciiTheme="minorHAnsi" w:hAnsiTheme="minorHAnsi"/>
          <w:lang w:val="en-US"/>
        </w:rPr>
        <w:t>Synchronous variant:</w:t>
      </w:r>
    </w:p>
    <w:p w:rsidR="00CD566F" w:rsidRPr="00312513" w:rsidRDefault="00CD566F" w:rsidP="00312513">
      <w:pPr>
        <w:ind w:firstLine="720"/>
        <w:rPr>
          <w:rFonts w:asciiTheme="minorHAnsi" w:hAnsiTheme="minorHAnsi"/>
          <w:lang w:val="en-US"/>
        </w:rPr>
      </w:pPr>
      <w:r w:rsidRPr="00AF7AAE">
        <w:rPr>
          <w:rFonts w:ascii="Courier New" w:hAnsi="Courier New" w:cs="Courier New"/>
          <w:color w:val="2B91AF"/>
          <w:sz w:val="20"/>
          <w:szCs w:val="20"/>
          <w:lang w:val="en-US"/>
        </w:rPr>
        <w:t>CpsError</w:t>
      </w:r>
      <w:r w:rsidRPr="00AF7AAE">
        <w:rPr>
          <w:rFonts w:ascii="Courier New" w:eastAsia="Calibri" w:hAnsi="Courier New" w:cs="Courier New"/>
          <w:kern w:val="0"/>
          <w:sz w:val="20"/>
          <w:szCs w:val="20"/>
          <w:lang w:val="en-US" w:eastAsia="en-US" w:bidi="ar-SA"/>
        </w:rPr>
        <w:t xml:space="preserve"> </w:t>
      </w:r>
      <w:r>
        <w:rPr>
          <w:rFonts w:ascii="Courier New" w:eastAsia="Calibri" w:hAnsi="Courier New" w:cs="Courier New"/>
          <w:color w:val="010001"/>
          <w:kern w:val="0"/>
          <w:sz w:val="20"/>
          <w:szCs w:val="20"/>
          <w:lang w:val="en-US" w:eastAsia="en-US" w:bidi="ar-SA"/>
        </w:rPr>
        <w:t>Release</w:t>
      </w:r>
      <w:r w:rsidRPr="00AF7AAE">
        <w:rPr>
          <w:rFonts w:ascii="Courier New" w:eastAsia="Calibri" w:hAnsi="Courier New" w:cs="Courier New"/>
          <w:kern w:val="0"/>
          <w:sz w:val="20"/>
          <w:szCs w:val="20"/>
          <w:lang w:val="en-US" w:eastAsia="en-US" w:bidi="ar-SA"/>
        </w:rPr>
        <w:t>(</w:t>
      </w:r>
      <w:r w:rsidR="0087774F" w:rsidRPr="008C6507">
        <w:rPr>
          <w:rStyle w:val="CClassChar"/>
          <w:rFonts w:eastAsia="Calibri"/>
          <w:sz w:val="20"/>
          <w:szCs w:val="20"/>
          <w:lang w:val="en-US"/>
        </w:rPr>
        <w:t>IProgress</w:t>
      </w:r>
      <w:r w:rsidR="0087774F" w:rsidRPr="00513FB4">
        <w:rPr>
          <w:rFonts w:ascii="Courier New" w:eastAsia="Calibri" w:hAnsi="Courier New" w:cs="Courier New"/>
          <w:kern w:val="0"/>
          <w:sz w:val="20"/>
          <w:szCs w:val="20"/>
          <w:lang w:val="en-US" w:eastAsia="en-US" w:bidi="ar-SA"/>
        </w:rPr>
        <w:t>&lt;</w:t>
      </w:r>
      <w:r w:rsidR="0087774F" w:rsidRPr="008C6507">
        <w:rPr>
          <w:rStyle w:val="CCommandChar"/>
          <w:sz w:val="20"/>
          <w:szCs w:val="20"/>
          <w:lang w:val="en-US"/>
        </w:rPr>
        <w:t>long</w:t>
      </w:r>
      <w:r w:rsidR="0087774F" w:rsidRPr="00513FB4">
        <w:rPr>
          <w:rFonts w:ascii="Courier New" w:eastAsia="Calibri" w:hAnsi="Courier New" w:cs="Courier New"/>
          <w:kern w:val="0"/>
          <w:sz w:val="20"/>
          <w:szCs w:val="20"/>
          <w:lang w:val="en-US" w:eastAsia="en-US" w:bidi="ar-SA"/>
        </w:rPr>
        <w:t xml:space="preserve">&gt; progressHandler = </w:t>
      </w:r>
      <w:r w:rsidR="0087774F" w:rsidRPr="008C6507">
        <w:rPr>
          <w:rStyle w:val="CCommandChar"/>
          <w:sz w:val="20"/>
          <w:szCs w:val="20"/>
          <w:lang w:val="en-US"/>
        </w:rPr>
        <w:t>null</w:t>
      </w:r>
      <w:r w:rsidRPr="00AF7AAE">
        <w:rPr>
          <w:rFonts w:ascii="Courier New" w:eastAsia="Calibri" w:hAnsi="Courier New" w:cs="Courier New"/>
          <w:kern w:val="0"/>
          <w:sz w:val="20"/>
          <w:szCs w:val="20"/>
          <w:lang w:val="en-US" w:eastAsia="en-US" w:bidi="ar-SA"/>
        </w:rPr>
        <w:t>);</w:t>
      </w:r>
    </w:p>
    <w:p w:rsidR="00CD566F" w:rsidRDefault="00CD566F" w:rsidP="00CD566F">
      <w:pPr>
        <w:rPr>
          <w:rFonts w:asciiTheme="minorHAnsi" w:hAnsiTheme="minorHAnsi"/>
          <w:lang w:val="en-US"/>
        </w:rPr>
      </w:pPr>
    </w:p>
    <w:p w:rsidR="00312513" w:rsidRDefault="00312513" w:rsidP="00312513">
      <w:pPr>
        <w:rPr>
          <w:rFonts w:asciiTheme="minorHAnsi" w:hAnsiTheme="minorHAnsi"/>
          <w:lang w:val="en-US"/>
        </w:rPr>
      </w:pPr>
      <w:r>
        <w:rPr>
          <w:rFonts w:asciiTheme="minorHAnsi" w:hAnsiTheme="minorHAnsi"/>
          <w:lang w:val="en-US"/>
        </w:rPr>
        <w:t>Asynchronous variant:</w:t>
      </w:r>
    </w:p>
    <w:p w:rsidR="00312513" w:rsidRDefault="00312513" w:rsidP="00312513">
      <w:pPr>
        <w:ind w:firstLine="720"/>
        <w:rPr>
          <w:rFonts w:ascii="Courier New" w:eastAsia="Calibri" w:hAnsi="Courier New" w:cs="Courier New"/>
          <w:kern w:val="0"/>
          <w:sz w:val="20"/>
          <w:szCs w:val="20"/>
          <w:lang w:val="en-US" w:eastAsia="en-US" w:bidi="ar-SA"/>
        </w:rPr>
      </w:pPr>
      <w:r w:rsidRPr="00F550FB">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Pr>
          <w:rFonts w:ascii="Courier New" w:eastAsia="Calibri" w:hAnsi="Courier New" w:cs="Courier New"/>
          <w:color w:val="010001"/>
          <w:kern w:val="0"/>
          <w:sz w:val="20"/>
          <w:szCs w:val="20"/>
          <w:lang w:val="en-US" w:eastAsia="en-US" w:bidi="ar-SA"/>
        </w:rPr>
        <w:t>Release</w:t>
      </w:r>
      <w:r>
        <w:rPr>
          <w:rFonts w:ascii="Courier New" w:eastAsia="Calibri" w:hAnsi="Courier New" w:cs="Courier New"/>
          <w:kern w:val="0"/>
          <w:sz w:val="20"/>
          <w:szCs w:val="20"/>
          <w:lang w:val="en-US" w:eastAsia="en-US" w:bidi="ar-SA"/>
        </w:rPr>
        <w:t>Async</w:t>
      </w:r>
      <w:r w:rsidRPr="00AF7AAE">
        <w:rPr>
          <w:rFonts w:ascii="Courier New" w:eastAsia="Calibri" w:hAnsi="Courier New" w:cs="Courier New"/>
          <w:kern w:val="0"/>
          <w:sz w:val="20"/>
          <w:szCs w:val="20"/>
          <w:lang w:val="en-US" w:eastAsia="en-US" w:bidi="ar-SA"/>
        </w:rPr>
        <w:t>(</w:t>
      </w:r>
      <w:r w:rsidR="0087774F" w:rsidRPr="0087774F">
        <w:rPr>
          <w:rStyle w:val="CClassChar"/>
          <w:rFonts w:eastAsia="Calibri"/>
          <w:sz w:val="20"/>
          <w:szCs w:val="20"/>
          <w:lang w:val="en-US"/>
        </w:rPr>
        <w:t>IProgress</w:t>
      </w:r>
      <w:r w:rsidR="0087774F" w:rsidRPr="00513FB4">
        <w:rPr>
          <w:rFonts w:ascii="Courier New" w:eastAsia="Calibri" w:hAnsi="Courier New" w:cs="Courier New"/>
          <w:kern w:val="0"/>
          <w:sz w:val="20"/>
          <w:szCs w:val="20"/>
          <w:lang w:val="en-US" w:eastAsia="en-US" w:bidi="ar-SA"/>
        </w:rPr>
        <w:t>&lt;</w:t>
      </w:r>
      <w:r w:rsidR="0087774F" w:rsidRPr="0087774F">
        <w:rPr>
          <w:rStyle w:val="CCommandChar"/>
          <w:sz w:val="20"/>
          <w:szCs w:val="20"/>
          <w:lang w:val="en-US"/>
        </w:rPr>
        <w:t>long</w:t>
      </w:r>
      <w:r w:rsidR="0087774F" w:rsidRPr="00513FB4">
        <w:rPr>
          <w:rFonts w:ascii="Courier New" w:eastAsia="Calibri" w:hAnsi="Courier New" w:cs="Courier New"/>
          <w:kern w:val="0"/>
          <w:sz w:val="20"/>
          <w:szCs w:val="20"/>
          <w:lang w:val="en-US" w:eastAsia="en-US" w:bidi="ar-SA"/>
        </w:rPr>
        <w:t xml:space="preserve">&gt; progressHandler = </w:t>
      </w:r>
      <w:r w:rsidR="0087774F" w:rsidRPr="0087774F">
        <w:rPr>
          <w:rStyle w:val="CCommandChar"/>
          <w:sz w:val="20"/>
          <w:szCs w:val="20"/>
          <w:lang w:val="en-US"/>
        </w:rPr>
        <w:t>null</w:t>
      </w:r>
      <w:r w:rsidRPr="00AF7AAE">
        <w:rPr>
          <w:rFonts w:ascii="Courier New" w:eastAsia="Calibri" w:hAnsi="Courier New" w:cs="Courier New"/>
          <w:kern w:val="0"/>
          <w:sz w:val="20"/>
          <w:szCs w:val="20"/>
          <w:lang w:val="en-US" w:eastAsia="en-US" w:bidi="ar-SA"/>
        </w:rPr>
        <w:t>);</w:t>
      </w:r>
    </w:p>
    <w:p w:rsidR="00312513" w:rsidRPr="00AF7AAE" w:rsidRDefault="00312513" w:rsidP="00312513">
      <w:pPr>
        <w:ind w:firstLine="720"/>
        <w:rPr>
          <w:rFonts w:ascii="Courier New" w:eastAsia="Calibri" w:hAnsi="Courier New" w:cs="Courier New"/>
          <w:kern w:val="0"/>
          <w:sz w:val="20"/>
          <w:szCs w:val="20"/>
          <w:lang w:val="en-US" w:eastAsia="en-US" w:bidi="ar-SA"/>
        </w:rPr>
      </w:pPr>
      <w:r w:rsidRPr="00AF7AAE">
        <w:rPr>
          <w:rFonts w:ascii="Courier New" w:hAnsi="Courier New" w:cs="Courier New"/>
          <w:color w:val="2B91AF"/>
          <w:sz w:val="20"/>
          <w:szCs w:val="20"/>
          <w:lang w:val="en-US"/>
        </w:rPr>
        <w:t>CpsError</w:t>
      </w:r>
      <w:r w:rsidRPr="00AF7AAE">
        <w:rPr>
          <w:rFonts w:ascii="Courier New" w:eastAsia="Calibri" w:hAnsi="Courier New" w:cs="Courier New"/>
          <w:kern w:val="0"/>
          <w:sz w:val="20"/>
          <w:szCs w:val="20"/>
          <w:lang w:val="en-US" w:eastAsia="en-US" w:bidi="ar-SA"/>
        </w:rPr>
        <w:t xml:space="preserve"> </w:t>
      </w:r>
      <w:r w:rsidRPr="00AF7AAE">
        <w:rPr>
          <w:rFonts w:ascii="Courier New" w:eastAsia="Calibri" w:hAnsi="Courier New" w:cs="Courier New"/>
          <w:color w:val="010001"/>
          <w:kern w:val="0"/>
          <w:sz w:val="20"/>
          <w:szCs w:val="20"/>
          <w:lang w:val="en-US" w:eastAsia="en-US" w:bidi="ar-SA"/>
        </w:rPr>
        <w:t>Get</w:t>
      </w:r>
      <w:r>
        <w:rPr>
          <w:rFonts w:ascii="Courier New" w:eastAsia="Calibri" w:hAnsi="Courier New" w:cs="Courier New"/>
          <w:color w:val="010001"/>
          <w:kern w:val="0"/>
          <w:sz w:val="20"/>
          <w:szCs w:val="20"/>
          <w:lang w:val="en-US" w:eastAsia="en-US" w:bidi="ar-SA"/>
        </w:rPr>
        <w:t>ReleaseResult</w:t>
      </w:r>
      <w:r w:rsidRPr="00AF7AAE">
        <w:rPr>
          <w:rFonts w:ascii="Courier New" w:eastAsia="Calibri" w:hAnsi="Courier New" w:cs="Courier New"/>
          <w:kern w:val="0"/>
          <w:sz w:val="20"/>
          <w:szCs w:val="20"/>
          <w:lang w:val="en-US" w:eastAsia="en-US" w:bidi="ar-SA"/>
        </w:rPr>
        <w:t>();</w:t>
      </w:r>
    </w:p>
    <w:p w:rsidR="00312513" w:rsidRPr="00CD566F" w:rsidRDefault="00312513" w:rsidP="00CD566F">
      <w:pPr>
        <w:rPr>
          <w:rFonts w:asciiTheme="minorHAnsi" w:hAnsiTheme="minorHAnsi"/>
          <w:lang w:val="en-US"/>
        </w:rPr>
      </w:pPr>
    </w:p>
    <w:p w:rsidR="00480709" w:rsidRPr="00AD5D01" w:rsidRDefault="000F0785" w:rsidP="0018554C">
      <w:pPr>
        <w:rPr>
          <w:rFonts w:asciiTheme="minorHAnsi" w:hAnsiTheme="minorHAnsi"/>
          <w:noProof/>
          <w:lang w:val="en-US"/>
        </w:rPr>
      </w:pPr>
      <w:r w:rsidRPr="00AD5D01">
        <w:rPr>
          <w:rFonts w:asciiTheme="minorHAnsi" w:hAnsiTheme="minorHAnsi"/>
          <w:noProof/>
          <w:lang w:val="en-US"/>
        </w:rPr>
        <w:t>T</w:t>
      </w:r>
      <w:r w:rsidR="00480709" w:rsidRPr="00AD5D01">
        <w:rPr>
          <w:rFonts w:asciiTheme="minorHAnsi" w:hAnsiTheme="minorHAnsi"/>
          <w:noProof/>
          <w:lang w:val="en-US"/>
        </w:rPr>
        <w:t>ypical errors (CpsError):</w:t>
      </w:r>
    </w:p>
    <w:tbl>
      <w:tblPr>
        <w:tblStyle w:val="TableGrid"/>
        <w:tblW w:w="0" w:type="auto"/>
        <w:tblInd w:w="108" w:type="dxa"/>
        <w:tblLook w:val="04A0" w:firstRow="1" w:lastRow="0" w:firstColumn="1" w:lastColumn="0" w:noHBand="0" w:noVBand="1"/>
      </w:tblPr>
      <w:tblGrid>
        <w:gridCol w:w="4986"/>
        <w:gridCol w:w="5094"/>
      </w:tblGrid>
      <w:tr w:rsidR="00480709" w:rsidRPr="00D30852" w:rsidTr="00C02272">
        <w:tc>
          <w:tcPr>
            <w:tcW w:w="4986" w:type="dxa"/>
          </w:tcPr>
          <w:p w:rsidR="00480709" w:rsidRPr="0049109B" w:rsidRDefault="00480709" w:rsidP="00C02272">
            <w:pPr>
              <w:autoSpaceDE w:val="0"/>
              <w:autoSpaceDN w:val="0"/>
              <w:rPr>
                <w:rFonts w:asciiTheme="minorHAnsi" w:hAnsiTheme="minorHAnsi" w:cs="Courier New"/>
                <w:noProof/>
              </w:rPr>
            </w:pPr>
            <w:r w:rsidRPr="001A7CF8">
              <w:rPr>
                <w:rFonts w:asciiTheme="minorHAnsi" w:hAnsiTheme="minorHAnsi" w:cs="Courier New"/>
                <w:noProof/>
              </w:rPr>
              <w:t>Timeout</w:t>
            </w:r>
          </w:p>
        </w:tc>
        <w:tc>
          <w:tcPr>
            <w:tcW w:w="5094" w:type="dxa"/>
          </w:tcPr>
          <w:p w:rsidR="00480709" w:rsidRDefault="00480709" w:rsidP="00D25D87">
            <w:pPr>
              <w:autoSpaceDE w:val="0"/>
              <w:autoSpaceDN w:val="0"/>
              <w:rPr>
                <w:rFonts w:asciiTheme="minorHAnsi" w:hAnsiTheme="minorHAnsi" w:cs="Courier New"/>
                <w:noProof/>
                <w:lang w:val="en-US"/>
              </w:rPr>
            </w:pPr>
            <w:r w:rsidRPr="008D3076">
              <w:rPr>
                <w:rFonts w:asciiTheme="minorHAnsi" w:hAnsiTheme="minorHAnsi" w:cs="Courier New"/>
                <w:noProof/>
                <w:lang w:val="en-US"/>
              </w:rPr>
              <w:t>The device does not answer</w:t>
            </w:r>
            <w:r>
              <w:rPr>
                <w:rFonts w:asciiTheme="minorHAnsi" w:hAnsiTheme="minorHAnsi" w:cs="Courier New"/>
                <w:noProof/>
                <w:lang w:val="en-US"/>
              </w:rPr>
              <w:t xml:space="preserve"> (a protocol o</w:t>
            </w:r>
            <w:r w:rsidRPr="008E4AE4">
              <w:rPr>
                <w:rFonts w:asciiTheme="minorHAnsi" w:hAnsiTheme="minorHAnsi" w:cs="Courier New"/>
                <w:noProof/>
                <w:lang w:val="en-US"/>
              </w:rPr>
              <w:t xml:space="preserve">peration is not finished </w:t>
            </w:r>
            <w:r>
              <w:rPr>
                <w:rFonts w:asciiTheme="minorHAnsi" w:hAnsiTheme="minorHAnsi" w:cs="Courier New"/>
                <w:noProof/>
                <w:lang w:val="en-US"/>
              </w:rPr>
              <w:t>for the time that was set)</w:t>
            </w:r>
            <w:r w:rsidRPr="008E4AE4">
              <w:rPr>
                <w:rFonts w:asciiTheme="minorHAnsi" w:hAnsiTheme="minorHAnsi" w:cs="Courier New"/>
                <w:noProof/>
                <w:lang w:val="en-US"/>
              </w:rPr>
              <w:t>.</w:t>
            </w:r>
          </w:p>
        </w:tc>
      </w:tr>
      <w:tr w:rsidR="00480709" w:rsidRPr="00D30852" w:rsidTr="00C02272">
        <w:tc>
          <w:tcPr>
            <w:tcW w:w="4986" w:type="dxa"/>
          </w:tcPr>
          <w:p w:rsidR="00480709" w:rsidRPr="001A7CF8" w:rsidRDefault="00480709" w:rsidP="00C02272">
            <w:pPr>
              <w:autoSpaceDE w:val="0"/>
              <w:autoSpaceDN w:val="0"/>
              <w:rPr>
                <w:rFonts w:asciiTheme="minorHAnsi" w:hAnsiTheme="minorHAnsi" w:cs="Courier New"/>
                <w:noProof/>
              </w:rPr>
            </w:pPr>
            <w:r w:rsidRPr="001A7CF8">
              <w:rPr>
                <w:rFonts w:asciiTheme="minorHAnsi" w:hAnsiTheme="minorHAnsi" w:cs="Courier New"/>
                <w:noProof/>
              </w:rPr>
              <w:t>WcfError</w:t>
            </w:r>
          </w:p>
        </w:tc>
        <w:tc>
          <w:tcPr>
            <w:tcW w:w="5094" w:type="dxa"/>
          </w:tcPr>
          <w:p w:rsidR="00480709" w:rsidRDefault="00480709" w:rsidP="00C02272">
            <w:pPr>
              <w:autoSpaceDE w:val="0"/>
              <w:autoSpaceDN w:val="0"/>
              <w:rPr>
                <w:rFonts w:asciiTheme="minorHAnsi" w:hAnsiTheme="minorHAnsi" w:cs="Courier New"/>
                <w:noProof/>
                <w:lang w:val="en-US"/>
              </w:rPr>
            </w:pPr>
            <w:r w:rsidRPr="001A7CF8">
              <w:rPr>
                <w:rFonts w:asciiTheme="minorHAnsi" w:hAnsiTheme="minorHAnsi" w:cs="Courier New"/>
                <w:noProof/>
                <w:lang w:val="en-US"/>
              </w:rPr>
              <w:t xml:space="preserve">WCF error occured. Convert the </w:t>
            </w:r>
            <w:r w:rsidR="00617510">
              <w:rPr>
                <w:rFonts w:asciiTheme="minorHAnsi" w:hAnsiTheme="minorHAnsi" w:cs="Courier New"/>
                <w:noProof/>
                <w:lang w:val="en-US"/>
              </w:rPr>
              <w:t>ExtResult</w:t>
            </w:r>
            <w:r w:rsidRPr="001A7CF8">
              <w:rPr>
                <w:rFonts w:asciiTheme="minorHAnsi" w:hAnsiTheme="minorHAnsi" w:cs="Courier New"/>
                <w:noProof/>
                <w:lang w:val="en-US"/>
              </w:rPr>
              <w:t xml:space="preserve"> property to Wcf.WcfErrors enum for details.</w:t>
            </w:r>
          </w:p>
        </w:tc>
      </w:tr>
    </w:tbl>
    <w:p w:rsidR="00480709" w:rsidRDefault="00480709" w:rsidP="00FC5E26">
      <w:pPr>
        <w:rPr>
          <w:rFonts w:asciiTheme="minorHAnsi" w:hAnsiTheme="minorHAnsi"/>
          <w:lang w:val="en-US"/>
        </w:rPr>
      </w:pPr>
    </w:p>
    <w:p w:rsidR="006E23FD" w:rsidRPr="006E23FD" w:rsidRDefault="005A7417" w:rsidP="006E23FD">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6E23FD" w:rsidRPr="006E23FD">
        <w:rPr>
          <w:rFonts w:asciiTheme="minorHAnsi" w:hAnsiTheme="minorHAnsi"/>
          <w:b/>
          <w:noProof/>
          <w:lang w:val="en-US"/>
        </w:rPr>
        <w:t>:</w:t>
      </w:r>
    </w:p>
    <w:p w:rsidR="004F5E31" w:rsidRPr="00CD566F" w:rsidRDefault="007C2986" w:rsidP="004F5E31">
      <w:pPr>
        <w:autoSpaceDE w:val="0"/>
        <w:autoSpaceDN w:val="0"/>
        <w:ind w:firstLine="720"/>
        <w:rPr>
          <w:rFonts w:ascii="Courier New" w:hAnsi="Courier New" w:cs="Courier New"/>
          <w:color w:val="010001"/>
          <w:sz w:val="16"/>
          <w:szCs w:val="16"/>
          <w:lang w:val="en-US"/>
        </w:rPr>
      </w:pPr>
      <w:r w:rsidRPr="00CD566F">
        <w:rPr>
          <w:rFonts w:ascii="Courier New" w:hAnsi="Courier New" w:cs="Courier New"/>
          <w:color w:val="2B91AF"/>
          <w:sz w:val="16"/>
          <w:szCs w:val="16"/>
          <w:lang w:val="en-US"/>
        </w:rPr>
        <w:t xml:space="preserve">IDeviceRequest </w:t>
      </w:r>
      <w:r w:rsidRPr="00CD566F">
        <w:rPr>
          <w:rFonts w:ascii="Courier New" w:hAnsi="Courier New" w:cs="Courier New"/>
          <w:noProof/>
          <w:color w:val="010001"/>
          <w:sz w:val="16"/>
          <w:szCs w:val="16"/>
          <w:lang w:val="en-US"/>
        </w:rPr>
        <w:t>request</w:t>
      </w:r>
      <w:r w:rsidRPr="00CD566F">
        <w:rPr>
          <w:rFonts w:ascii="Courier New" w:hAnsi="Courier New" w:cs="Courier New"/>
          <w:sz w:val="16"/>
          <w:szCs w:val="16"/>
          <w:lang w:val="en-US"/>
        </w:rPr>
        <w:t xml:space="preserve"> = </w:t>
      </w:r>
      <w:r w:rsidRPr="00CD566F">
        <w:rPr>
          <w:rFonts w:ascii="Courier New" w:hAnsi="Courier New" w:cs="Courier New"/>
          <w:color w:val="010001"/>
          <w:sz w:val="16"/>
          <w:szCs w:val="16"/>
          <w:lang w:val="en-US"/>
        </w:rPr>
        <w:t>mcu.</w:t>
      </w:r>
      <w:r w:rsidR="006B179F" w:rsidRPr="00CD566F">
        <w:rPr>
          <w:rFonts w:ascii="Courier New" w:hAnsi="Courier New" w:cs="Courier New"/>
          <w:color w:val="010001"/>
          <w:sz w:val="16"/>
          <w:szCs w:val="16"/>
          <w:lang w:val="en-US"/>
        </w:rPr>
        <w:t>Create</w:t>
      </w:r>
      <w:r w:rsidRPr="00CD566F">
        <w:rPr>
          <w:rFonts w:ascii="Courier New" w:hAnsi="Courier New" w:cs="Courier New"/>
          <w:color w:val="010001"/>
          <w:sz w:val="16"/>
          <w:szCs w:val="16"/>
          <w:lang w:val="en-US"/>
        </w:rPr>
        <w:t>Request();</w:t>
      </w:r>
    </w:p>
    <w:p w:rsidR="004F5E31" w:rsidRPr="00CD566F" w:rsidRDefault="004F5E31" w:rsidP="004F5E31">
      <w:pPr>
        <w:autoSpaceDE w:val="0"/>
        <w:autoSpaceDN w:val="0"/>
        <w:ind w:firstLine="720"/>
        <w:rPr>
          <w:rFonts w:ascii="Courier New" w:hAnsi="Courier New" w:cs="Courier New"/>
          <w:sz w:val="16"/>
          <w:szCs w:val="16"/>
          <w:lang w:val="en-US"/>
        </w:rPr>
      </w:pPr>
    </w:p>
    <w:p w:rsidR="00CD566F" w:rsidRPr="00AF7AAE" w:rsidRDefault="00CD566F" w:rsidP="00CD566F">
      <w:pPr>
        <w:autoSpaceDE w:val="0"/>
        <w:autoSpaceDN w:val="0"/>
        <w:ind w:firstLine="720"/>
        <w:rPr>
          <w:rFonts w:ascii="Courier New" w:hAnsi="Courier New" w:cs="Courier New"/>
          <w:sz w:val="16"/>
          <w:szCs w:val="16"/>
          <w:lang w:val="en-US"/>
        </w:rPr>
      </w:pPr>
      <w:r w:rsidRPr="00AF7AAE">
        <w:rPr>
          <w:rFonts w:ascii="Courier New" w:hAnsi="Courier New" w:cs="Courier New"/>
          <w:color w:val="2B91AF"/>
          <w:sz w:val="16"/>
          <w:szCs w:val="16"/>
          <w:lang w:val="en-US"/>
        </w:rPr>
        <w:t xml:space="preserve">CpsError </w:t>
      </w:r>
      <w:r w:rsidRPr="00AF7AAE">
        <w:rPr>
          <w:rFonts w:ascii="Courier New" w:hAnsi="Courier New" w:cs="Courier New"/>
          <w:noProof/>
          <w:color w:val="010001"/>
          <w:sz w:val="16"/>
          <w:szCs w:val="16"/>
          <w:lang w:val="en-US"/>
        </w:rPr>
        <w:t>error = request</w:t>
      </w:r>
      <w:r w:rsidRPr="00AF7AAE">
        <w:rPr>
          <w:rFonts w:ascii="Courier New" w:hAnsi="Courier New" w:cs="Courier New"/>
          <w:noProof/>
          <w:sz w:val="16"/>
          <w:szCs w:val="16"/>
          <w:lang w:val="en-US"/>
        </w:rPr>
        <w:t>.</w:t>
      </w:r>
      <w:r>
        <w:rPr>
          <w:rFonts w:ascii="Courier New" w:hAnsi="Courier New" w:cs="Courier New"/>
          <w:noProof/>
          <w:color w:val="010001"/>
          <w:sz w:val="16"/>
          <w:szCs w:val="16"/>
          <w:lang w:val="en-US"/>
        </w:rPr>
        <w:t>Release</w:t>
      </w:r>
      <w:r w:rsidRPr="00AF7AAE">
        <w:rPr>
          <w:rFonts w:ascii="Courier New" w:hAnsi="Courier New" w:cs="Courier New"/>
          <w:noProof/>
          <w:sz w:val="16"/>
          <w:szCs w:val="16"/>
          <w:lang w:val="en-US"/>
        </w:rPr>
        <w:t>();</w:t>
      </w:r>
    </w:p>
    <w:p w:rsidR="00CD566F" w:rsidRPr="00AF7AAE" w:rsidRDefault="00CD566F" w:rsidP="00CD566F">
      <w:pPr>
        <w:autoSpaceDE w:val="0"/>
        <w:autoSpaceDN w:val="0"/>
        <w:ind w:left="720"/>
        <w:rPr>
          <w:rFonts w:ascii="Courier New" w:hAnsi="Courier New" w:cs="Courier New"/>
          <w:noProof/>
          <w:sz w:val="16"/>
          <w:szCs w:val="16"/>
          <w:lang w:val="en-US"/>
        </w:rPr>
      </w:pPr>
      <w:r w:rsidRPr="00AF7AAE">
        <w:rPr>
          <w:rFonts w:ascii="Courier New" w:hAnsi="Courier New" w:cs="Courier New"/>
          <w:noProof/>
          <w:color w:val="0000FF"/>
          <w:sz w:val="16"/>
          <w:szCs w:val="16"/>
          <w:lang w:val="en-US"/>
        </w:rPr>
        <w:t>if</w:t>
      </w:r>
      <w:r w:rsidRPr="00AF7AAE">
        <w:rPr>
          <w:rFonts w:ascii="Courier New" w:hAnsi="Courier New" w:cs="Courier New"/>
          <w:noProof/>
          <w:sz w:val="16"/>
          <w:szCs w:val="16"/>
          <w:lang w:val="en-US"/>
        </w:rPr>
        <w:t xml:space="preserve"> (error</w:t>
      </w:r>
      <w:r w:rsidR="00871DC4">
        <w:rPr>
          <w:rFonts w:ascii="Courier New" w:hAnsi="Courier New" w:cs="Courier New"/>
          <w:noProof/>
          <w:sz w:val="16"/>
          <w:szCs w:val="16"/>
          <w:lang w:val="en-US"/>
        </w:rPr>
        <w:t xml:space="preserve"> !</w:t>
      </w:r>
      <w:bookmarkStart w:id="56" w:name="_GoBack"/>
      <w:bookmarkEnd w:id="56"/>
      <w:r w:rsidRPr="00AF7AAE">
        <w:rPr>
          <w:rFonts w:ascii="Courier New" w:hAnsi="Courier New" w:cs="Courier New"/>
          <w:noProof/>
          <w:sz w:val="16"/>
          <w:szCs w:val="16"/>
          <w:lang w:val="en-US"/>
        </w:rPr>
        <w:t xml:space="preserve">= </w:t>
      </w:r>
      <w:r w:rsidRPr="00AF7AAE">
        <w:rPr>
          <w:rFonts w:ascii="Courier New" w:hAnsi="Courier New" w:cs="Courier New"/>
          <w:noProof/>
          <w:color w:val="0000FF"/>
          <w:sz w:val="16"/>
          <w:szCs w:val="16"/>
          <w:lang w:val="en-US"/>
        </w:rPr>
        <w:t>null</w:t>
      </w:r>
      <w:r w:rsidRPr="00AF7AAE">
        <w:rPr>
          <w:rFonts w:ascii="Courier New" w:hAnsi="Courier New" w:cs="Courier New"/>
          <w:noProof/>
          <w:sz w:val="16"/>
          <w:szCs w:val="16"/>
          <w:lang w:val="en-US"/>
        </w:rPr>
        <w:t>)</w:t>
      </w:r>
    </w:p>
    <w:p w:rsidR="004F5E31" w:rsidRPr="00CD566F" w:rsidRDefault="007C2986" w:rsidP="004F5E31">
      <w:pPr>
        <w:autoSpaceDE w:val="0"/>
        <w:autoSpaceDN w:val="0"/>
        <w:ind w:left="720"/>
        <w:rPr>
          <w:rFonts w:ascii="Courier New" w:hAnsi="Courier New" w:cs="Courier New"/>
          <w:noProof/>
          <w:sz w:val="16"/>
          <w:szCs w:val="16"/>
          <w:lang w:val="en-US"/>
        </w:rPr>
      </w:pPr>
      <w:r w:rsidRPr="00CD566F">
        <w:rPr>
          <w:rFonts w:ascii="Courier New" w:hAnsi="Courier New" w:cs="Courier New"/>
          <w:noProof/>
          <w:sz w:val="16"/>
          <w:szCs w:val="16"/>
          <w:lang w:val="en-US"/>
        </w:rPr>
        <w:t>{</w:t>
      </w:r>
    </w:p>
    <w:p w:rsidR="004F5E31" w:rsidRPr="00CD566F" w:rsidRDefault="007C2986" w:rsidP="004F5E31">
      <w:pPr>
        <w:autoSpaceDE w:val="0"/>
        <w:autoSpaceDN w:val="0"/>
        <w:ind w:left="720" w:firstLine="720"/>
        <w:rPr>
          <w:rFonts w:ascii="Courier New" w:hAnsi="Courier New" w:cs="Courier New"/>
          <w:noProof/>
          <w:sz w:val="16"/>
          <w:szCs w:val="16"/>
          <w:lang w:val="en-US"/>
        </w:rPr>
      </w:pPr>
      <w:r w:rsidRPr="00CD566F">
        <w:rPr>
          <w:rFonts w:ascii="Courier New" w:hAnsi="Courier New" w:cs="Courier New"/>
          <w:noProof/>
          <w:color w:val="2B91AF"/>
          <w:sz w:val="16"/>
          <w:szCs w:val="16"/>
          <w:lang w:val="en-US"/>
        </w:rPr>
        <w:t>Console</w:t>
      </w:r>
      <w:r w:rsidRPr="00CD566F">
        <w:rPr>
          <w:rFonts w:ascii="Courier New" w:hAnsi="Courier New" w:cs="Courier New"/>
          <w:noProof/>
          <w:sz w:val="16"/>
          <w:szCs w:val="16"/>
          <w:lang w:val="en-US"/>
        </w:rPr>
        <w:t>.</w:t>
      </w:r>
      <w:r w:rsidRPr="00CD566F">
        <w:rPr>
          <w:rFonts w:ascii="Courier New" w:hAnsi="Courier New" w:cs="Courier New"/>
          <w:noProof/>
          <w:color w:val="010001"/>
          <w:sz w:val="16"/>
          <w:szCs w:val="16"/>
          <w:lang w:val="en-US"/>
        </w:rPr>
        <w:t>WriteLine</w:t>
      </w:r>
      <w:r w:rsidRPr="00CD566F">
        <w:rPr>
          <w:rFonts w:ascii="Courier New" w:hAnsi="Courier New" w:cs="Courier New"/>
          <w:noProof/>
          <w:sz w:val="16"/>
          <w:szCs w:val="16"/>
          <w:lang w:val="en-US"/>
        </w:rPr>
        <w:t>(</w:t>
      </w:r>
      <w:r w:rsidRPr="00CD566F">
        <w:rPr>
          <w:rFonts w:ascii="Courier New" w:hAnsi="Courier New" w:cs="Courier New"/>
          <w:noProof/>
          <w:color w:val="A31515"/>
          <w:sz w:val="16"/>
          <w:szCs w:val="16"/>
          <w:lang w:val="en-US"/>
        </w:rPr>
        <w:t>"</w:t>
      </w:r>
      <w:r w:rsidRPr="00AD5D01">
        <w:rPr>
          <w:rStyle w:val="CTextChar"/>
          <w:szCs w:val="16"/>
          <w:lang w:val="en-US"/>
        </w:rPr>
        <w:t>Releasing</w:t>
      </w:r>
      <w:r w:rsidRPr="00CD566F">
        <w:rPr>
          <w:rFonts w:ascii="Courier New" w:hAnsi="Courier New" w:cs="Courier New"/>
          <w:noProof/>
          <w:color w:val="A31515"/>
          <w:sz w:val="16"/>
          <w:szCs w:val="16"/>
          <w:lang w:val="en-US"/>
        </w:rPr>
        <w:t xml:space="preserve"> failed: {0}", </w:t>
      </w:r>
      <w:r w:rsidR="002A529E" w:rsidRPr="00CD566F">
        <w:rPr>
          <w:rFonts w:ascii="Courier New" w:hAnsi="Courier New" w:cs="Courier New"/>
          <w:noProof/>
          <w:color w:val="010001"/>
          <w:sz w:val="16"/>
          <w:szCs w:val="16"/>
          <w:lang w:val="en-US"/>
        </w:rPr>
        <w:t>request.Status</w:t>
      </w:r>
      <w:r w:rsidRPr="00CD566F">
        <w:rPr>
          <w:rFonts w:ascii="Courier New" w:hAnsi="Courier New" w:cs="Courier New"/>
          <w:noProof/>
          <w:sz w:val="16"/>
          <w:szCs w:val="16"/>
          <w:lang w:val="en-US"/>
        </w:rPr>
        <w:t>);</w:t>
      </w:r>
    </w:p>
    <w:p w:rsidR="004F5E31" w:rsidRDefault="007C2986" w:rsidP="004F5E31">
      <w:pPr>
        <w:autoSpaceDE w:val="0"/>
        <w:autoSpaceDN w:val="0"/>
        <w:ind w:left="720"/>
        <w:rPr>
          <w:rFonts w:ascii="Courier New" w:hAnsi="Courier New" w:cs="Courier New"/>
          <w:noProof/>
          <w:sz w:val="16"/>
          <w:szCs w:val="16"/>
          <w:lang w:val="en-US"/>
        </w:rPr>
      </w:pPr>
      <w:r w:rsidRPr="00CD566F">
        <w:rPr>
          <w:rFonts w:ascii="Courier New" w:hAnsi="Courier New" w:cs="Courier New"/>
          <w:noProof/>
          <w:sz w:val="16"/>
          <w:szCs w:val="16"/>
          <w:lang w:val="en-US"/>
        </w:rPr>
        <w:t>}</w:t>
      </w:r>
    </w:p>
    <w:p w:rsidR="00CD566F" w:rsidRDefault="00CD566F" w:rsidP="004F5E31">
      <w:pPr>
        <w:autoSpaceDE w:val="0"/>
        <w:autoSpaceDN w:val="0"/>
        <w:ind w:left="720"/>
        <w:rPr>
          <w:rFonts w:ascii="Courier New" w:hAnsi="Courier New" w:cs="Courier New"/>
          <w:noProof/>
          <w:sz w:val="16"/>
          <w:szCs w:val="16"/>
          <w:lang w:val="en-US"/>
        </w:rPr>
      </w:pPr>
    </w:p>
    <w:p w:rsidR="00CD566F" w:rsidRPr="00CD566F" w:rsidRDefault="00CD566F" w:rsidP="00CD566F">
      <w:pPr>
        <w:autoSpaceDE w:val="0"/>
        <w:autoSpaceDN w:val="0"/>
        <w:ind w:left="720"/>
        <w:rPr>
          <w:rFonts w:ascii="Courier New" w:hAnsi="Courier New" w:cs="Courier New"/>
          <w:noProof/>
          <w:sz w:val="16"/>
          <w:szCs w:val="16"/>
          <w:lang w:val="en-US"/>
        </w:rPr>
      </w:pPr>
      <w:r w:rsidRPr="00AF7AAE">
        <w:rPr>
          <w:rFonts w:ascii="Courier New" w:hAnsi="Courier New" w:cs="Courier New"/>
          <w:noProof/>
          <w:sz w:val="16"/>
          <w:szCs w:val="16"/>
          <w:lang w:val="en-US"/>
        </w:rPr>
        <w:t>reques.Close();</w:t>
      </w:r>
    </w:p>
    <w:p w:rsidR="00FC5E26" w:rsidRDefault="00FC5E26" w:rsidP="00FC5E26">
      <w:pPr>
        <w:autoSpaceDE w:val="0"/>
        <w:autoSpaceDN w:val="0"/>
        <w:rPr>
          <w:rFonts w:asciiTheme="minorHAnsi" w:hAnsiTheme="minorHAnsi" w:cs="Courier New"/>
          <w:noProof/>
          <w:sz w:val="19"/>
          <w:szCs w:val="19"/>
          <w:lang w:val="en-US"/>
        </w:rPr>
      </w:pPr>
    </w:p>
    <w:p w:rsidR="00FC5E26" w:rsidRPr="00381544" w:rsidRDefault="002E078F" w:rsidP="00381544">
      <w:pPr>
        <w:rPr>
          <w:rFonts w:asciiTheme="minorHAnsi" w:hAnsiTheme="minorHAnsi"/>
          <w:lang w:val="en-US"/>
        </w:rPr>
      </w:pPr>
      <w:r>
        <w:rPr>
          <w:rFonts w:asciiTheme="minorHAnsi" w:hAnsiTheme="minorHAnsi"/>
          <w:lang w:val="en-US"/>
        </w:rPr>
        <w:t xml:space="preserve">The </w:t>
      </w:r>
      <w:r w:rsidR="0059640F">
        <w:rPr>
          <w:rFonts w:asciiTheme="minorHAnsi" w:hAnsiTheme="minorHAnsi"/>
          <w:lang w:val="en-US"/>
        </w:rPr>
        <w:t xml:space="preserve">implementation of </w:t>
      </w:r>
      <w:r w:rsidR="00FC5E26">
        <w:rPr>
          <w:rFonts w:asciiTheme="minorHAnsi" w:hAnsiTheme="minorHAnsi"/>
          <w:lang w:val="en-US"/>
        </w:rPr>
        <w:t>Close(Dispose) method</w:t>
      </w:r>
      <w:r w:rsidR="002D52BA">
        <w:rPr>
          <w:rFonts w:asciiTheme="minorHAnsi" w:hAnsiTheme="minorHAnsi"/>
          <w:lang w:val="en-US"/>
        </w:rPr>
        <w:t xml:space="preserve"> </w:t>
      </w:r>
      <w:r>
        <w:rPr>
          <w:rFonts w:asciiTheme="minorHAnsi" w:hAnsiTheme="minorHAnsi"/>
          <w:lang w:val="en-US"/>
        </w:rPr>
        <w:t>of the IDevice is based on the synchronous vari</w:t>
      </w:r>
      <w:r w:rsidR="00F946D8">
        <w:rPr>
          <w:rFonts w:asciiTheme="minorHAnsi" w:hAnsiTheme="minorHAnsi"/>
          <w:lang w:val="en-US"/>
        </w:rPr>
        <w:t xml:space="preserve">ant </w:t>
      </w:r>
      <w:r>
        <w:rPr>
          <w:rFonts w:asciiTheme="minorHAnsi" w:hAnsiTheme="minorHAnsi"/>
          <w:lang w:val="en-US"/>
        </w:rPr>
        <w:t>of this function.</w:t>
      </w:r>
    </w:p>
    <w:p w:rsidR="00672E5A" w:rsidRDefault="00672E5A" w:rsidP="00672E5A">
      <w:pPr>
        <w:pStyle w:val="Heading5"/>
        <w:rPr>
          <w:lang w:val="en-US"/>
        </w:rPr>
      </w:pPr>
      <w:r>
        <w:rPr>
          <w:lang w:val="en-US"/>
        </w:rPr>
        <w:t>Lock</w:t>
      </w:r>
    </w:p>
    <w:p w:rsidR="0015152A" w:rsidRPr="00F946D8" w:rsidRDefault="0015152A" w:rsidP="0015152A">
      <w:pPr>
        <w:rPr>
          <w:rFonts w:asciiTheme="minorHAnsi" w:hAnsiTheme="minorHAnsi"/>
          <w:lang w:val="en-US"/>
        </w:rPr>
      </w:pPr>
      <w:r w:rsidRPr="00F946D8">
        <w:rPr>
          <w:rFonts w:asciiTheme="minorHAnsi" w:hAnsiTheme="minorHAnsi"/>
          <w:lang w:val="en-US"/>
        </w:rPr>
        <w:t xml:space="preserve">This </w:t>
      </w:r>
      <w:r w:rsidR="00CE236D" w:rsidRPr="00CE236D">
        <w:rPr>
          <w:rFonts w:asciiTheme="minorHAnsi" w:hAnsiTheme="minorHAnsi"/>
          <w:lang w:val="en-US"/>
        </w:rPr>
        <w:t>function</w:t>
      </w:r>
      <w:r w:rsidR="004C350A" w:rsidRPr="00F946D8">
        <w:rPr>
          <w:rFonts w:asciiTheme="minorHAnsi" w:hAnsiTheme="minorHAnsi"/>
          <w:lang w:val="en-US"/>
        </w:rPr>
        <w:t xml:space="preserve"> </w:t>
      </w:r>
      <w:r w:rsidRPr="00F946D8">
        <w:rPr>
          <w:rFonts w:asciiTheme="minorHAnsi" w:hAnsiTheme="minorHAnsi"/>
          <w:lang w:val="en-US"/>
        </w:rPr>
        <w:t xml:space="preserve">can be used for blocking </w:t>
      </w:r>
      <w:r w:rsidR="002D52BA">
        <w:rPr>
          <w:rFonts w:asciiTheme="minorHAnsi" w:hAnsiTheme="minorHAnsi"/>
          <w:lang w:val="en-US"/>
        </w:rPr>
        <w:t>a</w:t>
      </w:r>
      <w:r w:rsidR="002D52BA" w:rsidRPr="00F946D8">
        <w:rPr>
          <w:rFonts w:asciiTheme="minorHAnsi" w:hAnsiTheme="minorHAnsi"/>
          <w:lang w:val="en-US"/>
        </w:rPr>
        <w:t xml:space="preserve"> </w:t>
      </w:r>
      <w:r w:rsidRPr="00F946D8">
        <w:rPr>
          <w:rFonts w:asciiTheme="minorHAnsi" w:hAnsiTheme="minorHAnsi"/>
          <w:lang w:val="en-US"/>
        </w:rPr>
        <w:t>part of CPS functions for other users</w:t>
      </w:r>
      <w:r w:rsidR="0001208A" w:rsidRPr="00F946D8">
        <w:rPr>
          <w:rFonts w:asciiTheme="minorHAnsi" w:hAnsiTheme="minorHAnsi"/>
          <w:lang w:val="en-US"/>
        </w:rPr>
        <w:t xml:space="preserve"> (IDevice instances)</w:t>
      </w:r>
      <w:r w:rsidRPr="00F946D8">
        <w:rPr>
          <w:rFonts w:asciiTheme="minorHAnsi" w:hAnsiTheme="minorHAnsi"/>
          <w:lang w:val="en-US"/>
        </w:rPr>
        <w:t xml:space="preserve">. </w:t>
      </w:r>
      <w:r w:rsidRPr="00F946D8">
        <w:rPr>
          <w:rFonts w:asciiTheme="minorHAnsi" w:hAnsiTheme="minorHAnsi"/>
          <w:lang w:val="en-US"/>
        </w:rPr>
        <w:lastRenderedPageBreak/>
        <w:t xml:space="preserve">The available locks </w:t>
      </w:r>
      <w:r w:rsidR="002D52BA">
        <w:rPr>
          <w:rFonts w:asciiTheme="minorHAnsi" w:hAnsiTheme="minorHAnsi"/>
          <w:lang w:val="en-US"/>
        </w:rPr>
        <w:t>are</w:t>
      </w:r>
      <w:r w:rsidR="002D52BA" w:rsidRPr="00F946D8">
        <w:rPr>
          <w:rFonts w:asciiTheme="minorHAnsi" w:hAnsiTheme="minorHAnsi"/>
          <w:lang w:val="en-US"/>
        </w:rPr>
        <w:t xml:space="preserve"> </w:t>
      </w:r>
      <w:r w:rsidRPr="00F946D8">
        <w:rPr>
          <w:rFonts w:asciiTheme="minorHAnsi" w:hAnsiTheme="minorHAnsi"/>
          <w:lang w:val="en-US"/>
        </w:rPr>
        <w:t xml:space="preserve">represented in </w:t>
      </w:r>
      <w:r w:rsidR="000A22C3" w:rsidRPr="00F946D8">
        <w:rPr>
          <w:rFonts w:asciiTheme="minorHAnsi" w:hAnsiTheme="minorHAnsi"/>
          <w:lang w:val="en-US"/>
        </w:rPr>
        <w:t>UserLock class:</w:t>
      </w:r>
    </w:p>
    <w:p w:rsidR="000A22C3" w:rsidRPr="00F946D8" w:rsidRDefault="000A22C3" w:rsidP="0015152A">
      <w:pPr>
        <w:rPr>
          <w:rFonts w:asciiTheme="minorHAnsi" w:hAnsiTheme="minorHAnsi"/>
          <w:lang w:val="en-US"/>
        </w:rPr>
      </w:pPr>
    </w:p>
    <w:tbl>
      <w:tblPr>
        <w:tblStyle w:val="TableGrid"/>
        <w:tblW w:w="0" w:type="auto"/>
        <w:tblInd w:w="108" w:type="dxa"/>
        <w:tblLook w:val="04A0" w:firstRow="1" w:lastRow="0" w:firstColumn="1" w:lastColumn="0" w:noHBand="0" w:noVBand="1"/>
      </w:tblPr>
      <w:tblGrid>
        <w:gridCol w:w="4986"/>
        <w:gridCol w:w="5094"/>
      </w:tblGrid>
      <w:tr w:rsidR="0001208A" w:rsidRPr="00F946D8" w:rsidTr="00CC6855">
        <w:tc>
          <w:tcPr>
            <w:tcW w:w="4986" w:type="dxa"/>
            <w:shd w:val="clear" w:color="auto" w:fill="BFBFBF" w:themeFill="background1" w:themeFillShade="BF"/>
          </w:tcPr>
          <w:p w:rsidR="0001208A" w:rsidRPr="00F946D8" w:rsidRDefault="000A22C3" w:rsidP="00644865">
            <w:pPr>
              <w:rPr>
                <w:rFonts w:asciiTheme="minorHAnsi" w:hAnsiTheme="minorHAnsi"/>
                <w:b/>
                <w:lang w:val="en-US"/>
              </w:rPr>
            </w:pPr>
            <w:r w:rsidRPr="00F946D8">
              <w:rPr>
                <w:rFonts w:asciiTheme="minorHAnsi" w:hAnsiTheme="minorHAnsi"/>
                <w:b/>
                <w:lang w:val="en-US"/>
              </w:rPr>
              <w:t>Lock const</w:t>
            </w:r>
            <w:r w:rsidR="00644865">
              <w:rPr>
                <w:rFonts w:asciiTheme="minorHAnsi" w:hAnsiTheme="minorHAnsi"/>
                <w:b/>
                <w:lang w:val="en-US"/>
              </w:rPr>
              <w:t>ant</w:t>
            </w:r>
          </w:p>
        </w:tc>
        <w:tc>
          <w:tcPr>
            <w:tcW w:w="5094" w:type="dxa"/>
            <w:shd w:val="clear" w:color="auto" w:fill="BFBFBF" w:themeFill="background1" w:themeFillShade="BF"/>
          </w:tcPr>
          <w:p w:rsidR="0001208A" w:rsidRPr="00F946D8" w:rsidRDefault="000A22C3" w:rsidP="000A22C3">
            <w:pPr>
              <w:rPr>
                <w:rFonts w:asciiTheme="minorHAnsi" w:hAnsiTheme="minorHAnsi"/>
                <w:b/>
                <w:lang w:val="en-US"/>
              </w:rPr>
            </w:pPr>
            <w:r w:rsidRPr="00F946D8">
              <w:rPr>
                <w:rFonts w:asciiTheme="minorHAnsi" w:hAnsiTheme="minorHAnsi"/>
                <w:b/>
                <w:lang w:val="en-US"/>
              </w:rPr>
              <w:t>Lock description</w:t>
            </w:r>
          </w:p>
        </w:tc>
      </w:tr>
      <w:tr w:rsidR="000A22C3" w:rsidRPr="00D30852" w:rsidTr="00CC6855">
        <w:tc>
          <w:tcPr>
            <w:tcW w:w="4986" w:type="dxa"/>
          </w:tcPr>
          <w:p w:rsidR="000A22C3" w:rsidRPr="00F946D8" w:rsidRDefault="000A22C3" w:rsidP="000530F7">
            <w:pPr>
              <w:rPr>
                <w:rFonts w:asciiTheme="minorHAnsi" w:hAnsiTheme="minorHAnsi"/>
                <w:lang w:val="en-US"/>
              </w:rPr>
            </w:pPr>
            <w:r w:rsidRPr="00F946D8">
              <w:rPr>
                <w:rFonts w:asciiTheme="minorHAnsi" w:hAnsiTheme="minorHAnsi"/>
                <w:lang w:val="en-US"/>
              </w:rPr>
              <w:t>ExclusiveLock</w:t>
            </w:r>
          </w:p>
        </w:tc>
        <w:tc>
          <w:tcPr>
            <w:tcW w:w="5094" w:type="dxa"/>
          </w:tcPr>
          <w:p w:rsidR="000A22C3" w:rsidRPr="00F946D8" w:rsidRDefault="000A22C3" w:rsidP="000530F7">
            <w:pPr>
              <w:rPr>
                <w:rFonts w:asciiTheme="minorHAnsi" w:hAnsiTheme="minorHAnsi"/>
                <w:lang w:val="en-US"/>
              </w:rPr>
            </w:pPr>
            <w:r w:rsidRPr="00F946D8">
              <w:rPr>
                <w:rFonts w:asciiTheme="minorHAnsi" w:hAnsiTheme="minorHAnsi"/>
                <w:lang w:val="en-US"/>
              </w:rPr>
              <w:t>Locks all operations for all users</w:t>
            </w:r>
          </w:p>
        </w:tc>
      </w:tr>
      <w:tr w:rsidR="000A22C3" w:rsidRPr="00D30852" w:rsidTr="00CC6855">
        <w:tc>
          <w:tcPr>
            <w:tcW w:w="4986" w:type="dxa"/>
          </w:tcPr>
          <w:p w:rsidR="000A22C3" w:rsidRPr="00F946D8" w:rsidRDefault="000A22C3" w:rsidP="0015152A">
            <w:pPr>
              <w:rPr>
                <w:rFonts w:asciiTheme="minorHAnsi" w:hAnsiTheme="minorHAnsi"/>
                <w:lang w:val="en-US"/>
              </w:rPr>
            </w:pPr>
            <w:r w:rsidRPr="00F946D8">
              <w:rPr>
                <w:rFonts w:asciiTheme="minorHAnsi" w:hAnsiTheme="minorHAnsi"/>
                <w:lang w:val="en-US"/>
              </w:rPr>
              <w:t xml:space="preserve">MaintenanceLock </w:t>
            </w:r>
          </w:p>
        </w:tc>
        <w:tc>
          <w:tcPr>
            <w:tcW w:w="5094" w:type="dxa"/>
          </w:tcPr>
          <w:p w:rsidR="000A22C3" w:rsidRPr="00F946D8" w:rsidRDefault="000A22C3" w:rsidP="009C00A3">
            <w:pPr>
              <w:rPr>
                <w:rFonts w:asciiTheme="minorHAnsi" w:hAnsiTheme="minorHAnsi"/>
                <w:lang w:val="en-US"/>
              </w:rPr>
            </w:pPr>
            <w:r w:rsidRPr="00F946D8">
              <w:rPr>
                <w:rFonts w:asciiTheme="minorHAnsi" w:hAnsiTheme="minorHAnsi"/>
                <w:lang w:val="en-US"/>
              </w:rPr>
              <w:t>Locks resetting device and writing physical memory.</w:t>
            </w:r>
          </w:p>
        </w:tc>
      </w:tr>
      <w:tr w:rsidR="000A22C3" w:rsidRPr="00D30852" w:rsidTr="00CC6855">
        <w:tc>
          <w:tcPr>
            <w:tcW w:w="4986" w:type="dxa"/>
          </w:tcPr>
          <w:p w:rsidR="000A22C3" w:rsidRPr="00F946D8" w:rsidRDefault="000A22C3" w:rsidP="0015152A">
            <w:pPr>
              <w:rPr>
                <w:rFonts w:asciiTheme="minorHAnsi" w:hAnsiTheme="minorHAnsi"/>
                <w:lang w:val="en-US"/>
              </w:rPr>
            </w:pPr>
            <w:r w:rsidRPr="00F946D8">
              <w:rPr>
                <w:rFonts w:asciiTheme="minorHAnsi" w:hAnsiTheme="minorHAnsi"/>
                <w:lang w:val="en-US"/>
              </w:rPr>
              <w:t>VmWriteLock</w:t>
            </w:r>
          </w:p>
        </w:tc>
        <w:tc>
          <w:tcPr>
            <w:tcW w:w="5094" w:type="dxa"/>
          </w:tcPr>
          <w:p w:rsidR="000A22C3" w:rsidRPr="00F946D8" w:rsidRDefault="000A22C3" w:rsidP="00EA371D">
            <w:pPr>
              <w:rPr>
                <w:rFonts w:asciiTheme="minorHAnsi" w:hAnsiTheme="minorHAnsi"/>
                <w:lang w:val="en-US"/>
              </w:rPr>
            </w:pPr>
            <w:r w:rsidRPr="00F946D8">
              <w:rPr>
                <w:rFonts w:asciiTheme="minorHAnsi" w:hAnsiTheme="minorHAnsi"/>
                <w:lang w:val="en-US"/>
              </w:rPr>
              <w:t>Locks writing to virtual memory.</w:t>
            </w:r>
          </w:p>
        </w:tc>
      </w:tr>
      <w:tr w:rsidR="000A22C3" w:rsidRPr="00F946D8" w:rsidTr="00CC6855">
        <w:tc>
          <w:tcPr>
            <w:tcW w:w="4986" w:type="dxa"/>
          </w:tcPr>
          <w:p w:rsidR="000A22C3" w:rsidRPr="00F946D8" w:rsidRDefault="000A22C3" w:rsidP="0015152A">
            <w:pPr>
              <w:rPr>
                <w:rFonts w:asciiTheme="minorHAnsi" w:hAnsiTheme="minorHAnsi"/>
                <w:lang w:val="en-US"/>
              </w:rPr>
            </w:pPr>
            <w:r w:rsidRPr="00F946D8">
              <w:rPr>
                <w:rFonts w:asciiTheme="minorHAnsi" w:hAnsiTheme="minorHAnsi"/>
                <w:lang w:val="en-US"/>
              </w:rPr>
              <w:t>SetpointLock</w:t>
            </w:r>
          </w:p>
        </w:tc>
        <w:tc>
          <w:tcPr>
            <w:tcW w:w="5094" w:type="dxa"/>
          </w:tcPr>
          <w:p w:rsidR="000A22C3" w:rsidRPr="00F946D8" w:rsidRDefault="000A22C3" w:rsidP="0099115B">
            <w:pPr>
              <w:rPr>
                <w:rFonts w:asciiTheme="minorHAnsi" w:hAnsiTheme="minorHAnsi"/>
                <w:lang w:val="en-US"/>
              </w:rPr>
            </w:pPr>
            <w:r w:rsidRPr="00F946D8">
              <w:rPr>
                <w:rFonts w:asciiTheme="minorHAnsi" w:hAnsiTheme="minorHAnsi"/>
                <w:lang w:val="en-US"/>
              </w:rPr>
              <w:t>Locks writing to setpoint memory. TBD</w:t>
            </w:r>
          </w:p>
        </w:tc>
      </w:tr>
      <w:tr w:rsidR="000A22C3" w:rsidRPr="00D30852" w:rsidTr="00CC6855">
        <w:tc>
          <w:tcPr>
            <w:tcW w:w="4986" w:type="dxa"/>
          </w:tcPr>
          <w:p w:rsidR="000A22C3" w:rsidRPr="00F946D8" w:rsidRDefault="000A22C3" w:rsidP="0015152A">
            <w:pPr>
              <w:rPr>
                <w:rFonts w:asciiTheme="minorHAnsi" w:hAnsiTheme="minorHAnsi"/>
                <w:lang w:val="en-US"/>
              </w:rPr>
            </w:pPr>
            <w:r w:rsidRPr="00F946D8">
              <w:rPr>
                <w:rFonts w:asciiTheme="minorHAnsi" w:hAnsiTheme="minorHAnsi"/>
                <w:lang w:val="en-US"/>
              </w:rPr>
              <w:t>FileSystemLock</w:t>
            </w:r>
          </w:p>
        </w:tc>
        <w:tc>
          <w:tcPr>
            <w:tcW w:w="5094" w:type="dxa"/>
          </w:tcPr>
          <w:p w:rsidR="000A22C3" w:rsidRPr="00F946D8" w:rsidRDefault="000A22C3" w:rsidP="00971845">
            <w:pPr>
              <w:rPr>
                <w:rFonts w:asciiTheme="minorHAnsi" w:hAnsiTheme="minorHAnsi"/>
                <w:lang w:val="en-US"/>
              </w:rPr>
            </w:pPr>
            <w:r w:rsidRPr="00F946D8">
              <w:rPr>
                <w:rFonts w:asciiTheme="minorHAnsi" w:hAnsiTheme="minorHAnsi"/>
                <w:lang w:val="en-US"/>
              </w:rPr>
              <w:t>Locks all file system operations.</w:t>
            </w:r>
          </w:p>
        </w:tc>
      </w:tr>
      <w:tr w:rsidR="000A22C3" w:rsidRPr="00D30852" w:rsidTr="00CC6855">
        <w:tc>
          <w:tcPr>
            <w:tcW w:w="4986" w:type="dxa"/>
          </w:tcPr>
          <w:p w:rsidR="000A22C3" w:rsidRPr="00F946D8" w:rsidRDefault="000A22C3" w:rsidP="0015152A">
            <w:pPr>
              <w:rPr>
                <w:rFonts w:asciiTheme="minorHAnsi" w:hAnsiTheme="minorHAnsi"/>
                <w:lang w:val="en-US"/>
              </w:rPr>
            </w:pPr>
            <w:r w:rsidRPr="00F946D8">
              <w:rPr>
                <w:rFonts w:asciiTheme="minorHAnsi" w:hAnsiTheme="minorHAnsi"/>
                <w:lang w:val="en-US"/>
              </w:rPr>
              <w:t>FileSystemWriteLock</w:t>
            </w:r>
          </w:p>
        </w:tc>
        <w:tc>
          <w:tcPr>
            <w:tcW w:w="5094" w:type="dxa"/>
          </w:tcPr>
          <w:p w:rsidR="000A22C3" w:rsidRPr="00F946D8" w:rsidRDefault="000A22C3" w:rsidP="00644865">
            <w:pPr>
              <w:rPr>
                <w:rFonts w:asciiTheme="minorHAnsi" w:hAnsiTheme="minorHAnsi"/>
                <w:lang w:val="en-US"/>
              </w:rPr>
            </w:pPr>
            <w:r w:rsidRPr="00F946D8">
              <w:rPr>
                <w:rFonts w:asciiTheme="minorHAnsi" w:hAnsiTheme="minorHAnsi"/>
                <w:lang w:val="en-US"/>
              </w:rPr>
              <w:t xml:space="preserve">Locks </w:t>
            </w:r>
            <w:r w:rsidR="00644865" w:rsidRPr="00F946D8">
              <w:rPr>
                <w:rFonts w:asciiTheme="minorHAnsi" w:hAnsiTheme="minorHAnsi"/>
                <w:lang w:val="en-US"/>
              </w:rPr>
              <w:t xml:space="preserve">file system operations </w:t>
            </w:r>
            <w:r w:rsidR="00644865">
              <w:rPr>
                <w:rFonts w:asciiTheme="minorHAnsi" w:hAnsiTheme="minorHAnsi"/>
                <w:lang w:val="en-US"/>
              </w:rPr>
              <w:t xml:space="preserve">that are </w:t>
            </w:r>
            <w:r w:rsidRPr="00F946D8">
              <w:rPr>
                <w:rFonts w:asciiTheme="minorHAnsi" w:hAnsiTheme="minorHAnsi"/>
                <w:lang w:val="en-US"/>
              </w:rPr>
              <w:t>no</w:t>
            </w:r>
            <w:r w:rsidR="00644865">
              <w:rPr>
                <w:rFonts w:asciiTheme="minorHAnsi" w:hAnsiTheme="minorHAnsi"/>
                <w:lang w:val="en-US"/>
              </w:rPr>
              <w:t xml:space="preserve">t </w:t>
            </w:r>
            <w:r w:rsidRPr="00F946D8">
              <w:rPr>
                <w:rFonts w:asciiTheme="minorHAnsi" w:hAnsiTheme="minorHAnsi"/>
                <w:lang w:val="en-US"/>
              </w:rPr>
              <w:t>read-only.</w:t>
            </w:r>
          </w:p>
        </w:tc>
      </w:tr>
      <w:tr w:rsidR="000A22C3" w:rsidRPr="00197862" w:rsidTr="00CC6855">
        <w:tc>
          <w:tcPr>
            <w:tcW w:w="4986" w:type="dxa"/>
          </w:tcPr>
          <w:p w:rsidR="000A22C3" w:rsidRPr="00F946D8" w:rsidRDefault="000A22C3" w:rsidP="00971845">
            <w:pPr>
              <w:rPr>
                <w:rFonts w:asciiTheme="minorHAnsi" w:hAnsiTheme="minorHAnsi"/>
                <w:lang w:val="en-US"/>
              </w:rPr>
            </w:pPr>
            <w:r w:rsidRPr="00F946D8">
              <w:rPr>
                <w:rFonts w:asciiTheme="minorHAnsi" w:hAnsiTheme="minorHAnsi"/>
                <w:lang w:val="en-US"/>
              </w:rPr>
              <w:t>SerialLock</w:t>
            </w:r>
          </w:p>
        </w:tc>
        <w:tc>
          <w:tcPr>
            <w:tcW w:w="5094" w:type="dxa"/>
          </w:tcPr>
          <w:p w:rsidR="000A22C3" w:rsidRPr="00F946D8" w:rsidRDefault="000A22C3" w:rsidP="00971845">
            <w:pPr>
              <w:rPr>
                <w:rFonts w:asciiTheme="minorHAnsi" w:hAnsiTheme="minorHAnsi"/>
                <w:lang w:val="en-US"/>
              </w:rPr>
            </w:pPr>
            <w:r w:rsidRPr="00F946D8">
              <w:rPr>
                <w:rFonts w:asciiTheme="minorHAnsi" w:hAnsiTheme="minorHAnsi"/>
                <w:lang w:val="en-US"/>
              </w:rPr>
              <w:t>Locks serial port manipulation.</w:t>
            </w:r>
          </w:p>
        </w:tc>
      </w:tr>
      <w:tr w:rsidR="000A22C3" w:rsidRPr="00D30852" w:rsidTr="00CC6855">
        <w:tc>
          <w:tcPr>
            <w:tcW w:w="4986" w:type="dxa"/>
          </w:tcPr>
          <w:p w:rsidR="000A22C3" w:rsidRPr="00F946D8" w:rsidRDefault="000A22C3" w:rsidP="00971845">
            <w:pPr>
              <w:rPr>
                <w:rFonts w:asciiTheme="minorHAnsi" w:hAnsiTheme="minorHAnsi"/>
                <w:lang w:val="en-US"/>
              </w:rPr>
            </w:pPr>
            <w:r w:rsidRPr="00F946D8">
              <w:rPr>
                <w:rFonts w:asciiTheme="minorHAnsi" w:hAnsiTheme="minorHAnsi"/>
                <w:lang w:val="en-US"/>
              </w:rPr>
              <w:t>MemoryLock</w:t>
            </w:r>
          </w:p>
        </w:tc>
        <w:tc>
          <w:tcPr>
            <w:tcW w:w="5094" w:type="dxa"/>
          </w:tcPr>
          <w:p w:rsidR="000A22C3" w:rsidRPr="00F946D8" w:rsidRDefault="000A22C3" w:rsidP="00971845">
            <w:pPr>
              <w:rPr>
                <w:rFonts w:asciiTheme="minorHAnsi" w:hAnsiTheme="minorHAnsi"/>
                <w:lang w:val="en-US"/>
              </w:rPr>
            </w:pPr>
            <w:r w:rsidRPr="00F946D8">
              <w:rPr>
                <w:rFonts w:asciiTheme="minorHAnsi" w:hAnsiTheme="minorHAnsi"/>
                <w:lang w:val="en-US"/>
              </w:rPr>
              <w:t>Locks any operations with physical memory.</w:t>
            </w:r>
          </w:p>
        </w:tc>
      </w:tr>
      <w:tr w:rsidR="000A22C3" w:rsidRPr="00D30852" w:rsidTr="00CC6855">
        <w:tc>
          <w:tcPr>
            <w:tcW w:w="4986" w:type="dxa"/>
          </w:tcPr>
          <w:p w:rsidR="000A22C3" w:rsidRPr="00F946D8" w:rsidRDefault="000A22C3" w:rsidP="00971845">
            <w:pPr>
              <w:rPr>
                <w:rFonts w:asciiTheme="minorHAnsi" w:hAnsiTheme="minorHAnsi"/>
                <w:lang w:val="en-US"/>
              </w:rPr>
            </w:pPr>
            <w:r w:rsidRPr="00F946D8">
              <w:rPr>
                <w:rFonts w:asciiTheme="minorHAnsi" w:hAnsiTheme="minorHAnsi"/>
                <w:lang w:val="en-US"/>
              </w:rPr>
              <w:t xml:space="preserve">MemoryWriteLock </w:t>
            </w:r>
          </w:p>
        </w:tc>
        <w:tc>
          <w:tcPr>
            <w:tcW w:w="5094" w:type="dxa"/>
          </w:tcPr>
          <w:p w:rsidR="000A22C3" w:rsidRPr="00F946D8" w:rsidRDefault="000A22C3" w:rsidP="00892C22">
            <w:pPr>
              <w:rPr>
                <w:rFonts w:asciiTheme="minorHAnsi" w:hAnsiTheme="minorHAnsi"/>
                <w:lang w:val="en-US"/>
              </w:rPr>
            </w:pPr>
            <w:r w:rsidRPr="00F946D8">
              <w:rPr>
                <w:rFonts w:asciiTheme="minorHAnsi" w:hAnsiTheme="minorHAnsi"/>
                <w:lang w:val="en-US"/>
              </w:rPr>
              <w:t>Locks writing to physical memory.</w:t>
            </w:r>
          </w:p>
        </w:tc>
      </w:tr>
      <w:tr w:rsidR="000A22C3" w:rsidRPr="00D30852" w:rsidTr="00CC6855">
        <w:tc>
          <w:tcPr>
            <w:tcW w:w="4986" w:type="dxa"/>
          </w:tcPr>
          <w:p w:rsidR="000A22C3" w:rsidRPr="00F946D8" w:rsidRDefault="000A22C3" w:rsidP="00971845">
            <w:pPr>
              <w:rPr>
                <w:rFonts w:asciiTheme="minorHAnsi" w:hAnsiTheme="minorHAnsi"/>
                <w:lang w:val="en-US"/>
              </w:rPr>
            </w:pPr>
            <w:r w:rsidRPr="00F946D8">
              <w:rPr>
                <w:rFonts w:asciiTheme="minorHAnsi" w:hAnsiTheme="minorHAnsi"/>
                <w:lang w:val="en-US"/>
              </w:rPr>
              <w:t>MonitoringLock</w:t>
            </w:r>
          </w:p>
        </w:tc>
        <w:tc>
          <w:tcPr>
            <w:tcW w:w="5094" w:type="dxa"/>
          </w:tcPr>
          <w:p w:rsidR="000A22C3" w:rsidRPr="00F946D8" w:rsidRDefault="000A22C3" w:rsidP="00F61912">
            <w:pPr>
              <w:rPr>
                <w:rFonts w:asciiTheme="minorHAnsi" w:hAnsiTheme="minorHAnsi"/>
                <w:lang w:val="en-US"/>
              </w:rPr>
            </w:pPr>
            <w:r w:rsidRPr="00F946D8">
              <w:rPr>
                <w:rFonts w:asciiTheme="minorHAnsi" w:hAnsiTheme="minorHAnsi"/>
                <w:lang w:val="en-US"/>
              </w:rPr>
              <w:t>Locks resetting the device  to maintenance mode.</w:t>
            </w:r>
          </w:p>
        </w:tc>
      </w:tr>
    </w:tbl>
    <w:p w:rsidR="0015152A" w:rsidRPr="00F946D8" w:rsidRDefault="0015152A" w:rsidP="0015152A">
      <w:pPr>
        <w:rPr>
          <w:rFonts w:asciiTheme="minorHAnsi" w:hAnsiTheme="minorHAnsi"/>
          <w:lang w:val="en-US"/>
        </w:rPr>
      </w:pPr>
    </w:p>
    <w:p w:rsidR="00CC6855" w:rsidRPr="00F946D8" w:rsidRDefault="00CC6855" w:rsidP="0015152A">
      <w:pPr>
        <w:rPr>
          <w:rFonts w:asciiTheme="minorHAnsi" w:hAnsiTheme="minorHAnsi"/>
          <w:lang w:val="en-US"/>
        </w:rPr>
      </w:pPr>
      <w:r w:rsidRPr="00F946D8">
        <w:rPr>
          <w:rFonts w:asciiTheme="minorHAnsi" w:hAnsiTheme="minorHAnsi"/>
          <w:lang w:val="en-US"/>
        </w:rPr>
        <w:t xml:space="preserve">If a requested lock is taken by another user the method </w:t>
      </w:r>
      <w:r w:rsidR="00F946D8" w:rsidRPr="00F946D8">
        <w:rPr>
          <w:rFonts w:asciiTheme="minorHAnsi" w:hAnsiTheme="minorHAnsi"/>
          <w:lang w:val="en-US"/>
        </w:rPr>
        <w:t xml:space="preserve">Lock </w:t>
      </w:r>
      <w:r w:rsidR="002D52BA">
        <w:rPr>
          <w:rFonts w:asciiTheme="minorHAnsi" w:hAnsiTheme="minorHAnsi"/>
          <w:lang w:val="en-US"/>
        </w:rPr>
        <w:t>will be</w:t>
      </w:r>
      <w:r w:rsidR="002D52BA" w:rsidRPr="00F946D8">
        <w:rPr>
          <w:rFonts w:asciiTheme="minorHAnsi" w:hAnsiTheme="minorHAnsi"/>
          <w:lang w:val="en-US"/>
        </w:rPr>
        <w:t xml:space="preserve"> </w:t>
      </w:r>
      <w:r w:rsidRPr="00F946D8">
        <w:rPr>
          <w:rFonts w:asciiTheme="minorHAnsi" w:hAnsiTheme="minorHAnsi"/>
          <w:lang w:val="en-US"/>
        </w:rPr>
        <w:t>completed only when it</w:t>
      </w:r>
      <w:r w:rsidR="002D52BA">
        <w:rPr>
          <w:rFonts w:asciiTheme="minorHAnsi" w:hAnsiTheme="minorHAnsi"/>
          <w:lang w:val="en-US"/>
        </w:rPr>
        <w:t>s</w:t>
      </w:r>
      <w:r w:rsidRPr="00F946D8">
        <w:rPr>
          <w:rFonts w:asciiTheme="minorHAnsi" w:hAnsiTheme="minorHAnsi"/>
          <w:lang w:val="en-US"/>
        </w:rPr>
        <w:t xml:space="preserve"> user release</w:t>
      </w:r>
      <w:r w:rsidR="002D52BA">
        <w:rPr>
          <w:rFonts w:asciiTheme="minorHAnsi" w:hAnsiTheme="minorHAnsi"/>
          <w:lang w:val="en-US"/>
        </w:rPr>
        <w:t>s</w:t>
      </w:r>
      <w:r w:rsidRPr="00F946D8">
        <w:rPr>
          <w:rFonts w:asciiTheme="minorHAnsi" w:hAnsiTheme="minorHAnsi"/>
          <w:lang w:val="en-US"/>
        </w:rPr>
        <w:t xml:space="preserve"> this lock.</w:t>
      </w:r>
    </w:p>
    <w:p w:rsidR="00F946D8" w:rsidRDefault="00F946D8" w:rsidP="0015152A">
      <w:pPr>
        <w:rPr>
          <w:rFonts w:asciiTheme="minorHAnsi" w:hAnsiTheme="minorHAnsi"/>
          <w:lang w:val="en-US"/>
        </w:rPr>
      </w:pPr>
    </w:p>
    <w:p w:rsidR="00513FB4" w:rsidRPr="00F550FB" w:rsidRDefault="00513FB4" w:rsidP="00513FB4">
      <w:pPr>
        <w:rPr>
          <w:rFonts w:asciiTheme="minorHAnsi" w:hAnsiTheme="minorHAnsi"/>
          <w:lang w:val="en-US"/>
        </w:rPr>
      </w:pPr>
      <w:r>
        <w:rPr>
          <w:rFonts w:asciiTheme="minorHAnsi" w:hAnsiTheme="minorHAnsi"/>
          <w:lang w:val="en-US"/>
        </w:rPr>
        <w:t>Synchronous variant</w:t>
      </w:r>
      <w:r w:rsidR="008C6507">
        <w:rPr>
          <w:rFonts w:asciiTheme="minorHAnsi" w:hAnsiTheme="minorHAnsi"/>
          <w:lang w:val="en-US"/>
        </w:rPr>
        <w:t>s</w:t>
      </w:r>
      <w:r>
        <w:rPr>
          <w:rFonts w:asciiTheme="minorHAnsi" w:hAnsiTheme="minorHAnsi"/>
          <w:lang w:val="en-US"/>
        </w:rPr>
        <w:t>:</w:t>
      </w:r>
    </w:p>
    <w:p w:rsidR="00513FB4" w:rsidRPr="008C6507" w:rsidRDefault="00513FB4" w:rsidP="00513FB4">
      <w:pPr>
        <w:ind w:firstLine="720"/>
        <w:rPr>
          <w:rFonts w:ascii="Courier New" w:eastAsia="Calibri" w:hAnsi="Courier New" w:cs="Courier New"/>
          <w:kern w:val="0"/>
          <w:sz w:val="20"/>
          <w:szCs w:val="20"/>
          <w:lang w:val="en-US" w:eastAsia="en-US" w:bidi="ar-SA"/>
        </w:rPr>
      </w:pPr>
      <w:r w:rsidRPr="008C6507">
        <w:rPr>
          <w:rFonts w:ascii="Courier New" w:hAnsi="Courier New" w:cs="Courier New"/>
          <w:color w:val="2B91AF"/>
          <w:sz w:val="20"/>
          <w:szCs w:val="20"/>
          <w:lang w:val="en-US"/>
        </w:rPr>
        <w:t>CpsError</w:t>
      </w:r>
      <w:r w:rsidRPr="008C6507">
        <w:rPr>
          <w:rFonts w:ascii="Courier New" w:eastAsia="Calibri" w:hAnsi="Courier New" w:cs="Courier New"/>
          <w:kern w:val="0"/>
          <w:sz w:val="20"/>
          <w:szCs w:val="20"/>
          <w:lang w:val="en-US" w:eastAsia="en-US" w:bidi="ar-SA"/>
        </w:rPr>
        <w:t xml:space="preserve"> </w:t>
      </w:r>
      <w:r w:rsidR="008C6507" w:rsidRPr="008C6507">
        <w:rPr>
          <w:rFonts w:ascii="Courier New" w:eastAsia="Calibri" w:hAnsi="Courier New" w:cs="Courier New"/>
          <w:color w:val="010001"/>
          <w:kern w:val="0"/>
          <w:sz w:val="20"/>
          <w:szCs w:val="20"/>
          <w:lang w:val="en-US" w:eastAsia="en-US" w:bidi="ar-SA"/>
        </w:rPr>
        <w:t>Lock</w:t>
      </w:r>
      <w:r w:rsidRPr="008C6507">
        <w:rPr>
          <w:rFonts w:ascii="Courier New" w:eastAsia="Calibri" w:hAnsi="Courier New" w:cs="Courier New"/>
          <w:kern w:val="0"/>
          <w:sz w:val="20"/>
          <w:szCs w:val="20"/>
          <w:lang w:val="en-US" w:eastAsia="en-US" w:bidi="ar-SA"/>
        </w:rPr>
        <w:t>(</w:t>
      </w:r>
      <w:r w:rsidR="008C6507" w:rsidRPr="008C6507">
        <w:rPr>
          <w:rFonts w:ascii="Courier New" w:eastAsia="Calibri" w:hAnsi="Courier New" w:cs="Courier New"/>
          <w:color w:val="0000FF"/>
          <w:kern w:val="0"/>
          <w:sz w:val="20"/>
          <w:szCs w:val="20"/>
          <w:lang w:val="en-US" w:eastAsia="en-US" w:bidi="ar-SA"/>
        </w:rPr>
        <w:t>string</w:t>
      </w:r>
      <w:r w:rsidR="008C6507" w:rsidRPr="008C6507">
        <w:rPr>
          <w:rFonts w:ascii="Courier New" w:eastAsia="Calibri" w:hAnsi="Courier New" w:cs="Courier New"/>
          <w:kern w:val="0"/>
          <w:sz w:val="20"/>
          <w:szCs w:val="20"/>
          <w:lang w:val="en-US" w:eastAsia="en-US" w:bidi="ar-SA"/>
        </w:rPr>
        <w:t xml:space="preserve"> </w:t>
      </w:r>
      <w:r w:rsidR="008C6507" w:rsidRPr="008C6507">
        <w:rPr>
          <w:rFonts w:ascii="Courier New" w:eastAsia="Calibri" w:hAnsi="Courier New" w:cs="Courier New"/>
          <w:color w:val="010001"/>
          <w:kern w:val="0"/>
          <w:sz w:val="20"/>
          <w:szCs w:val="20"/>
          <w:lang w:val="en-US" w:eastAsia="en-US" w:bidi="ar-SA"/>
        </w:rPr>
        <w:t>lockname</w:t>
      </w:r>
      <w:r w:rsidRPr="008C6507">
        <w:rPr>
          <w:rFonts w:ascii="Courier New" w:eastAsia="Calibri" w:hAnsi="Courier New" w:cs="Courier New"/>
          <w:kern w:val="0"/>
          <w:sz w:val="20"/>
          <w:szCs w:val="20"/>
          <w:lang w:val="en-US" w:eastAsia="en-US" w:bidi="ar-SA"/>
        </w:rPr>
        <w:t>);</w:t>
      </w:r>
    </w:p>
    <w:p w:rsidR="008C6507" w:rsidRPr="008C6507" w:rsidRDefault="008C6507" w:rsidP="008C6507">
      <w:pPr>
        <w:widowControl/>
        <w:suppressAutoHyphens w:val="0"/>
        <w:autoSpaceDE w:val="0"/>
        <w:autoSpaceDN w:val="0"/>
        <w:adjustRightInd w:val="0"/>
        <w:ind w:firstLine="720"/>
        <w:rPr>
          <w:rFonts w:ascii="Courier New" w:eastAsia="Calibri" w:hAnsi="Courier New" w:cs="Courier New"/>
          <w:kern w:val="0"/>
          <w:sz w:val="20"/>
          <w:szCs w:val="20"/>
          <w:lang w:val="en-US" w:eastAsia="en-US" w:bidi="ar-SA"/>
        </w:rPr>
      </w:pPr>
      <w:r w:rsidRPr="008C6507">
        <w:rPr>
          <w:rFonts w:ascii="Courier New" w:hAnsi="Courier New" w:cs="Courier New"/>
          <w:color w:val="2B91AF"/>
          <w:sz w:val="20"/>
          <w:szCs w:val="20"/>
          <w:lang w:val="en-US"/>
        </w:rPr>
        <w:t>CpsError</w:t>
      </w:r>
      <w:r w:rsidRPr="008C6507">
        <w:rPr>
          <w:rFonts w:ascii="Courier New" w:eastAsia="Calibri" w:hAnsi="Courier New" w:cs="Courier New"/>
          <w:kern w:val="0"/>
          <w:sz w:val="20"/>
          <w:szCs w:val="20"/>
          <w:lang w:val="en-US" w:eastAsia="en-US" w:bidi="ar-SA"/>
        </w:rPr>
        <w:t xml:space="preserve"> </w:t>
      </w:r>
      <w:r w:rsidRPr="008C6507">
        <w:rPr>
          <w:rFonts w:ascii="Courier New" w:eastAsia="Calibri" w:hAnsi="Courier New" w:cs="Courier New"/>
          <w:color w:val="010001"/>
          <w:kern w:val="0"/>
          <w:sz w:val="20"/>
          <w:szCs w:val="20"/>
          <w:lang w:val="en-US" w:eastAsia="en-US" w:bidi="ar-SA"/>
        </w:rPr>
        <w:t>Lock</w:t>
      </w:r>
      <w:r w:rsidRPr="008C6507">
        <w:rPr>
          <w:rFonts w:ascii="Courier New" w:eastAsia="Calibri" w:hAnsi="Courier New" w:cs="Courier New"/>
          <w:kern w:val="0"/>
          <w:sz w:val="20"/>
          <w:szCs w:val="20"/>
          <w:lang w:val="en-US" w:eastAsia="en-US" w:bidi="ar-SA"/>
        </w:rPr>
        <w:t>(</w:t>
      </w:r>
      <w:r w:rsidRPr="008C6507">
        <w:rPr>
          <w:rFonts w:ascii="Courier New" w:eastAsia="Calibri" w:hAnsi="Courier New" w:cs="Courier New"/>
          <w:color w:val="2B91AF"/>
          <w:kern w:val="0"/>
          <w:sz w:val="20"/>
          <w:szCs w:val="20"/>
          <w:lang w:val="en-US" w:eastAsia="en-US" w:bidi="ar-SA"/>
        </w:rPr>
        <w:t>IEnumerable</w:t>
      </w:r>
      <w:r w:rsidRPr="008C6507">
        <w:rPr>
          <w:rFonts w:ascii="Courier New" w:eastAsia="Calibri" w:hAnsi="Courier New" w:cs="Courier New"/>
          <w:kern w:val="0"/>
          <w:sz w:val="20"/>
          <w:szCs w:val="20"/>
          <w:lang w:val="en-US" w:eastAsia="en-US" w:bidi="ar-SA"/>
        </w:rPr>
        <w:t>&lt;</w:t>
      </w:r>
      <w:r w:rsidRPr="008C6507">
        <w:rPr>
          <w:rFonts w:ascii="Courier New" w:eastAsia="Calibri" w:hAnsi="Courier New" w:cs="Courier New"/>
          <w:color w:val="0000FF"/>
          <w:kern w:val="0"/>
          <w:sz w:val="20"/>
          <w:szCs w:val="20"/>
          <w:lang w:val="en-US" w:eastAsia="en-US" w:bidi="ar-SA"/>
        </w:rPr>
        <w:t>string</w:t>
      </w:r>
      <w:r w:rsidRPr="008C6507">
        <w:rPr>
          <w:rFonts w:ascii="Courier New" w:eastAsia="Calibri" w:hAnsi="Courier New" w:cs="Courier New"/>
          <w:kern w:val="0"/>
          <w:sz w:val="20"/>
          <w:szCs w:val="20"/>
          <w:lang w:val="en-US" w:eastAsia="en-US" w:bidi="ar-SA"/>
        </w:rPr>
        <w:t xml:space="preserve">&gt; </w:t>
      </w:r>
      <w:r w:rsidRPr="008C6507">
        <w:rPr>
          <w:rFonts w:ascii="Courier New" w:eastAsia="Calibri" w:hAnsi="Courier New" w:cs="Courier New"/>
          <w:color w:val="010001"/>
          <w:kern w:val="0"/>
          <w:sz w:val="20"/>
          <w:szCs w:val="20"/>
          <w:lang w:val="en-US" w:eastAsia="en-US" w:bidi="ar-SA"/>
        </w:rPr>
        <w:t>lockNames</w:t>
      </w:r>
      <w:r w:rsidRPr="008C6507">
        <w:rPr>
          <w:rFonts w:ascii="Courier New" w:eastAsia="Calibri" w:hAnsi="Courier New" w:cs="Courier New"/>
          <w:kern w:val="0"/>
          <w:sz w:val="20"/>
          <w:szCs w:val="20"/>
          <w:lang w:val="en-US" w:eastAsia="en-US" w:bidi="ar-SA"/>
        </w:rPr>
        <w:t>);</w:t>
      </w:r>
    </w:p>
    <w:p w:rsidR="008C6507" w:rsidRPr="00312513" w:rsidRDefault="008C6507" w:rsidP="00513FB4">
      <w:pPr>
        <w:ind w:firstLine="720"/>
        <w:rPr>
          <w:rFonts w:asciiTheme="minorHAnsi" w:hAnsiTheme="minorHAnsi"/>
          <w:lang w:val="en-US"/>
        </w:rPr>
      </w:pPr>
    </w:p>
    <w:p w:rsidR="003F7D91" w:rsidRPr="00F946D8" w:rsidRDefault="003F7D91" w:rsidP="003F7D91">
      <w:pPr>
        <w:rPr>
          <w:rFonts w:asciiTheme="minorHAnsi" w:hAnsiTheme="minorHAnsi"/>
          <w:lang w:val="en-US"/>
        </w:rPr>
      </w:pPr>
      <w:r>
        <w:rPr>
          <w:rFonts w:asciiTheme="minorHAnsi" w:hAnsiTheme="minorHAnsi"/>
          <w:lang w:val="en-US"/>
        </w:rPr>
        <w:t xml:space="preserve">In </w:t>
      </w:r>
      <w:r w:rsidRPr="00116712">
        <w:rPr>
          <w:rFonts w:asciiTheme="minorHAnsi" w:hAnsiTheme="minorHAnsi"/>
          <w:lang w:val="en-US"/>
        </w:rPr>
        <w:t xml:space="preserve">the </w:t>
      </w:r>
      <w:r>
        <w:rPr>
          <w:rFonts w:asciiTheme="minorHAnsi" w:hAnsiTheme="minorHAnsi"/>
          <w:lang w:val="en-US"/>
        </w:rPr>
        <w:t>second case all locks can be taken as one.</w:t>
      </w:r>
    </w:p>
    <w:p w:rsidR="003F7D91" w:rsidRDefault="003F7D91" w:rsidP="008C6507">
      <w:pPr>
        <w:rPr>
          <w:rFonts w:asciiTheme="minorHAnsi" w:hAnsiTheme="minorHAnsi"/>
          <w:lang w:val="en-US"/>
        </w:rPr>
      </w:pPr>
    </w:p>
    <w:p w:rsidR="008C6507" w:rsidRDefault="008C6507" w:rsidP="008C6507">
      <w:pPr>
        <w:rPr>
          <w:rFonts w:asciiTheme="minorHAnsi" w:hAnsiTheme="minorHAnsi"/>
          <w:lang w:val="en-US"/>
        </w:rPr>
      </w:pPr>
      <w:r>
        <w:rPr>
          <w:rFonts w:asciiTheme="minorHAnsi" w:hAnsiTheme="minorHAnsi"/>
          <w:lang w:val="en-US"/>
        </w:rPr>
        <w:t>Asynchronous variants:</w:t>
      </w:r>
    </w:p>
    <w:p w:rsidR="008C6507" w:rsidRDefault="008C6507" w:rsidP="008C6507">
      <w:pPr>
        <w:ind w:firstLine="720"/>
        <w:rPr>
          <w:rFonts w:ascii="Courier New" w:eastAsia="Calibri" w:hAnsi="Courier New" w:cs="Courier New"/>
          <w:kern w:val="0"/>
          <w:sz w:val="20"/>
          <w:szCs w:val="20"/>
          <w:lang w:val="en-US" w:eastAsia="en-US" w:bidi="ar-SA"/>
        </w:rPr>
      </w:pPr>
      <w:r w:rsidRPr="00F550FB">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sidRPr="008C6507">
        <w:rPr>
          <w:rFonts w:ascii="Courier New" w:eastAsia="Calibri" w:hAnsi="Courier New" w:cs="Courier New"/>
          <w:color w:val="010001"/>
          <w:kern w:val="0"/>
          <w:sz w:val="20"/>
          <w:szCs w:val="20"/>
          <w:lang w:val="en-US" w:eastAsia="en-US" w:bidi="ar-SA"/>
        </w:rPr>
        <w:t>Lock</w:t>
      </w:r>
      <w:r>
        <w:rPr>
          <w:rFonts w:ascii="Courier New" w:eastAsia="Calibri" w:hAnsi="Courier New" w:cs="Courier New"/>
          <w:kern w:val="0"/>
          <w:sz w:val="20"/>
          <w:szCs w:val="20"/>
          <w:lang w:val="en-US" w:eastAsia="en-US" w:bidi="ar-SA"/>
        </w:rPr>
        <w:t>Async</w:t>
      </w:r>
      <w:r w:rsidRPr="00AF7AAE">
        <w:rPr>
          <w:rFonts w:ascii="Courier New" w:eastAsia="Calibri" w:hAnsi="Courier New" w:cs="Courier New"/>
          <w:kern w:val="0"/>
          <w:sz w:val="20"/>
          <w:szCs w:val="20"/>
          <w:lang w:val="en-US" w:eastAsia="en-US" w:bidi="ar-SA"/>
        </w:rPr>
        <w:t>(</w:t>
      </w:r>
      <w:r w:rsidRPr="008C6507">
        <w:rPr>
          <w:rFonts w:ascii="Courier New" w:eastAsia="Calibri" w:hAnsi="Courier New" w:cs="Courier New"/>
          <w:color w:val="0000FF"/>
          <w:kern w:val="0"/>
          <w:sz w:val="20"/>
          <w:szCs w:val="20"/>
          <w:lang w:val="en-US" w:eastAsia="en-US" w:bidi="ar-SA"/>
        </w:rPr>
        <w:t>string</w:t>
      </w:r>
      <w:r w:rsidRPr="008C6507">
        <w:rPr>
          <w:rFonts w:ascii="Courier New" w:eastAsia="Calibri" w:hAnsi="Courier New" w:cs="Courier New"/>
          <w:kern w:val="0"/>
          <w:sz w:val="20"/>
          <w:szCs w:val="20"/>
          <w:lang w:val="en-US" w:eastAsia="en-US" w:bidi="ar-SA"/>
        </w:rPr>
        <w:t xml:space="preserve"> </w:t>
      </w:r>
      <w:r w:rsidRPr="008C6507">
        <w:rPr>
          <w:rFonts w:ascii="Courier New" w:eastAsia="Calibri" w:hAnsi="Courier New" w:cs="Courier New"/>
          <w:color w:val="010001"/>
          <w:kern w:val="0"/>
          <w:sz w:val="20"/>
          <w:szCs w:val="20"/>
          <w:lang w:val="en-US" w:eastAsia="en-US" w:bidi="ar-SA"/>
        </w:rPr>
        <w:t>lockname</w:t>
      </w:r>
      <w:r w:rsidRPr="00AF7AAE">
        <w:rPr>
          <w:rFonts w:ascii="Courier New" w:eastAsia="Calibri" w:hAnsi="Courier New" w:cs="Courier New"/>
          <w:kern w:val="0"/>
          <w:sz w:val="20"/>
          <w:szCs w:val="20"/>
          <w:lang w:val="en-US" w:eastAsia="en-US" w:bidi="ar-SA"/>
        </w:rPr>
        <w:t>);</w:t>
      </w:r>
    </w:p>
    <w:p w:rsidR="008C6507" w:rsidRDefault="008C6507" w:rsidP="008C6507">
      <w:pPr>
        <w:ind w:firstLine="720"/>
        <w:rPr>
          <w:rFonts w:ascii="Courier New" w:eastAsia="Calibri" w:hAnsi="Courier New" w:cs="Courier New"/>
          <w:kern w:val="0"/>
          <w:sz w:val="20"/>
          <w:szCs w:val="20"/>
          <w:lang w:val="en-US" w:eastAsia="en-US" w:bidi="ar-SA"/>
        </w:rPr>
      </w:pPr>
      <w:r w:rsidRPr="00F550FB">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sidRPr="008C6507">
        <w:rPr>
          <w:rFonts w:ascii="Courier New" w:eastAsia="Calibri" w:hAnsi="Courier New" w:cs="Courier New"/>
          <w:color w:val="010001"/>
          <w:kern w:val="0"/>
          <w:sz w:val="20"/>
          <w:szCs w:val="20"/>
          <w:lang w:val="en-US" w:eastAsia="en-US" w:bidi="ar-SA"/>
        </w:rPr>
        <w:t>Lock</w:t>
      </w:r>
      <w:r>
        <w:rPr>
          <w:rFonts w:ascii="Courier New" w:eastAsia="Calibri" w:hAnsi="Courier New" w:cs="Courier New"/>
          <w:kern w:val="0"/>
          <w:sz w:val="20"/>
          <w:szCs w:val="20"/>
          <w:lang w:val="en-US" w:eastAsia="en-US" w:bidi="ar-SA"/>
        </w:rPr>
        <w:t>Async</w:t>
      </w:r>
      <w:r w:rsidRPr="00AF7AAE">
        <w:rPr>
          <w:rFonts w:ascii="Courier New" w:eastAsia="Calibri" w:hAnsi="Courier New" w:cs="Courier New"/>
          <w:kern w:val="0"/>
          <w:sz w:val="20"/>
          <w:szCs w:val="20"/>
          <w:lang w:val="en-US" w:eastAsia="en-US" w:bidi="ar-SA"/>
        </w:rPr>
        <w:t>(</w:t>
      </w:r>
      <w:r w:rsidRPr="008C6507">
        <w:rPr>
          <w:rFonts w:ascii="Courier New" w:eastAsia="Calibri" w:hAnsi="Courier New" w:cs="Courier New"/>
          <w:color w:val="2B91AF"/>
          <w:kern w:val="0"/>
          <w:sz w:val="20"/>
          <w:szCs w:val="20"/>
          <w:lang w:val="en-US" w:eastAsia="en-US" w:bidi="ar-SA"/>
        </w:rPr>
        <w:t>IEnumerable</w:t>
      </w:r>
      <w:r w:rsidRPr="008C6507">
        <w:rPr>
          <w:rFonts w:ascii="Courier New" w:eastAsia="Calibri" w:hAnsi="Courier New" w:cs="Courier New"/>
          <w:kern w:val="0"/>
          <w:sz w:val="20"/>
          <w:szCs w:val="20"/>
          <w:lang w:val="en-US" w:eastAsia="en-US" w:bidi="ar-SA"/>
        </w:rPr>
        <w:t>&lt;</w:t>
      </w:r>
      <w:r w:rsidRPr="008C6507">
        <w:rPr>
          <w:rFonts w:ascii="Courier New" w:eastAsia="Calibri" w:hAnsi="Courier New" w:cs="Courier New"/>
          <w:color w:val="0000FF"/>
          <w:kern w:val="0"/>
          <w:sz w:val="20"/>
          <w:szCs w:val="20"/>
          <w:lang w:val="en-US" w:eastAsia="en-US" w:bidi="ar-SA"/>
        </w:rPr>
        <w:t>string</w:t>
      </w:r>
      <w:r w:rsidRPr="008C6507">
        <w:rPr>
          <w:rFonts w:ascii="Courier New" w:eastAsia="Calibri" w:hAnsi="Courier New" w:cs="Courier New"/>
          <w:kern w:val="0"/>
          <w:sz w:val="20"/>
          <w:szCs w:val="20"/>
          <w:lang w:val="en-US" w:eastAsia="en-US" w:bidi="ar-SA"/>
        </w:rPr>
        <w:t xml:space="preserve">&gt; </w:t>
      </w:r>
      <w:r w:rsidRPr="008C6507">
        <w:rPr>
          <w:rFonts w:ascii="Courier New" w:eastAsia="Calibri" w:hAnsi="Courier New" w:cs="Courier New"/>
          <w:color w:val="010001"/>
          <w:kern w:val="0"/>
          <w:sz w:val="20"/>
          <w:szCs w:val="20"/>
          <w:lang w:val="en-US" w:eastAsia="en-US" w:bidi="ar-SA"/>
        </w:rPr>
        <w:t>lockNames</w:t>
      </w:r>
      <w:r w:rsidRPr="00AF7AAE">
        <w:rPr>
          <w:rFonts w:ascii="Courier New" w:eastAsia="Calibri" w:hAnsi="Courier New" w:cs="Courier New"/>
          <w:kern w:val="0"/>
          <w:sz w:val="20"/>
          <w:szCs w:val="20"/>
          <w:lang w:val="en-US" w:eastAsia="en-US" w:bidi="ar-SA"/>
        </w:rPr>
        <w:t>);</w:t>
      </w:r>
    </w:p>
    <w:p w:rsidR="008C6507" w:rsidRPr="00AF7AAE" w:rsidRDefault="008C6507" w:rsidP="008C6507">
      <w:pPr>
        <w:ind w:firstLine="720"/>
        <w:rPr>
          <w:rFonts w:ascii="Courier New" w:eastAsia="Calibri" w:hAnsi="Courier New" w:cs="Courier New"/>
          <w:kern w:val="0"/>
          <w:sz w:val="20"/>
          <w:szCs w:val="20"/>
          <w:lang w:val="en-US" w:eastAsia="en-US" w:bidi="ar-SA"/>
        </w:rPr>
      </w:pPr>
      <w:r w:rsidRPr="00AF7AAE">
        <w:rPr>
          <w:rFonts w:ascii="Courier New" w:hAnsi="Courier New" w:cs="Courier New"/>
          <w:color w:val="2B91AF"/>
          <w:sz w:val="20"/>
          <w:szCs w:val="20"/>
          <w:lang w:val="en-US"/>
        </w:rPr>
        <w:t>CpsError</w:t>
      </w:r>
      <w:r w:rsidRPr="00AF7AAE">
        <w:rPr>
          <w:rFonts w:ascii="Courier New" w:eastAsia="Calibri" w:hAnsi="Courier New" w:cs="Courier New"/>
          <w:kern w:val="0"/>
          <w:sz w:val="20"/>
          <w:szCs w:val="20"/>
          <w:lang w:val="en-US" w:eastAsia="en-US" w:bidi="ar-SA"/>
        </w:rPr>
        <w:t xml:space="preserve"> </w:t>
      </w:r>
      <w:r w:rsidRPr="00AF7AAE">
        <w:rPr>
          <w:rFonts w:ascii="Courier New" w:eastAsia="Calibri" w:hAnsi="Courier New" w:cs="Courier New"/>
          <w:color w:val="010001"/>
          <w:kern w:val="0"/>
          <w:sz w:val="20"/>
          <w:szCs w:val="20"/>
          <w:lang w:val="en-US" w:eastAsia="en-US" w:bidi="ar-SA"/>
        </w:rPr>
        <w:t>Get</w:t>
      </w:r>
      <w:r w:rsidRPr="008C6507">
        <w:rPr>
          <w:rFonts w:ascii="Courier New" w:eastAsia="Calibri" w:hAnsi="Courier New" w:cs="Courier New"/>
          <w:color w:val="010001"/>
          <w:kern w:val="0"/>
          <w:sz w:val="20"/>
          <w:szCs w:val="20"/>
          <w:lang w:val="en-US" w:eastAsia="en-US" w:bidi="ar-SA"/>
        </w:rPr>
        <w:t>Lock</w:t>
      </w:r>
      <w:r>
        <w:rPr>
          <w:rFonts w:ascii="Courier New" w:eastAsia="Calibri" w:hAnsi="Courier New" w:cs="Courier New"/>
          <w:color w:val="010001"/>
          <w:kern w:val="0"/>
          <w:sz w:val="20"/>
          <w:szCs w:val="20"/>
          <w:lang w:val="en-US" w:eastAsia="en-US" w:bidi="ar-SA"/>
        </w:rPr>
        <w:t>Result</w:t>
      </w:r>
      <w:r w:rsidRPr="00AF7AAE">
        <w:rPr>
          <w:rFonts w:ascii="Courier New" w:eastAsia="Calibri" w:hAnsi="Courier New" w:cs="Courier New"/>
          <w:kern w:val="0"/>
          <w:sz w:val="20"/>
          <w:szCs w:val="20"/>
          <w:lang w:val="en-US" w:eastAsia="en-US" w:bidi="ar-SA"/>
        </w:rPr>
        <w:t>();</w:t>
      </w:r>
    </w:p>
    <w:p w:rsidR="00B7294B" w:rsidRDefault="00B7294B" w:rsidP="00F946D8">
      <w:pPr>
        <w:rPr>
          <w:rFonts w:asciiTheme="minorHAnsi" w:hAnsiTheme="minorHAnsi"/>
          <w:lang w:val="en-US"/>
        </w:rPr>
      </w:pPr>
    </w:p>
    <w:p w:rsidR="006E23FD" w:rsidRPr="006E23FD" w:rsidRDefault="005A7417" w:rsidP="006E23FD">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6E23FD" w:rsidRPr="006E23FD">
        <w:rPr>
          <w:rFonts w:asciiTheme="minorHAnsi" w:hAnsiTheme="minorHAnsi"/>
          <w:b/>
          <w:noProof/>
          <w:lang w:val="en-US"/>
        </w:rPr>
        <w:t>:</w:t>
      </w:r>
    </w:p>
    <w:p w:rsidR="00F946D8" w:rsidRPr="003F7D91" w:rsidRDefault="00F946D8" w:rsidP="00F946D8">
      <w:pPr>
        <w:autoSpaceDE w:val="0"/>
        <w:autoSpaceDN w:val="0"/>
        <w:ind w:firstLine="720"/>
        <w:rPr>
          <w:rFonts w:ascii="Courier New" w:hAnsi="Courier New" w:cs="Courier New"/>
          <w:color w:val="010001"/>
          <w:sz w:val="16"/>
          <w:szCs w:val="16"/>
          <w:lang w:val="en-US"/>
        </w:rPr>
      </w:pPr>
      <w:r w:rsidRPr="003F7D91">
        <w:rPr>
          <w:rFonts w:ascii="Courier New" w:hAnsi="Courier New" w:cs="Courier New"/>
          <w:color w:val="2B91AF"/>
          <w:sz w:val="16"/>
          <w:szCs w:val="16"/>
          <w:lang w:val="en-US"/>
        </w:rPr>
        <w:t xml:space="preserve">IDeviceRequest </w:t>
      </w:r>
      <w:r w:rsidRPr="003F7D91">
        <w:rPr>
          <w:rFonts w:ascii="Courier New" w:hAnsi="Courier New" w:cs="Courier New"/>
          <w:noProof/>
          <w:color w:val="010001"/>
          <w:sz w:val="16"/>
          <w:szCs w:val="16"/>
          <w:lang w:val="en-US"/>
        </w:rPr>
        <w:t>request</w:t>
      </w:r>
      <w:r w:rsidRPr="003F7D91">
        <w:rPr>
          <w:rFonts w:ascii="Courier New" w:hAnsi="Courier New" w:cs="Courier New"/>
          <w:sz w:val="16"/>
          <w:szCs w:val="16"/>
          <w:lang w:val="en-US"/>
        </w:rPr>
        <w:t xml:space="preserve"> = </w:t>
      </w:r>
      <w:r w:rsidRPr="003F7D91">
        <w:rPr>
          <w:rFonts w:ascii="Courier New" w:hAnsi="Courier New" w:cs="Courier New"/>
          <w:color w:val="010001"/>
          <w:sz w:val="16"/>
          <w:szCs w:val="16"/>
          <w:lang w:val="en-US"/>
        </w:rPr>
        <w:t>mcu.</w:t>
      </w:r>
      <w:r w:rsidR="00605AC1" w:rsidRPr="003F7D91">
        <w:rPr>
          <w:rFonts w:ascii="Courier New" w:hAnsi="Courier New" w:cs="Courier New"/>
          <w:color w:val="010001"/>
          <w:sz w:val="16"/>
          <w:szCs w:val="16"/>
          <w:lang w:val="en-US"/>
        </w:rPr>
        <w:t>Create</w:t>
      </w:r>
      <w:r w:rsidRPr="003F7D91">
        <w:rPr>
          <w:rFonts w:ascii="Courier New" w:hAnsi="Courier New" w:cs="Courier New"/>
          <w:color w:val="010001"/>
          <w:sz w:val="16"/>
          <w:szCs w:val="16"/>
          <w:lang w:val="en-US"/>
        </w:rPr>
        <w:t>Request();</w:t>
      </w:r>
    </w:p>
    <w:p w:rsidR="00F946D8" w:rsidRPr="003F7D91" w:rsidRDefault="00F946D8" w:rsidP="00F946D8">
      <w:pPr>
        <w:autoSpaceDE w:val="0"/>
        <w:autoSpaceDN w:val="0"/>
        <w:ind w:firstLine="720"/>
        <w:rPr>
          <w:rFonts w:ascii="Courier New" w:hAnsi="Courier New" w:cs="Courier New"/>
          <w:sz w:val="16"/>
          <w:szCs w:val="16"/>
          <w:lang w:val="en-US"/>
        </w:rPr>
      </w:pPr>
    </w:p>
    <w:p w:rsidR="00F946D8" w:rsidRPr="003F7D91" w:rsidRDefault="00F946D8" w:rsidP="00F946D8">
      <w:pPr>
        <w:autoSpaceDE w:val="0"/>
        <w:autoSpaceDN w:val="0"/>
        <w:ind w:left="720"/>
        <w:rPr>
          <w:rFonts w:ascii="Courier New" w:hAnsi="Courier New" w:cs="Courier New"/>
          <w:noProof/>
          <w:sz w:val="16"/>
          <w:szCs w:val="16"/>
          <w:lang w:val="en-US"/>
        </w:rPr>
      </w:pPr>
      <w:r w:rsidRPr="003F7D91">
        <w:rPr>
          <w:rFonts w:ascii="Courier New" w:hAnsi="Courier New" w:cs="Courier New"/>
          <w:noProof/>
          <w:color w:val="010001"/>
          <w:sz w:val="16"/>
          <w:szCs w:val="16"/>
          <w:lang w:val="en-US"/>
        </w:rPr>
        <w:t>request</w:t>
      </w:r>
      <w:r w:rsidRPr="003F7D91">
        <w:rPr>
          <w:rFonts w:ascii="Courier New" w:hAnsi="Courier New" w:cs="Courier New"/>
          <w:noProof/>
          <w:sz w:val="16"/>
          <w:szCs w:val="16"/>
          <w:lang w:val="en-US"/>
        </w:rPr>
        <w:t>.Lock</w:t>
      </w:r>
      <w:r w:rsidR="00A326A6" w:rsidRPr="003F7D91">
        <w:rPr>
          <w:rFonts w:ascii="Courier New" w:hAnsi="Courier New" w:cs="Courier New"/>
          <w:noProof/>
          <w:sz w:val="16"/>
          <w:szCs w:val="16"/>
          <w:lang w:val="en-US"/>
        </w:rPr>
        <w:t>Async</w:t>
      </w:r>
      <w:r w:rsidRPr="003F7D91">
        <w:rPr>
          <w:rFonts w:ascii="Courier New" w:hAnsi="Courier New" w:cs="Courier New"/>
          <w:noProof/>
          <w:sz w:val="16"/>
          <w:szCs w:val="16"/>
          <w:lang w:val="en-US"/>
        </w:rPr>
        <w:t>(</w:t>
      </w:r>
      <w:r w:rsidR="00A326A6" w:rsidRPr="003F7D91">
        <w:rPr>
          <w:rFonts w:ascii="Courier New" w:hAnsi="Courier New" w:cs="Courier New"/>
          <w:color w:val="2B91AF"/>
          <w:sz w:val="16"/>
          <w:szCs w:val="16"/>
          <w:lang w:val="en-US"/>
        </w:rPr>
        <w:t>UserLock</w:t>
      </w:r>
      <w:r w:rsidR="00A326A6" w:rsidRPr="003F7D91">
        <w:rPr>
          <w:rFonts w:ascii="Courier New" w:hAnsi="Courier New" w:cs="Courier New"/>
          <w:noProof/>
          <w:sz w:val="16"/>
          <w:szCs w:val="16"/>
          <w:lang w:val="en-US"/>
        </w:rPr>
        <w:t>.MaintenanceLock);</w:t>
      </w:r>
    </w:p>
    <w:p w:rsidR="00A326A6" w:rsidRPr="003F7D91" w:rsidRDefault="00A326A6" w:rsidP="00F946D8">
      <w:pPr>
        <w:autoSpaceDE w:val="0"/>
        <w:autoSpaceDN w:val="0"/>
        <w:ind w:left="720"/>
        <w:rPr>
          <w:rFonts w:ascii="Courier New" w:hAnsi="Courier New" w:cs="Courier New"/>
          <w:sz w:val="16"/>
          <w:szCs w:val="16"/>
          <w:lang w:val="en-US"/>
        </w:rPr>
      </w:pPr>
      <w:r w:rsidRPr="003F7D91">
        <w:rPr>
          <w:rFonts w:ascii="Courier New" w:hAnsi="Courier New" w:cs="Courier New"/>
          <w:noProof/>
          <w:color w:val="0000FF"/>
          <w:sz w:val="16"/>
          <w:szCs w:val="16"/>
          <w:lang w:val="en-US"/>
        </w:rPr>
        <w:t>if</w:t>
      </w:r>
      <w:r w:rsidRPr="003F7D91">
        <w:rPr>
          <w:rFonts w:ascii="Courier New" w:hAnsi="Courier New" w:cs="Courier New"/>
          <w:noProof/>
          <w:sz w:val="16"/>
          <w:szCs w:val="16"/>
          <w:lang w:val="en-US"/>
        </w:rPr>
        <w:t xml:space="preserve">  (!</w:t>
      </w:r>
      <w:r w:rsidRPr="003F7D91">
        <w:rPr>
          <w:rFonts w:ascii="Courier New" w:hAnsi="Courier New" w:cs="Courier New"/>
          <w:noProof/>
          <w:color w:val="010001"/>
          <w:sz w:val="16"/>
          <w:szCs w:val="16"/>
          <w:lang w:val="en-US"/>
        </w:rPr>
        <w:t>request</w:t>
      </w:r>
      <w:r w:rsidRPr="003F7D91">
        <w:rPr>
          <w:rFonts w:ascii="Courier New" w:hAnsi="Courier New" w:cs="Courier New"/>
          <w:noProof/>
          <w:sz w:val="16"/>
          <w:szCs w:val="16"/>
          <w:lang w:val="en-US"/>
        </w:rPr>
        <w:t>.</w:t>
      </w:r>
      <w:r w:rsidR="00116712" w:rsidRPr="003F7D91">
        <w:rPr>
          <w:rFonts w:ascii="Courier New" w:hAnsi="Courier New" w:cs="Courier New"/>
          <w:sz w:val="16"/>
          <w:szCs w:val="16"/>
          <w:lang w:val="en-US"/>
        </w:rPr>
        <w:t xml:space="preserve"> </w:t>
      </w:r>
      <w:r w:rsidRPr="003F7D91">
        <w:rPr>
          <w:rFonts w:ascii="Courier New" w:hAnsi="Courier New" w:cs="Courier New"/>
          <w:noProof/>
          <w:sz w:val="16"/>
          <w:szCs w:val="16"/>
          <w:lang w:val="en-US"/>
        </w:rPr>
        <w:t>AsyncWaitHandle.WaitOne(1000))</w:t>
      </w:r>
    </w:p>
    <w:p w:rsidR="00F946D8" w:rsidRPr="003F7D91" w:rsidRDefault="00F946D8" w:rsidP="00F946D8">
      <w:pPr>
        <w:autoSpaceDE w:val="0"/>
        <w:autoSpaceDN w:val="0"/>
        <w:ind w:left="720"/>
        <w:rPr>
          <w:rFonts w:ascii="Courier New" w:hAnsi="Courier New" w:cs="Courier New"/>
          <w:noProof/>
          <w:sz w:val="16"/>
          <w:szCs w:val="16"/>
          <w:lang w:val="en-US"/>
        </w:rPr>
      </w:pPr>
      <w:r w:rsidRPr="003F7D91">
        <w:rPr>
          <w:rFonts w:ascii="Courier New" w:hAnsi="Courier New" w:cs="Courier New"/>
          <w:noProof/>
          <w:sz w:val="16"/>
          <w:szCs w:val="16"/>
          <w:lang w:val="en-US"/>
        </w:rPr>
        <w:t>{</w:t>
      </w:r>
    </w:p>
    <w:p w:rsidR="00F946D8" w:rsidRPr="003F7D91" w:rsidRDefault="00F946D8" w:rsidP="00F946D8">
      <w:pPr>
        <w:autoSpaceDE w:val="0"/>
        <w:autoSpaceDN w:val="0"/>
        <w:ind w:left="720" w:firstLine="720"/>
        <w:rPr>
          <w:rFonts w:ascii="Courier New" w:hAnsi="Courier New" w:cs="Courier New"/>
          <w:noProof/>
          <w:sz w:val="16"/>
          <w:szCs w:val="16"/>
          <w:lang w:val="en-US"/>
        </w:rPr>
      </w:pPr>
      <w:r w:rsidRPr="003F7D91">
        <w:rPr>
          <w:rFonts w:ascii="Courier New" w:hAnsi="Courier New" w:cs="Courier New"/>
          <w:noProof/>
          <w:color w:val="2B91AF"/>
          <w:sz w:val="16"/>
          <w:szCs w:val="16"/>
          <w:lang w:val="en-US"/>
        </w:rPr>
        <w:t>Console</w:t>
      </w:r>
      <w:r w:rsidRPr="003F7D91">
        <w:rPr>
          <w:rFonts w:ascii="Courier New" w:hAnsi="Courier New" w:cs="Courier New"/>
          <w:noProof/>
          <w:sz w:val="16"/>
          <w:szCs w:val="16"/>
          <w:lang w:val="en-US"/>
        </w:rPr>
        <w:t>.</w:t>
      </w:r>
      <w:r w:rsidRPr="003F7D91">
        <w:rPr>
          <w:rFonts w:ascii="Courier New" w:hAnsi="Courier New" w:cs="Courier New"/>
          <w:noProof/>
          <w:color w:val="010001"/>
          <w:sz w:val="16"/>
          <w:szCs w:val="16"/>
          <w:lang w:val="en-US"/>
        </w:rPr>
        <w:t>WriteLine</w:t>
      </w:r>
      <w:r w:rsidRPr="003F7D91">
        <w:rPr>
          <w:rFonts w:ascii="Courier New" w:hAnsi="Courier New" w:cs="Courier New"/>
          <w:noProof/>
          <w:sz w:val="16"/>
          <w:szCs w:val="16"/>
          <w:lang w:val="en-US"/>
        </w:rPr>
        <w:t>(</w:t>
      </w:r>
      <w:r w:rsidRPr="003F7D91">
        <w:rPr>
          <w:rFonts w:ascii="Courier New" w:hAnsi="Courier New" w:cs="Courier New"/>
          <w:noProof/>
          <w:color w:val="A31515"/>
          <w:sz w:val="16"/>
          <w:szCs w:val="16"/>
          <w:lang w:val="en-US"/>
        </w:rPr>
        <w:t>"</w:t>
      </w:r>
      <w:r w:rsidR="00A326A6" w:rsidRPr="003F7D91">
        <w:rPr>
          <w:rFonts w:ascii="Courier New" w:hAnsi="Courier New" w:cs="Courier New"/>
          <w:noProof/>
          <w:color w:val="A31515"/>
          <w:sz w:val="16"/>
          <w:szCs w:val="16"/>
          <w:lang w:val="en-US"/>
        </w:rPr>
        <w:t>Taking MaintenanceLock failed</w:t>
      </w:r>
      <w:r w:rsidRPr="003F7D91">
        <w:rPr>
          <w:rFonts w:ascii="Courier New" w:hAnsi="Courier New" w:cs="Courier New"/>
          <w:noProof/>
          <w:color w:val="A31515"/>
          <w:sz w:val="16"/>
          <w:szCs w:val="16"/>
          <w:lang w:val="en-US"/>
        </w:rPr>
        <w:t>"</w:t>
      </w:r>
      <w:r w:rsidRPr="003F7D91">
        <w:rPr>
          <w:rFonts w:ascii="Courier New" w:hAnsi="Courier New" w:cs="Courier New"/>
          <w:noProof/>
          <w:sz w:val="16"/>
          <w:szCs w:val="16"/>
          <w:lang w:val="en-US"/>
        </w:rPr>
        <w:t>);</w:t>
      </w:r>
    </w:p>
    <w:p w:rsidR="00F946D8" w:rsidRPr="003F7D91" w:rsidRDefault="00F946D8" w:rsidP="00F946D8">
      <w:pPr>
        <w:autoSpaceDE w:val="0"/>
        <w:autoSpaceDN w:val="0"/>
        <w:ind w:left="720"/>
        <w:rPr>
          <w:rFonts w:ascii="Courier New" w:hAnsi="Courier New" w:cs="Courier New"/>
          <w:noProof/>
          <w:sz w:val="16"/>
          <w:szCs w:val="16"/>
          <w:lang w:val="en-US"/>
        </w:rPr>
      </w:pPr>
      <w:r w:rsidRPr="003F7D91">
        <w:rPr>
          <w:rFonts w:ascii="Courier New" w:hAnsi="Courier New" w:cs="Courier New"/>
          <w:noProof/>
          <w:sz w:val="16"/>
          <w:szCs w:val="16"/>
          <w:lang w:val="en-US"/>
        </w:rPr>
        <w:t>}</w:t>
      </w:r>
    </w:p>
    <w:p w:rsidR="00672E5A" w:rsidRPr="00672E5A" w:rsidRDefault="00672E5A" w:rsidP="00672E5A">
      <w:pPr>
        <w:pStyle w:val="Heading5"/>
        <w:rPr>
          <w:lang w:val="en-US"/>
        </w:rPr>
      </w:pPr>
      <w:r>
        <w:rPr>
          <w:lang w:val="en-US"/>
        </w:rPr>
        <w:t>Unlock</w:t>
      </w:r>
    </w:p>
    <w:p w:rsidR="00BA43A5" w:rsidRDefault="0078404B" w:rsidP="0078404B">
      <w:pPr>
        <w:rPr>
          <w:rFonts w:asciiTheme="minorHAnsi" w:hAnsiTheme="minorHAnsi"/>
          <w:noProof/>
          <w:lang w:val="en-US"/>
        </w:rPr>
      </w:pPr>
      <w:r w:rsidRPr="0078404B">
        <w:rPr>
          <w:rFonts w:asciiTheme="minorHAnsi" w:hAnsiTheme="minorHAnsi"/>
          <w:noProof/>
          <w:lang w:val="en-US"/>
        </w:rPr>
        <w:t xml:space="preserve">This </w:t>
      </w:r>
      <w:r w:rsidR="00197862">
        <w:rPr>
          <w:rFonts w:asciiTheme="minorHAnsi" w:hAnsiTheme="minorHAnsi"/>
          <w:noProof/>
          <w:lang w:val="en-US"/>
        </w:rPr>
        <w:t>function</w:t>
      </w:r>
      <w:r w:rsidR="00197862" w:rsidRPr="0078404B">
        <w:rPr>
          <w:rFonts w:asciiTheme="minorHAnsi" w:hAnsiTheme="minorHAnsi"/>
          <w:noProof/>
          <w:lang w:val="en-US"/>
        </w:rPr>
        <w:t xml:space="preserve"> </w:t>
      </w:r>
      <w:r>
        <w:rPr>
          <w:rFonts w:asciiTheme="minorHAnsi" w:hAnsiTheme="minorHAnsi"/>
          <w:noProof/>
          <w:lang w:val="en-US"/>
        </w:rPr>
        <w:t>releases a taken lock.</w:t>
      </w:r>
    </w:p>
    <w:p w:rsidR="005B6756" w:rsidRDefault="005B6756" w:rsidP="0078404B">
      <w:pPr>
        <w:rPr>
          <w:rFonts w:asciiTheme="minorHAnsi" w:hAnsiTheme="minorHAnsi"/>
          <w:noProof/>
          <w:lang w:val="en-US"/>
        </w:rPr>
      </w:pPr>
    </w:p>
    <w:p w:rsidR="005B6756" w:rsidRPr="00F550FB" w:rsidRDefault="005B6756" w:rsidP="005B6756">
      <w:pPr>
        <w:rPr>
          <w:rFonts w:asciiTheme="minorHAnsi" w:hAnsiTheme="minorHAnsi"/>
          <w:lang w:val="en-US"/>
        </w:rPr>
      </w:pPr>
      <w:r>
        <w:rPr>
          <w:rFonts w:asciiTheme="minorHAnsi" w:hAnsiTheme="minorHAnsi"/>
          <w:lang w:val="en-US"/>
        </w:rPr>
        <w:t>Synchronous variant:</w:t>
      </w:r>
    </w:p>
    <w:p w:rsidR="005B6756" w:rsidRPr="008C6507" w:rsidRDefault="005B6756" w:rsidP="005B6756">
      <w:pPr>
        <w:ind w:firstLine="720"/>
        <w:rPr>
          <w:rFonts w:ascii="Courier New" w:eastAsia="Calibri" w:hAnsi="Courier New" w:cs="Courier New"/>
          <w:kern w:val="0"/>
          <w:sz w:val="20"/>
          <w:szCs w:val="20"/>
          <w:lang w:val="en-US" w:eastAsia="en-US" w:bidi="ar-SA"/>
        </w:rPr>
      </w:pPr>
      <w:r w:rsidRPr="008C6507">
        <w:rPr>
          <w:rFonts w:ascii="Courier New" w:hAnsi="Courier New" w:cs="Courier New"/>
          <w:color w:val="2B91AF"/>
          <w:sz w:val="20"/>
          <w:szCs w:val="20"/>
          <w:lang w:val="en-US"/>
        </w:rPr>
        <w:t>CpsError</w:t>
      </w:r>
      <w:r w:rsidRPr="008C6507">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Unl</w:t>
      </w:r>
      <w:r w:rsidRPr="008C6507">
        <w:rPr>
          <w:rFonts w:ascii="Courier New" w:eastAsia="Calibri" w:hAnsi="Courier New" w:cs="Courier New"/>
          <w:color w:val="010001"/>
          <w:kern w:val="0"/>
          <w:sz w:val="20"/>
          <w:szCs w:val="20"/>
          <w:lang w:val="en-US" w:eastAsia="en-US" w:bidi="ar-SA"/>
        </w:rPr>
        <w:t>ock</w:t>
      </w:r>
      <w:r w:rsidRPr="008C6507">
        <w:rPr>
          <w:rFonts w:ascii="Courier New" w:eastAsia="Calibri" w:hAnsi="Courier New" w:cs="Courier New"/>
          <w:kern w:val="0"/>
          <w:sz w:val="20"/>
          <w:szCs w:val="20"/>
          <w:lang w:val="en-US" w:eastAsia="en-US" w:bidi="ar-SA"/>
        </w:rPr>
        <w:t>(</w:t>
      </w:r>
      <w:r w:rsidRPr="008C6507">
        <w:rPr>
          <w:rFonts w:ascii="Courier New" w:eastAsia="Calibri" w:hAnsi="Courier New" w:cs="Courier New"/>
          <w:color w:val="0000FF"/>
          <w:kern w:val="0"/>
          <w:sz w:val="20"/>
          <w:szCs w:val="20"/>
          <w:lang w:val="en-US" w:eastAsia="en-US" w:bidi="ar-SA"/>
        </w:rPr>
        <w:t>string</w:t>
      </w:r>
      <w:r w:rsidRPr="008C6507">
        <w:rPr>
          <w:rFonts w:ascii="Courier New" w:eastAsia="Calibri" w:hAnsi="Courier New" w:cs="Courier New"/>
          <w:kern w:val="0"/>
          <w:sz w:val="20"/>
          <w:szCs w:val="20"/>
          <w:lang w:val="en-US" w:eastAsia="en-US" w:bidi="ar-SA"/>
        </w:rPr>
        <w:t xml:space="preserve"> </w:t>
      </w:r>
      <w:r w:rsidRPr="008C6507">
        <w:rPr>
          <w:rFonts w:ascii="Courier New" w:eastAsia="Calibri" w:hAnsi="Courier New" w:cs="Courier New"/>
          <w:color w:val="010001"/>
          <w:kern w:val="0"/>
          <w:sz w:val="20"/>
          <w:szCs w:val="20"/>
          <w:lang w:val="en-US" w:eastAsia="en-US" w:bidi="ar-SA"/>
        </w:rPr>
        <w:t>lockname</w:t>
      </w:r>
      <w:r w:rsidRPr="008C6507">
        <w:rPr>
          <w:rFonts w:ascii="Courier New" w:eastAsia="Calibri" w:hAnsi="Courier New" w:cs="Courier New"/>
          <w:kern w:val="0"/>
          <w:sz w:val="20"/>
          <w:szCs w:val="20"/>
          <w:lang w:val="en-US" w:eastAsia="en-US" w:bidi="ar-SA"/>
        </w:rPr>
        <w:t>);</w:t>
      </w:r>
    </w:p>
    <w:p w:rsidR="005B6756" w:rsidRDefault="005B6756" w:rsidP="005B6756">
      <w:pPr>
        <w:rPr>
          <w:rFonts w:asciiTheme="minorHAnsi" w:hAnsiTheme="minorHAnsi"/>
          <w:lang w:val="en-US"/>
        </w:rPr>
      </w:pPr>
    </w:p>
    <w:p w:rsidR="005B6756" w:rsidRDefault="005B6756" w:rsidP="005B6756">
      <w:pPr>
        <w:rPr>
          <w:rFonts w:asciiTheme="minorHAnsi" w:hAnsiTheme="minorHAnsi"/>
          <w:lang w:val="en-US"/>
        </w:rPr>
      </w:pPr>
      <w:r>
        <w:rPr>
          <w:rFonts w:asciiTheme="minorHAnsi" w:hAnsiTheme="minorHAnsi"/>
          <w:lang w:val="en-US"/>
        </w:rPr>
        <w:t>Asynchronous variant:</w:t>
      </w:r>
    </w:p>
    <w:p w:rsidR="005B6756" w:rsidRDefault="005B6756" w:rsidP="005B6756">
      <w:pPr>
        <w:ind w:firstLine="720"/>
        <w:rPr>
          <w:rFonts w:ascii="Courier New" w:eastAsia="Calibri" w:hAnsi="Courier New" w:cs="Courier New"/>
          <w:kern w:val="0"/>
          <w:sz w:val="20"/>
          <w:szCs w:val="20"/>
          <w:lang w:val="en-US" w:eastAsia="en-US" w:bidi="ar-SA"/>
        </w:rPr>
      </w:pPr>
      <w:r w:rsidRPr="00F550FB">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Unl</w:t>
      </w:r>
      <w:r w:rsidRPr="008C6507">
        <w:rPr>
          <w:rFonts w:ascii="Courier New" w:eastAsia="Calibri" w:hAnsi="Courier New" w:cs="Courier New"/>
          <w:color w:val="010001"/>
          <w:kern w:val="0"/>
          <w:sz w:val="20"/>
          <w:szCs w:val="20"/>
          <w:lang w:val="en-US" w:eastAsia="en-US" w:bidi="ar-SA"/>
        </w:rPr>
        <w:t>ock</w:t>
      </w:r>
      <w:r>
        <w:rPr>
          <w:rFonts w:ascii="Courier New" w:eastAsia="Calibri" w:hAnsi="Courier New" w:cs="Courier New"/>
          <w:kern w:val="0"/>
          <w:sz w:val="20"/>
          <w:szCs w:val="20"/>
          <w:lang w:val="en-US" w:eastAsia="en-US" w:bidi="ar-SA"/>
        </w:rPr>
        <w:t>Async</w:t>
      </w:r>
      <w:r w:rsidRPr="00AF7AAE">
        <w:rPr>
          <w:rFonts w:ascii="Courier New" w:eastAsia="Calibri" w:hAnsi="Courier New" w:cs="Courier New"/>
          <w:kern w:val="0"/>
          <w:sz w:val="20"/>
          <w:szCs w:val="20"/>
          <w:lang w:val="en-US" w:eastAsia="en-US" w:bidi="ar-SA"/>
        </w:rPr>
        <w:t>(</w:t>
      </w:r>
      <w:r w:rsidRPr="008C6507">
        <w:rPr>
          <w:rFonts w:ascii="Courier New" w:eastAsia="Calibri" w:hAnsi="Courier New" w:cs="Courier New"/>
          <w:color w:val="0000FF"/>
          <w:kern w:val="0"/>
          <w:sz w:val="20"/>
          <w:szCs w:val="20"/>
          <w:lang w:val="en-US" w:eastAsia="en-US" w:bidi="ar-SA"/>
        </w:rPr>
        <w:t>string</w:t>
      </w:r>
      <w:r w:rsidRPr="008C6507">
        <w:rPr>
          <w:rFonts w:ascii="Courier New" w:eastAsia="Calibri" w:hAnsi="Courier New" w:cs="Courier New"/>
          <w:kern w:val="0"/>
          <w:sz w:val="20"/>
          <w:szCs w:val="20"/>
          <w:lang w:val="en-US" w:eastAsia="en-US" w:bidi="ar-SA"/>
        </w:rPr>
        <w:t xml:space="preserve"> </w:t>
      </w:r>
      <w:r w:rsidRPr="008C6507">
        <w:rPr>
          <w:rFonts w:ascii="Courier New" w:eastAsia="Calibri" w:hAnsi="Courier New" w:cs="Courier New"/>
          <w:color w:val="010001"/>
          <w:kern w:val="0"/>
          <w:sz w:val="20"/>
          <w:szCs w:val="20"/>
          <w:lang w:val="en-US" w:eastAsia="en-US" w:bidi="ar-SA"/>
        </w:rPr>
        <w:t>lockname</w:t>
      </w:r>
      <w:r w:rsidRPr="00AF7AAE">
        <w:rPr>
          <w:rFonts w:ascii="Courier New" w:eastAsia="Calibri" w:hAnsi="Courier New" w:cs="Courier New"/>
          <w:kern w:val="0"/>
          <w:sz w:val="20"/>
          <w:szCs w:val="20"/>
          <w:lang w:val="en-US" w:eastAsia="en-US" w:bidi="ar-SA"/>
        </w:rPr>
        <w:t>);</w:t>
      </w:r>
    </w:p>
    <w:p w:rsidR="005B6756" w:rsidRPr="00AF7AAE" w:rsidRDefault="005B6756" w:rsidP="005B6756">
      <w:pPr>
        <w:ind w:firstLine="720"/>
        <w:rPr>
          <w:rFonts w:ascii="Courier New" w:eastAsia="Calibri" w:hAnsi="Courier New" w:cs="Courier New"/>
          <w:kern w:val="0"/>
          <w:sz w:val="20"/>
          <w:szCs w:val="20"/>
          <w:lang w:val="en-US" w:eastAsia="en-US" w:bidi="ar-SA"/>
        </w:rPr>
      </w:pPr>
      <w:r w:rsidRPr="00AF7AAE">
        <w:rPr>
          <w:rFonts w:ascii="Courier New" w:hAnsi="Courier New" w:cs="Courier New"/>
          <w:color w:val="2B91AF"/>
          <w:sz w:val="20"/>
          <w:szCs w:val="20"/>
          <w:lang w:val="en-US"/>
        </w:rPr>
        <w:lastRenderedPageBreak/>
        <w:t>CpsError</w:t>
      </w:r>
      <w:r w:rsidRPr="00AF7AAE">
        <w:rPr>
          <w:rFonts w:ascii="Courier New" w:eastAsia="Calibri" w:hAnsi="Courier New" w:cs="Courier New"/>
          <w:kern w:val="0"/>
          <w:sz w:val="20"/>
          <w:szCs w:val="20"/>
          <w:lang w:val="en-US" w:eastAsia="en-US" w:bidi="ar-SA"/>
        </w:rPr>
        <w:t xml:space="preserve"> </w:t>
      </w:r>
      <w:r w:rsidRPr="00AF7AAE">
        <w:rPr>
          <w:rFonts w:ascii="Courier New" w:eastAsia="Calibri" w:hAnsi="Courier New" w:cs="Courier New"/>
          <w:color w:val="010001"/>
          <w:kern w:val="0"/>
          <w:sz w:val="20"/>
          <w:szCs w:val="20"/>
          <w:lang w:val="en-US" w:eastAsia="en-US" w:bidi="ar-SA"/>
        </w:rPr>
        <w:t>Get</w:t>
      </w:r>
      <w:r>
        <w:rPr>
          <w:rFonts w:ascii="Courier New" w:eastAsia="Calibri" w:hAnsi="Courier New" w:cs="Courier New"/>
          <w:color w:val="010001"/>
          <w:kern w:val="0"/>
          <w:sz w:val="20"/>
          <w:szCs w:val="20"/>
          <w:lang w:val="en-US" w:eastAsia="en-US" w:bidi="ar-SA"/>
        </w:rPr>
        <w:t>Unl</w:t>
      </w:r>
      <w:r w:rsidRPr="008C6507">
        <w:rPr>
          <w:rFonts w:ascii="Courier New" w:eastAsia="Calibri" w:hAnsi="Courier New" w:cs="Courier New"/>
          <w:color w:val="010001"/>
          <w:kern w:val="0"/>
          <w:sz w:val="20"/>
          <w:szCs w:val="20"/>
          <w:lang w:val="en-US" w:eastAsia="en-US" w:bidi="ar-SA"/>
        </w:rPr>
        <w:t>ock</w:t>
      </w:r>
      <w:r>
        <w:rPr>
          <w:rFonts w:ascii="Courier New" w:eastAsia="Calibri" w:hAnsi="Courier New" w:cs="Courier New"/>
          <w:color w:val="010001"/>
          <w:kern w:val="0"/>
          <w:sz w:val="20"/>
          <w:szCs w:val="20"/>
          <w:lang w:val="en-US" w:eastAsia="en-US" w:bidi="ar-SA"/>
        </w:rPr>
        <w:t>Result</w:t>
      </w:r>
      <w:r w:rsidRPr="00AF7AAE">
        <w:rPr>
          <w:rFonts w:ascii="Courier New" w:eastAsia="Calibri" w:hAnsi="Courier New" w:cs="Courier New"/>
          <w:kern w:val="0"/>
          <w:sz w:val="20"/>
          <w:szCs w:val="20"/>
          <w:lang w:val="en-US" w:eastAsia="en-US" w:bidi="ar-SA"/>
        </w:rPr>
        <w:t>();</w:t>
      </w:r>
    </w:p>
    <w:p w:rsidR="0078404B" w:rsidRDefault="0078404B" w:rsidP="0078404B">
      <w:pPr>
        <w:rPr>
          <w:rFonts w:asciiTheme="minorHAnsi" w:hAnsiTheme="minorHAnsi"/>
          <w:noProof/>
          <w:lang w:val="en-US"/>
        </w:rPr>
      </w:pPr>
    </w:p>
    <w:p w:rsidR="006E23FD" w:rsidRPr="006E23FD" w:rsidRDefault="005A7417" w:rsidP="0078404B">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116712" w:rsidRPr="00116712">
        <w:rPr>
          <w:rFonts w:asciiTheme="minorHAnsi" w:hAnsiTheme="minorHAnsi"/>
          <w:b/>
          <w:noProof/>
          <w:lang w:val="en-US"/>
        </w:rPr>
        <w:t>:</w:t>
      </w:r>
    </w:p>
    <w:p w:rsidR="0078404B" w:rsidRPr="00A03B41" w:rsidRDefault="0078404B" w:rsidP="0078404B">
      <w:pPr>
        <w:autoSpaceDE w:val="0"/>
        <w:autoSpaceDN w:val="0"/>
        <w:ind w:firstLine="720"/>
        <w:rPr>
          <w:rFonts w:ascii="Courier New" w:hAnsi="Courier New" w:cs="Courier New"/>
          <w:color w:val="010001"/>
          <w:sz w:val="16"/>
          <w:szCs w:val="16"/>
          <w:lang w:val="en-US"/>
        </w:rPr>
      </w:pPr>
      <w:r w:rsidRPr="00A03B41">
        <w:rPr>
          <w:rFonts w:ascii="Courier New" w:hAnsi="Courier New" w:cs="Courier New"/>
          <w:color w:val="2B91AF"/>
          <w:sz w:val="16"/>
          <w:szCs w:val="16"/>
          <w:lang w:val="en-US"/>
        </w:rPr>
        <w:t xml:space="preserve">IDeviceRequest </w:t>
      </w:r>
      <w:r w:rsidRPr="00A03B41">
        <w:rPr>
          <w:rFonts w:ascii="Courier New" w:hAnsi="Courier New" w:cs="Courier New"/>
          <w:noProof/>
          <w:color w:val="010001"/>
          <w:sz w:val="16"/>
          <w:szCs w:val="16"/>
          <w:lang w:val="en-US"/>
        </w:rPr>
        <w:t>request</w:t>
      </w:r>
      <w:r w:rsidRPr="00A03B41">
        <w:rPr>
          <w:rFonts w:ascii="Courier New" w:hAnsi="Courier New" w:cs="Courier New"/>
          <w:sz w:val="16"/>
          <w:szCs w:val="16"/>
          <w:lang w:val="en-US"/>
        </w:rPr>
        <w:t xml:space="preserve"> = </w:t>
      </w:r>
      <w:r w:rsidRPr="00A03B41">
        <w:rPr>
          <w:rFonts w:ascii="Courier New" w:hAnsi="Courier New" w:cs="Courier New"/>
          <w:color w:val="010001"/>
          <w:sz w:val="16"/>
          <w:szCs w:val="16"/>
          <w:lang w:val="en-US"/>
        </w:rPr>
        <w:t>mcu.</w:t>
      </w:r>
      <w:r w:rsidR="00FE6557" w:rsidRPr="00A03B41">
        <w:rPr>
          <w:rFonts w:ascii="Courier New" w:hAnsi="Courier New" w:cs="Courier New"/>
          <w:color w:val="010001"/>
          <w:sz w:val="16"/>
          <w:szCs w:val="16"/>
          <w:lang w:val="en-US"/>
        </w:rPr>
        <w:t>Create</w:t>
      </w:r>
      <w:r w:rsidRPr="00A03B41">
        <w:rPr>
          <w:rFonts w:ascii="Courier New" w:hAnsi="Courier New" w:cs="Courier New"/>
          <w:color w:val="010001"/>
          <w:sz w:val="16"/>
          <w:szCs w:val="16"/>
          <w:lang w:val="en-US"/>
        </w:rPr>
        <w:t>Request();</w:t>
      </w:r>
    </w:p>
    <w:p w:rsidR="0078404B" w:rsidRPr="00A03B41" w:rsidRDefault="0078404B" w:rsidP="0078404B">
      <w:pPr>
        <w:autoSpaceDE w:val="0"/>
        <w:autoSpaceDN w:val="0"/>
        <w:ind w:left="720"/>
        <w:rPr>
          <w:rFonts w:ascii="Courier New" w:hAnsi="Courier New" w:cs="Courier New"/>
          <w:noProof/>
          <w:sz w:val="16"/>
          <w:szCs w:val="16"/>
          <w:lang w:val="en-US"/>
        </w:rPr>
      </w:pPr>
      <w:r w:rsidRPr="00A03B41">
        <w:rPr>
          <w:rFonts w:ascii="Courier New" w:hAnsi="Courier New" w:cs="Courier New"/>
          <w:noProof/>
          <w:color w:val="010001"/>
          <w:sz w:val="16"/>
          <w:szCs w:val="16"/>
          <w:lang w:val="en-US"/>
        </w:rPr>
        <w:t>request</w:t>
      </w:r>
      <w:r w:rsidRPr="00A03B41">
        <w:rPr>
          <w:rFonts w:ascii="Courier New" w:hAnsi="Courier New" w:cs="Courier New"/>
          <w:noProof/>
          <w:sz w:val="16"/>
          <w:szCs w:val="16"/>
          <w:lang w:val="en-US"/>
        </w:rPr>
        <w:t>.Unlock (</w:t>
      </w:r>
      <w:r w:rsidRPr="00A03B41">
        <w:rPr>
          <w:rFonts w:ascii="Courier New" w:hAnsi="Courier New" w:cs="Courier New"/>
          <w:color w:val="2B91AF"/>
          <w:sz w:val="16"/>
          <w:szCs w:val="16"/>
          <w:lang w:val="en-US"/>
        </w:rPr>
        <w:t>UserLock</w:t>
      </w:r>
      <w:r w:rsidRPr="00A03B41">
        <w:rPr>
          <w:rFonts w:ascii="Courier New" w:hAnsi="Courier New" w:cs="Courier New"/>
          <w:noProof/>
          <w:sz w:val="16"/>
          <w:szCs w:val="16"/>
          <w:lang w:val="en-US"/>
        </w:rPr>
        <w:t>.MaintenanceLock);</w:t>
      </w:r>
    </w:p>
    <w:p w:rsidR="0078404B" w:rsidRPr="00A03B41" w:rsidRDefault="00BD0643" w:rsidP="00E85FBF">
      <w:pPr>
        <w:autoSpaceDE w:val="0"/>
        <w:autoSpaceDN w:val="0"/>
        <w:ind w:left="720"/>
        <w:rPr>
          <w:rFonts w:ascii="Courier New" w:hAnsi="Courier New" w:cs="Courier New"/>
          <w:noProof/>
          <w:sz w:val="16"/>
          <w:szCs w:val="16"/>
          <w:lang w:val="en-US"/>
        </w:rPr>
      </w:pPr>
      <w:r w:rsidRPr="00A03B41">
        <w:rPr>
          <w:rFonts w:ascii="Courier New" w:hAnsi="Courier New" w:cs="Courier New"/>
          <w:noProof/>
          <w:color w:val="010001"/>
          <w:sz w:val="16"/>
          <w:szCs w:val="16"/>
          <w:lang w:val="en-US"/>
        </w:rPr>
        <w:t>request</w:t>
      </w:r>
      <w:r w:rsidRPr="00A03B41">
        <w:rPr>
          <w:rFonts w:ascii="Courier New" w:hAnsi="Courier New" w:cs="Courier New"/>
          <w:noProof/>
          <w:sz w:val="16"/>
          <w:szCs w:val="16"/>
          <w:lang w:val="en-US"/>
        </w:rPr>
        <w:t>.Unlock (</w:t>
      </w:r>
      <w:r w:rsidRPr="00A03B41">
        <w:rPr>
          <w:rFonts w:ascii="Courier New" w:hAnsi="Courier New" w:cs="Courier New"/>
          <w:color w:val="2B91AF"/>
          <w:sz w:val="16"/>
          <w:szCs w:val="16"/>
          <w:lang w:val="en-US"/>
        </w:rPr>
        <w:t>UserLock</w:t>
      </w:r>
      <w:r w:rsidRPr="00A03B41">
        <w:rPr>
          <w:rFonts w:ascii="Courier New" w:hAnsi="Courier New" w:cs="Courier New"/>
          <w:noProof/>
          <w:sz w:val="16"/>
          <w:szCs w:val="16"/>
          <w:lang w:val="en-US"/>
        </w:rPr>
        <w:t>.FileSystemLock);</w:t>
      </w:r>
    </w:p>
    <w:p w:rsidR="00672E5A" w:rsidRDefault="000220CA" w:rsidP="000220CA">
      <w:pPr>
        <w:pStyle w:val="Heading3"/>
        <w:rPr>
          <w:lang w:val="en-US"/>
        </w:rPr>
      </w:pPr>
      <w:bookmarkStart w:id="57" w:name="_Toc334122112"/>
      <w:r>
        <w:rPr>
          <w:lang w:val="en-US"/>
        </w:rPr>
        <w:t xml:space="preserve">4.6.2 </w:t>
      </w:r>
      <w:r w:rsidR="00672E5A">
        <w:rPr>
          <w:lang w:val="en-US"/>
        </w:rPr>
        <w:t>Authentication functions</w:t>
      </w:r>
      <w:bookmarkEnd w:id="57"/>
      <w:r w:rsidR="00672E5A">
        <w:rPr>
          <w:lang w:val="en-US"/>
        </w:rPr>
        <w:t xml:space="preserve"> </w:t>
      </w:r>
    </w:p>
    <w:p w:rsidR="00672E5A" w:rsidRPr="002430D8" w:rsidRDefault="007C2986" w:rsidP="00672E5A">
      <w:pPr>
        <w:rPr>
          <w:rFonts w:asciiTheme="minorHAnsi" w:hAnsiTheme="minorHAnsi"/>
          <w:lang w:val="en-US"/>
        </w:rPr>
      </w:pPr>
      <w:r w:rsidRPr="007C2986">
        <w:rPr>
          <w:rFonts w:asciiTheme="minorHAnsi" w:hAnsiTheme="minorHAnsi"/>
          <w:lang w:val="en-US"/>
        </w:rPr>
        <w:t>Some devices support a feature of user authentication (i.e., the IntelliRupter application). Whether a device supports authentication may be queried by the Capabilities property of Device</w:t>
      </w:r>
      <w:r w:rsidR="009B74DA">
        <w:rPr>
          <w:rFonts w:asciiTheme="minorHAnsi" w:hAnsiTheme="minorHAnsi"/>
          <w:lang w:val="en-US"/>
        </w:rPr>
        <w:t xml:space="preserve"> </w:t>
      </w:r>
      <w:r w:rsidRPr="007C2986">
        <w:rPr>
          <w:rFonts w:asciiTheme="minorHAnsi" w:hAnsiTheme="minorHAnsi"/>
          <w:lang w:val="en-US"/>
        </w:rPr>
        <w:t xml:space="preserve">Info. </w:t>
      </w:r>
    </w:p>
    <w:tbl>
      <w:tblPr>
        <w:tblW w:w="0" w:type="auto"/>
        <w:tblInd w:w="108" w:type="dxa"/>
        <w:tblLayout w:type="fixed"/>
        <w:tblLook w:val="0000" w:firstRow="0" w:lastRow="0" w:firstColumn="0" w:lastColumn="0" w:noHBand="0" w:noVBand="0"/>
      </w:tblPr>
      <w:tblGrid>
        <w:gridCol w:w="1134"/>
        <w:gridCol w:w="2208"/>
        <w:gridCol w:w="6453"/>
      </w:tblGrid>
      <w:tr w:rsidR="00672E5A" w:rsidRPr="002430D8" w:rsidTr="00C337EC">
        <w:tc>
          <w:tcPr>
            <w:tcW w:w="1134"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672E5A" w:rsidRPr="002430D8" w:rsidRDefault="007C2986" w:rsidP="00241414">
            <w:pPr>
              <w:spacing w:line="100" w:lineRule="atLeast"/>
              <w:rPr>
                <w:rFonts w:asciiTheme="minorHAnsi" w:hAnsiTheme="minorHAnsi"/>
                <w:b/>
              </w:rPr>
            </w:pPr>
            <w:r w:rsidRPr="007C2986">
              <w:rPr>
                <w:rFonts w:asciiTheme="minorHAnsi" w:hAnsiTheme="minorHAnsi"/>
                <w:b/>
              </w:rPr>
              <w:t>Protocol</w:t>
            </w:r>
          </w:p>
        </w:tc>
        <w:tc>
          <w:tcPr>
            <w:tcW w:w="2208" w:type="dxa"/>
            <w:tcBorders>
              <w:top w:val="single" w:sz="4" w:space="0" w:color="000000"/>
              <w:left w:val="single" w:sz="4" w:space="0" w:color="000000"/>
              <w:bottom w:val="single" w:sz="4" w:space="0" w:color="000000"/>
            </w:tcBorders>
            <w:shd w:val="clear" w:color="auto" w:fill="BFBFBF" w:themeFill="background1" w:themeFillShade="BF"/>
          </w:tcPr>
          <w:p w:rsidR="00672E5A" w:rsidRPr="002430D8" w:rsidRDefault="007C2986" w:rsidP="00241414">
            <w:pPr>
              <w:spacing w:line="100" w:lineRule="atLeast"/>
              <w:rPr>
                <w:rFonts w:asciiTheme="minorHAnsi" w:hAnsiTheme="minorHAnsi"/>
                <w:b/>
              </w:rPr>
            </w:pPr>
            <w:r w:rsidRPr="007C2986">
              <w:rPr>
                <w:rFonts w:asciiTheme="minorHAnsi" w:hAnsiTheme="minorHAnsi"/>
                <w:b/>
              </w:rPr>
              <w:t>TargetProcessor</w:t>
            </w:r>
          </w:p>
        </w:tc>
        <w:tc>
          <w:tcPr>
            <w:tcW w:w="645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672E5A" w:rsidRPr="002430D8" w:rsidRDefault="007C2986" w:rsidP="00241414">
            <w:pPr>
              <w:spacing w:line="100" w:lineRule="atLeast"/>
              <w:rPr>
                <w:rFonts w:asciiTheme="minorHAnsi" w:hAnsiTheme="minorHAnsi"/>
                <w:b/>
              </w:rPr>
            </w:pPr>
            <w:r w:rsidRPr="007C2986">
              <w:rPr>
                <w:rFonts w:asciiTheme="minorHAnsi" w:hAnsiTheme="minorHAnsi"/>
                <w:b/>
              </w:rPr>
              <w:t>Authentication supported</w:t>
            </w:r>
          </w:p>
        </w:tc>
      </w:tr>
      <w:tr w:rsidR="00672E5A" w:rsidRPr="00D30852" w:rsidTr="00C337E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672E5A" w:rsidRPr="002430D8" w:rsidRDefault="007C2986" w:rsidP="00241414">
            <w:pPr>
              <w:spacing w:line="100" w:lineRule="atLeast"/>
              <w:rPr>
                <w:rFonts w:asciiTheme="minorHAnsi" w:hAnsiTheme="minorHAnsi"/>
              </w:rPr>
            </w:pPr>
            <w:r w:rsidRPr="007C2986">
              <w:rPr>
                <w:rFonts w:asciiTheme="minorHAnsi" w:hAnsiTheme="minorHAnsi"/>
              </w:rPr>
              <w:t>DNP</w:t>
            </w:r>
          </w:p>
        </w:tc>
        <w:tc>
          <w:tcPr>
            <w:tcW w:w="2208" w:type="dxa"/>
            <w:tcBorders>
              <w:top w:val="single" w:sz="4" w:space="0" w:color="000000"/>
              <w:left w:val="single" w:sz="4" w:space="0" w:color="000000"/>
              <w:bottom w:val="single" w:sz="4" w:space="0" w:color="000000"/>
            </w:tcBorders>
            <w:shd w:val="clear" w:color="auto" w:fill="auto"/>
          </w:tcPr>
          <w:p w:rsidR="00672E5A" w:rsidRPr="002430D8" w:rsidRDefault="007C2986" w:rsidP="00241414">
            <w:pPr>
              <w:spacing w:line="100" w:lineRule="atLeast"/>
              <w:rPr>
                <w:rFonts w:asciiTheme="minorHAnsi" w:hAnsiTheme="minorHAnsi"/>
              </w:rPr>
            </w:pPr>
            <w:r w:rsidRPr="007C2986">
              <w:rPr>
                <w:rFonts w:asciiTheme="minorHAnsi" w:hAnsiTheme="minorHAnsi"/>
              </w:rPr>
              <w:t>MCU</w:t>
            </w:r>
          </w:p>
        </w:tc>
        <w:tc>
          <w:tcPr>
            <w:tcW w:w="6453" w:type="dxa"/>
            <w:tcBorders>
              <w:top w:val="single" w:sz="4" w:space="0" w:color="000000"/>
              <w:left w:val="single" w:sz="4" w:space="0" w:color="000000"/>
              <w:bottom w:val="single" w:sz="4" w:space="0" w:color="000000"/>
              <w:right w:val="single" w:sz="4" w:space="0" w:color="000000"/>
            </w:tcBorders>
            <w:shd w:val="clear" w:color="auto" w:fill="auto"/>
          </w:tcPr>
          <w:p w:rsidR="00672E5A" w:rsidRPr="002430D8" w:rsidRDefault="007C2986" w:rsidP="00241414">
            <w:pPr>
              <w:spacing w:line="100" w:lineRule="atLeast"/>
              <w:rPr>
                <w:rFonts w:asciiTheme="minorHAnsi" w:hAnsiTheme="minorHAnsi"/>
                <w:lang w:val="en-US"/>
              </w:rPr>
            </w:pPr>
            <w:r w:rsidRPr="007C2986">
              <w:rPr>
                <w:rFonts w:asciiTheme="minorHAnsi" w:hAnsiTheme="minorHAnsi"/>
                <w:lang w:val="en-US"/>
              </w:rPr>
              <w:t>Yes (for most S&amp;C devices)</w:t>
            </w:r>
          </w:p>
        </w:tc>
      </w:tr>
      <w:tr w:rsidR="00672E5A" w:rsidRPr="00D30852" w:rsidTr="00C337E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672E5A" w:rsidRPr="002430D8" w:rsidRDefault="007C2986" w:rsidP="00241414">
            <w:pPr>
              <w:spacing w:line="100" w:lineRule="atLeast"/>
              <w:rPr>
                <w:rFonts w:asciiTheme="minorHAnsi" w:hAnsiTheme="minorHAnsi"/>
              </w:rPr>
            </w:pPr>
            <w:r w:rsidRPr="007C2986">
              <w:rPr>
                <w:rFonts w:asciiTheme="minorHAnsi" w:hAnsiTheme="minorHAnsi"/>
              </w:rPr>
              <w:t>DNP</w:t>
            </w:r>
          </w:p>
        </w:tc>
        <w:tc>
          <w:tcPr>
            <w:tcW w:w="2208" w:type="dxa"/>
            <w:tcBorders>
              <w:top w:val="single" w:sz="4" w:space="0" w:color="000000"/>
              <w:left w:val="single" w:sz="4" w:space="0" w:color="000000"/>
              <w:bottom w:val="single" w:sz="4" w:space="0" w:color="000000"/>
            </w:tcBorders>
            <w:shd w:val="clear" w:color="auto" w:fill="auto"/>
          </w:tcPr>
          <w:p w:rsidR="00672E5A" w:rsidRPr="002430D8" w:rsidRDefault="007C2986" w:rsidP="00241414">
            <w:pPr>
              <w:spacing w:line="100" w:lineRule="atLeast"/>
              <w:rPr>
                <w:rFonts w:asciiTheme="minorHAnsi" w:hAnsiTheme="minorHAnsi"/>
              </w:rPr>
            </w:pPr>
            <w:r w:rsidRPr="007C2986">
              <w:rPr>
                <w:rFonts w:asciiTheme="minorHAnsi" w:hAnsiTheme="minorHAnsi"/>
              </w:rPr>
              <w:t>DSP (via MCU)</w:t>
            </w:r>
          </w:p>
        </w:tc>
        <w:tc>
          <w:tcPr>
            <w:tcW w:w="6453" w:type="dxa"/>
            <w:tcBorders>
              <w:top w:val="single" w:sz="4" w:space="0" w:color="000000"/>
              <w:left w:val="single" w:sz="4" w:space="0" w:color="000000"/>
              <w:bottom w:val="single" w:sz="4" w:space="0" w:color="000000"/>
              <w:right w:val="single" w:sz="4" w:space="0" w:color="000000"/>
            </w:tcBorders>
            <w:shd w:val="clear" w:color="auto" w:fill="auto"/>
          </w:tcPr>
          <w:p w:rsidR="00672E5A" w:rsidRPr="002430D8" w:rsidRDefault="007C2986" w:rsidP="00241414">
            <w:pPr>
              <w:spacing w:line="100" w:lineRule="atLeast"/>
              <w:rPr>
                <w:rFonts w:asciiTheme="minorHAnsi" w:hAnsiTheme="minorHAnsi"/>
                <w:lang w:val="en-US"/>
              </w:rPr>
            </w:pPr>
            <w:r w:rsidRPr="007C2986">
              <w:rPr>
                <w:rFonts w:asciiTheme="minorHAnsi" w:hAnsiTheme="minorHAnsi"/>
                <w:lang w:val="en-US"/>
              </w:rPr>
              <w:t>Yes (for most S&amp;C devices)</w:t>
            </w:r>
          </w:p>
        </w:tc>
      </w:tr>
      <w:tr w:rsidR="00672E5A" w:rsidRPr="00D30852" w:rsidTr="00C337EC">
        <w:tc>
          <w:tcPr>
            <w:tcW w:w="1134" w:type="dxa"/>
            <w:tcBorders>
              <w:left w:val="single" w:sz="4" w:space="0" w:color="000000"/>
              <w:bottom w:val="single" w:sz="4" w:space="0" w:color="000000"/>
              <w:right w:val="single" w:sz="4" w:space="0" w:color="000000"/>
            </w:tcBorders>
            <w:shd w:val="clear" w:color="auto" w:fill="auto"/>
          </w:tcPr>
          <w:p w:rsidR="00672E5A" w:rsidRPr="002430D8" w:rsidRDefault="007C2986" w:rsidP="00241414">
            <w:pPr>
              <w:spacing w:line="100" w:lineRule="atLeast"/>
              <w:rPr>
                <w:rFonts w:asciiTheme="minorHAnsi" w:hAnsiTheme="minorHAnsi"/>
              </w:rPr>
            </w:pPr>
            <w:r w:rsidRPr="007C2986">
              <w:rPr>
                <w:rFonts w:asciiTheme="minorHAnsi" w:hAnsiTheme="minorHAnsi"/>
              </w:rPr>
              <w:t>ICP</w:t>
            </w:r>
          </w:p>
        </w:tc>
        <w:tc>
          <w:tcPr>
            <w:tcW w:w="2208" w:type="dxa"/>
            <w:tcBorders>
              <w:left w:val="single" w:sz="4" w:space="0" w:color="000000"/>
              <w:bottom w:val="single" w:sz="4" w:space="0" w:color="000000"/>
            </w:tcBorders>
            <w:shd w:val="clear" w:color="auto" w:fill="auto"/>
          </w:tcPr>
          <w:p w:rsidR="00672E5A" w:rsidRPr="002430D8" w:rsidRDefault="007C2986" w:rsidP="00241414">
            <w:pPr>
              <w:spacing w:line="100" w:lineRule="atLeast"/>
              <w:rPr>
                <w:rFonts w:asciiTheme="minorHAnsi" w:hAnsiTheme="minorHAnsi"/>
              </w:rPr>
            </w:pPr>
            <w:r w:rsidRPr="007C2986">
              <w:rPr>
                <w:rFonts w:asciiTheme="minorHAnsi" w:hAnsiTheme="minorHAnsi"/>
              </w:rPr>
              <w:t>MCU</w:t>
            </w:r>
          </w:p>
        </w:tc>
        <w:tc>
          <w:tcPr>
            <w:tcW w:w="6453" w:type="dxa"/>
            <w:tcBorders>
              <w:left w:val="single" w:sz="4" w:space="0" w:color="000000"/>
              <w:bottom w:val="single" w:sz="4" w:space="0" w:color="000000"/>
              <w:right w:val="single" w:sz="4" w:space="0" w:color="000000"/>
            </w:tcBorders>
            <w:shd w:val="clear" w:color="auto" w:fill="auto"/>
          </w:tcPr>
          <w:p w:rsidR="00672E5A" w:rsidRPr="002430D8" w:rsidRDefault="007C2986" w:rsidP="00241414">
            <w:pPr>
              <w:spacing w:line="100" w:lineRule="atLeast"/>
              <w:rPr>
                <w:rFonts w:asciiTheme="minorHAnsi" w:hAnsiTheme="minorHAnsi"/>
                <w:lang w:val="en-US"/>
              </w:rPr>
            </w:pPr>
            <w:r w:rsidRPr="007C2986">
              <w:rPr>
                <w:rFonts w:asciiTheme="minorHAnsi" w:hAnsiTheme="minorHAnsi"/>
                <w:lang w:val="en-US"/>
              </w:rPr>
              <w:t>Yes (for most S&amp;C devices)</w:t>
            </w:r>
          </w:p>
        </w:tc>
      </w:tr>
      <w:tr w:rsidR="00672E5A" w:rsidRPr="002430D8" w:rsidTr="00C337EC">
        <w:tc>
          <w:tcPr>
            <w:tcW w:w="1134" w:type="dxa"/>
            <w:tcBorders>
              <w:left w:val="single" w:sz="4" w:space="0" w:color="000000"/>
              <w:bottom w:val="single" w:sz="4" w:space="0" w:color="000000"/>
              <w:right w:val="single" w:sz="4" w:space="0" w:color="000000"/>
            </w:tcBorders>
            <w:shd w:val="clear" w:color="auto" w:fill="auto"/>
          </w:tcPr>
          <w:p w:rsidR="00672E5A" w:rsidRPr="002430D8" w:rsidRDefault="007C2986" w:rsidP="00241414">
            <w:pPr>
              <w:spacing w:line="100" w:lineRule="atLeast"/>
              <w:rPr>
                <w:rFonts w:asciiTheme="minorHAnsi" w:hAnsiTheme="minorHAnsi"/>
              </w:rPr>
            </w:pPr>
            <w:r w:rsidRPr="007C2986">
              <w:rPr>
                <w:rFonts w:asciiTheme="minorHAnsi" w:hAnsiTheme="minorHAnsi"/>
              </w:rPr>
              <w:t>ICP</w:t>
            </w:r>
          </w:p>
        </w:tc>
        <w:tc>
          <w:tcPr>
            <w:tcW w:w="2208" w:type="dxa"/>
            <w:tcBorders>
              <w:left w:val="single" w:sz="4" w:space="0" w:color="000000"/>
              <w:bottom w:val="single" w:sz="4" w:space="0" w:color="000000"/>
            </w:tcBorders>
            <w:shd w:val="clear" w:color="auto" w:fill="auto"/>
          </w:tcPr>
          <w:p w:rsidR="00672E5A" w:rsidRPr="002430D8" w:rsidRDefault="007C2986" w:rsidP="00241414">
            <w:pPr>
              <w:spacing w:line="100" w:lineRule="atLeast"/>
              <w:rPr>
                <w:rFonts w:asciiTheme="minorHAnsi" w:hAnsiTheme="minorHAnsi"/>
              </w:rPr>
            </w:pPr>
            <w:r w:rsidRPr="007C2986">
              <w:rPr>
                <w:rFonts w:asciiTheme="minorHAnsi" w:hAnsiTheme="minorHAnsi"/>
              </w:rPr>
              <w:t>DSP</w:t>
            </w:r>
          </w:p>
        </w:tc>
        <w:tc>
          <w:tcPr>
            <w:tcW w:w="6453" w:type="dxa"/>
            <w:tcBorders>
              <w:left w:val="single" w:sz="4" w:space="0" w:color="000000"/>
              <w:bottom w:val="single" w:sz="4" w:space="0" w:color="000000"/>
              <w:right w:val="single" w:sz="4" w:space="0" w:color="000000"/>
            </w:tcBorders>
            <w:shd w:val="clear" w:color="auto" w:fill="auto"/>
          </w:tcPr>
          <w:p w:rsidR="00672E5A" w:rsidRPr="002430D8" w:rsidRDefault="007C2986" w:rsidP="00241414">
            <w:pPr>
              <w:spacing w:line="100" w:lineRule="atLeast"/>
              <w:rPr>
                <w:rFonts w:asciiTheme="minorHAnsi" w:hAnsiTheme="minorHAnsi"/>
              </w:rPr>
            </w:pPr>
            <w:r w:rsidRPr="007C2986">
              <w:rPr>
                <w:rFonts w:asciiTheme="minorHAnsi" w:hAnsiTheme="minorHAnsi"/>
              </w:rPr>
              <w:t>No</w:t>
            </w:r>
          </w:p>
        </w:tc>
      </w:tr>
    </w:tbl>
    <w:p w:rsidR="00672E5A" w:rsidRPr="002430D8" w:rsidRDefault="00672E5A" w:rsidP="00672E5A">
      <w:pPr>
        <w:rPr>
          <w:rFonts w:asciiTheme="minorHAnsi" w:hAnsiTheme="minorHAnsi"/>
        </w:rPr>
      </w:pPr>
    </w:p>
    <w:p w:rsidR="00672E5A" w:rsidRPr="002430D8" w:rsidRDefault="007C2986" w:rsidP="00672E5A">
      <w:pPr>
        <w:rPr>
          <w:rFonts w:asciiTheme="minorHAnsi" w:hAnsiTheme="minorHAnsi"/>
          <w:lang w:val="en-US"/>
        </w:rPr>
      </w:pPr>
      <w:r w:rsidRPr="007C2986">
        <w:rPr>
          <w:rFonts w:asciiTheme="minorHAnsi" w:hAnsiTheme="minorHAnsi"/>
          <w:lang w:val="en-US"/>
        </w:rPr>
        <w:t>IsLoggenOn property of IDevice represents the current state of authentication.</w:t>
      </w:r>
    </w:p>
    <w:p w:rsidR="003D5F67" w:rsidRDefault="007C2986" w:rsidP="0059640F">
      <w:pPr>
        <w:rPr>
          <w:rFonts w:asciiTheme="minorHAnsi" w:hAnsiTheme="minorHAnsi"/>
          <w:lang w:val="en-US"/>
        </w:rPr>
      </w:pPr>
      <w:r w:rsidRPr="007C2986">
        <w:rPr>
          <w:rFonts w:asciiTheme="minorHAnsi" w:hAnsiTheme="minorHAnsi"/>
          <w:lang w:val="en-US"/>
        </w:rPr>
        <w:t>Logon and Logoff to/from the device are performed by LogOn and LogOff methods of  IAuthRequest</w:t>
      </w:r>
      <w:r w:rsidR="0059640F">
        <w:rPr>
          <w:rFonts w:asciiTheme="minorHAnsi" w:hAnsiTheme="minorHAnsi"/>
          <w:lang w:val="en-US"/>
        </w:rPr>
        <w:t>.</w:t>
      </w:r>
    </w:p>
    <w:p w:rsidR="00F32110" w:rsidRPr="002430D8" w:rsidRDefault="003D5F67" w:rsidP="00672E5A">
      <w:pPr>
        <w:rPr>
          <w:rFonts w:asciiTheme="minorHAnsi" w:hAnsiTheme="minorHAnsi"/>
          <w:lang w:val="en-US"/>
        </w:rPr>
      </w:pPr>
      <w:r w:rsidRPr="002430D8">
        <w:rPr>
          <w:rFonts w:asciiTheme="minorHAnsi" w:hAnsiTheme="minorHAnsi"/>
          <w:lang w:val="en-U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46"/>
        <w:gridCol w:w="4953"/>
      </w:tblGrid>
      <w:tr w:rsidR="00672E5A" w:rsidRPr="0059640F" w:rsidTr="0059640F">
        <w:tc>
          <w:tcPr>
            <w:tcW w:w="4846" w:type="dxa"/>
            <w:shd w:val="clear" w:color="auto" w:fill="BFBFBF" w:themeFill="background1" w:themeFillShade="BF"/>
          </w:tcPr>
          <w:p w:rsidR="00672E5A" w:rsidRPr="00E45142" w:rsidRDefault="00E45142" w:rsidP="00241414">
            <w:pPr>
              <w:rPr>
                <w:rFonts w:asciiTheme="minorHAnsi" w:hAnsiTheme="minorHAnsi"/>
                <w:b/>
                <w:lang w:val="en-US"/>
              </w:rPr>
            </w:pPr>
            <w:r>
              <w:rPr>
                <w:rFonts w:asciiTheme="minorHAnsi" w:hAnsiTheme="minorHAnsi"/>
                <w:b/>
                <w:lang w:val="en-US"/>
              </w:rPr>
              <w:t>Function</w:t>
            </w:r>
          </w:p>
        </w:tc>
        <w:tc>
          <w:tcPr>
            <w:tcW w:w="4953" w:type="dxa"/>
            <w:shd w:val="clear" w:color="auto" w:fill="BFBFBF" w:themeFill="background1" w:themeFillShade="BF"/>
          </w:tcPr>
          <w:p w:rsidR="00672E5A" w:rsidRPr="0059640F" w:rsidRDefault="007C2986" w:rsidP="00241414">
            <w:pPr>
              <w:rPr>
                <w:rFonts w:asciiTheme="minorHAnsi" w:hAnsiTheme="minorHAnsi"/>
                <w:b/>
              </w:rPr>
            </w:pPr>
            <w:r w:rsidRPr="0059640F">
              <w:rPr>
                <w:rFonts w:asciiTheme="minorHAnsi" w:hAnsiTheme="minorHAnsi"/>
                <w:b/>
              </w:rPr>
              <w:t>Description</w:t>
            </w:r>
          </w:p>
        </w:tc>
      </w:tr>
      <w:tr w:rsidR="00672E5A" w:rsidRPr="00D30852" w:rsidTr="00F32110">
        <w:tc>
          <w:tcPr>
            <w:tcW w:w="4846" w:type="dxa"/>
          </w:tcPr>
          <w:p w:rsidR="00672E5A" w:rsidRPr="002430D8" w:rsidRDefault="007C2986" w:rsidP="00241414">
            <w:pPr>
              <w:rPr>
                <w:rFonts w:asciiTheme="minorHAnsi" w:hAnsiTheme="minorHAnsi"/>
              </w:rPr>
            </w:pPr>
            <w:r w:rsidRPr="007C2986">
              <w:rPr>
                <w:rFonts w:asciiTheme="minorHAnsi" w:hAnsiTheme="minorHAnsi"/>
              </w:rPr>
              <w:t>LogOn</w:t>
            </w:r>
          </w:p>
        </w:tc>
        <w:tc>
          <w:tcPr>
            <w:tcW w:w="4953" w:type="dxa"/>
          </w:tcPr>
          <w:p w:rsidR="00672E5A" w:rsidRPr="002430D8" w:rsidRDefault="007C2986" w:rsidP="00241414">
            <w:pPr>
              <w:rPr>
                <w:rFonts w:asciiTheme="minorHAnsi" w:hAnsiTheme="minorHAnsi"/>
                <w:lang w:val="en-US"/>
              </w:rPr>
            </w:pPr>
            <w:r w:rsidRPr="007C2986">
              <w:rPr>
                <w:rFonts w:asciiTheme="minorHAnsi" w:hAnsiTheme="minorHAnsi"/>
                <w:lang w:val="en-US"/>
              </w:rPr>
              <w:t>Logon to device using supplied user name and password.</w:t>
            </w:r>
          </w:p>
        </w:tc>
      </w:tr>
      <w:tr w:rsidR="00672E5A" w:rsidRPr="002430D8" w:rsidTr="00F32110">
        <w:tc>
          <w:tcPr>
            <w:tcW w:w="4846" w:type="dxa"/>
          </w:tcPr>
          <w:p w:rsidR="00672E5A" w:rsidRPr="002430D8" w:rsidRDefault="007C2986" w:rsidP="00241414">
            <w:pPr>
              <w:rPr>
                <w:rFonts w:asciiTheme="minorHAnsi" w:hAnsiTheme="minorHAnsi"/>
              </w:rPr>
            </w:pPr>
            <w:r w:rsidRPr="007C2986">
              <w:rPr>
                <w:rFonts w:asciiTheme="minorHAnsi" w:hAnsiTheme="minorHAnsi"/>
              </w:rPr>
              <w:t>LogOff</w:t>
            </w:r>
          </w:p>
        </w:tc>
        <w:tc>
          <w:tcPr>
            <w:tcW w:w="4953" w:type="dxa"/>
          </w:tcPr>
          <w:p w:rsidR="00672E5A" w:rsidRPr="002430D8" w:rsidRDefault="007C2986" w:rsidP="00241414">
            <w:pPr>
              <w:rPr>
                <w:rFonts w:asciiTheme="minorHAnsi" w:hAnsiTheme="minorHAnsi"/>
              </w:rPr>
            </w:pPr>
            <w:r w:rsidRPr="007C2986">
              <w:rPr>
                <w:rFonts w:asciiTheme="minorHAnsi" w:hAnsiTheme="minorHAnsi"/>
              </w:rPr>
              <w:t>Logoff from device</w:t>
            </w:r>
          </w:p>
        </w:tc>
      </w:tr>
    </w:tbl>
    <w:p w:rsidR="00672E5A" w:rsidRDefault="007C2986" w:rsidP="00672E5A">
      <w:pPr>
        <w:spacing w:before="240" w:line="100" w:lineRule="atLeast"/>
        <w:rPr>
          <w:rFonts w:asciiTheme="minorHAnsi" w:hAnsiTheme="minorHAnsi"/>
          <w:lang w:val="en-US"/>
        </w:rPr>
      </w:pPr>
      <w:r w:rsidRPr="007C2986">
        <w:rPr>
          <w:rFonts w:asciiTheme="minorHAnsi" w:hAnsiTheme="minorHAnsi"/>
          <w:lang w:val="en-US"/>
        </w:rPr>
        <w:t>To create IAuthRequest instance you should use CreateAuthRequest method of IDevice</w:t>
      </w:r>
      <w:r w:rsidR="00470E0F">
        <w:rPr>
          <w:rFonts w:asciiTheme="minorHAnsi" w:hAnsiTheme="minorHAnsi"/>
          <w:lang w:val="en-US"/>
        </w:rPr>
        <w:t>.</w:t>
      </w:r>
    </w:p>
    <w:p w:rsidR="00644865" w:rsidRPr="00A03B41" w:rsidRDefault="00644865" w:rsidP="00644865">
      <w:pPr>
        <w:autoSpaceDE w:val="0"/>
        <w:spacing w:before="240"/>
        <w:ind w:firstLine="720"/>
        <w:rPr>
          <w:rFonts w:ascii="Courier New" w:eastAsia="Consolas" w:hAnsi="Courier New" w:cs="Courier New"/>
          <w:sz w:val="16"/>
          <w:szCs w:val="16"/>
          <w:lang w:val="en-US"/>
        </w:rPr>
      </w:pPr>
      <w:r w:rsidRPr="00A03B41">
        <w:rPr>
          <w:rFonts w:ascii="Courier New" w:eastAsia="Consolas" w:hAnsi="Courier New" w:cs="Courier New"/>
          <w:color w:val="0000FF"/>
          <w:sz w:val="16"/>
          <w:szCs w:val="16"/>
          <w:lang w:val="en-US"/>
        </w:rPr>
        <w:t>var</w:t>
      </w:r>
      <w:r w:rsidRPr="00A03B41">
        <w:rPr>
          <w:rFonts w:ascii="Courier New" w:eastAsia="Consolas" w:hAnsi="Courier New" w:cs="Courier New"/>
          <w:sz w:val="16"/>
          <w:szCs w:val="16"/>
          <w:lang w:val="en-US"/>
        </w:rPr>
        <w:t xml:space="preserve"> request = device.</w:t>
      </w:r>
      <w:r w:rsidRPr="00A03B41">
        <w:rPr>
          <w:rFonts w:ascii="Courier New" w:hAnsi="Courier New" w:cs="Courier New"/>
          <w:sz w:val="16"/>
          <w:szCs w:val="16"/>
          <w:lang w:val="en-US"/>
        </w:rPr>
        <w:t xml:space="preserve"> </w:t>
      </w:r>
      <w:r w:rsidRPr="00A03B41">
        <w:rPr>
          <w:rFonts w:ascii="Courier New" w:eastAsia="Consolas" w:hAnsi="Courier New" w:cs="Courier New"/>
          <w:sz w:val="16"/>
          <w:szCs w:val="16"/>
          <w:lang w:val="en-US"/>
        </w:rPr>
        <w:t>CreateAuthRequest</w:t>
      </w:r>
      <w:r w:rsidRPr="00A03B41" w:rsidDel="00644865">
        <w:rPr>
          <w:rFonts w:ascii="Courier New" w:eastAsia="Consolas" w:hAnsi="Courier New" w:cs="Courier New"/>
          <w:sz w:val="16"/>
          <w:szCs w:val="16"/>
          <w:lang w:val="en-US"/>
        </w:rPr>
        <w:t xml:space="preserve"> </w:t>
      </w:r>
      <w:r w:rsidRPr="00A03B41">
        <w:rPr>
          <w:rFonts w:ascii="Courier New" w:eastAsia="Consolas" w:hAnsi="Courier New" w:cs="Courier New"/>
          <w:sz w:val="16"/>
          <w:szCs w:val="16"/>
          <w:lang w:val="en-US"/>
        </w:rPr>
        <w:t>();</w:t>
      </w:r>
    </w:p>
    <w:p w:rsidR="00644865" w:rsidRPr="00A03B41" w:rsidRDefault="00644865" w:rsidP="00644865">
      <w:pPr>
        <w:autoSpaceDE w:val="0"/>
        <w:ind w:firstLine="720"/>
        <w:rPr>
          <w:rFonts w:ascii="Courier New" w:eastAsia="Consolas" w:hAnsi="Courier New" w:cs="Courier New"/>
          <w:sz w:val="16"/>
          <w:szCs w:val="16"/>
          <w:lang w:val="en-US"/>
        </w:rPr>
      </w:pPr>
      <w:r w:rsidRPr="00A03B41">
        <w:rPr>
          <w:rFonts w:ascii="Courier New" w:eastAsia="Consolas" w:hAnsi="Courier New" w:cs="Courier New"/>
          <w:color w:val="0000FF"/>
          <w:sz w:val="16"/>
          <w:szCs w:val="16"/>
          <w:lang w:val="en-US"/>
        </w:rPr>
        <w:t>if</w:t>
      </w:r>
      <w:r w:rsidRPr="00A03B41">
        <w:rPr>
          <w:rFonts w:ascii="Courier New" w:eastAsia="Consolas" w:hAnsi="Courier New" w:cs="Courier New"/>
          <w:sz w:val="16"/>
          <w:szCs w:val="16"/>
          <w:lang w:val="en-US"/>
        </w:rPr>
        <w:t xml:space="preserve"> (request == </w:t>
      </w:r>
      <w:r w:rsidRPr="00A03B41">
        <w:rPr>
          <w:rFonts w:ascii="Courier New" w:eastAsia="Consolas" w:hAnsi="Courier New" w:cs="Courier New"/>
          <w:color w:val="0000FF"/>
          <w:sz w:val="16"/>
          <w:szCs w:val="16"/>
          <w:lang w:val="en-US"/>
        </w:rPr>
        <w:t>null</w:t>
      </w:r>
      <w:r w:rsidRPr="00A03B41">
        <w:rPr>
          <w:rFonts w:ascii="Courier New" w:eastAsia="Consolas" w:hAnsi="Courier New" w:cs="Courier New"/>
          <w:sz w:val="16"/>
          <w:szCs w:val="16"/>
          <w:lang w:val="en-US"/>
        </w:rPr>
        <w:t>)</w:t>
      </w:r>
    </w:p>
    <w:p w:rsidR="00644865" w:rsidRPr="00A03B41" w:rsidRDefault="00644865" w:rsidP="00644865">
      <w:pPr>
        <w:autoSpaceDE w:val="0"/>
        <w:ind w:firstLine="720"/>
        <w:rPr>
          <w:rFonts w:ascii="Courier New" w:eastAsia="Consolas" w:hAnsi="Courier New" w:cs="Courier New"/>
          <w:sz w:val="16"/>
          <w:szCs w:val="16"/>
          <w:lang w:val="en-US"/>
        </w:rPr>
      </w:pPr>
      <w:r w:rsidRPr="00A03B41">
        <w:rPr>
          <w:rFonts w:ascii="Courier New" w:eastAsia="Consolas" w:hAnsi="Courier New" w:cs="Courier New"/>
          <w:sz w:val="16"/>
          <w:szCs w:val="16"/>
          <w:lang w:val="en-US"/>
        </w:rPr>
        <w:t>{</w:t>
      </w:r>
    </w:p>
    <w:p w:rsidR="00644865" w:rsidRPr="00A03B41" w:rsidRDefault="00644865" w:rsidP="00644865">
      <w:pPr>
        <w:autoSpaceDE w:val="0"/>
        <w:rPr>
          <w:rFonts w:ascii="Courier New" w:eastAsia="Consolas" w:hAnsi="Courier New" w:cs="Courier New"/>
          <w:sz w:val="16"/>
          <w:szCs w:val="16"/>
          <w:lang w:val="en-US"/>
        </w:rPr>
      </w:pPr>
      <w:r w:rsidRPr="00A03B41">
        <w:rPr>
          <w:rFonts w:ascii="Courier New" w:eastAsia="Consolas" w:hAnsi="Courier New" w:cs="Courier New"/>
          <w:sz w:val="16"/>
          <w:szCs w:val="16"/>
          <w:lang w:val="en-US"/>
        </w:rPr>
        <w:t xml:space="preserve">       </w:t>
      </w:r>
      <w:r w:rsidRPr="00A03B41">
        <w:rPr>
          <w:rFonts w:ascii="Courier New" w:eastAsia="Consolas" w:hAnsi="Courier New" w:cs="Courier New"/>
          <w:sz w:val="16"/>
          <w:szCs w:val="16"/>
          <w:lang w:val="en-US"/>
        </w:rPr>
        <w:tab/>
      </w:r>
      <w:r w:rsidRPr="00A03B41">
        <w:rPr>
          <w:rFonts w:ascii="Courier New" w:eastAsia="Consolas" w:hAnsi="Courier New" w:cs="Courier New"/>
          <w:sz w:val="16"/>
          <w:szCs w:val="16"/>
          <w:lang w:val="en-US"/>
        </w:rPr>
        <w:tab/>
      </w:r>
      <w:r w:rsidRPr="00A03B41">
        <w:rPr>
          <w:rFonts w:ascii="Courier New" w:eastAsia="Consolas" w:hAnsi="Courier New" w:cs="Courier New"/>
          <w:color w:val="2B91AF"/>
          <w:sz w:val="16"/>
          <w:szCs w:val="16"/>
          <w:lang w:val="en-US"/>
        </w:rPr>
        <w:t>Console</w:t>
      </w:r>
      <w:r w:rsidRPr="00A03B41">
        <w:rPr>
          <w:rFonts w:ascii="Courier New" w:eastAsia="Consolas" w:hAnsi="Courier New" w:cs="Courier New"/>
          <w:sz w:val="16"/>
          <w:szCs w:val="16"/>
          <w:lang w:val="en-US"/>
        </w:rPr>
        <w:t>.WriteLine(</w:t>
      </w:r>
      <w:r w:rsidRPr="00A03B41">
        <w:rPr>
          <w:rFonts w:ascii="Courier New" w:eastAsia="Consolas" w:hAnsi="Courier New" w:cs="Courier New"/>
          <w:color w:val="A31515"/>
          <w:sz w:val="16"/>
          <w:szCs w:val="16"/>
          <w:lang w:val="en-US"/>
        </w:rPr>
        <w:t>"Auth  not supported."</w:t>
      </w:r>
      <w:r w:rsidRPr="00A03B41">
        <w:rPr>
          <w:rFonts w:ascii="Courier New" w:eastAsia="Consolas" w:hAnsi="Courier New" w:cs="Courier New"/>
          <w:sz w:val="16"/>
          <w:szCs w:val="16"/>
          <w:lang w:val="en-US"/>
        </w:rPr>
        <w:t>);</w:t>
      </w:r>
    </w:p>
    <w:p w:rsidR="00644865" w:rsidRPr="00A03B41" w:rsidRDefault="00644865" w:rsidP="00644865">
      <w:pPr>
        <w:autoSpaceDE w:val="0"/>
        <w:rPr>
          <w:rFonts w:ascii="Courier New" w:eastAsia="Consolas" w:hAnsi="Courier New" w:cs="Courier New"/>
          <w:sz w:val="16"/>
          <w:szCs w:val="16"/>
          <w:lang w:val="en-US"/>
        </w:rPr>
      </w:pPr>
      <w:r w:rsidRPr="00A03B41">
        <w:rPr>
          <w:rFonts w:ascii="Courier New" w:eastAsia="Consolas" w:hAnsi="Courier New" w:cs="Courier New"/>
          <w:sz w:val="16"/>
          <w:szCs w:val="16"/>
          <w:lang w:val="en-US"/>
        </w:rPr>
        <w:tab/>
      </w:r>
      <w:r w:rsidRPr="00A03B41">
        <w:rPr>
          <w:rFonts w:ascii="Courier New" w:eastAsia="Consolas" w:hAnsi="Courier New" w:cs="Courier New"/>
          <w:sz w:val="16"/>
          <w:szCs w:val="16"/>
          <w:lang w:val="en-US"/>
        </w:rPr>
        <w:tab/>
      </w:r>
      <w:r w:rsidRPr="00A03B41">
        <w:rPr>
          <w:rFonts w:ascii="Courier New" w:eastAsia="Consolas" w:hAnsi="Courier New" w:cs="Courier New"/>
          <w:color w:val="0000FF"/>
          <w:sz w:val="16"/>
          <w:szCs w:val="16"/>
          <w:lang w:val="en-US"/>
        </w:rPr>
        <w:t>return</w:t>
      </w:r>
      <w:r w:rsidRPr="00A03B41">
        <w:rPr>
          <w:rFonts w:ascii="Courier New" w:eastAsia="Consolas" w:hAnsi="Courier New" w:cs="Courier New"/>
          <w:sz w:val="16"/>
          <w:szCs w:val="16"/>
          <w:lang w:val="en-US"/>
        </w:rPr>
        <w:t>;</w:t>
      </w:r>
    </w:p>
    <w:p w:rsidR="00644865" w:rsidRPr="00A03B41" w:rsidRDefault="00644865" w:rsidP="00644865">
      <w:pPr>
        <w:autoSpaceDE w:val="0"/>
        <w:rPr>
          <w:rFonts w:ascii="Courier New" w:eastAsia="Consolas" w:hAnsi="Courier New" w:cs="Courier New"/>
          <w:sz w:val="16"/>
          <w:szCs w:val="16"/>
          <w:lang w:val="en-US"/>
        </w:rPr>
      </w:pPr>
      <w:r w:rsidRPr="00A03B41">
        <w:rPr>
          <w:rFonts w:ascii="Courier New" w:eastAsia="Consolas" w:hAnsi="Courier New" w:cs="Courier New"/>
          <w:sz w:val="16"/>
          <w:szCs w:val="16"/>
          <w:lang w:val="en-US"/>
        </w:rPr>
        <w:tab/>
        <w:t>}</w:t>
      </w:r>
    </w:p>
    <w:p w:rsidR="00672E5A" w:rsidRPr="002430D8" w:rsidRDefault="007C2986" w:rsidP="00672E5A">
      <w:pPr>
        <w:autoSpaceDE w:val="0"/>
        <w:spacing w:before="240"/>
        <w:rPr>
          <w:rFonts w:asciiTheme="minorHAnsi" w:hAnsiTheme="minorHAnsi"/>
          <w:lang w:val="en-US"/>
        </w:rPr>
      </w:pPr>
      <w:r w:rsidRPr="007C2986">
        <w:rPr>
          <w:rFonts w:asciiTheme="minorHAnsi" w:hAnsiTheme="minorHAnsi"/>
          <w:lang w:val="en-US"/>
        </w:rPr>
        <w:t xml:space="preserve">If some request after completion has CpsError.Auth status, </w:t>
      </w:r>
      <w:r w:rsidR="00FF3DA5">
        <w:rPr>
          <w:rFonts w:asciiTheme="minorHAnsi" w:hAnsiTheme="minorHAnsi"/>
          <w:lang w:val="en-US"/>
        </w:rPr>
        <w:t>this</w:t>
      </w:r>
      <w:r w:rsidR="00FF3DA5" w:rsidRPr="007C2986">
        <w:rPr>
          <w:rFonts w:asciiTheme="minorHAnsi" w:hAnsiTheme="minorHAnsi"/>
          <w:lang w:val="en-US"/>
        </w:rPr>
        <w:t xml:space="preserve"> </w:t>
      </w:r>
      <w:r w:rsidRPr="007C2986">
        <w:rPr>
          <w:rFonts w:asciiTheme="minorHAnsi" w:hAnsiTheme="minorHAnsi"/>
          <w:lang w:val="en-US"/>
        </w:rPr>
        <w:t xml:space="preserve">means that authentication is expired or not set and LogOn procedure is needed. </w:t>
      </w:r>
    </w:p>
    <w:p w:rsidR="00672E5A" w:rsidRDefault="00672E5A" w:rsidP="00672E5A">
      <w:pPr>
        <w:pStyle w:val="Heading5"/>
        <w:rPr>
          <w:lang w:val="en-US"/>
        </w:rPr>
      </w:pPr>
      <w:r>
        <w:rPr>
          <w:lang w:val="en-US"/>
        </w:rPr>
        <w:t>LogOn</w:t>
      </w:r>
    </w:p>
    <w:p w:rsidR="0019259B" w:rsidRDefault="004460A8" w:rsidP="0019259B">
      <w:pPr>
        <w:rPr>
          <w:lang w:val="en-US"/>
        </w:rPr>
      </w:pPr>
      <w:r>
        <w:rPr>
          <w:lang w:val="en-US"/>
        </w:rPr>
        <w:t xml:space="preserve">It </w:t>
      </w:r>
      <w:r w:rsidR="00A43FA4">
        <w:rPr>
          <w:lang w:val="en-US"/>
        </w:rPr>
        <w:t xml:space="preserve">is used for </w:t>
      </w:r>
      <w:r w:rsidR="00FF3DA5">
        <w:rPr>
          <w:lang w:val="en-US"/>
        </w:rPr>
        <w:t xml:space="preserve">the current user to </w:t>
      </w:r>
      <w:r w:rsidR="00216E06">
        <w:rPr>
          <w:lang w:val="en-US"/>
        </w:rPr>
        <w:t xml:space="preserve">get </w:t>
      </w:r>
      <w:r w:rsidR="00A43FA4">
        <w:rPr>
          <w:lang w:val="en-US"/>
        </w:rPr>
        <w:t xml:space="preserve">security session with </w:t>
      </w:r>
      <w:r w:rsidR="00FF3DA5">
        <w:rPr>
          <w:lang w:val="en-US"/>
        </w:rPr>
        <w:t xml:space="preserve">a </w:t>
      </w:r>
      <w:r w:rsidR="00A43FA4">
        <w:rPr>
          <w:lang w:val="en-US"/>
        </w:rPr>
        <w:t xml:space="preserve">device </w:t>
      </w:r>
      <w:r w:rsidR="0019259B" w:rsidRPr="00672E5A">
        <w:rPr>
          <w:lang w:val="en-US"/>
        </w:rPr>
        <w:t>using supplied user name and password.</w:t>
      </w:r>
    </w:p>
    <w:p w:rsidR="00A03B41" w:rsidRDefault="00A03B41" w:rsidP="0019259B">
      <w:pPr>
        <w:rPr>
          <w:lang w:val="en-US"/>
        </w:rPr>
      </w:pPr>
    </w:p>
    <w:p w:rsidR="00A03B41" w:rsidRDefault="00A03B41" w:rsidP="00A03B41">
      <w:pPr>
        <w:rPr>
          <w:rFonts w:asciiTheme="minorHAnsi" w:hAnsiTheme="minorHAnsi"/>
          <w:lang w:val="en-US"/>
        </w:rPr>
      </w:pPr>
      <w:r>
        <w:rPr>
          <w:rFonts w:asciiTheme="minorHAnsi" w:hAnsiTheme="minorHAnsi"/>
          <w:lang w:val="en-US"/>
        </w:rPr>
        <w:t>Synchronous variant:</w:t>
      </w:r>
    </w:p>
    <w:p w:rsidR="00A03B41" w:rsidRPr="00A03B41" w:rsidRDefault="00A03B41" w:rsidP="00A03B41">
      <w:pPr>
        <w:ind w:firstLine="720"/>
        <w:rPr>
          <w:rFonts w:ascii="Courier New" w:eastAsia="Calibri" w:hAnsi="Courier New" w:cs="Courier New"/>
          <w:kern w:val="0"/>
          <w:sz w:val="20"/>
          <w:szCs w:val="20"/>
          <w:lang w:val="en-US" w:eastAsia="en-US" w:bidi="ar-SA"/>
        </w:rPr>
      </w:pPr>
      <w:r w:rsidRPr="00A03B41">
        <w:rPr>
          <w:rFonts w:ascii="Courier New" w:hAnsi="Courier New" w:cs="Courier New"/>
          <w:color w:val="2B91AF"/>
          <w:sz w:val="20"/>
          <w:szCs w:val="20"/>
          <w:lang w:val="en-US"/>
        </w:rPr>
        <w:t>CpsError</w:t>
      </w:r>
      <w:r w:rsidRPr="00A03B41">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LogOn</w:t>
      </w:r>
      <w:r w:rsidRPr="00A03B41">
        <w:rPr>
          <w:rFonts w:ascii="Courier New" w:eastAsia="Calibri" w:hAnsi="Courier New" w:cs="Courier New"/>
          <w:kern w:val="0"/>
          <w:sz w:val="20"/>
          <w:szCs w:val="20"/>
          <w:lang w:val="en-US" w:eastAsia="en-US" w:bidi="ar-SA"/>
        </w:rPr>
        <w:t>(</w:t>
      </w:r>
    </w:p>
    <w:p w:rsidR="00A03B41" w:rsidRPr="00A03B41" w:rsidRDefault="00A03B41" w:rsidP="00A03B41">
      <w:pPr>
        <w:ind w:left="720" w:firstLine="720"/>
        <w:rPr>
          <w:rFonts w:ascii="Courier New" w:eastAsia="Calibri" w:hAnsi="Courier New" w:cs="Courier New"/>
          <w:kern w:val="0"/>
          <w:sz w:val="20"/>
          <w:szCs w:val="20"/>
          <w:lang w:val="en-US" w:eastAsia="en-US" w:bidi="ar-SA"/>
        </w:rPr>
      </w:pPr>
      <w:r w:rsidRPr="00A03B41">
        <w:rPr>
          <w:rFonts w:ascii="Courier New" w:eastAsia="Calibri" w:hAnsi="Courier New" w:cs="Courier New"/>
          <w:color w:val="0000FF"/>
          <w:kern w:val="0"/>
          <w:sz w:val="20"/>
          <w:szCs w:val="20"/>
          <w:lang w:val="en-US" w:eastAsia="en-US" w:bidi="ar-SA"/>
        </w:rPr>
        <w:t>string</w:t>
      </w:r>
      <w:r w:rsidRPr="00A03B41">
        <w:rPr>
          <w:rFonts w:ascii="Courier New" w:eastAsia="Calibri" w:hAnsi="Courier New" w:cs="Courier New"/>
          <w:kern w:val="0"/>
          <w:sz w:val="20"/>
          <w:szCs w:val="20"/>
          <w:lang w:val="en-US" w:eastAsia="en-US" w:bidi="ar-SA"/>
        </w:rPr>
        <w:t xml:space="preserve"> </w:t>
      </w:r>
      <w:r w:rsidRPr="00A03B41">
        <w:rPr>
          <w:rFonts w:ascii="Courier New" w:eastAsia="Calibri" w:hAnsi="Courier New" w:cs="Courier New"/>
          <w:color w:val="010001"/>
          <w:kern w:val="0"/>
          <w:sz w:val="20"/>
          <w:szCs w:val="20"/>
          <w:lang w:val="en-US" w:eastAsia="en-US" w:bidi="ar-SA"/>
        </w:rPr>
        <w:t>userName</w:t>
      </w:r>
      <w:r>
        <w:rPr>
          <w:rFonts w:ascii="Courier New" w:eastAsia="Calibri" w:hAnsi="Courier New" w:cs="Courier New"/>
          <w:kern w:val="0"/>
          <w:sz w:val="20"/>
          <w:szCs w:val="20"/>
          <w:lang w:val="en-US" w:eastAsia="en-US" w:bidi="ar-SA"/>
        </w:rPr>
        <w:t>,</w:t>
      </w:r>
    </w:p>
    <w:p w:rsidR="00A03B41" w:rsidRPr="00A03B41" w:rsidRDefault="00A03B41" w:rsidP="00A03B41">
      <w:pPr>
        <w:ind w:left="720" w:firstLine="720"/>
        <w:rPr>
          <w:rFonts w:ascii="Courier New" w:eastAsia="Calibri" w:hAnsi="Courier New" w:cs="Courier New"/>
          <w:kern w:val="0"/>
          <w:sz w:val="20"/>
          <w:szCs w:val="20"/>
          <w:lang w:val="en-US" w:eastAsia="en-US" w:bidi="ar-SA"/>
        </w:rPr>
      </w:pPr>
      <w:r w:rsidRPr="00A03B41">
        <w:rPr>
          <w:rFonts w:ascii="Courier New" w:eastAsia="Calibri" w:hAnsi="Courier New" w:cs="Courier New"/>
          <w:color w:val="0000FF"/>
          <w:kern w:val="0"/>
          <w:sz w:val="20"/>
          <w:szCs w:val="20"/>
          <w:lang w:val="en-US" w:eastAsia="en-US" w:bidi="ar-SA"/>
        </w:rPr>
        <w:t>string</w:t>
      </w:r>
      <w:r w:rsidRPr="00A03B41">
        <w:rPr>
          <w:rFonts w:ascii="Courier New" w:eastAsia="Calibri" w:hAnsi="Courier New" w:cs="Courier New"/>
          <w:kern w:val="0"/>
          <w:sz w:val="20"/>
          <w:szCs w:val="20"/>
          <w:lang w:val="en-US" w:eastAsia="en-US" w:bidi="ar-SA"/>
        </w:rPr>
        <w:t xml:space="preserve"> </w:t>
      </w:r>
      <w:r w:rsidRPr="00A03B41">
        <w:rPr>
          <w:rFonts w:ascii="Courier New" w:eastAsia="Calibri" w:hAnsi="Courier New" w:cs="Courier New"/>
          <w:color w:val="010001"/>
          <w:kern w:val="0"/>
          <w:sz w:val="20"/>
          <w:szCs w:val="20"/>
          <w:lang w:val="en-US" w:eastAsia="en-US" w:bidi="ar-SA"/>
        </w:rPr>
        <w:t>password,</w:t>
      </w:r>
    </w:p>
    <w:p w:rsidR="00A03B41" w:rsidRPr="00A03B41" w:rsidRDefault="00A03B41" w:rsidP="00A03B41">
      <w:pPr>
        <w:ind w:left="720" w:firstLine="720"/>
        <w:rPr>
          <w:rFonts w:ascii="Courier New" w:hAnsi="Courier New" w:cs="Courier New"/>
          <w:sz w:val="20"/>
          <w:szCs w:val="20"/>
          <w:lang w:val="en-US"/>
        </w:rPr>
      </w:pPr>
      <w:r w:rsidRPr="00A03B41">
        <w:rPr>
          <w:rStyle w:val="CClassChar"/>
          <w:rFonts w:eastAsia="Calibri" w:cs="Courier New"/>
          <w:sz w:val="20"/>
          <w:szCs w:val="20"/>
          <w:lang w:val="en-US"/>
        </w:rPr>
        <w:t>IProgress</w:t>
      </w:r>
      <w:r w:rsidRPr="00A03B41">
        <w:rPr>
          <w:rFonts w:ascii="Courier New" w:eastAsia="Calibri" w:hAnsi="Courier New" w:cs="Courier New"/>
          <w:kern w:val="0"/>
          <w:sz w:val="20"/>
          <w:szCs w:val="20"/>
          <w:lang w:val="en-US" w:eastAsia="en-US" w:bidi="ar-SA"/>
        </w:rPr>
        <w:t>&lt;</w:t>
      </w:r>
      <w:r w:rsidRPr="00A03B41">
        <w:rPr>
          <w:rStyle w:val="CCommandChar"/>
          <w:sz w:val="20"/>
          <w:szCs w:val="20"/>
          <w:lang w:val="en-US"/>
        </w:rPr>
        <w:t>long</w:t>
      </w:r>
      <w:r w:rsidRPr="00A03B41">
        <w:rPr>
          <w:rFonts w:ascii="Courier New" w:eastAsia="Calibri" w:hAnsi="Courier New" w:cs="Courier New"/>
          <w:kern w:val="0"/>
          <w:sz w:val="20"/>
          <w:szCs w:val="20"/>
          <w:lang w:val="en-US" w:eastAsia="en-US" w:bidi="ar-SA"/>
        </w:rPr>
        <w:t xml:space="preserve">&gt; progressHandler = </w:t>
      </w:r>
      <w:r w:rsidRPr="00A03B41">
        <w:rPr>
          <w:rStyle w:val="CCommandChar"/>
          <w:sz w:val="20"/>
          <w:szCs w:val="20"/>
          <w:lang w:val="en-US"/>
        </w:rPr>
        <w:t>null</w:t>
      </w:r>
      <w:r w:rsidRPr="00A03B41">
        <w:rPr>
          <w:rFonts w:ascii="Courier New" w:eastAsia="Calibri" w:hAnsi="Courier New" w:cs="Courier New"/>
          <w:kern w:val="0"/>
          <w:sz w:val="20"/>
          <w:szCs w:val="20"/>
          <w:lang w:val="en-US" w:eastAsia="en-US" w:bidi="ar-SA"/>
        </w:rPr>
        <w:t>);</w:t>
      </w:r>
    </w:p>
    <w:p w:rsidR="00A03B41" w:rsidRDefault="00A03B41" w:rsidP="00A03B41">
      <w:pPr>
        <w:rPr>
          <w:rFonts w:asciiTheme="minorHAnsi" w:hAnsiTheme="minorHAnsi"/>
          <w:lang w:val="en-US"/>
        </w:rPr>
      </w:pPr>
    </w:p>
    <w:p w:rsidR="00A03B41" w:rsidRDefault="00A03B41" w:rsidP="00A03B41">
      <w:pPr>
        <w:rPr>
          <w:rFonts w:asciiTheme="minorHAnsi" w:hAnsiTheme="minorHAnsi"/>
          <w:lang w:val="en-US"/>
        </w:rPr>
      </w:pPr>
      <w:r>
        <w:rPr>
          <w:rFonts w:asciiTheme="minorHAnsi" w:hAnsiTheme="minorHAnsi"/>
          <w:lang w:val="en-US"/>
        </w:rPr>
        <w:lastRenderedPageBreak/>
        <w:t>Asynchronous variant:</w:t>
      </w:r>
    </w:p>
    <w:p w:rsidR="00A03B41" w:rsidRDefault="00A03B41" w:rsidP="00A03B41">
      <w:pPr>
        <w:ind w:firstLine="720"/>
        <w:rPr>
          <w:rFonts w:ascii="Courier New" w:eastAsia="Calibri" w:hAnsi="Courier New" w:cs="Courier New"/>
          <w:kern w:val="0"/>
          <w:sz w:val="20"/>
          <w:szCs w:val="20"/>
          <w:lang w:val="en-US" w:eastAsia="en-US" w:bidi="ar-SA"/>
        </w:rPr>
      </w:pPr>
      <w:r w:rsidRPr="00513FB4">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LogOn</w:t>
      </w:r>
      <w:r>
        <w:rPr>
          <w:rFonts w:ascii="Courier New" w:eastAsia="Calibri" w:hAnsi="Courier New" w:cs="Courier New"/>
          <w:color w:val="010001"/>
          <w:kern w:val="0"/>
          <w:sz w:val="20"/>
          <w:szCs w:val="20"/>
          <w:lang w:val="en-US" w:eastAsia="en-US" w:bidi="ar-SA"/>
        </w:rPr>
        <w:t>Async</w:t>
      </w:r>
      <w:r w:rsidRPr="00AF7AAE">
        <w:rPr>
          <w:rFonts w:ascii="Courier New" w:eastAsia="Calibri" w:hAnsi="Courier New" w:cs="Courier New"/>
          <w:kern w:val="0"/>
          <w:sz w:val="20"/>
          <w:szCs w:val="20"/>
          <w:lang w:val="en-US" w:eastAsia="en-US" w:bidi="ar-SA"/>
        </w:rPr>
        <w:t>(</w:t>
      </w:r>
    </w:p>
    <w:p w:rsidR="00A03B41" w:rsidRPr="00A03B41" w:rsidRDefault="00A03B41" w:rsidP="00A03B41">
      <w:pPr>
        <w:ind w:left="720" w:firstLine="720"/>
        <w:rPr>
          <w:rFonts w:ascii="Courier New" w:eastAsia="Calibri" w:hAnsi="Courier New" w:cs="Courier New"/>
          <w:kern w:val="0"/>
          <w:sz w:val="20"/>
          <w:szCs w:val="20"/>
          <w:lang w:val="en-US" w:eastAsia="en-US" w:bidi="ar-SA"/>
        </w:rPr>
      </w:pPr>
      <w:r w:rsidRPr="00A03B41">
        <w:rPr>
          <w:rFonts w:ascii="Courier New" w:eastAsia="Calibri" w:hAnsi="Courier New" w:cs="Courier New"/>
          <w:color w:val="0000FF"/>
          <w:kern w:val="0"/>
          <w:sz w:val="20"/>
          <w:szCs w:val="20"/>
          <w:lang w:val="en-US" w:eastAsia="en-US" w:bidi="ar-SA"/>
        </w:rPr>
        <w:t>string</w:t>
      </w:r>
      <w:r w:rsidRPr="00A03B41">
        <w:rPr>
          <w:rFonts w:ascii="Courier New" w:eastAsia="Calibri" w:hAnsi="Courier New" w:cs="Courier New"/>
          <w:kern w:val="0"/>
          <w:sz w:val="20"/>
          <w:szCs w:val="20"/>
          <w:lang w:val="en-US" w:eastAsia="en-US" w:bidi="ar-SA"/>
        </w:rPr>
        <w:t xml:space="preserve"> </w:t>
      </w:r>
      <w:r w:rsidRPr="00A03B41">
        <w:rPr>
          <w:rFonts w:ascii="Courier New" w:eastAsia="Calibri" w:hAnsi="Courier New" w:cs="Courier New"/>
          <w:color w:val="010001"/>
          <w:kern w:val="0"/>
          <w:sz w:val="20"/>
          <w:szCs w:val="20"/>
          <w:lang w:val="en-US" w:eastAsia="en-US" w:bidi="ar-SA"/>
        </w:rPr>
        <w:t>userName</w:t>
      </w:r>
      <w:r>
        <w:rPr>
          <w:rFonts w:ascii="Courier New" w:eastAsia="Calibri" w:hAnsi="Courier New" w:cs="Courier New"/>
          <w:kern w:val="0"/>
          <w:sz w:val="20"/>
          <w:szCs w:val="20"/>
          <w:lang w:val="en-US" w:eastAsia="en-US" w:bidi="ar-SA"/>
        </w:rPr>
        <w:t>,</w:t>
      </w:r>
    </w:p>
    <w:p w:rsidR="00A03B41" w:rsidRPr="00A03B41" w:rsidRDefault="00A03B41" w:rsidP="00A03B41">
      <w:pPr>
        <w:ind w:left="720" w:firstLine="720"/>
        <w:rPr>
          <w:rFonts w:ascii="Courier New" w:eastAsia="Calibri" w:hAnsi="Courier New" w:cs="Courier New"/>
          <w:kern w:val="0"/>
          <w:sz w:val="20"/>
          <w:szCs w:val="20"/>
          <w:lang w:val="en-US" w:eastAsia="en-US" w:bidi="ar-SA"/>
        </w:rPr>
      </w:pPr>
      <w:r w:rsidRPr="00A03B41">
        <w:rPr>
          <w:rFonts w:ascii="Courier New" w:eastAsia="Calibri" w:hAnsi="Courier New" w:cs="Courier New"/>
          <w:color w:val="0000FF"/>
          <w:kern w:val="0"/>
          <w:sz w:val="20"/>
          <w:szCs w:val="20"/>
          <w:lang w:val="en-US" w:eastAsia="en-US" w:bidi="ar-SA"/>
        </w:rPr>
        <w:t>string</w:t>
      </w:r>
      <w:r w:rsidRPr="00A03B41">
        <w:rPr>
          <w:rFonts w:ascii="Courier New" w:eastAsia="Calibri" w:hAnsi="Courier New" w:cs="Courier New"/>
          <w:kern w:val="0"/>
          <w:sz w:val="20"/>
          <w:szCs w:val="20"/>
          <w:lang w:val="en-US" w:eastAsia="en-US" w:bidi="ar-SA"/>
        </w:rPr>
        <w:t xml:space="preserve"> </w:t>
      </w:r>
      <w:r w:rsidRPr="00A03B41">
        <w:rPr>
          <w:rFonts w:ascii="Courier New" w:eastAsia="Calibri" w:hAnsi="Courier New" w:cs="Courier New"/>
          <w:color w:val="010001"/>
          <w:kern w:val="0"/>
          <w:sz w:val="20"/>
          <w:szCs w:val="20"/>
          <w:lang w:val="en-US" w:eastAsia="en-US" w:bidi="ar-SA"/>
        </w:rPr>
        <w:t>password,</w:t>
      </w:r>
    </w:p>
    <w:p w:rsidR="00A03B41" w:rsidRDefault="00A03B41" w:rsidP="00A03B41">
      <w:pPr>
        <w:ind w:left="720" w:firstLine="720"/>
        <w:rPr>
          <w:rFonts w:ascii="Courier New" w:eastAsia="Calibri" w:hAnsi="Courier New" w:cs="Courier New"/>
          <w:kern w:val="0"/>
          <w:sz w:val="20"/>
          <w:szCs w:val="20"/>
          <w:lang w:val="en-US" w:eastAsia="en-US" w:bidi="ar-SA"/>
        </w:rPr>
      </w:pPr>
      <w:r w:rsidRPr="00513FB4">
        <w:rPr>
          <w:rStyle w:val="CClassChar"/>
          <w:rFonts w:eastAsia="Calibri"/>
          <w:sz w:val="20"/>
          <w:szCs w:val="20"/>
          <w:lang w:val="en-US"/>
        </w:rPr>
        <w:t>IProgress</w:t>
      </w:r>
      <w:r w:rsidRPr="00513FB4">
        <w:rPr>
          <w:rFonts w:ascii="Courier New" w:eastAsia="Calibri" w:hAnsi="Courier New" w:cs="Courier New"/>
          <w:kern w:val="0"/>
          <w:sz w:val="20"/>
          <w:szCs w:val="20"/>
          <w:lang w:val="en-US" w:eastAsia="en-US" w:bidi="ar-SA"/>
        </w:rPr>
        <w:t>&lt;</w:t>
      </w:r>
      <w:r w:rsidRPr="00513FB4">
        <w:rPr>
          <w:rStyle w:val="CCommandChar"/>
          <w:sz w:val="20"/>
          <w:szCs w:val="20"/>
          <w:lang w:val="en-US"/>
        </w:rPr>
        <w:t>long</w:t>
      </w:r>
      <w:r w:rsidRPr="00513FB4">
        <w:rPr>
          <w:rFonts w:ascii="Courier New" w:eastAsia="Calibri" w:hAnsi="Courier New" w:cs="Courier New"/>
          <w:kern w:val="0"/>
          <w:sz w:val="20"/>
          <w:szCs w:val="20"/>
          <w:lang w:val="en-US" w:eastAsia="en-US" w:bidi="ar-SA"/>
        </w:rPr>
        <w:t xml:space="preserve">&gt; progressHandler = </w:t>
      </w:r>
      <w:r w:rsidRPr="00513FB4">
        <w:rPr>
          <w:rStyle w:val="CCommandChar"/>
          <w:sz w:val="20"/>
          <w:szCs w:val="20"/>
          <w:lang w:val="en-US"/>
        </w:rPr>
        <w:t>null</w:t>
      </w:r>
      <w:r w:rsidRPr="00AF7AAE">
        <w:rPr>
          <w:rFonts w:ascii="Courier New" w:eastAsia="Calibri" w:hAnsi="Courier New" w:cs="Courier New"/>
          <w:kern w:val="0"/>
          <w:sz w:val="20"/>
          <w:szCs w:val="20"/>
          <w:lang w:val="en-US" w:eastAsia="en-US" w:bidi="ar-SA"/>
        </w:rPr>
        <w:t>);</w:t>
      </w:r>
    </w:p>
    <w:p w:rsidR="00A03B41" w:rsidRDefault="00A03B41" w:rsidP="00A03B41">
      <w:pPr>
        <w:ind w:firstLine="720"/>
        <w:rPr>
          <w:rFonts w:ascii="Courier New" w:hAnsi="Courier New" w:cs="Courier New"/>
          <w:color w:val="2B91AF"/>
          <w:sz w:val="20"/>
          <w:szCs w:val="20"/>
          <w:lang w:val="en-US"/>
        </w:rPr>
      </w:pPr>
    </w:p>
    <w:p w:rsidR="00A03B41" w:rsidRPr="00312513" w:rsidRDefault="00A03B41" w:rsidP="00A03B41">
      <w:pPr>
        <w:ind w:firstLine="720"/>
        <w:rPr>
          <w:rFonts w:asciiTheme="minorHAnsi" w:hAnsiTheme="minorHAnsi"/>
          <w:lang w:val="en-US"/>
        </w:rPr>
      </w:pPr>
      <w:r w:rsidRPr="00AF7AAE">
        <w:rPr>
          <w:rFonts w:ascii="Courier New" w:hAnsi="Courier New" w:cs="Courier New"/>
          <w:color w:val="2B91AF"/>
          <w:sz w:val="20"/>
          <w:szCs w:val="20"/>
          <w:lang w:val="en-US"/>
        </w:rPr>
        <w:t>CpsError</w:t>
      </w:r>
      <w:r w:rsidRPr="00AF7AAE">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GetLogOn</w:t>
      </w:r>
      <w:r>
        <w:rPr>
          <w:rFonts w:ascii="Courier New" w:eastAsia="Calibri" w:hAnsi="Courier New" w:cs="Courier New"/>
          <w:color w:val="010001"/>
          <w:kern w:val="0"/>
          <w:sz w:val="20"/>
          <w:szCs w:val="20"/>
          <w:lang w:val="en-US" w:eastAsia="en-US" w:bidi="ar-SA"/>
        </w:rPr>
        <w:t>Result</w:t>
      </w:r>
      <w:r w:rsidRPr="00AF7AAE">
        <w:rPr>
          <w:rFonts w:ascii="Courier New" w:eastAsia="Calibri" w:hAnsi="Courier New" w:cs="Courier New"/>
          <w:kern w:val="0"/>
          <w:sz w:val="20"/>
          <w:szCs w:val="20"/>
          <w:lang w:val="en-US" w:eastAsia="en-US" w:bidi="ar-SA"/>
        </w:rPr>
        <w:t>();</w:t>
      </w:r>
    </w:p>
    <w:p w:rsidR="009F38C3" w:rsidRDefault="009F38C3" w:rsidP="0019259B">
      <w:pPr>
        <w:rPr>
          <w:lang w:val="en-US"/>
        </w:rPr>
      </w:pPr>
    </w:p>
    <w:p w:rsidR="009F38C3" w:rsidRDefault="009F38C3" w:rsidP="009F38C3">
      <w:pPr>
        <w:autoSpaceDE w:val="0"/>
        <w:autoSpaceDN w:val="0"/>
        <w:rPr>
          <w:rFonts w:asciiTheme="minorHAnsi" w:hAnsiTheme="minorHAnsi" w:cs="Courier New"/>
          <w:noProof/>
          <w:lang w:val="en-US"/>
        </w:rPr>
      </w:pPr>
      <w:r>
        <w:rPr>
          <w:rFonts w:asciiTheme="minorHAnsi" w:hAnsiTheme="minorHAnsi" w:cs="Courier New"/>
          <w:noProof/>
          <w:lang w:val="en-US"/>
        </w:rPr>
        <w:t>The typical errors (CpsError):</w:t>
      </w:r>
    </w:p>
    <w:tbl>
      <w:tblPr>
        <w:tblStyle w:val="TableGrid"/>
        <w:tblW w:w="0" w:type="auto"/>
        <w:tblInd w:w="108" w:type="dxa"/>
        <w:tblLook w:val="04A0" w:firstRow="1" w:lastRow="0" w:firstColumn="1" w:lastColumn="0" w:noHBand="0" w:noVBand="1"/>
      </w:tblPr>
      <w:tblGrid>
        <w:gridCol w:w="4986"/>
        <w:gridCol w:w="5094"/>
      </w:tblGrid>
      <w:tr w:rsidR="00375E77" w:rsidRPr="00D30852" w:rsidTr="000530F7">
        <w:tc>
          <w:tcPr>
            <w:tcW w:w="4986" w:type="dxa"/>
          </w:tcPr>
          <w:p w:rsidR="00375E77" w:rsidRPr="008D3076" w:rsidRDefault="00EB47DC" w:rsidP="000530F7">
            <w:pPr>
              <w:widowControl/>
              <w:suppressAutoHyphens w:val="0"/>
              <w:autoSpaceDE w:val="0"/>
              <w:autoSpaceDN w:val="0"/>
              <w:adjustRightInd w:val="0"/>
              <w:rPr>
                <w:rFonts w:asciiTheme="minorHAnsi" w:eastAsia="Calibri" w:hAnsiTheme="minorHAnsi" w:cs="Lucida Console"/>
                <w:color w:val="010001"/>
                <w:kern w:val="0"/>
                <w:lang w:val="en-US" w:eastAsia="en-US" w:bidi="ar-SA"/>
              </w:rPr>
            </w:pPr>
            <w:r w:rsidRPr="00EB47DC">
              <w:rPr>
                <w:rFonts w:asciiTheme="minorHAnsi" w:eastAsia="Calibri" w:hAnsiTheme="minorHAnsi" w:cs="Lucida Console"/>
                <w:color w:val="010001"/>
                <w:kern w:val="0"/>
                <w:lang w:val="en-US" w:eastAsia="en-US" w:bidi="ar-SA"/>
              </w:rPr>
              <w:t>AuthError</w:t>
            </w:r>
          </w:p>
        </w:tc>
        <w:tc>
          <w:tcPr>
            <w:tcW w:w="5094" w:type="dxa"/>
          </w:tcPr>
          <w:p w:rsidR="00375E77" w:rsidRDefault="00EB47DC" w:rsidP="000530F7">
            <w:pPr>
              <w:autoSpaceDE w:val="0"/>
              <w:autoSpaceDN w:val="0"/>
              <w:rPr>
                <w:rFonts w:asciiTheme="minorHAnsi" w:hAnsiTheme="minorHAnsi" w:cs="Courier New"/>
                <w:noProof/>
                <w:lang w:val="en-US"/>
              </w:rPr>
            </w:pPr>
            <w:r w:rsidRPr="00EB47DC">
              <w:rPr>
                <w:rFonts w:asciiTheme="minorHAnsi" w:hAnsiTheme="minorHAnsi" w:cs="Courier New"/>
                <w:noProof/>
                <w:lang w:val="en-US"/>
              </w:rPr>
              <w:t>Incorrect user name or password.</w:t>
            </w:r>
          </w:p>
        </w:tc>
      </w:tr>
      <w:tr w:rsidR="00375E77" w:rsidTr="000530F7">
        <w:tc>
          <w:tcPr>
            <w:tcW w:w="4986" w:type="dxa"/>
          </w:tcPr>
          <w:p w:rsidR="00375E77" w:rsidRDefault="00EB47DC" w:rsidP="000530F7">
            <w:pPr>
              <w:autoSpaceDE w:val="0"/>
              <w:autoSpaceDN w:val="0"/>
              <w:rPr>
                <w:rFonts w:asciiTheme="minorHAnsi" w:hAnsiTheme="minorHAnsi" w:cs="Courier New"/>
                <w:noProof/>
                <w:lang w:val="en-US"/>
              </w:rPr>
            </w:pPr>
            <w:r w:rsidRPr="00EB47DC">
              <w:rPr>
                <w:rFonts w:asciiTheme="minorHAnsi" w:hAnsiTheme="minorHAnsi" w:cs="Courier New"/>
                <w:noProof/>
                <w:lang w:val="en-US"/>
              </w:rPr>
              <w:t>AnotherAuthSession</w:t>
            </w:r>
          </w:p>
        </w:tc>
        <w:tc>
          <w:tcPr>
            <w:tcW w:w="5094" w:type="dxa"/>
          </w:tcPr>
          <w:p w:rsidR="00375E77" w:rsidRPr="008D3076" w:rsidRDefault="00EB47DC" w:rsidP="000530F7">
            <w:pPr>
              <w:autoSpaceDE w:val="0"/>
              <w:autoSpaceDN w:val="0"/>
              <w:rPr>
                <w:rFonts w:asciiTheme="minorHAnsi" w:hAnsiTheme="minorHAnsi" w:cs="Courier New"/>
                <w:noProof/>
                <w:lang w:val="en-US"/>
              </w:rPr>
            </w:pPr>
            <w:r w:rsidRPr="00EB47DC">
              <w:rPr>
                <w:rFonts w:asciiTheme="minorHAnsi" w:hAnsiTheme="minorHAnsi" w:cs="Courier New"/>
                <w:noProof/>
                <w:lang w:val="en-US"/>
              </w:rPr>
              <w:t>Another user LoggedOn.</w:t>
            </w:r>
          </w:p>
        </w:tc>
      </w:tr>
      <w:tr w:rsidR="00375E77" w:rsidRPr="00D30852" w:rsidTr="000530F7">
        <w:tc>
          <w:tcPr>
            <w:tcW w:w="4986" w:type="dxa"/>
          </w:tcPr>
          <w:p w:rsidR="00375E77" w:rsidRPr="0049109B" w:rsidRDefault="00EB47DC" w:rsidP="000530F7">
            <w:pPr>
              <w:autoSpaceDE w:val="0"/>
              <w:autoSpaceDN w:val="0"/>
              <w:rPr>
                <w:rFonts w:asciiTheme="minorHAnsi" w:hAnsiTheme="minorHAnsi" w:cs="Courier New"/>
                <w:noProof/>
              </w:rPr>
            </w:pPr>
            <w:r w:rsidRPr="00EB47DC">
              <w:rPr>
                <w:rFonts w:asciiTheme="minorHAnsi" w:hAnsiTheme="minorHAnsi" w:cs="Courier New"/>
                <w:noProof/>
              </w:rPr>
              <w:t>AuthNotReady</w:t>
            </w:r>
          </w:p>
        </w:tc>
        <w:tc>
          <w:tcPr>
            <w:tcW w:w="5094" w:type="dxa"/>
          </w:tcPr>
          <w:p w:rsidR="00375E77" w:rsidRPr="0049109B" w:rsidRDefault="00EB47DC" w:rsidP="0059640F">
            <w:pPr>
              <w:autoSpaceDE w:val="0"/>
              <w:autoSpaceDN w:val="0"/>
              <w:rPr>
                <w:rFonts w:asciiTheme="minorHAnsi" w:hAnsiTheme="minorHAnsi" w:cs="Courier New"/>
                <w:noProof/>
                <w:lang w:val="en-US"/>
              </w:rPr>
            </w:pPr>
            <w:r w:rsidRPr="00EB47DC">
              <w:rPr>
                <w:rFonts w:asciiTheme="minorHAnsi" w:hAnsiTheme="minorHAnsi" w:cs="Courier New"/>
                <w:noProof/>
                <w:lang w:val="en-US"/>
              </w:rPr>
              <w:t xml:space="preserve">The auth system </w:t>
            </w:r>
            <w:r w:rsidR="00FF3DA5">
              <w:rPr>
                <w:rFonts w:asciiTheme="minorHAnsi" w:hAnsiTheme="minorHAnsi" w:cs="Courier New"/>
                <w:noProof/>
                <w:lang w:val="en-US"/>
              </w:rPr>
              <w:t xml:space="preserve">is </w:t>
            </w:r>
            <w:r w:rsidRPr="00EB47DC">
              <w:rPr>
                <w:rFonts w:asciiTheme="minorHAnsi" w:hAnsiTheme="minorHAnsi" w:cs="Courier New"/>
                <w:noProof/>
                <w:lang w:val="en-US"/>
              </w:rPr>
              <w:t>not ready to LogOn (controller App</w:t>
            </w:r>
            <w:r w:rsidR="0059640F">
              <w:rPr>
                <w:rFonts w:asciiTheme="minorHAnsi" w:hAnsiTheme="minorHAnsi" w:cs="Courier New"/>
                <w:noProof/>
                <w:lang w:val="en-US"/>
              </w:rPr>
              <w:t xml:space="preserve">ication </w:t>
            </w:r>
            <w:r w:rsidR="00FF3DA5">
              <w:rPr>
                <w:rFonts w:asciiTheme="minorHAnsi" w:hAnsiTheme="minorHAnsi" w:cs="Courier New"/>
                <w:noProof/>
                <w:lang w:val="en-US"/>
              </w:rPr>
              <w:t>i</w:t>
            </w:r>
            <w:r w:rsidRPr="00EB47DC">
              <w:rPr>
                <w:rFonts w:asciiTheme="minorHAnsi" w:hAnsiTheme="minorHAnsi" w:cs="Courier New"/>
                <w:noProof/>
                <w:lang w:val="en-US"/>
              </w:rPr>
              <w:t>s</w:t>
            </w:r>
            <w:r w:rsidR="00FF3DA5">
              <w:rPr>
                <w:rFonts w:asciiTheme="minorHAnsi" w:hAnsiTheme="minorHAnsi" w:cs="Courier New"/>
                <w:noProof/>
                <w:lang w:val="en-US"/>
              </w:rPr>
              <w:t xml:space="preserve"> </w:t>
            </w:r>
            <w:r w:rsidR="00FF3DA5" w:rsidRPr="00EB47DC">
              <w:rPr>
                <w:rFonts w:asciiTheme="minorHAnsi" w:hAnsiTheme="minorHAnsi" w:cs="Courier New"/>
                <w:noProof/>
                <w:lang w:val="en-US"/>
              </w:rPr>
              <w:t>still</w:t>
            </w:r>
            <w:r w:rsidR="00FF3DA5">
              <w:rPr>
                <w:rFonts w:asciiTheme="minorHAnsi" w:hAnsiTheme="minorHAnsi" w:cs="Courier New"/>
                <w:noProof/>
                <w:lang w:val="en-US"/>
              </w:rPr>
              <w:t xml:space="preserve"> being</w:t>
            </w:r>
            <w:r w:rsidRPr="00EB47DC">
              <w:rPr>
                <w:rFonts w:asciiTheme="minorHAnsi" w:hAnsiTheme="minorHAnsi" w:cs="Courier New"/>
                <w:noProof/>
                <w:lang w:val="en-US"/>
              </w:rPr>
              <w:t xml:space="preserve"> </w:t>
            </w:r>
            <w:r w:rsidR="00FF3DA5" w:rsidRPr="00EB47DC">
              <w:rPr>
                <w:rFonts w:asciiTheme="minorHAnsi" w:hAnsiTheme="minorHAnsi" w:cs="Courier New"/>
                <w:noProof/>
                <w:lang w:val="en-US"/>
              </w:rPr>
              <w:t>initializ</w:t>
            </w:r>
            <w:r w:rsidR="00FF3DA5">
              <w:rPr>
                <w:rFonts w:asciiTheme="minorHAnsi" w:hAnsiTheme="minorHAnsi" w:cs="Courier New"/>
                <w:noProof/>
                <w:lang w:val="en-US"/>
              </w:rPr>
              <w:t>ed</w:t>
            </w:r>
            <w:r w:rsidRPr="00EB47DC">
              <w:rPr>
                <w:rFonts w:asciiTheme="minorHAnsi" w:hAnsiTheme="minorHAnsi" w:cs="Courier New"/>
                <w:noProof/>
                <w:lang w:val="en-US"/>
              </w:rPr>
              <w:t>)</w:t>
            </w:r>
          </w:p>
        </w:tc>
      </w:tr>
      <w:tr w:rsidR="00375E77" w:rsidRPr="00D30852" w:rsidTr="000530F7">
        <w:tc>
          <w:tcPr>
            <w:tcW w:w="4986" w:type="dxa"/>
          </w:tcPr>
          <w:p w:rsidR="00375E77" w:rsidRPr="00FF3DA5" w:rsidRDefault="00116712" w:rsidP="000530F7">
            <w:pPr>
              <w:autoSpaceDE w:val="0"/>
              <w:autoSpaceDN w:val="0"/>
              <w:rPr>
                <w:rFonts w:asciiTheme="minorHAnsi" w:hAnsiTheme="minorHAnsi" w:cs="Courier New"/>
                <w:noProof/>
                <w:lang w:val="en-US"/>
              </w:rPr>
            </w:pPr>
            <w:r w:rsidRPr="00116712">
              <w:rPr>
                <w:rFonts w:asciiTheme="minorHAnsi" w:hAnsiTheme="minorHAnsi" w:cs="Courier New"/>
                <w:noProof/>
                <w:lang w:val="en-US"/>
              </w:rPr>
              <w:t>AuthDoesNotEstablished</w:t>
            </w:r>
          </w:p>
        </w:tc>
        <w:tc>
          <w:tcPr>
            <w:tcW w:w="5094" w:type="dxa"/>
          </w:tcPr>
          <w:p w:rsidR="00375E77" w:rsidRDefault="00EB47DC" w:rsidP="000530F7">
            <w:pPr>
              <w:autoSpaceDE w:val="0"/>
              <w:autoSpaceDN w:val="0"/>
              <w:rPr>
                <w:rFonts w:asciiTheme="minorHAnsi" w:hAnsiTheme="minorHAnsi" w:cs="Courier New"/>
                <w:noProof/>
                <w:lang w:val="en-US"/>
              </w:rPr>
            </w:pPr>
            <w:r w:rsidRPr="00EB47DC">
              <w:rPr>
                <w:rFonts w:asciiTheme="minorHAnsi" w:hAnsiTheme="minorHAnsi" w:cs="Courier New"/>
                <w:noProof/>
                <w:lang w:val="en-US"/>
              </w:rPr>
              <w:t>No session has been established (user has viewer privileges only).</w:t>
            </w:r>
          </w:p>
        </w:tc>
      </w:tr>
      <w:tr w:rsidR="00EB47DC" w:rsidRPr="00D30852" w:rsidTr="000530F7">
        <w:tc>
          <w:tcPr>
            <w:tcW w:w="4986" w:type="dxa"/>
          </w:tcPr>
          <w:p w:rsidR="00EB47DC" w:rsidRPr="00FF3DA5" w:rsidRDefault="00116712" w:rsidP="000530F7">
            <w:pPr>
              <w:autoSpaceDE w:val="0"/>
              <w:autoSpaceDN w:val="0"/>
              <w:rPr>
                <w:rFonts w:asciiTheme="minorHAnsi" w:hAnsiTheme="minorHAnsi" w:cs="Courier New"/>
                <w:noProof/>
                <w:lang w:val="en-US"/>
              </w:rPr>
            </w:pPr>
            <w:r w:rsidRPr="00116712">
              <w:rPr>
                <w:rFonts w:asciiTheme="minorHAnsi" w:hAnsiTheme="minorHAnsi" w:cs="Courier New"/>
                <w:noProof/>
                <w:lang w:val="en-US"/>
              </w:rPr>
              <w:t>AlreadyLoggedOn</w:t>
            </w:r>
          </w:p>
        </w:tc>
        <w:tc>
          <w:tcPr>
            <w:tcW w:w="5094" w:type="dxa"/>
          </w:tcPr>
          <w:p w:rsidR="00EB47DC" w:rsidRPr="00EB47DC" w:rsidRDefault="00EB47DC" w:rsidP="00EB47DC">
            <w:pPr>
              <w:autoSpaceDE w:val="0"/>
              <w:autoSpaceDN w:val="0"/>
              <w:rPr>
                <w:rFonts w:asciiTheme="minorHAnsi" w:hAnsiTheme="minorHAnsi" w:cs="Courier New"/>
                <w:noProof/>
                <w:lang w:val="en-US"/>
              </w:rPr>
            </w:pPr>
            <w:r w:rsidRPr="00EB47DC">
              <w:rPr>
                <w:rFonts w:asciiTheme="minorHAnsi" w:hAnsiTheme="minorHAnsi" w:cs="Courier New"/>
                <w:noProof/>
                <w:lang w:val="en-US"/>
              </w:rPr>
              <w:t xml:space="preserve">Another </w:t>
            </w:r>
            <w:r>
              <w:rPr>
                <w:rFonts w:asciiTheme="minorHAnsi" w:hAnsiTheme="minorHAnsi" w:cs="Courier New"/>
                <w:noProof/>
                <w:lang w:val="en-US"/>
              </w:rPr>
              <w:t xml:space="preserve">user </w:t>
            </w:r>
            <w:r w:rsidRPr="00EB47DC">
              <w:rPr>
                <w:rFonts w:asciiTheme="minorHAnsi" w:hAnsiTheme="minorHAnsi" w:cs="Courier New"/>
                <w:noProof/>
                <w:lang w:val="en-US"/>
              </w:rPr>
              <w:t>already got the authentication session and this session is shared and can be used.</w:t>
            </w:r>
          </w:p>
        </w:tc>
      </w:tr>
      <w:tr w:rsidR="00757FCE" w:rsidRPr="00D30852" w:rsidTr="000530F7">
        <w:tc>
          <w:tcPr>
            <w:tcW w:w="4986" w:type="dxa"/>
          </w:tcPr>
          <w:p w:rsidR="00757FCE" w:rsidRPr="00EB47DC" w:rsidRDefault="00757FCE" w:rsidP="000530F7">
            <w:pPr>
              <w:autoSpaceDE w:val="0"/>
              <w:autoSpaceDN w:val="0"/>
              <w:rPr>
                <w:rFonts w:asciiTheme="minorHAnsi" w:hAnsiTheme="minorHAnsi" w:cs="Courier New"/>
                <w:noProof/>
              </w:rPr>
            </w:pPr>
            <w:r w:rsidRPr="00757FCE">
              <w:rPr>
                <w:rFonts w:asciiTheme="minorHAnsi" w:hAnsiTheme="minorHAnsi" w:cs="Courier New"/>
                <w:noProof/>
              </w:rPr>
              <w:t>UnsupportedOperation</w:t>
            </w:r>
          </w:p>
        </w:tc>
        <w:tc>
          <w:tcPr>
            <w:tcW w:w="5094" w:type="dxa"/>
          </w:tcPr>
          <w:p w:rsidR="00757FCE" w:rsidRPr="00EB47DC" w:rsidRDefault="00757FCE" w:rsidP="00FF3DA5">
            <w:pPr>
              <w:autoSpaceDE w:val="0"/>
              <w:autoSpaceDN w:val="0"/>
              <w:rPr>
                <w:rFonts w:asciiTheme="minorHAnsi" w:hAnsiTheme="minorHAnsi" w:cs="Courier New"/>
                <w:noProof/>
                <w:lang w:val="en-US"/>
              </w:rPr>
            </w:pPr>
            <w:r w:rsidRPr="00757FCE">
              <w:rPr>
                <w:rFonts w:asciiTheme="minorHAnsi" w:hAnsiTheme="minorHAnsi" w:cs="Courier New"/>
                <w:noProof/>
                <w:lang w:val="en-US"/>
              </w:rPr>
              <w:t xml:space="preserve">The device does not support </w:t>
            </w:r>
            <w:r w:rsidR="00C51137">
              <w:rPr>
                <w:rFonts w:asciiTheme="minorHAnsi" w:hAnsiTheme="minorHAnsi" w:cs="Courier New"/>
                <w:noProof/>
                <w:lang w:val="en-US"/>
              </w:rPr>
              <w:t>auth</w:t>
            </w:r>
            <w:r w:rsidR="00FF3DA5">
              <w:rPr>
                <w:rFonts w:asciiTheme="minorHAnsi" w:hAnsiTheme="minorHAnsi" w:cs="Courier New"/>
                <w:noProof/>
                <w:lang w:val="en-US"/>
              </w:rPr>
              <w:t>e</w:t>
            </w:r>
            <w:r w:rsidR="00C51137">
              <w:rPr>
                <w:rFonts w:asciiTheme="minorHAnsi" w:hAnsiTheme="minorHAnsi" w:cs="Courier New"/>
                <w:noProof/>
                <w:lang w:val="en-US"/>
              </w:rPr>
              <w:t>ntication</w:t>
            </w:r>
            <w:r w:rsidRPr="00757FCE">
              <w:rPr>
                <w:rFonts w:asciiTheme="minorHAnsi" w:hAnsiTheme="minorHAnsi" w:cs="Courier New"/>
                <w:noProof/>
                <w:lang w:val="en-US"/>
              </w:rPr>
              <w:t>.</w:t>
            </w:r>
          </w:p>
        </w:tc>
      </w:tr>
    </w:tbl>
    <w:p w:rsidR="009F38C3" w:rsidRDefault="009F38C3" w:rsidP="0019259B">
      <w:pPr>
        <w:rPr>
          <w:lang w:val="en-US"/>
        </w:rPr>
      </w:pPr>
    </w:p>
    <w:p w:rsidR="006E23FD" w:rsidRPr="006E23FD" w:rsidRDefault="005A7417" w:rsidP="006E23FD">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6E23FD" w:rsidRPr="006E23FD">
        <w:rPr>
          <w:rFonts w:asciiTheme="minorHAnsi" w:hAnsiTheme="minorHAnsi"/>
          <w:b/>
          <w:noProof/>
          <w:lang w:val="en-US"/>
        </w:rPr>
        <w:t>:</w:t>
      </w:r>
    </w:p>
    <w:p w:rsidR="00116712" w:rsidRPr="00A03B41" w:rsidRDefault="006E23FD" w:rsidP="00116712">
      <w:pPr>
        <w:spacing w:line="100" w:lineRule="atLeast"/>
        <w:rPr>
          <w:rFonts w:ascii="Courier New" w:eastAsia="Consolas" w:hAnsi="Courier New" w:cs="Courier New"/>
          <w:sz w:val="16"/>
          <w:szCs w:val="16"/>
          <w:lang w:val="en-US"/>
        </w:rPr>
      </w:pPr>
      <w:r w:rsidRPr="00A03B41">
        <w:rPr>
          <w:rFonts w:ascii="Courier New" w:hAnsi="Courier New" w:cs="Courier New"/>
          <w:sz w:val="16"/>
          <w:szCs w:val="16"/>
          <w:lang w:val="en-US"/>
        </w:rPr>
        <w:tab/>
      </w:r>
      <w:r w:rsidR="00116712" w:rsidRPr="00A03B41">
        <w:rPr>
          <w:rFonts w:ascii="Courier New" w:eastAsia="Consolas" w:hAnsi="Courier New" w:cs="Courier New"/>
          <w:color w:val="0000FF"/>
          <w:sz w:val="16"/>
          <w:szCs w:val="16"/>
          <w:lang w:val="en-US"/>
        </w:rPr>
        <w:t>if</w:t>
      </w:r>
      <w:r w:rsidR="00116712" w:rsidRPr="00A03B41">
        <w:rPr>
          <w:rFonts w:ascii="Courier New" w:eastAsia="Consolas" w:hAnsi="Courier New" w:cs="Courier New"/>
          <w:sz w:val="16"/>
          <w:szCs w:val="16"/>
          <w:lang w:val="en-US"/>
        </w:rPr>
        <w:t xml:space="preserve"> (device.LogOnRequired())</w:t>
      </w:r>
    </w:p>
    <w:p w:rsidR="00672E5A" w:rsidRPr="00A03B41" w:rsidRDefault="00116712" w:rsidP="00672E5A">
      <w:pPr>
        <w:autoSpaceDE w:val="0"/>
        <w:rPr>
          <w:rFonts w:ascii="Courier New" w:eastAsia="Consolas" w:hAnsi="Courier New" w:cs="Courier New"/>
          <w:sz w:val="16"/>
          <w:szCs w:val="16"/>
          <w:lang w:val="en-US"/>
        </w:rPr>
      </w:pPr>
      <w:r w:rsidRPr="00A03B41">
        <w:rPr>
          <w:rFonts w:ascii="Courier New" w:eastAsia="Consolas" w:hAnsi="Courier New" w:cs="Courier New"/>
          <w:sz w:val="16"/>
          <w:szCs w:val="16"/>
          <w:lang w:val="en-US"/>
        </w:rPr>
        <w:tab/>
        <w:t>{</w:t>
      </w:r>
    </w:p>
    <w:p w:rsidR="00672E5A" w:rsidRPr="00A03B41" w:rsidRDefault="00116712" w:rsidP="00672E5A">
      <w:pPr>
        <w:autoSpaceDE w:val="0"/>
        <w:rPr>
          <w:rFonts w:ascii="Courier New" w:eastAsia="Consolas" w:hAnsi="Courier New" w:cs="Courier New"/>
          <w:sz w:val="16"/>
          <w:szCs w:val="16"/>
          <w:lang w:val="en-US"/>
        </w:rPr>
      </w:pPr>
      <w:r w:rsidRPr="00A03B41">
        <w:rPr>
          <w:rFonts w:ascii="Courier New" w:eastAsia="Consolas" w:hAnsi="Courier New" w:cs="Courier New"/>
          <w:sz w:val="16"/>
          <w:szCs w:val="16"/>
          <w:lang w:val="en-US"/>
        </w:rPr>
        <w:tab/>
      </w:r>
      <w:r w:rsidR="00A03B41">
        <w:rPr>
          <w:rFonts w:ascii="Courier New" w:eastAsia="Consolas" w:hAnsi="Courier New" w:cs="Courier New"/>
          <w:sz w:val="16"/>
          <w:szCs w:val="16"/>
          <w:lang w:val="en-US"/>
        </w:rPr>
        <w:tab/>
      </w:r>
      <w:r w:rsidRPr="00A03B41">
        <w:rPr>
          <w:rFonts w:ascii="Courier New" w:eastAsia="Consolas" w:hAnsi="Courier New" w:cs="Courier New"/>
          <w:color w:val="0000FF"/>
          <w:sz w:val="16"/>
          <w:szCs w:val="16"/>
          <w:lang w:val="en-US"/>
        </w:rPr>
        <w:t>var</w:t>
      </w:r>
      <w:r w:rsidRPr="00A03B41">
        <w:rPr>
          <w:rFonts w:ascii="Courier New" w:eastAsia="Consolas" w:hAnsi="Courier New" w:cs="Courier New"/>
          <w:sz w:val="16"/>
          <w:szCs w:val="16"/>
          <w:lang w:val="en-US"/>
        </w:rPr>
        <w:t xml:space="preserve"> authReq = device.CreateAuthRequest();</w:t>
      </w:r>
    </w:p>
    <w:p w:rsidR="00A03B41" w:rsidRDefault="00A03B41" w:rsidP="00A03B41">
      <w:pPr>
        <w:autoSpaceDE w:val="0"/>
        <w:ind w:left="720" w:firstLine="720"/>
        <w:rPr>
          <w:rFonts w:ascii="Courier New" w:eastAsia="Consolas" w:hAnsi="Courier New" w:cs="Courier New"/>
          <w:color w:val="2B91AF"/>
          <w:sz w:val="16"/>
          <w:szCs w:val="16"/>
          <w:lang w:val="en-US"/>
        </w:rPr>
      </w:pPr>
      <w:r>
        <w:rPr>
          <w:rFonts w:ascii="Courier New" w:eastAsia="Consolas" w:hAnsi="Courier New" w:cs="Courier New"/>
          <w:color w:val="2B91AF"/>
          <w:sz w:val="16"/>
          <w:szCs w:val="16"/>
          <w:lang w:val="en-US"/>
        </w:rPr>
        <w:t xml:space="preserve">CpsError </w:t>
      </w:r>
      <w:r>
        <w:rPr>
          <w:rFonts w:ascii="Courier New" w:eastAsia="Consolas" w:hAnsi="Courier New" w:cs="Courier New"/>
          <w:sz w:val="16"/>
          <w:szCs w:val="16"/>
          <w:lang w:val="en-US"/>
        </w:rPr>
        <w:t>error = a</w:t>
      </w:r>
      <w:r w:rsidRPr="00A03B41">
        <w:rPr>
          <w:rFonts w:ascii="Courier New" w:eastAsia="Consolas" w:hAnsi="Courier New" w:cs="Courier New"/>
          <w:sz w:val="16"/>
          <w:szCs w:val="16"/>
          <w:lang w:val="en-US"/>
        </w:rPr>
        <w:t>uthReq.LogOn(</w:t>
      </w:r>
      <w:r w:rsidRPr="00A03B41">
        <w:rPr>
          <w:rFonts w:ascii="Courier New" w:eastAsia="Consolas" w:hAnsi="Courier New" w:cs="Courier New"/>
          <w:color w:val="A31515"/>
          <w:sz w:val="16"/>
          <w:szCs w:val="16"/>
          <w:lang w:val="en-US"/>
        </w:rPr>
        <w:t>"admin"</w:t>
      </w:r>
      <w:r w:rsidRPr="00A03B41">
        <w:rPr>
          <w:rFonts w:ascii="Courier New" w:eastAsia="Consolas" w:hAnsi="Courier New" w:cs="Courier New"/>
          <w:sz w:val="16"/>
          <w:szCs w:val="16"/>
          <w:lang w:val="en-US"/>
        </w:rPr>
        <w:t>, password)</w:t>
      </w:r>
      <w:r>
        <w:rPr>
          <w:rFonts w:ascii="Courier New" w:eastAsia="Consolas" w:hAnsi="Courier New" w:cs="Courier New"/>
          <w:sz w:val="16"/>
          <w:szCs w:val="16"/>
          <w:lang w:val="en-US"/>
        </w:rPr>
        <w:t>;</w:t>
      </w:r>
    </w:p>
    <w:p w:rsidR="00672E5A" w:rsidRPr="00A03B41" w:rsidRDefault="00116712" w:rsidP="00672E5A">
      <w:pPr>
        <w:autoSpaceDE w:val="0"/>
        <w:rPr>
          <w:rFonts w:ascii="Courier New" w:eastAsia="Consolas" w:hAnsi="Courier New" w:cs="Courier New"/>
          <w:sz w:val="16"/>
          <w:szCs w:val="16"/>
          <w:lang w:val="en-US"/>
        </w:rPr>
      </w:pPr>
      <w:r w:rsidRPr="00A03B41">
        <w:rPr>
          <w:rFonts w:ascii="Courier New" w:eastAsia="Consolas" w:hAnsi="Courier New" w:cs="Courier New"/>
          <w:sz w:val="16"/>
          <w:szCs w:val="16"/>
          <w:lang w:val="en-US"/>
        </w:rPr>
        <w:tab/>
      </w:r>
      <w:r w:rsidRPr="00A03B41">
        <w:rPr>
          <w:rFonts w:ascii="Courier New" w:eastAsia="Consolas" w:hAnsi="Courier New" w:cs="Courier New"/>
          <w:sz w:val="16"/>
          <w:szCs w:val="16"/>
          <w:lang w:val="en-US"/>
        </w:rPr>
        <w:tab/>
      </w:r>
      <w:r w:rsidRPr="00A03B41">
        <w:rPr>
          <w:rFonts w:ascii="Courier New" w:eastAsia="Consolas" w:hAnsi="Courier New" w:cs="Courier New"/>
          <w:color w:val="0000FF"/>
          <w:sz w:val="16"/>
          <w:szCs w:val="16"/>
          <w:lang w:val="en-US"/>
        </w:rPr>
        <w:t>if</w:t>
      </w:r>
      <w:r w:rsidRPr="00A03B41">
        <w:rPr>
          <w:rFonts w:ascii="Courier New" w:eastAsia="Consolas" w:hAnsi="Courier New" w:cs="Courier New"/>
          <w:sz w:val="16"/>
          <w:szCs w:val="16"/>
          <w:lang w:val="en-US"/>
        </w:rPr>
        <w:t xml:space="preserve"> (</w:t>
      </w:r>
      <w:r w:rsidR="00A03B41">
        <w:rPr>
          <w:rFonts w:ascii="Courier New" w:eastAsia="Consolas" w:hAnsi="Courier New" w:cs="Courier New"/>
          <w:sz w:val="16"/>
          <w:szCs w:val="16"/>
          <w:lang w:val="en-US"/>
        </w:rPr>
        <w:t xml:space="preserve">error != </w:t>
      </w:r>
      <w:r w:rsidR="00A03B41" w:rsidRPr="00A03B41">
        <w:rPr>
          <w:rStyle w:val="CCommandChar"/>
          <w:lang w:val="en-US"/>
        </w:rPr>
        <w:t>null</w:t>
      </w:r>
      <w:r w:rsidRPr="00A03B41">
        <w:rPr>
          <w:rFonts w:ascii="Courier New" w:eastAsia="Consolas" w:hAnsi="Courier New" w:cs="Courier New"/>
          <w:sz w:val="16"/>
          <w:szCs w:val="16"/>
          <w:lang w:val="en-US"/>
        </w:rPr>
        <w:t>)</w:t>
      </w:r>
    </w:p>
    <w:p w:rsidR="00672E5A" w:rsidRPr="00A03B41" w:rsidRDefault="00116712" w:rsidP="00672E5A">
      <w:pPr>
        <w:autoSpaceDE w:val="0"/>
        <w:rPr>
          <w:rFonts w:ascii="Courier New" w:eastAsia="Consolas" w:hAnsi="Courier New" w:cs="Courier New"/>
          <w:sz w:val="16"/>
          <w:szCs w:val="16"/>
          <w:lang w:val="en-US"/>
        </w:rPr>
      </w:pPr>
      <w:r w:rsidRPr="00A03B41">
        <w:rPr>
          <w:rFonts w:ascii="Courier New" w:eastAsia="Consolas" w:hAnsi="Courier New" w:cs="Courier New"/>
          <w:sz w:val="16"/>
          <w:szCs w:val="16"/>
          <w:lang w:val="en-US"/>
        </w:rPr>
        <w:tab/>
      </w:r>
      <w:r w:rsidRPr="00A03B41">
        <w:rPr>
          <w:rFonts w:ascii="Courier New" w:eastAsia="Consolas" w:hAnsi="Courier New" w:cs="Courier New"/>
          <w:sz w:val="16"/>
          <w:szCs w:val="16"/>
          <w:lang w:val="en-US"/>
        </w:rPr>
        <w:tab/>
        <w:t>{</w:t>
      </w:r>
    </w:p>
    <w:p w:rsidR="00672E5A" w:rsidRPr="00A03B41" w:rsidRDefault="00116712" w:rsidP="00672E5A">
      <w:pPr>
        <w:autoSpaceDE w:val="0"/>
        <w:rPr>
          <w:rFonts w:ascii="Courier New" w:eastAsia="Consolas" w:hAnsi="Courier New" w:cs="Courier New"/>
          <w:sz w:val="16"/>
          <w:szCs w:val="16"/>
          <w:lang w:val="en-US"/>
        </w:rPr>
      </w:pPr>
      <w:r w:rsidRPr="00A03B41">
        <w:rPr>
          <w:rFonts w:ascii="Courier New" w:eastAsia="Consolas" w:hAnsi="Courier New" w:cs="Courier New"/>
          <w:sz w:val="16"/>
          <w:szCs w:val="16"/>
          <w:lang w:val="en-US"/>
        </w:rPr>
        <w:t xml:space="preserve">              </w:t>
      </w:r>
      <w:r w:rsidRPr="00A03B41">
        <w:rPr>
          <w:rFonts w:ascii="Courier New" w:eastAsia="Consolas" w:hAnsi="Courier New" w:cs="Courier New"/>
          <w:sz w:val="16"/>
          <w:szCs w:val="16"/>
          <w:lang w:val="en-US"/>
        </w:rPr>
        <w:tab/>
      </w:r>
      <w:r w:rsidR="006E23FD" w:rsidRPr="00A03B41">
        <w:rPr>
          <w:rFonts w:ascii="Courier New" w:eastAsia="Consolas" w:hAnsi="Courier New" w:cs="Courier New"/>
          <w:sz w:val="16"/>
          <w:szCs w:val="16"/>
          <w:lang w:val="en-US"/>
        </w:rPr>
        <w:tab/>
      </w:r>
      <w:r w:rsidRPr="00A03B41">
        <w:rPr>
          <w:rFonts w:ascii="Courier New" w:eastAsia="Consolas" w:hAnsi="Courier New" w:cs="Courier New"/>
          <w:color w:val="2B91AF"/>
          <w:sz w:val="16"/>
          <w:szCs w:val="16"/>
          <w:lang w:val="en-US"/>
        </w:rPr>
        <w:t>Console</w:t>
      </w:r>
      <w:r w:rsidRPr="00A03B41">
        <w:rPr>
          <w:rFonts w:ascii="Courier New" w:eastAsia="Consolas" w:hAnsi="Courier New" w:cs="Courier New"/>
          <w:sz w:val="16"/>
          <w:szCs w:val="16"/>
          <w:lang w:val="en-US"/>
        </w:rPr>
        <w:t>.WriteLine(</w:t>
      </w:r>
      <w:r w:rsidRPr="00A03B41">
        <w:rPr>
          <w:rFonts w:ascii="Courier New" w:eastAsia="Consolas" w:hAnsi="Courier New" w:cs="Courier New"/>
          <w:color w:val="A31515"/>
          <w:sz w:val="16"/>
          <w:szCs w:val="16"/>
          <w:lang w:val="en-US"/>
        </w:rPr>
        <w:t>"Cann't log on to device: "</w:t>
      </w:r>
      <w:r w:rsidRPr="00A03B41">
        <w:rPr>
          <w:rFonts w:ascii="Courier New" w:eastAsia="Consolas" w:hAnsi="Courier New" w:cs="Courier New"/>
          <w:sz w:val="16"/>
          <w:szCs w:val="16"/>
          <w:lang w:val="en-US"/>
        </w:rPr>
        <w:t xml:space="preserve"> + </w:t>
      </w:r>
      <w:r w:rsidR="00A03B41">
        <w:rPr>
          <w:rFonts w:ascii="Courier New" w:eastAsia="Consolas" w:hAnsi="Courier New" w:cs="Courier New"/>
          <w:sz w:val="16"/>
          <w:szCs w:val="16"/>
          <w:lang w:val="en-US"/>
        </w:rPr>
        <w:t>error</w:t>
      </w:r>
      <w:r w:rsidRPr="00A03B41">
        <w:rPr>
          <w:rFonts w:ascii="Courier New" w:eastAsia="Consolas" w:hAnsi="Courier New" w:cs="Courier New"/>
          <w:sz w:val="16"/>
          <w:szCs w:val="16"/>
          <w:lang w:val="en-US"/>
        </w:rPr>
        <w:t>.</w:t>
      </w:r>
      <w:r w:rsidR="00A03B41">
        <w:rPr>
          <w:rFonts w:ascii="Courier New" w:eastAsia="Consolas" w:hAnsi="Courier New" w:cs="Courier New"/>
          <w:sz w:val="16"/>
          <w:szCs w:val="16"/>
          <w:lang w:val="en-US"/>
        </w:rPr>
        <w:t>Message</w:t>
      </w:r>
      <w:r w:rsidRPr="00A03B41">
        <w:rPr>
          <w:rFonts w:ascii="Courier New" w:eastAsia="Consolas" w:hAnsi="Courier New" w:cs="Courier New"/>
          <w:sz w:val="16"/>
          <w:szCs w:val="16"/>
          <w:lang w:val="en-US"/>
        </w:rPr>
        <w:t>);</w:t>
      </w:r>
    </w:p>
    <w:p w:rsidR="006E23FD" w:rsidRPr="00A03B41" w:rsidRDefault="00116712" w:rsidP="00672E5A">
      <w:pPr>
        <w:autoSpaceDE w:val="0"/>
        <w:rPr>
          <w:rFonts w:ascii="Courier New" w:eastAsia="Consolas" w:hAnsi="Courier New" w:cs="Courier New"/>
          <w:sz w:val="16"/>
          <w:szCs w:val="16"/>
          <w:lang w:val="en-US"/>
        </w:rPr>
      </w:pPr>
      <w:r w:rsidRPr="00A03B41">
        <w:rPr>
          <w:rFonts w:ascii="Courier New" w:eastAsia="Consolas" w:hAnsi="Courier New" w:cs="Courier New"/>
          <w:sz w:val="16"/>
          <w:szCs w:val="16"/>
          <w:lang w:val="en-US"/>
        </w:rPr>
        <w:tab/>
      </w:r>
      <w:r w:rsidRPr="00A03B41">
        <w:rPr>
          <w:rFonts w:ascii="Courier New" w:eastAsia="Consolas" w:hAnsi="Courier New" w:cs="Courier New"/>
          <w:sz w:val="16"/>
          <w:szCs w:val="16"/>
          <w:lang w:val="en-US"/>
        </w:rPr>
        <w:tab/>
        <w:t>}</w:t>
      </w:r>
    </w:p>
    <w:p w:rsidR="00116712" w:rsidRPr="00A03B41" w:rsidRDefault="00116712" w:rsidP="00116712">
      <w:pPr>
        <w:autoSpaceDE w:val="0"/>
        <w:ind w:left="720" w:firstLine="720"/>
        <w:rPr>
          <w:rFonts w:ascii="Courier New" w:eastAsia="Consolas" w:hAnsi="Courier New" w:cs="Courier New"/>
          <w:color w:val="0000FF"/>
          <w:sz w:val="16"/>
          <w:szCs w:val="16"/>
          <w:lang w:val="en-US"/>
        </w:rPr>
      </w:pPr>
      <w:r w:rsidRPr="00A03B41">
        <w:rPr>
          <w:rFonts w:ascii="Courier New" w:eastAsia="Consolas" w:hAnsi="Courier New" w:cs="Courier New"/>
          <w:color w:val="0000FF"/>
          <w:sz w:val="16"/>
          <w:szCs w:val="16"/>
          <w:lang w:val="en-US"/>
        </w:rPr>
        <w:t>else</w:t>
      </w:r>
    </w:p>
    <w:p w:rsidR="00672E5A" w:rsidRPr="00A03B41" w:rsidRDefault="00116712" w:rsidP="00A03B41">
      <w:pPr>
        <w:autoSpaceDE w:val="0"/>
        <w:ind w:left="720" w:firstLine="720"/>
        <w:rPr>
          <w:rFonts w:ascii="Courier New" w:eastAsia="Consolas" w:hAnsi="Courier New" w:cs="Courier New"/>
          <w:sz w:val="16"/>
          <w:szCs w:val="16"/>
          <w:lang w:val="en-US"/>
        </w:rPr>
      </w:pPr>
      <w:r w:rsidRPr="00A03B41">
        <w:rPr>
          <w:rFonts w:ascii="Courier New" w:eastAsia="Consolas" w:hAnsi="Courier New" w:cs="Courier New"/>
          <w:sz w:val="16"/>
          <w:szCs w:val="16"/>
          <w:lang w:val="en-US"/>
        </w:rPr>
        <w:t>{</w:t>
      </w:r>
    </w:p>
    <w:p w:rsidR="00672E5A" w:rsidRPr="00A03B41" w:rsidRDefault="00116712" w:rsidP="00672E5A">
      <w:pPr>
        <w:autoSpaceDE w:val="0"/>
        <w:rPr>
          <w:rFonts w:ascii="Courier New" w:eastAsia="Consolas" w:hAnsi="Courier New" w:cs="Courier New"/>
          <w:sz w:val="16"/>
          <w:szCs w:val="16"/>
          <w:lang w:val="en-US"/>
        </w:rPr>
      </w:pPr>
      <w:r w:rsidRPr="00A03B41">
        <w:rPr>
          <w:rFonts w:ascii="Courier New" w:eastAsia="Consolas" w:hAnsi="Courier New" w:cs="Courier New"/>
          <w:sz w:val="16"/>
          <w:szCs w:val="16"/>
          <w:lang w:val="en-US"/>
        </w:rPr>
        <w:t xml:space="preserve">              </w:t>
      </w:r>
      <w:r w:rsidRPr="00A03B41">
        <w:rPr>
          <w:rFonts w:ascii="Courier New" w:eastAsia="Consolas" w:hAnsi="Courier New" w:cs="Courier New"/>
          <w:sz w:val="16"/>
          <w:szCs w:val="16"/>
          <w:lang w:val="en-US"/>
        </w:rPr>
        <w:tab/>
      </w:r>
      <w:r w:rsidR="006E23FD" w:rsidRPr="00A03B41">
        <w:rPr>
          <w:rFonts w:ascii="Courier New" w:eastAsia="Consolas" w:hAnsi="Courier New" w:cs="Courier New"/>
          <w:sz w:val="16"/>
          <w:szCs w:val="16"/>
          <w:lang w:val="en-US"/>
        </w:rPr>
        <w:tab/>
      </w:r>
      <w:r w:rsidRPr="00A03B41">
        <w:rPr>
          <w:rFonts w:ascii="Courier New" w:eastAsia="Consolas" w:hAnsi="Courier New" w:cs="Courier New"/>
          <w:color w:val="2B91AF"/>
          <w:sz w:val="16"/>
          <w:szCs w:val="16"/>
          <w:lang w:val="en-US"/>
        </w:rPr>
        <w:t>Console</w:t>
      </w:r>
      <w:r w:rsidRPr="00A03B41">
        <w:rPr>
          <w:rFonts w:ascii="Courier New" w:eastAsia="Consolas" w:hAnsi="Courier New" w:cs="Courier New"/>
          <w:sz w:val="16"/>
          <w:szCs w:val="16"/>
          <w:lang w:val="en-US"/>
        </w:rPr>
        <w:t>.WriteLine(</w:t>
      </w:r>
      <w:r w:rsidRPr="00A03B41">
        <w:rPr>
          <w:rFonts w:ascii="Courier New" w:eastAsia="Consolas" w:hAnsi="Courier New" w:cs="Courier New"/>
          <w:color w:val="A31515"/>
          <w:sz w:val="16"/>
          <w:szCs w:val="16"/>
          <w:lang w:val="en-US"/>
        </w:rPr>
        <w:t>"Auth completed."</w:t>
      </w:r>
      <w:r w:rsidRPr="00A03B41">
        <w:rPr>
          <w:rFonts w:ascii="Courier New" w:eastAsia="Consolas" w:hAnsi="Courier New" w:cs="Courier New"/>
          <w:sz w:val="16"/>
          <w:szCs w:val="16"/>
          <w:lang w:val="en-US"/>
        </w:rPr>
        <w:t>);</w:t>
      </w:r>
    </w:p>
    <w:p w:rsidR="00672E5A" w:rsidRPr="00A03B41" w:rsidRDefault="006E23FD" w:rsidP="00672E5A">
      <w:pPr>
        <w:autoSpaceDE w:val="0"/>
        <w:rPr>
          <w:rFonts w:ascii="Courier New" w:eastAsia="Consolas" w:hAnsi="Courier New" w:cs="Courier New"/>
          <w:sz w:val="16"/>
          <w:szCs w:val="16"/>
          <w:lang w:val="en-US"/>
        </w:rPr>
      </w:pPr>
      <w:r w:rsidRPr="00A03B41">
        <w:rPr>
          <w:rFonts w:ascii="Courier New" w:eastAsia="Consolas" w:hAnsi="Courier New" w:cs="Courier New"/>
          <w:sz w:val="16"/>
          <w:szCs w:val="16"/>
          <w:lang w:val="en-US"/>
        </w:rPr>
        <w:tab/>
      </w:r>
      <w:r w:rsidR="00116712" w:rsidRPr="00A03B41">
        <w:rPr>
          <w:rFonts w:ascii="Courier New" w:eastAsia="Consolas" w:hAnsi="Courier New" w:cs="Courier New"/>
          <w:sz w:val="16"/>
          <w:szCs w:val="16"/>
          <w:lang w:val="en-US"/>
        </w:rPr>
        <w:tab/>
        <w:t>}</w:t>
      </w:r>
    </w:p>
    <w:p w:rsidR="00672E5A" w:rsidRPr="00A03B41" w:rsidRDefault="00672E5A" w:rsidP="00672E5A">
      <w:pPr>
        <w:autoSpaceDE w:val="0"/>
        <w:rPr>
          <w:rFonts w:ascii="Courier New" w:eastAsia="Consolas" w:hAnsi="Courier New" w:cs="Courier New"/>
          <w:sz w:val="16"/>
          <w:szCs w:val="16"/>
          <w:lang w:val="en-US"/>
        </w:rPr>
      </w:pPr>
    </w:p>
    <w:p w:rsidR="00672E5A" w:rsidRPr="00A03B41" w:rsidRDefault="00116712" w:rsidP="00672E5A">
      <w:pPr>
        <w:autoSpaceDE w:val="0"/>
        <w:rPr>
          <w:rFonts w:ascii="Courier New" w:eastAsia="Consolas" w:hAnsi="Courier New" w:cs="Courier New"/>
          <w:sz w:val="16"/>
          <w:szCs w:val="16"/>
          <w:lang w:val="en-US"/>
        </w:rPr>
      </w:pPr>
      <w:r w:rsidRPr="00A03B41">
        <w:rPr>
          <w:rFonts w:ascii="Courier New" w:eastAsia="Consolas" w:hAnsi="Courier New" w:cs="Courier New"/>
          <w:sz w:val="16"/>
          <w:szCs w:val="16"/>
          <w:lang w:val="en-US"/>
        </w:rPr>
        <w:tab/>
      </w:r>
      <w:r w:rsidR="006E23FD" w:rsidRPr="00A03B41">
        <w:rPr>
          <w:rFonts w:ascii="Courier New" w:eastAsia="Consolas" w:hAnsi="Courier New" w:cs="Courier New"/>
          <w:sz w:val="16"/>
          <w:szCs w:val="16"/>
          <w:lang w:val="en-US"/>
        </w:rPr>
        <w:tab/>
      </w:r>
      <w:r w:rsidRPr="00A03B41">
        <w:rPr>
          <w:rFonts w:ascii="Courier New" w:eastAsia="Consolas" w:hAnsi="Courier New" w:cs="Courier New"/>
          <w:sz w:val="16"/>
          <w:szCs w:val="16"/>
          <w:lang w:val="en-US"/>
        </w:rPr>
        <w:t>authReq.Close();</w:t>
      </w:r>
    </w:p>
    <w:p w:rsidR="00672E5A" w:rsidRPr="00A03B41" w:rsidRDefault="00116712" w:rsidP="00672E5A">
      <w:pPr>
        <w:autoSpaceDE w:val="0"/>
        <w:rPr>
          <w:rFonts w:ascii="Courier New" w:eastAsia="Consolas" w:hAnsi="Courier New" w:cs="Courier New"/>
          <w:sz w:val="16"/>
          <w:szCs w:val="16"/>
          <w:lang w:val="en-US"/>
        </w:rPr>
      </w:pPr>
      <w:r w:rsidRPr="00A03B41">
        <w:rPr>
          <w:rFonts w:ascii="Courier New" w:eastAsia="Consolas" w:hAnsi="Courier New" w:cs="Courier New"/>
          <w:sz w:val="16"/>
          <w:szCs w:val="16"/>
          <w:lang w:val="en-US"/>
        </w:rPr>
        <w:tab/>
        <w:t>}</w:t>
      </w:r>
    </w:p>
    <w:p w:rsidR="00116712" w:rsidRPr="00A03B41" w:rsidRDefault="00116712" w:rsidP="00116712">
      <w:pPr>
        <w:autoSpaceDE w:val="0"/>
        <w:ind w:firstLine="720"/>
        <w:rPr>
          <w:rFonts w:ascii="Courier New" w:eastAsia="Consolas" w:hAnsi="Courier New" w:cs="Courier New"/>
          <w:color w:val="0000FF"/>
          <w:sz w:val="16"/>
          <w:szCs w:val="16"/>
          <w:lang w:val="en-US"/>
        </w:rPr>
      </w:pPr>
      <w:r w:rsidRPr="00A03B41">
        <w:rPr>
          <w:rFonts w:ascii="Courier New" w:eastAsia="Consolas" w:hAnsi="Courier New" w:cs="Courier New"/>
          <w:color w:val="0000FF"/>
          <w:sz w:val="16"/>
          <w:szCs w:val="16"/>
          <w:lang w:val="en-US"/>
        </w:rPr>
        <w:t>else</w:t>
      </w:r>
    </w:p>
    <w:p w:rsidR="00116712" w:rsidRPr="00A03B41" w:rsidRDefault="00116712" w:rsidP="00116712">
      <w:pPr>
        <w:autoSpaceDE w:val="0"/>
        <w:ind w:firstLine="720"/>
        <w:rPr>
          <w:rFonts w:ascii="Courier New" w:eastAsia="Consolas" w:hAnsi="Courier New" w:cs="Courier New"/>
          <w:sz w:val="16"/>
          <w:szCs w:val="16"/>
          <w:lang w:val="en-US"/>
        </w:rPr>
      </w:pPr>
      <w:r w:rsidRPr="00A03B41">
        <w:rPr>
          <w:rFonts w:ascii="Courier New" w:eastAsia="Consolas" w:hAnsi="Courier New" w:cs="Courier New"/>
          <w:sz w:val="16"/>
          <w:szCs w:val="16"/>
          <w:lang w:val="en-US"/>
        </w:rPr>
        <w:t>{</w:t>
      </w:r>
    </w:p>
    <w:p w:rsidR="00672E5A" w:rsidRPr="00A03B41" w:rsidRDefault="00116712" w:rsidP="00672E5A">
      <w:pPr>
        <w:autoSpaceDE w:val="0"/>
        <w:rPr>
          <w:rFonts w:ascii="Courier New" w:eastAsia="Consolas" w:hAnsi="Courier New" w:cs="Courier New"/>
          <w:sz w:val="16"/>
          <w:szCs w:val="16"/>
          <w:lang w:val="en-US"/>
        </w:rPr>
      </w:pPr>
      <w:r w:rsidRPr="00A03B41">
        <w:rPr>
          <w:rFonts w:ascii="Courier New" w:eastAsia="Consolas" w:hAnsi="Courier New" w:cs="Courier New"/>
          <w:sz w:val="16"/>
          <w:szCs w:val="16"/>
          <w:lang w:val="en-US"/>
        </w:rPr>
        <w:t xml:space="preserve">       </w:t>
      </w:r>
      <w:r w:rsidRPr="00A03B41">
        <w:rPr>
          <w:rFonts w:ascii="Courier New" w:eastAsia="Consolas" w:hAnsi="Courier New" w:cs="Courier New"/>
          <w:sz w:val="16"/>
          <w:szCs w:val="16"/>
          <w:lang w:val="en-US"/>
        </w:rPr>
        <w:tab/>
      </w:r>
      <w:r w:rsidR="006E23FD" w:rsidRPr="00A03B41">
        <w:rPr>
          <w:rFonts w:ascii="Courier New" w:eastAsia="Consolas" w:hAnsi="Courier New" w:cs="Courier New"/>
          <w:sz w:val="16"/>
          <w:szCs w:val="16"/>
          <w:lang w:val="en-US"/>
        </w:rPr>
        <w:tab/>
      </w:r>
      <w:r w:rsidRPr="00A03B41">
        <w:rPr>
          <w:rFonts w:ascii="Courier New" w:eastAsia="Consolas" w:hAnsi="Courier New" w:cs="Courier New"/>
          <w:color w:val="2B91AF"/>
          <w:sz w:val="16"/>
          <w:szCs w:val="16"/>
          <w:lang w:val="en-US"/>
        </w:rPr>
        <w:t>Console</w:t>
      </w:r>
      <w:r w:rsidRPr="00A03B41">
        <w:rPr>
          <w:rFonts w:ascii="Courier New" w:eastAsia="Consolas" w:hAnsi="Courier New" w:cs="Courier New"/>
          <w:sz w:val="16"/>
          <w:szCs w:val="16"/>
          <w:lang w:val="en-US"/>
        </w:rPr>
        <w:t>.WriteLine(</w:t>
      </w:r>
      <w:r w:rsidRPr="00A03B41">
        <w:rPr>
          <w:rFonts w:ascii="Courier New" w:eastAsia="Consolas" w:hAnsi="Courier New" w:cs="Courier New"/>
          <w:color w:val="A31515"/>
          <w:sz w:val="16"/>
          <w:szCs w:val="16"/>
          <w:lang w:val="en-US"/>
        </w:rPr>
        <w:t>"</w:t>
      </w:r>
      <w:r w:rsidR="0059640F" w:rsidRPr="00A03B41">
        <w:rPr>
          <w:rFonts w:ascii="Courier New" w:eastAsia="Consolas" w:hAnsi="Courier New" w:cs="Courier New"/>
          <w:color w:val="A31515"/>
          <w:sz w:val="16"/>
          <w:szCs w:val="16"/>
          <w:lang w:val="en-US"/>
        </w:rPr>
        <w:t>Auth  is n</w:t>
      </w:r>
      <w:r w:rsidRPr="00A03B41">
        <w:rPr>
          <w:rFonts w:ascii="Courier New" w:eastAsia="Consolas" w:hAnsi="Courier New" w:cs="Courier New"/>
          <w:color w:val="A31515"/>
          <w:sz w:val="16"/>
          <w:szCs w:val="16"/>
          <w:lang w:val="en-US"/>
        </w:rPr>
        <w:t>o</w:t>
      </w:r>
      <w:r w:rsidR="0059640F" w:rsidRPr="00A03B41">
        <w:rPr>
          <w:rFonts w:ascii="Courier New" w:eastAsia="Consolas" w:hAnsi="Courier New" w:cs="Courier New"/>
          <w:color w:val="A31515"/>
          <w:sz w:val="16"/>
          <w:szCs w:val="16"/>
          <w:lang w:val="en-US"/>
        </w:rPr>
        <w:t>t</w:t>
      </w:r>
      <w:r w:rsidRPr="00A03B41">
        <w:rPr>
          <w:rFonts w:ascii="Courier New" w:eastAsia="Consolas" w:hAnsi="Courier New" w:cs="Courier New"/>
          <w:color w:val="A31515"/>
          <w:sz w:val="16"/>
          <w:szCs w:val="16"/>
          <w:lang w:val="en-US"/>
        </w:rPr>
        <w:t xml:space="preserve"> need</w:t>
      </w:r>
      <w:r w:rsidR="0059640F" w:rsidRPr="00A03B41">
        <w:rPr>
          <w:rFonts w:ascii="Courier New" w:eastAsia="Consolas" w:hAnsi="Courier New" w:cs="Courier New"/>
          <w:color w:val="A31515"/>
          <w:sz w:val="16"/>
          <w:szCs w:val="16"/>
          <w:lang w:val="en-US"/>
        </w:rPr>
        <w:t>ed</w:t>
      </w:r>
      <w:r w:rsidRPr="00A03B41">
        <w:rPr>
          <w:rFonts w:ascii="Courier New" w:eastAsia="Consolas" w:hAnsi="Courier New" w:cs="Courier New"/>
          <w:color w:val="A31515"/>
          <w:sz w:val="16"/>
          <w:szCs w:val="16"/>
          <w:lang w:val="en-US"/>
        </w:rPr>
        <w:t>.</w:t>
      </w:r>
      <w:r w:rsidR="0059640F" w:rsidRPr="00A03B41" w:rsidDel="0059640F">
        <w:rPr>
          <w:rFonts w:ascii="Courier New" w:eastAsia="Consolas" w:hAnsi="Courier New" w:cs="Courier New"/>
          <w:color w:val="A31515"/>
          <w:sz w:val="16"/>
          <w:szCs w:val="16"/>
          <w:lang w:val="en-US"/>
        </w:rPr>
        <w:t xml:space="preserve"> </w:t>
      </w:r>
      <w:r w:rsidRPr="00A03B41">
        <w:rPr>
          <w:rFonts w:ascii="Courier New" w:eastAsia="Consolas" w:hAnsi="Courier New" w:cs="Courier New"/>
          <w:color w:val="A31515"/>
          <w:sz w:val="16"/>
          <w:szCs w:val="16"/>
          <w:lang w:val="en-US"/>
        </w:rPr>
        <w:t>"</w:t>
      </w:r>
      <w:r w:rsidRPr="00A03B41">
        <w:rPr>
          <w:rFonts w:ascii="Courier New" w:eastAsia="Consolas" w:hAnsi="Courier New" w:cs="Courier New"/>
          <w:sz w:val="16"/>
          <w:szCs w:val="16"/>
          <w:lang w:val="en-US"/>
        </w:rPr>
        <w:t>);</w:t>
      </w:r>
    </w:p>
    <w:p w:rsidR="00672E5A" w:rsidRPr="00A03B41" w:rsidRDefault="00116712" w:rsidP="00672E5A">
      <w:pPr>
        <w:autoSpaceDE w:val="0"/>
        <w:rPr>
          <w:rFonts w:ascii="Courier New" w:eastAsia="Consolas" w:hAnsi="Courier New" w:cs="Courier New"/>
          <w:sz w:val="16"/>
          <w:szCs w:val="16"/>
          <w:lang w:val="en-US"/>
        </w:rPr>
      </w:pPr>
      <w:r w:rsidRPr="00A03B41">
        <w:rPr>
          <w:rFonts w:ascii="Courier New" w:eastAsia="Consolas" w:hAnsi="Courier New" w:cs="Courier New"/>
          <w:sz w:val="16"/>
          <w:szCs w:val="16"/>
          <w:lang w:val="en-US"/>
        </w:rPr>
        <w:tab/>
        <w:t>}</w:t>
      </w:r>
    </w:p>
    <w:p w:rsidR="00672E5A" w:rsidRDefault="00672E5A" w:rsidP="00672E5A">
      <w:pPr>
        <w:pStyle w:val="Heading5"/>
        <w:rPr>
          <w:lang w:val="en-US"/>
        </w:rPr>
      </w:pPr>
      <w:r>
        <w:rPr>
          <w:lang w:val="en-US"/>
        </w:rPr>
        <w:t>LogOff</w:t>
      </w:r>
    </w:p>
    <w:p w:rsidR="000B049D" w:rsidRDefault="00AA5B16" w:rsidP="000B049D">
      <w:pPr>
        <w:rPr>
          <w:rFonts w:asciiTheme="minorHAnsi" w:hAnsiTheme="minorHAnsi"/>
          <w:lang w:val="en-US"/>
        </w:rPr>
      </w:pPr>
      <w:r w:rsidRPr="00877335">
        <w:rPr>
          <w:rFonts w:asciiTheme="minorHAnsi" w:hAnsiTheme="minorHAnsi"/>
          <w:lang w:val="en-US"/>
        </w:rPr>
        <w:t>R</w:t>
      </w:r>
      <w:r w:rsidR="000B049D" w:rsidRPr="00877335">
        <w:rPr>
          <w:rFonts w:asciiTheme="minorHAnsi" w:hAnsiTheme="minorHAnsi"/>
          <w:lang w:val="en-US"/>
        </w:rPr>
        <w:t>eleases current security session.</w:t>
      </w:r>
    </w:p>
    <w:p w:rsidR="006E23FD" w:rsidRPr="00877335" w:rsidRDefault="006E23FD" w:rsidP="000B049D">
      <w:pPr>
        <w:rPr>
          <w:rFonts w:asciiTheme="minorHAnsi" w:hAnsiTheme="minorHAnsi"/>
          <w:lang w:val="en-US"/>
        </w:rPr>
      </w:pPr>
    </w:p>
    <w:p w:rsidR="00252DE3" w:rsidRDefault="00252DE3" w:rsidP="00252DE3">
      <w:pPr>
        <w:rPr>
          <w:rFonts w:asciiTheme="minorHAnsi" w:hAnsiTheme="minorHAnsi"/>
          <w:lang w:val="en-US"/>
        </w:rPr>
      </w:pPr>
      <w:r>
        <w:rPr>
          <w:rFonts w:asciiTheme="minorHAnsi" w:hAnsiTheme="minorHAnsi"/>
          <w:lang w:val="en-US"/>
        </w:rPr>
        <w:t>Synchronous variant:</w:t>
      </w:r>
    </w:p>
    <w:p w:rsidR="00252DE3" w:rsidRPr="00A03B41" w:rsidRDefault="00252DE3" w:rsidP="00252DE3">
      <w:pPr>
        <w:ind w:firstLine="720"/>
        <w:rPr>
          <w:rFonts w:ascii="Courier New" w:hAnsi="Courier New" w:cs="Courier New"/>
          <w:sz w:val="20"/>
          <w:szCs w:val="20"/>
          <w:lang w:val="en-US"/>
        </w:rPr>
      </w:pPr>
      <w:r w:rsidRPr="00A03B41">
        <w:rPr>
          <w:rFonts w:ascii="Courier New" w:hAnsi="Courier New" w:cs="Courier New"/>
          <w:color w:val="2B91AF"/>
          <w:sz w:val="20"/>
          <w:szCs w:val="20"/>
          <w:lang w:val="en-US"/>
        </w:rPr>
        <w:t>CpsError</w:t>
      </w:r>
      <w:r w:rsidRPr="00A03B41">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LogOff</w:t>
      </w:r>
      <w:r w:rsidRPr="00A03B41">
        <w:rPr>
          <w:rFonts w:ascii="Courier New" w:eastAsia="Calibri" w:hAnsi="Courier New" w:cs="Courier New"/>
          <w:kern w:val="0"/>
          <w:sz w:val="20"/>
          <w:szCs w:val="20"/>
          <w:lang w:val="en-US" w:eastAsia="en-US" w:bidi="ar-SA"/>
        </w:rPr>
        <w:t>(</w:t>
      </w:r>
      <w:r w:rsidRPr="00A03B41">
        <w:rPr>
          <w:rStyle w:val="CClassChar"/>
          <w:rFonts w:eastAsia="Calibri" w:cs="Courier New"/>
          <w:sz w:val="20"/>
          <w:szCs w:val="20"/>
          <w:lang w:val="en-US"/>
        </w:rPr>
        <w:t>IProgress</w:t>
      </w:r>
      <w:r w:rsidRPr="00A03B41">
        <w:rPr>
          <w:rFonts w:ascii="Courier New" w:eastAsia="Calibri" w:hAnsi="Courier New" w:cs="Courier New"/>
          <w:kern w:val="0"/>
          <w:sz w:val="20"/>
          <w:szCs w:val="20"/>
          <w:lang w:val="en-US" w:eastAsia="en-US" w:bidi="ar-SA"/>
        </w:rPr>
        <w:t>&lt;</w:t>
      </w:r>
      <w:r w:rsidRPr="00A03B41">
        <w:rPr>
          <w:rStyle w:val="CCommandChar"/>
          <w:sz w:val="20"/>
          <w:szCs w:val="20"/>
          <w:lang w:val="en-US"/>
        </w:rPr>
        <w:t>long</w:t>
      </w:r>
      <w:r w:rsidRPr="00A03B41">
        <w:rPr>
          <w:rFonts w:ascii="Courier New" w:eastAsia="Calibri" w:hAnsi="Courier New" w:cs="Courier New"/>
          <w:kern w:val="0"/>
          <w:sz w:val="20"/>
          <w:szCs w:val="20"/>
          <w:lang w:val="en-US" w:eastAsia="en-US" w:bidi="ar-SA"/>
        </w:rPr>
        <w:t xml:space="preserve">&gt; progressHandler = </w:t>
      </w:r>
      <w:r w:rsidRPr="00A03B41">
        <w:rPr>
          <w:rStyle w:val="CCommandChar"/>
          <w:sz w:val="20"/>
          <w:szCs w:val="20"/>
          <w:lang w:val="en-US"/>
        </w:rPr>
        <w:t>null</w:t>
      </w:r>
      <w:r w:rsidRPr="00A03B41">
        <w:rPr>
          <w:rFonts w:ascii="Courier New" w:eastAsia="Calibri" w:hAnsi="Courier New" w:cs="Courier New"/>
          <w:kern w:val="0"/>
          <w:sz w:val="20"/>
          <w:szCs w:val="20"/>
          <w:lang w:val="en-US" w:eastAsia="en-US" w:bidi="ar-SA"/>
        </w:rPr>
        <w:t>);</w:t>
      </w:r>
    </w:p>
    <w:p w:rsidR="00252DE3" w:rsidRDefault="00252DE3" w:rsidP="00252DE3">
      <w:pPr>
        <w:rPr>
          <w:rFonts w:asciiTheme="minorHAnsi" w:hAnsiTheme="minorHAnsi"/>
          <w:lang w:val="en-US"/>
        </w:rPr>
      </w:pPr>
    </w:p>
    <w:p w:rsidR="00252DE3" w:rsidRDefault="00252DE3" w:rsidP="00252DE3">
      <w:pPr>
        <w:rPr>
          <w:rFonts w:asciiTheme="minorHAnsi" w:hAnsiTheme="minorHAnsi"/>
          <w:lang w:val="en-US"/>
        </w:rPr>
      </w:pPr>
      <w:r>
        <w:rPr>
          <w:rFonts w:asciiTheme="minorHAnsi" w:hAnsiTheme="minorHAnsi"/>
          <w:lang w:val="en-US"/>
        </w:rPr>
        <w:t>Asynchronous variant:</w:t>
      </w:r>
    </w:p>
    <w:p w:rsidR="00252DE3" w:rsidRDefault="00252DE3" w:rsidP="00252DE3">
      <w:pPr>
        <w:ind w:firstLine="720"/>
        <w:rPr>
          <w:rFonts w:ascii="Courier New" w:eastAsia="Calibri" w:hAnsi="Courier New" w:cs="Courier New"/>
          <w:kern w:val="0"/>
          <w:sz w:val="20"/>
          <w:szCs w:val="20"/>
          <w:lang w:val="en-US" w:eastAsia="en-US" w:bidi="ar-SA"/>
        </w:rPr>
      </w:pPr>
      <w:r w:rsidRPr="00513FB4">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LogOff</w:t>
      </w:r>
      <w:r>
        <w:rPr>
          <w:rFonts w:ascii="Courier New" w:eastAsia="Calibri" w:hAnsi="Courier New" w:cs="Courier New"/>
          <w:color w:val="010001"/>
          <w:kern w:val="0"/>
          <w:sz w:val="20"/>
          <w:szCs w:val="20"/>
          <w:lang w:val="en-US" w:eastAsia="en-US" w:bidi="ar-SA"/>
        </w:rPr>
        <w:t>Async</w:t>
      </w:r>
      <w:r w:rsidRPr="00AF7AAE">
        <w:rPr>
          <w:rFonts w:ascii="Courier New" w:eastAsia="Calibri" w:hAnsi="Courier New" w:cs="Courier New"/>
          <w:kern w:val="0"/>
          <w:sz w:val="20"/>
          <w:szCs w:val="20"/>
          <w:lang w:val="en-US" w:eastAsia="en-US" w:bidi="ar-SA"/>
        </w:rPr>
        <w:t>(</w:t>
      </w:r>
      <w:r w:rsidRPr="00513FB4">
        <w:rPr>
          <w:rStyle w:val="CClassChar"/>
          <w:rFonts w:eastAsia="Calibri"/>
          <w:sz w:val="20"/>
          <w:szCs w:val="20"/>
          <w:lang w:val="en-US"/>
        </w:rPr>
        <w:t>IProgress</w:t>
      </w:r>
      <w:r w:rsidRPr="00513FB4">
        <w:rPr>
          <w:rFonts w:ascii="Courier New" w:eastAsia="Calibri" w:hAnsi="Courier New" w:cs="Courier New"/>
          <w:kern w:val="0"/>
          <w:sz w:val="20"/>
          <w:szCs w:val="20"/>
          <w:lang w:val="en-US" w:eastAsia="en-US" w:bidi="ar-SA"/>
        </w:rPr>
        <w:t>&lt;</w:t>
      </w:r>
      <w:r w:rsidRPr="00513FB4">
        <w:rPr>
          <w:rStyle w:val="CCommandChar"/>
          <w:sz w:val="20"/>
          <w:szCs w:val="20"/>
          <w:lang w:val="en-US"/>
        </w:rPr>
        <w:t>long</w:t>
      </w:r>
      <w:r w:rsidRPr="00513FB4">
        <w:rPr>
          <w:rFonts w:ascii="Courier New" w:eastAsia="Calibri" w:hAnsi="Courier New" w:cs="Courier New"/>
          <w:kern w:val="0"/>
          <w:sz w:val="20"/>
          <w:szCs w:val="20"/>
          <w:lang w:val="en-US" w:eastAsia="en-US" w:bidi="ar-SA"/>
        </w:rPr>
        <w:t xml:space="preserve">&gt; progressHandler = </w:t>
      </w:r>
      <w:r w:rsidRPr="00513FB4">
        <w:rPr>
          <w:rStyle w:val="CCommandChar"/>
          <w:sz w:val="20"/>
          <w:szCs w:val="20"/>
          <w:lang w:val="en-US"/>
        </w:rPr>
        <w:t>null</w:t>
      </w:r>
      <w:r w:rsidRPr="00AF7AAE">
        <w:rPr>
          <w:rFonts w:ascii="Courier New" w:eastAsia="Calibri" w:hAnsi="Courier New" w:cs="Courier New"/>
          <w:kern w:val="0"/>
          <w:sz w:val="20"/>
          <w:szCs w:val="20"/>
          <w:lang w:val="en-US" w:eastAsia="en-US" w:bidi="ar-SA"/>
        </w:rPr>
        <w:t>);</w:t>
      </w:r>
    </w:p>
    <w:p w:rsidR="00252DE3" w:rsidRPr="00312513" w:rsidRDefault="00252DE3" w:rsidP="00252DE3">
      <w:pPr>
        <w:ind w:firstLine="720"/>
        <w:rPr>
          <w:rFonts w:asciiTheme="minorHAnsi" w:hAnsiTheme="minorHAnsi"/>
          <w:lang w:val="en-US"/>
        </w:rPr>
      </w:pPr>
      <w:r w:rsidRPr="00AF7AAE">
        <w:rPr>
          <w:rFonts w:ascii="Courier New" w:hAnsi="Courier New" w:cs="Courier New"/>
          <w:color w:val="2B91AF"/>
          <w:sz w:val="20"/>
          <w:szCs w:val="20"/>
          <w:lang w:val="en-US"/>
        </w:rPr>
        <w:t>CpsError</w:t>
      </w:r>
      <w:r w:rsidRPr="00AF7AAE">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GetLogOff</w:t>
      </w:r>
      <w:r>
        <w:rPr>
          <w:rFonts w:ascii="Courier New" w:eastAsia="Calibri" w:hAnsi="Courier New" w:cs="Courier New"/>
          <w:color w:val="010001"/>
          <w:kern w:val="0"/>
          <w:sz w:val="20"/>
          <w:szCs w:val="20"/>
          <w:lang w:val="en-US" w:eastAsia="en-US" w:bidi="ar-SA"/>
        </w:rPr>
        <w:t>Result</w:t>
      </w:r>
      <w:r w:rsidRPr="00AF7AAE">
        <w:rPr>
          <w:rFonts w:ascii="Courier New" w:eastAsia="Calibri" w:hAnsi="Courier New" w:cs="Courier New"/>
          <w:kern w:val="0"/>
          <w:sz w:val="20"/>
          <w:szCs w:val="20"/>
          <w:lang w:val="en-US" w:eastAsia="en-US" w:bidi="ar-SA"/>
        </w:rPr>
        <w:t>();</w:t>
      </w:r>
    </w:p>
    <w:p w:rsidR="00116712" w:rsidRPr="00116712" w:rsidRDefault="00116712" w:rsidP="00116712">
      <w:pPr>
        <w:widowControl/>
        <w:suppressAutoHyphens w:val="0"/>
        <w:autoSpaceDE w:val="0"/>
        <w:autoSpaceDN w:val="0"/>
        <w:adjustRightInd w:val="0"/>
        <w:ind w:firstLine="720"/>
        <w:rPr>
          <w:rFonts w:asciiTheme="minorHAnsi" w:eastAsia="Calibri" w:hAnsiTheme="minorHAnsi" w:cs="Lucida Console"/>
          <w:kern w:val="0"/>
          <w:sz w:val="21"/>
          <w:szCs w:val="21"/>
          <w:lang w:val="en-US" w:eastAsia="en-US" w:bidi="ar-SA"/>
        </w:rPr>
      </w:pPr>
    </w:p>
    <w:p w:rsidR="006E23FD" w:rsidRPr="006E23FD" w:rsidRDefault="005A7417" w:rsidP="006E23FD">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6E23FD" w:rsidRPr="006E23FD">
        <w:rPr>
          <w:rFonts w:asciiTheme="minorHAnsi" w:hAnsiTheme="minorHAnsi"/>
          <w:b/>
          <w:noProof/>
          <w:lang w:val="en-US"/>
        </w:rPr>
        <w:t>:</w:t>
      </w:r>
    </w:p>
    <w:p w:rsidR="00672E5A" w:rsidRPr="00252DE3" w:rsidRDefault="00672E5A" w:rsidP="00672E5A">
      <w:pPr>
        <w:spacing w:line="100" w:lineRule="atLeast"/>
        <w:ind w:firstLine="720"/>
        <w:rPr>
          <w:rFonts w:ascii="Courier New" w:eastAsia="Consolas" w:hAnsi="Courier New" w:cs="Courier New"/>
          <w:sz w:val="16"/>
          <w:szCs w:val="16"/>
          <w:lang w:val="en-US"/>
        </w:rPr>
      </w:pPr>
      <w:r w:rsidRPr="00252DE3">
        <w:rPr>
          <w:rFonts w:ascii="Courier New" w:eastAsia="Consolas" w:hAnsi="Courier New" w:cs="Courier New"/>
          <w:color w:val="0000FF"/>
          <w:sz w:val="16"/>
          <w:szCs w:val="16"/>
          <w:lang w:val="en-US"/>
        </w:rPr>
        <w:t>if</w:t>
      </w:r>
      <w:r w:rsidRPr="00252DE3">
        <w:rPr>
          <w:rFonts w:ascii="Courier New" w:eastAsia="Consolas" w:hAnsi="Courier New" w:cs="Courier New"/>
          <w:sz w:val="16"/>
          <w:szCs w:val="16"/>
          <w:lang w:val="en-US"/>
        </w:rPr>
        <w:t xml:space="preserve"> (device.IsLoggenOn)</w:t>
      </w:r>
    </w:p>
    <w:p w:rsidR="00672E5A" w:rsidRPr="00252DE3" w:rsidRDefault="00672E5A" w:rsidP="00672E5A">
      <w:pPr>
        <w:autoSpaceDE w:val="0"/>
        <w:rPr>
          <w:rFonts w:ascii="Courier New" w:eastAsia="Consolas" w:hAnsi="Courier New" w:cs="Courier New"/>
          <w:sz w:val="16"/>
          <w:szCs w:val="16"/>
          <w:lang w:val="en-US"/>
        </w:rPr>
      </w:pPr>
      <w:r w:rsidRPr="00252DE3">
        <w:rPr>
          <w:rFonts w:ascii="Courier New" w:eastAsia="Consolas" w:hAnsi="Courier New" w:cs="Courier New"/>
          <w:sz w:val="16"/>
          <w:szCs w:val="16"/>
          <w:lang w:val="en-US"/>
        </w:rPr>
        <w:tab/>
        <w:t>{</w:t>
      </w:r>
    </w:p>
    <w:p w:rsidR="00672E5A" w:rsidRPr="00252DE3" w:rsidRDefault="00672E5A" w:rsidP="00672E5A">
      <w:pPr>
        <w:autoSpaceDE w:val="0"/>
        <w:rPr>
          <w:rFonts w:ascii="Courier New" w:eastAsia="Consolas" w:hAnsi="Courier New" w:cs="Courier New"/>
          <w:sz w:val="16"/>
          <w:szCs w:val="16"/>
          <w:lang w:val="en-US"/>
        </w:rPr>
      </w:pPr>
      <w:r w:rsidRPr="00252DE3">
        <w:rPr>
          <w:rFonts w:ascii="Courier New" w:eastAsia="Consolas" w:hAnsi="Courier New" w:cs="Courier New"/>
          <w:sz w:val="16"/>
          <w:szCs w:val="16"/>
          <w:lang w:val="en-US"/>
        </w:rPr>
        <w:lastRenderedPageBreak/>
        <w:tab/>
      </w:r>
      <w:r w:rsidRPr="00252DE3">
        <w:rPr>
          <w:rFonts w:ascii="Courier New" w:eastAsia="Consolas" w:hAnsi="Courier New" w:cs="Courier New"/>
          <w:sz w:val="16"/>
          <w:szCs w:val="16"/>
          <w:lang w:val="en-US"/>
        </w:rPr>
        <w:tab/>
      </w:r>
      <w:r w:rsidRPr="00252DE3">
        <w:rPr>
          <w:rFonts w:ascii="Courier New" w:eastAsia="Consolas" w:hAnsi="Courier New" w:cs="Courier New"/>
          <w:color w:val="0000FF"/>
          <w:sz w:val="16"/>
          <w:szCs w:val="16"/>
          <w:lang w:val="en-US"/>
        </w:rPr>
        <w:t>var</w:t>
      </w:r>
      <w:r w:rsidRPr="00252DE3">
        <w:rPr>
          <w:rFonts w:ascii="Courier New" w:eastAsia="Consolas" w:hAnsi="Courier New" w:cs="Courier New"/>
          <w:sz w:val="16"/>
          <w:szCs w:val="16"/>
          <w:lang w:val="en-US"/>
        </w:rPr>
        <w:t xml:space="preserve"> authReq = device.CreateAuthRequest();</w:t>
      </w:r>
    </w:p>
    <w:p w:rsidR="00672E5A" w:rsidRPr="00252DE3" w:rsidRDefault="00672E5A" w:rsidP="00672E5A">
      <w:pPr>
        <w:autoSpaceDE w:val="0"/>
        <w:rPr>
          <w:rFonts w:ascii="Courier New" w:eastAsia="Consolas" w:hAnsi="Courier New" w:cs="Courier New"/>
          <w:sz w:val="16"/>
          <w:szCs w:val="16"/>
          <w:lang w:val="en-US"/>
        </w:rPr>
      </w:pPr>
      <w:r w:rsidRPr="00252DE3">
        <w:rPr>
          <w:rFonts w:ascii="Courier New" w:eastAsia="Consolas" w:hAnsi="Courier New" w:cs="Courier New"/>
          <w:sz w:val="16"/>
          <w:szCs w:val="16"/>
          <w:lang w:val="en-US"/>
        </w:rPr>
        <w:tab/>
      </w:r>
      <w:r w:rsidRPr="00252DE3">
        <w:rPr>
          <w:rFonts w:ascii="Courier New" w:eastAsia="Consolas" w:hAnsi="Courier New" w:cs="Courier New"/>
          <w:sz w:val="16"/>
          <w:szCs w:val="16"/>
          <w:lang w:val="en-US"/>
        </w:rPr>
        <w:tab/>
        <w:t>authReq.LogOff();</w:t>
      </w:r>
    </w:p>
    <w:p w:rsidR="00672E5A" w:rsidRPr="00252DE3" w:rsidRDefault="00672E5A" w:rsidP="00672E5A">
      <w:pPr>
        <w:autoSpaceDE w:val="0"/>
        <w:rPr>
          <w:rFonts w:ascii="Courier New" w:eastAsia="Consolas" w:hAnsi="Courier New" w:cs="Courier New"/>
          <w:sz w:val="16"/>
          <w:szCs w:val="16"/>
          <w:lang w:val="en-US"/>
        </w:rPr>
      </w:pPr>
      <w:r w:rsidRPr="00252DE3">
        <w:rPr>
          <w:rFonts w:ascii="Courier New" w:eastAsia="Consolas" w:hAnsi="Courier New" w:cs="Courier New"/>
          <w:sz w:val="16"/>
          <w:szCs w:val="16"/>
          <w:lang w:val="en-US"/>
        </w:rPr>
        <w:tab/>
      </w:r>
      <w:r w:rsidRPr="00252DE3">
        <w:rPr>
          <w:rFonts w:ascii="Courier New" w:eastAsia="Consolas" w:hAnsi="Courier New" w:cs="Courier New"/>
          <w:sz w:val="16"/>
          <w:szCs w:val="16"/>
          <w:lang w:val="en-US"/>
        </w:rPr>
        <w:tab/>
        <w:t>authReq.Close();</w:t>
      </w:r>
    </w:p>
    <w:p w:rsidR="00672E5A" w:rsidRPr="00252DE3" w:rsidRDefault="00672E5A" w:rsidP="00672E5A">
      <w:pPr>
        <w:autoSpaceDE w:val="0"/>
        <w:rPr>
          <w:rFonts w:ascii="Courier New" w:eastAsia="Consolas" w:hAnsi="Courier New" w:cs="Courier New"/>
          <w:sz w:val="16"/>
          <w:szCs w:val="16"/>
          <w:lang w:val="en-US"/>
        </w:rPr>
      </w:pPr>
      <w:r w:rsidRPr="00252DE3">
        <w:rPr>
          <w:rFonts w:ascii="Courier New" w:eastAsia="Consolas" w:hAnsi="Courier New" w:cs="Courier New"/>
          <w:sz w:val="16"/>
          <w:szCs w:val="16"/>
          <w:lang w:val="en-US"/>
        </w:rPr>
        <w:tab/>
        <w:t>}</w:t>
      </w:r>
    </w:p>
    <w:p w:rsidR="00B86702" w:rsidRDefault="000220CA" w:rsidP="000220CA">
      <w:pPr>
        <w:pStyle w:val="Heading3"/>
        <w:rPr>
          <w:lang w:val="en-US"/>
        </w:rPr>
      </w:pPr>
      <w:bookmarkStart w:id="58" w:name="_Toc334122113"/>
      <w:r>
        <w:rPr>
          <w:lang w:val="en-US"/>
        </w:rPr>
        <w:t xml:space="preserve">4.6.3 </w:t>
      </w:r>
      <w:r w:rsidR="0049697A" w:rsidRPr="0049697A">
        <w:rPr>
          <w:lang w:val="en-US"/>
        </w:rPr>
        <w:t>Memory Manipulation Functions</w:t>
      </w:r>
      <w:bookmarkEnd w:id="58"/>
    </w:p>
    <w:p w:rsidR="00116712" w:rsidRDefault="008276E4" w:rsidP="00116712">
      <w:pPr>
        <w:rPr>
          <w:lang w:val="en-US"/>
        </w:rPr>
      </w:pPr>
      <w:r>
        <w:rPr>
          <w:lang w:val="en-US"/>
        </w:rPr>
        <w:t>The following function</w:t>
      </w:r>
      <w:r w:rsidR="000F0785">
        <w:rPr>
          <w:lang w:val="en-US"/>
        </w:rPr>
        <w:t>s</w:t>
      </w:r>
      <w:r>
        <w:rPr>
          <w:lang w:val="en-US"/>
        </w:rPr>
        <w:t xml:space="preserve"> from </w:t>
      </w:r>
      <w:r w:rsidRPr="00EE7D57">
        <w:rPr>
          <w:lang w:val="en-US"/>
        </w:rPr>
        <w:t>IMemRequest</w:t>
      </w:r>
      <w:r>
        <w:rPr>
          <w:lang w:val="en-US"/>
        </w:rPr>
        <w:t xml:space="preserve"> interface and </w:t>
      </w:r>
      <w:r w:rsidRPr="0019259B">
        <w:rPr>
          <w:lang w:val="en-US"/>
        </w:rPr>
        <w:t>IVirtMemRequest</w:t>
      </w:r>
      <w:r>
        <w:rPr>
          <w:lang w:val="en-US"/>
        </w:rPr>
        <w:t xml:space="preserve"> can be used for rea</w:t>
      </w:r>
      <w:r w:rsidR="00AD6FFB">
        <w:rPr>
          <w:lang w:val="en-US"/>
        </w:rPr>
        <w:t>d</w:t>
      </w:r>
      <w:r w:rsidR="000F0785">
        <w:rPr>
          <w:lang w:val="en-US"/>
        </w:rPr>
        <w:t>ing</w:t>
      </w:r>
      <w:r w:rsidR="00AD6FFB">
        <w:rPr>
          <w:lang w:val="en-US"/>
        </w:rPr>
        <w:t xml:space="preserve"> or writ</w:t>
      </w:r>
      <w:r w:rsidR="000F0785">
        <w:rPr>
          <w:lang w:val="en-US"/>
        </w:rPr>
        <w:t>ing</w:t>
      </w:r>
      <w:r w:rsidR="00AD6FFB">
        <w:rPr>
          <w:lang w:val="en-US"/>
        </w:rPr>
        <w:t xml:space="preserve"> raw data from a device: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24"/>
        <w:gridCol w:w="7182"/>
      </w:tblGrid>
      <w:tr w:rsidR="00B86702" w:rsidRPr="005C6CF5" w:rsidTr="00644865">
        <w:tc>
          <w:tcPr>
            <w:tcW w:w="2524" w:type="dxa"/>
            <w:shd w:val="clear" w:color="auto" w:fill="BFBFBF" w:themeFill="background1" w:themeFillShade="BF"/>
          </w:tcPr>
          <w:p w:rsidR="00B86702" w:rsidRPr="00D573FE" w:rsidRDefault="00D573FE" w:rsidP="000530F7">
            <w:pPr>
              <w:pStyle w:val="NoSpacing"/>
              <w:rPr>
                <w:b/>
              </w:rPr>
            </w:pPr>
            <w:r>
              <w:rPr>
                <w:b/>
              </w:rPr>
              <w:t>Function</w:t>
            </w:r>
          </w:p>
        </w:tc>
        <w:tc>
          <w:tcPr>
            <w:tcW w:w="7182" w:type="dxa"/>
            <w:shd w:val="clear" w:color="auto" w:fill="BFBFBF" w:themeFill="background1" w:themeFillShade="BF"/>
          </w:tcPr>
          <w:p w:rsidR="00B86702" w:rsidRPr="00D573FE" w:rsidRDefault="00B86702" w:rsidP="000530F7">
            <w:pPr>
              <w:pStyle w:val="NoSpacing"/>
              <w:rPr>
                <w:b/>
              </w:rPr>
            </w:pPr>
            <w:r w:rsidRPr="00D573FE">
              <w:rPr>
                <w:b/>
              </w:rPr>
              <w:t>Description</w:t>
            </w:r>
          </w:p>
        </w:tc>
      </w:tr>
      <w:tr w:rsidR="008276E4" w:rsidRPr="00D30852" w:rsidTr="00644865">
        <w:tc>
          <w:tcPr>
            <w:tcW w:w="2524" w:type="dxa"/>
          </w:tcPr>
          <w:p w:rsidR="008276E4" w:rsidRPr="001D3E79" w:rsidRDefault="008276E4" w:rsidP="000530F7">
            <w:r w:rsidRPr="001D3E79">
              <w:t>UnlockMem</w:t>
            </w:r>
          </w:p>
        </w:tc>
        <w:tc>
          <w:tcPr>
            <w:tcW w:w="7182" w:type="dxa"/>
          </w:tcPr>
          <w:p w:rsidR="008276E4" w:rsidRPr="00EE7D57" w:rsidRDefault="008276E4" w:rsidP="000530F7">
            <w:pPr>
              <w:rPr>
                <w:lang w:val="en-US"/>
              </w:rPr>
            </w:pPr>
            <w:r w:rsidRPr="00EE7D57">
              <w:rPr>
                <w:lang w:val="en-US"/>
              </w:rPr>
              <w:t>Unlocks specified memory class with specified password.</w:t>
            </w:r>
          </w:p>
        </w:tc>
      </w:tr>
      <w:tr w:rsidR="008276E4" w:rsidRPr="00D30852" w:rsidTr="00644865">
        <w:tc>
          <w:tcPr>
            <w:tcW w:w="2524" w:type="dxa"/>
          </w:tcPr>
          <w:p w:rsidR="008276E4" w:rsidRPr="001D3E79" w:rsidRDefault="008276E4" w:rsidP="000530F7">
            <w:r w:rsidRPr="001D3E79">
              <w:t>ReadMem</w:t>
            </w:r>
          </w:p>
        </w:tc>
        <w:tc>
          <w:tcPr>
            <w:tcW w:w="7182" w:type="dxa"/>
          </w:tcPr>
          <w:p w:rsidR="008276E4" w:rsidRPr="00EE7D57" w:rsidRDefault="008276E4" w:rsidP="000530F7">
            <w:pPr>
              <w:rPr>
                <w:lang w:val="en-US"/>
              </w:rPr>
            </w:pPr>
            <w:r w:rsidRPr="00EE7D57">
              <w:rPr>
                <w:lang w:val="en-US"/>
              </w:rPr>
              <w:t>Reads specified ranges of specified memory class.</w:t>
            </w:r>
          </w:p>
        </w:tc>
      </w:tr>
      <w:tr w:rsidR="008276E4" w:rsidRPr="00D30852" w:rsidTr="00644865">
        <w:tc>
          <w:tcPr>
            <w:tcW w:w="2524" w:type="dxa"/>
          </w:tcPr>
          <w:p w:rsidR="008276E4" w:rsidRPr="001D3E79" w:rsidRDefault="008276E4" w:rsidP="000530F7">
            <w:r w:rsidRPr="001D3E79">
              <w:t>WriteMem</w:t>
            </w:r>
          </w:p>
        </w:tc>
        <w:tc>
          <w:tcPr>
            <w:tcW w:w="7182" w:type="dxa"/>
          </w:tcPr>
          <w:p w:rsidR="008276E4" w:rsidRPr="00EE7D57" w:rsidRDefault="008276E4" w:rsidP="000530F7">
            <w:pPr>
              <w:rPr>
                <w:lang w:val="en-US"/>
              </w:rPr>
            </w:pPr>
            <w:r w:rsidRPr="00EE7D57">
              <w:rPr>
                <w:lang w:val="en-US"/>
              </w:rPr>
              <w:t>Writes specified ranges of specified memory class.</w:t>
            </w:r>
          </w:p>
        </w:tc>
      </w:tr>
      <w:tr w:rsidR="008276E4" w:rsidRPr="00D30852" w:rsidTr="00644865">
        <w:tc>
          <w:tcPr>
            <w:tcW w:w="2524" w:type="dxa"/>
          </w:tcPr>
          <w:p w:rsidR="008276E4" w:rsidRPr="001D3E79" w:rsidRDefault="008276E4" w:rsidP="000530F7">
            <w:r w:rsidRPr="001D3E79">
              <w:t>VirtMemPagesInfo</w:t>
            </w:r>
          </w:p>
        </w:tc>
        <w:tc>
          <w:tcPr>
            <w:tcW w:w="7182" w:type="dxa"/>
          </w:tcPr>
          <w:p w:rsidR="008276E4" w:rsidRPr="00EE7D57" w:rsidRDefault="008276E4" w:rsidP="000530F7">
            <w:pPr>
              <w:rPr>
                <w:lang w:val="en-US"/>
              </w:rPr>
            </w:pPr>
            <w:r w:rsidRPr="00EE7D57">
              <w:rPr>
                <w:lang w:val="en-US"/>
              </w:rPr>
              <w:t>Gets information about virtual memory pages.</w:t>
            </w:r>
          </w:p>
        </w:tc>
      </w:tr>
      <w:tr w:rsidR="008276E4" w:rsidRPr="00D30852" w:rsidTr="00644865">
        <w:tc>
          <w:tcPr>
            <w:tcW w:w="2524" w:type="dxa"/>
          </w:tcPr>
          <w:p w:rsidR="008276E4" w:rsidRPr="001D3E79" w:rsidRDefault="008276E4" w:rsidP="000530F7">
            <w:r w:rsidRPr="001D3E79">
              <w:t>ReadVirtMem</w:t>
            </w:r>
          </w:p>
        </w:tc>
        <w:tc>
          <w:tcPr>
            <w:tcW w:w="7182" w:type="dxa"/>
          </w:tcPr>
          <w:p w:rsidR="008276E4" w:rsidRPr="00EE7D57" w:rsidRDefault="00116712" w:rsidP="000530F7">
            <w:pPr>
              <w:rPr>
                <w:lang w:val="en-US"/>
              </w:rPr>
            </w:pPr>
            <w:r w:rsidRPr="00116712">
              <w:rPr>
                <w:lang w:val="en-US"/>
              </w:rPr>
              <w:t>Reads specified blocks of virtual memory.</w:t>
            </w:r>
          </w:p>
        </w:tc>
      </w:tr>
      <w:tr w:rsidR="008276E4" w:rsidRPr="00D30852" w:rsidTr="00644865">
        <w:tc>
          <w:tcPr>
            <w:tcW w:w="2524" w:type="dxa"/>
          </w:tcPr>
          <w:p w:rsidR="008276E4" w:rsidRPr="001D3E79" w:rsidRDefault="008276E4" w:rsidP="000530F7">
            <w:r w:rsidRPr="001D3E79">
              <w:t>WriteVirtMem</w:t>
            </w:r>
          </w:p>
        </w:tc>
        <w:tc>
          <w:tcPr>
            <w:tcW w:w="7182" w:type="dxa"/>
          </w:tcPr>
          <w:p w:rsidR="008276E4" w:rsidRPr="008276E4" w:rsidRDefault="00116712" w:rsidP="000530F7">
            <w:pPr>
              <w:rPr>
                <w:lang w:val="en-US"/>
              </w:rPr>
            </w:pPr>
            <w:r w:rsidRPr="00116712">
              <w:rPr>
                <w:lang w:val="en-US"/>
              </w:rPr>
              <w:t>Writes specified blocks of virtual memory.</w:t>
            </w:r>
          </w:p>
        </w:tc>
      </w:tr>
    </w:tbl>
    <w:p w:rsidR="00116712" w:rsidRDefault="00116712" w:rsidP="00116712">
      <w:pPr>
        <w:rPr>
          <w:lang w:val="en-US"/>
        </w:rPr>
      </w:pPr>
    </w:p>
    <w:p w:rsidR="00116712" w:rsidRDefault="00AD6FFB" w:rsidP="00116712">
      <w:pPr>
        <w:rPr>
          <w:rFonts w:asciiTheme="minorHAnsi" w:hAnsiTheme="minorHAnsi"/>
          <w:lang w:val="en-US"/>
        </w:rPr>
      </w:pPr>
      <w:r>
        <w:rPr>
          <w:rFonts w:asciiTheme="minorHAnsi" w:hAnsiTheme="minorHAnsi"/>
          <w:lang w:val="en-US"/>
        </w:rPr>
        <w:t xml:space="preserve">The CPS provides access to memory classes that </w:t>
      </w:r>
      <w:r w:rsidR="00197862">
        <w:rPr>
          <w:rFonts w:asciiTheme="minorHAnsi" w:hAnsiTheme="minorHAnsi"/>
          <w:lang w:val="en-US"/>
        </w:rPr>
        <w:t xml:space="preserve">are </w:t>
      </w:r>
      <w:r>
        <w:rPr>
          <w:rFonts w:asciiTheme="minorHAnsi" w:hAnsiTheme="minorHAnsi"/>
          <w:lang w:val="en-US"/>
        </w:rPr>
        <w:t xml:space="preserve">equal </w:t>
      </w:r>
      <w:r w:rsidR="00197862">
        <w:rPr>
          <w:rFonts w:asciiTheme="minorHAnsi" w:hAnsiTheme="minorHAnsi"/>
          <w:lang w:val="en-US"/>
        </w:rPr>
        <w:t xml:space="preserve">to </w:t>
      </w:r>
      <w:r>
        <w:rPr>
          <w:rFonts w:asciiTheme="minorHAnsi" w:hAnsiTheme="minorHAnsi"/>
          <w:lang w:val="en-US"/>
        </w:rPr>
        <w:t xml:space="preserve">ICP memory selectors. These memory classes </w:t>
      </w:r>
      <w:r w:rsidR="00CC110E">
        <w:rPr>
          <w:rFonts w:asciiTheme="minorHAnsi" w:hAnsiTheme="minorHAnsi"/>
          <w:lang w:val="en-US"/>
        </w:rPr>
        <w:t xml:space="preserve">are </w:t>
      </w:r>
      <w:r>
        <w:rPr>
          <w:rFonts w:asciiTheme="minorHAnsi" w:hAnsiTheme="minorHAnsi"/>
          <w:lang w:val="en-US"/>
        </w:rPr>
        <w:t xml:space="preserve">defined in </w:t>
      </w:r>
      <w:r w:rsidRPr="00AD6FFB">
        <w:rPr>
          <w:rFonts w:asciiTheme="minorHAnsi" w:hAnsiTheme="minorHAnsi"/>
          <w:lang w:val="en-US"/>
        </w:rPr>
        <w:t>MemoryClass</w:t>
      </w:r>
      <w:r w:rsidR="00CC110E">
        <w:rPr>
          <w:rFonts w:asciiTheme="minorHAnsi" w:hAnsiTheme="minorHAnsi"/>
          <w:lang w:val="en-US"/>
        </w:rPr>
        <w:t xml:space="preserve"> </w:t>
      </w:r>
      <w:r w:rsidR="00CC110E" w:rsidRPr="00AD6FFB">
        <w:rPr>
          <w:rFonts w:asciiTheme="minorHAnsi" w:hAnsiTheme="minorHAnsi"/>
          <w:lang w:val="en-US"/>
        </w:rPr>
        <w:t>enum</w:t>
      </w:r>
      <w:r w:rsidR="00CC110E">
        <w:rPr>
          <w:rFonts w:asciiTheme="minorHAnsi" w:hAnsiTheme="minorHAnsi"/>
          <w:lang w:val="en-US"/>
        </w:rPr>
        <w:t>.</w:t>
      </w:r>
    </w:p>
    <w:p w:rsidR="00CC110E" w:rsidRPr="0008778C" w:rsidRDefault="00116712" w:rsidP="00CC110E">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000FF"/>
          <w:kern w:val="0"/>
          <w:sz w:val="20"/>
          <w:szCs w:val="20"/>
          <w:lang w:val="en-US" w:eastAsia="en-US" w:bidi="ar-SA"/>
        </w:rPr>
        <w:t>public</w:t>
      </w: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000FF"/>
          <w:kern w:val="0"/>
          <w:sz w:val="20"/>
          <w:szCs w:val="20"/>
          <w:lang w:val="en-US" w:eastAsia="en-US" w:bidi="ar-SA"/>
        </w:rPr>
        <w:t>enum</w:t>
      </w: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2B91AF"/>
          <w:kern w:val="0"/>
          <w:sz w:val="20"/>
          <w:szCs w:val="20"/>
          <w:lang w:val="en-US" w:eastAsia="en-US" w:bidi="ar-SA"/>
        </w:rPr>
        <w:t>MemoryClass</w:t>
      </w:r>
      <w:r w:rsidRPr="0008778C">
        <w:rPr>
          <w:rFonts w:ascii="Courier New" w:eastAsia="Calibri" w:hAnsi="Courier New" w:cs="Courier New"/>
          <w:kern w:val="0"/>
          <w:sz w:val="20"/>
          <w:szCs w:val="20"/>
          <w:lang w:val="en-US" w:eastAsia="en-US" w:bidi="ar-SA"/>
        </w:rPr>
        <w:t xml:space="preserve"> : </w:t>
      </w:r>
      <w:r w:rsidRPr="0008778C">
        <w:rPr>
          <w:rFonts w:ascii="Courier New" w:eastAsia="Calibri" w:hAnsi="Courier New" w:cs="Courier New"/>
          <w:color w:val="0000FF"/>
          <w:kern w:val="0"/>
          <w:sz w:val="20"/>
          <w:szCs w:val="20"/>
          <w:lang w:val="en-US" w:eastAsia="en-US" w:bidi="ar-SA"/>
        </w:rPr>
        <w:t>int</w:t>
      </w:r>
    </w:p>
    <w:p w:rsidR="00CC110E" w:rsidRPr="0008778C" w:rsidRDefault="00116712" w:rsidP="00CC110E">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p>
    <w:p w:rsidR="00CC110E" w:rsidRPr="0008778C" w:rsidRDefault="00116712" w:rsidP="00CC110E">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10001"/>
          <w:kern w:val="0"/>
          <w:sz w:val="20"/>
          <w:szCs w:val="20"/>
          <w:lang w:val="en-US" w:eastAsia="en-US" w:bidi="ar-SA"/>
        </w:rPr>
        <w:t>VirtualMemoryMainApplication</w:t>
      </w:r>
      <w:r w:rsidRPr="0008778C">
        <w:rPr>
          <w:rFonts w:ascii="Courier New" w:eastAsia="Calibri" w:hAnsi="Courier New" w:cs="Courier New"/>
          <w:kern w:val="0"/>
          <w:sz w:val="20"/>
          <w:szCs w:val="20"/>
          <w:lang w:val="en-US" w:eastAsia="en-US" w:bidi="ar-SA"/>
        </w:rPr>
        <w:t>,</w:t>
      </w:r>
    </w:p>
    <w:p w:rsidR="00CC110E" w:rsidRPr="0008778C" w:rsidRDefault="00116712" w:rsidP="00CC110E">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10001"/>
          <w:kern w:val="0"/>
          <w:sz w:val="20"/>
          <w:szCs w:val="20"/>
          <w:lang w:val="en-US" w:eastAsia="en-US" w:bidi="ar-SA"/>
        </w:rPr>
        <w:t>VirtualMemoryOS</w:t>
      </w:r>
      <w:r w:rsidRPr="0008778C">
        <w:rPr>
          <w:rFonts w:ascii="Courier New" w:eastAsia="Calibri" w:hAnsi="Courier New" w:cs="Courier New"/>
          <w:kern w:val="0"/>
          <w:sz w:val="20"/>
          <w:szCs w:val="20"/>
          <w:lang w:val="en-US" w:eastAsia="en-US" w:bidi="ar-SA"/>
        </w:rPr>
        <w:t>,</w:t>
      </w:r>
    </w:p>
    <w:p w:rsidR="00CC110E" w:rsidRPr="0008778C" w:rsidRDefault="00116712" w:rsidP="00CC110E">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10001"/>
          <w:kern w:val="0"/>
          <w:sz w:val="20"/>
          <w:szCs w:val="20"/>
          <w:lang w:val="en-US" w:eastAsia="en-US" w:bidi="ar-SA"/>
        </w:rPr>
        <w:t>ProgramStorageMainApplication</w:t>
      </w:r>
      <w:r w:rsidRPr="0008778C">
        <w:rPr>
          <w:rFonts w:ascii="Courier New" w:eastAsia="Calibri" w:hAnsi="Courier New" w:cs="Courier New"/>
          <w:kern w:val="0"/>
          <w:sz w:val="20"/>
          <w:szCs w:val="20"/>
          <w:lang w:val="en-US" w:eastAsia="en-US" w:bidi="ar-SA"/>
        </w:rPr>
        <w:t>,</w:t>
      </w:r>
    </w:p>
    <w:p w:rsidR="00CC110E" w:rsidRPr="0008778C" w:rsidRDefault="00116712" w:rsidP="00CC110E">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10001"/>
          <w:kern w:val="0"/>
          <w:sz w:val="20"/>
          <w:szCs w:val="20"/>
          <w:lang w:val="en-US" w:eastAsia="en-US" w:bidi="ar-SA"/>
        </w:rPr>
        <w:t>ProgramStorageOS</w:t>
      </w:r>
      <w:r w:rsidRPr="0008778C">
        <w:rPr>
          <w:rFonts w:ascii="Courier New" w:eastAsia="Calibri" w:hAnsi="Courier New" w:cs="Courier New"/>
          <w:kern w:val="0"/>
          <w:sz w:val="20"/>
          <w:szCs w:val="20"/>
          <w:lang w:val="en-US" w:eastAsia="en-US" w:bidi="ar-SA"/>
        </w:rPr>
        <w:t>,</w:t>
      </w:r>
    </w:p>
    <w:p w:rsidR="00CC110E" w:rsidRPr="0008778C" w:rsidRDefault="00116712" w:rsidP="00CC110E">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10001"/>
          <w:kern w:val="0"/>
          <w:sz w:val="20"/>
          <w:szCs w:val="20"/>
          <w:lang w:val="en-US" w:eastAsia="en-US" w:bidi="ar-SA"/>
        </w:rPr>
        <w:t>PhysicalMemory</w:t>
      </w:r>
      <w:r w:rsidRPr="0008778C">
        <w:rPr>
          <w:rFonts w:ascii="Courier New" w:eastAsia="Calibri" w:hAnsi="Courier New" w:cs="Courier New"/>
          <w:kern w:val="0"/>
          <w:sz w:val="20"/>
          <w:szCs w:val="20"/>
          <w:lang w:val="en-US" w:eastAsia="en-US" w:bidi="ar-SA"/>
        </w:rPr>
        <w:t>,</w:t>
      </w:r>
    </w:p>
    <w:p w:rsidR="00CC110E" w:rsidRPr="0008778C" w:rsidRDefault="00116712" w:rsidP="00CC110E">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p>
    <w:p w:rsidR="00AD6FFB" w:rsidRDefault="00116712" w:rsidP="00AD6FFB">
      <w:pPr>
        <w:pStyle w:val="Heading5"/>
        <w:rPr>
          <w:lang w:val="en-US"/>
        </w:rPr>
      </w:pPr>
      <w:r w:rsidRPr="00116712">
        <w:rPr>
          <w:lang w:val="en-US"/>
        </w:rPr>
        <w:t>UnlockMem</w:t>
      </w:r>
    </w:p>
    <w:p w:rsidR="00AD6FFB" w:rsidRDefault="00CC110E" w:rsidP="00AD6FFB">
      <w:pPr>
        <w:rPr>
          <w:rFonts w:asciiTheme="minorHAnsi" w:hAnsiTheme="minorHAnsi"/>
          <w:lang w:val="en-US"/>
        </w:rPr>
      </w:pPr>
      <w:r>
        <w:rPr>
          <w:rFonts w:asciiTheme="minorHAnsi" w:hAnsiTheme="minorHAnsi"/>
          <w:lang w:val="en-US"/>
        </w:rPr>
        <w:t xml:space="preserve">A </w:t>
      </w:r>
      <w:r w:rsidRPr="00CC110E">
        <w:rPr>
          <w:rFonts w:asciiTheme="minorHAnsi" w:hAnsiTheme="minorHAnsi"/>
          <w:lang w:val="en-US"/>
        </w:rPr>
        <w:t xml:space="preserve">specified </w:t>
      </w:r>
      <w:r>
        <w:rPr>
          <w:rFonts w:asciiTheme="minorHAnsi" w:hAnsiTheme="minorHAnsi"/>
          <w:lang w:val="en-US"/>
        </w:rPr>
        <w:t xml:space="preserve">device </w:t>
      </w:r>
      <w:r w:rsidRPr="00CC110E">
        <w:rPr>
          <w:rFonts w:asciiTheme="minorHAnsi" w:hAnsiTheme="minorHAnsi"/>
          <w:lang w:val="en-US"/>
        </w:rPr>
        <w:t>memory</w:t>
      </w:r>
      <w:r>
        <w:rPr>
          <w:rFonts w:asciiTheme="minorHAnsi" w:hAnsiTheme="minorHAnsi"/>
          <w:lang w:val="en-US"/>
        </w:rPr>
        <w:t xml:space="preserve"> can be protected from public using. This method allows unlocking such </w:t>
      </w:r>
      <w:r w:rsidRPr="00CC110E">
        <w:rPr>
          <w:rFonts w:asciiTheme="minorHAnsi" w:hAnsiTheme="minorHAnsi"/>
          <w:lang w:val="en-US"/>
        </w:rPr>
        <w:t>memory</w:t>
      </w:r>
      <w:r>
        <w:rPr>
          <w:rFonts w:asciiTheme="minorHAnsi" w:hAnsiTheme="minorHAnsi"/>
          <w:lang w:val="en-US"/>
        </w:rPr>
        <w:t xml:space="preserve"> (usually physical memory)</w:t>
      </w:r>
      <w:r w:rsidRPr="00CC110E">
        <w:rPr>
          <w:rFonts w:asciiTheme="minorHAnsi" w:hAnsiTheme="minorHAnsi"/>
          <w:lang w:val="en-US"/>
        </w:rPr>
        <w:t xml:space="preserve"> </w:t>
      </w:r>
      <w:r>
        <w:rPr>
          <w:rFonts w:asciiTheme="minorHAnsi" w:hAnsiTheme="minorHAnsi"/>
          <w:lang w:val="en-US"/>
        </w:rPr>
        <w:t xml:space="preserve">using </w:t>
      </w:r>
      <w:r w:rsidRPr="00CC110E">
        <w:rPr>
          <w:rFonts w:asciiTheme="minorHAnsi" w:hAnsiTheme="minorHAnsi"/>
          <w:lang w:val="en-US"/>
        </w:rPr>
        <w:t>specified password.</w:t>
      </w:r>
    </w:p>
    <w:p w:rsidR="00480709" w:rsidRDefault="00480709" w:rsidP="00AD6FFB">
      <w:pPr>
        <w:rPr>
          <w:rFonts w:asciiTheme="minorHAnsi" w:hAnsiTheme="minorHAnsi"/>
          <w:lang w:val="en-US"/>
        </w:rPr>
      </w:pPr>
    </w:p>
    <w:p w:rsidR="00D13F06" w:rsidRDefault="00D13F06" w:rsidP="00D13F06">
      <w:pPr>
        <w:rPr>
          <w:rFonts w:asciiTheme="minorHAnsi" w:hAnsiTheme="minorHAnsi"/>
          <w:lang w:val="en-US"/>
        </w:rPr>
      </w:pPr>
      <w:r>
        <w:rPr>
          <w:rFonts w:asciiTheme="minorHAnsi" w:hAnsiTheme="minorHAnsi"/>
          <w:lang w:val="en-US"/>
        </w:rPr>
        <w:t>Synchronous variant:</w:t>
      </w:r>
    </w:p>
    <w:p w:rsidR="00D13F06" w:rsidRPr="00D13F06" w:rsidRDefault="00D13F06" w:rsidP="00D13F06">
      <w:pPr>
        <w:ind w:firstLine="720"/>
        <w:rPr>
          <w:rFonts w:ascii="Courier New" w:eastAsia="Calibri" w:hAnsi="Courier New" w:cs="Courier New"/>
          <w:kern w:val="0"/>
          <w:sz w:val="20"/>
          <w:szCs w:val="20"/>
          <w:lang w:val="en-US" w:eastAsia="en-US" w:bidi="ar-SA"/>
        </w:rPr>
      </w:pPr>
      <w:r w:rsidRPr="00D13F06">
        <w:rPr>
          <w:rFonts w:ascii="Courier New" w:hAnsi="Courier New" w:cs="Courier New"/>
          <w:color w:val="2B91AF"/>
          <w:sz w:val="20"/>
          <w:szCs w:val="20"/>
          <w:lang w:val="en-US"/>
        </w:rPr>
        <w:t>CpsError</w:t>
      </w:r>
      <w:r w:rsidRPr="00D13F06">
        <w:rPr>
          <w:rFonts w:ascii="Courier New" w:eastAsia="Calibri" w:hAnsi="Courier New" w:cs="Courier New"/>
          <w:kern w:val="0"/>
          <w:sz w:val="20"/>
          <w:szCs w:val="20"/>
          <w:lang w:val="en-US" w:eastAsia="en-US" w:bidi="ar-SA"/>
        </w:rPr>
        <w:t xml:space="preserve"> </w:t>
      </w:r>
      <w:r w:rsidRPr="00D13F06">
        <w:rPr>
          <w:rFonts w:ascii="Courier New" w:eastAsia="Calibri" w:hAnsi="Courier New" w:cs="Courier New"/>
          <w:color w:val="010001"/>
          <w:kern w:val="0"/>
          <w:sz w:val="20"/>
          <w:szCs w:val="20"/>
          <w:lang w:val="en-US" w:eastAsia="en-US" w:bidi="ar-SA"/>
        </w:rPr>
        <w:t>UnlockMem</w:t>
      </w:r>
      <w:r w:rsidRPr="00D13F06">
        <w:rPr>
          <w:rFonts w:ascii="Courier New" w:eastAsia="Calibri" w:hAnsi="Courier New" w:cs="Courier New"/>
          <w:kern w:val="0"/>
          <w:sz w:val="20"/>
          <w:szCs w:val="20"/>
          <w:lang w:val="en-US" w:eastAsia="en-US" w:bidi="ar-SA"/>
        </w:rPr>
        <w:t>(</w:t>
      </w:r>
    </w:p>
    <w:p w:rsidR="00D13F06" w:rsidRPr="00D13F06" w:rsidRDefault="00D13F06" w:rsidP="00D13F06">
      <w:pPr>
        <w:ind w:left="720" w:firstLine="720"/>
        <w:rPr>
          <w:rFonts w:ascii="Courier New" w:eastAsia="Calibri" w:hAnsi="Courier New" w:cs="Courier New"/>
          <w:kern w:val="0"/>
          <w:sz w:val="20"/>
          <w:szCs w:val="20"/>
          <w:lang w:val="en-US" w:eastAsia="en-US" w:bidi="ar-SA"/>
        </w:rPr>
      </w:pPr>
      <w:r w:rsidRPr="00D13F06">
        <w:rPr>
          <w:rFonts w:ascii="Courier New" w:eastAsia="Calibri" w:hAnsi="Courier New" w:cs="Courier New"/>
          <w:color w:val="2B91AF"/>
          <w:kern w:val="0"/>
          <w:sz w:val="20"/>
          <w:szCs w:val="20"/>
          <w:lang w:val="en-US" w:eastAsia="en-US" w:bidi="ar-SA"/>
        </w:rPr>
        <w:t>MemoryClass</w:t>
      </w:r>
      <w:r w:rsidRPr="00D13F06">
        <w:rPr>
          <w:rFonts w:ascii="Courier New" w:eastAsia="Calibri" w:hAnsi="Courier New" w:cs="Courier New"/>
          <w:kern w:val="0"/>
          <w:sz w:val="20"/>
          <w:szCs w:val="20"/>
          <w:lang w:val="en-US" w:eastAsia="en-US" w:bidi="ar-SA"/>
        </w:rPr>
        <w:t xml:space="preserve"> </w:t>
      </w:r>
      <w:r w:rsidRPr="00D13F06">
        <w:rPr>
          <w:rFonts w:ascii="Courier New" w:eastAsia="Calibri" w:hAnsi="Courier New" w:cs="Courier New"/>
          <w:color w:val="010001"/>
          <w:kern w:val="0"/>
          <w:sz w:val="20"/>
          <w:szCs w:val="20"/>
          <w:lang w:val="en-US" w:eastAsia="en-US" w:bidi="ar-SA"/>
        </w:rPr>
        <w:t>mclass</w:t>
      </w:r>
      <w:r w:rsidRPr="00D13F06">
        <w:rPr>
          <w:rFonts w:ascii="Courier New" w:eastAsia="Calibri" w:hAnsi="Courier New" w:cs="Courier New"/>
          <w:kern w:val="0"/>
          <w:sz w:val="20"/>
          <w:szCs w:val="20"/>
          <w:lang w:val="en-US" w:eastAsia="en-US" w:bidi="ar-SA"/>
        </w:rPr>
        <w:t>,</w:t>
      </w:r>
    </w:p>
    <w:p w:rsidR="00D13F06" w:rsidRPr="00D13F06" w:rsidRDefault="00D13F06" w:rsidP="00D13F06">
      <w:pPr>
        <w:ind w:left="720" w:firstLine="720"/>
        <w:rPr>
          <w:rFonts w:ascii="Courier New" w:eastAsia="Calibri" w:hAnsi="Courier New" w:cs="Courier New"/>
          <w:kern w:val="0"/>
          <w:sz w:val="20"/>
          <w:szCs w:val="20"/>
          <w:lang w:val="en-US" w:eastAsia="en-US" w:bidi="ar-SA"/>
        </w:rPr>
      </w:pPr>
      <w:r w:rsidRPr="00D13F06">
        <w:rPr>
          <w:rFonts w:ascii="Courier New" w:eastAsia="Calibri" w:hAnsi="Courier New" w:cs="Courier New"/>
          <w:color w:val="0000FF"/>
          <w:kern w:val="0"/>
          <w:sz w:val="20"/>
          <w:szCs w:val="20"/>
          <w:lang w:val="en-US" w:eastAsia="en-US" w:bidi="ar-SA"/>
        </w:rPr>
        <w:t>string</w:t>
      </w:r>
      <w:r w:rsidRPr="00D13F06">
        <w:rPr>
          <w:rFonts w:ascii="Courier New" w:eastAsia="Calibri" w:hAnsi="Courier New" w:cs="Courier New"/>
          <w:kern w:val="0"/>
          <w:sz w:val="20"/>
          <w:szCs w:val="20"/>
          <w:lang w:val="en-US" w:eastAsia="en-US" w:bidi="ar-SA"/>
        </w:rPr>
        <w:t xml:space="preserve"> </w:t>
      </w:r>
      <w:r w:rsidRPr="00D13F06">
        <w:rPr>
          <w:rFonts w:ascii="Courier New" w:eastAsia="Calibri" w:hAnsi="Courier New" w:cs="Courier New"/>
          <w:color w:val="010001"/>
          <w:kern w:val="0"/>
          <w:sz w:val="20"/>
          <w:szCs w:val="20"/>
          <w:lang w:val="en-US" w:eastAsia="en-US" w:bidi="ar-SA"/>
        </w:rPr>
        <w:t>password,</w:t>
      </w:r>
    </w:p>
    <w:p w:rsidR="00D13F06" w:rsidRPr="00D13F06" w:rsidRDefault="00D13F06" w:rsidP="00D13F06">
      <w:pPr>
        <w:ind w:left="720" w:firstLine="720"/>
        <w:rPr>
          <w:rFonts w:ascii="Courier New" w:hAnsi="Courier New" w:cs="Courier New"/>
          <w:sz w:val="20"/>
          <w:szCs w:val="20"/>
          <w:lang w:val="en-US"/>
        </w:rPr>
      </w:pPr>
      <w:r w:rsidRPr="00D13F06">
        <w:rPr>
          <w:rStyle w:val="CClassChar"/>
          <w:rFonts w:eastAsia="Calibri" w:cs="Courier New"/>
          <w:sz w:val="20"/>
          <w:szCs w:val="20"/>
          <w:lang w:val="en-US"/>
        </w:rPr>
        <w:t>IProgress</w:t>
      </w:r>
      <w:r w:rsidRPr="00D13F06">
        <w:rPr>
          <w:rFonts w:ascii="Courier New" w:eastAsia="Calibri" w:hAnsi="Courier New" w:cs="Courier New"/>
          <w:kern w:val="0"/>
          <w:sz w:val="20"/>
          <w:szCs w:val="20"/>
          <w:lang w:val="en-US" w:eastAsia="en-US" w:bidi="ar-SA"/>
        </w:rPr>
        <w:t>&lt;</w:t>
      </w:r>
      <w:r w:rsidRPr="00D13F06">
        <w:rPr>
          <w:rStyle w:val="CCommandChar"/>
          <w:sz w:val="20"/>
          <w:szCs w:val="20"/>
          <w:lang w:val="en-US"/>
        </w:rPr>
        <w:t>long</w:t>
      </w:r>
      <w:r w:rsidRPr="00D13F06">
        <w:rPr>
          <w:rFonts w:ascii="Courier New" w:eastAsia="Calibri" w:hAnsi="Courier New" w:cs="Courier New"/>
          <w:kern w:val="0"/>
          <w:sz w:val="20"/>
          <w:szCs w:val="20"/>
          <w:lang w:val="en-US" w:eastAsia="en-US" w:bidi="ar-SA"/>
        </w:rPr>
        <w:t xml:space="preserve">&gt; progressHandler = </w:t>
      </w:r>
      <w:r w:rsidRPr="00D13F06">
        <w:rPr>
          <w:rStyle w:val="CCommandChar"/>
          <w:sz w:val="20"/>
          <w:szCs w:val="20"/>
          <w:lang w:val="en-US"/>
        </w:rPr>
        <w:t>null</w:t>
      </w:r>
      <w:r w:rsidRPr="00D13F06">
        <w:rPr>
          <w:rFonts w:ascii="Courier New" w:eastAsia="Calibri" w:hAnsi="Courier New" w:cs="Courier New"/>
          <w:kern w:val="0"/>
          <w:sz w:val="20"/>
          <w:szCs w:val="20"/>
          <w:lang w:val="en-US" w:eastAsia="en-US" w:bidi="ar-SA"/>
        </w:rPr>
        <w:t>);</w:t>
      </w:r>
    </w:p>
    <w:p w:rsidR="00D13F06" w:rsidRDefault="00D13F06" w:rsidP="00D13F06">
      <w:pPr>
        <w:rPr>
          <w:rFonts w:asciiTheme="minorHAnsi" w:hAnsiTheme="minorHAnsi"/>
          <w:lang w:val="en-US"/>
        </w:rPr>
      </w:pPr>
    </w:p>
    <w:p w:rsidR="00D13F06" w:rsidRDefault="00D13F06" w:rsidP="00D13F06">
      <w:pPr>
        <w:rPr>
          <w:rFonts w:asciiTheme="minorHAnsi" w:hAnsiTheme="minorHAnsi"/>
          <w:lang w:val="en-US"/>
        </w:rPr>
      </w:pPr>
      <w:r>
        <w:rPr>
          <w:rFonts w:asciiTheme="minorHAnsi" w:hAnsiTheme="minorHAnsi"/>
          <w:lang w:val="en-US"/>
        </w:rPr>
        <w:t>Asynchronous variant:</w:t>
      </w:r>
    </w:p>
    <w:p w:rsidR="00D13F06" w:rsidRPr="00D13F06" w:rsidRDefault="00D13F06" w:rsidP="00D13F06">
      <w:pPr>
        <w:ind w:firstLine="720"/>
        <w:rPr>
          <w:rFonts w:ascii="Courier New" w:eastAsia="Calibri" w:hAnsi="Courier New" w:cs="Courier New"/>
          <w:kern w:val="0"/>
          <w:sz w:val="20"/>
          <w:szCs w:val="20"/>
          <w:lang w:val="en-US" w:eastAsia="en-US" w:bidi="ar-SA"/>
        </w:rPr>
      </w:pPr>
      <w:r w:rsidRPr="00513FB4">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sidRPr="00D13F06">
        <w:rPr>
          <w:rFonts w:ascii="Courier New" w:eastAsia="Calibri" w:hAnsi="Courier New" w:cs="Courier New"/>
          <w:color w:val="010001"/>
          <w:kern w:val="0"/>
          <w:sz w:val="20"/>
          <w:szCs w:val="20"/>
          <w:lang w:val="en-US" w:eastAsia="en-US" w:bidi="ar-SA"/>
        </w:rPr>
        <w:t>UnlockMem</w:t>
      </w:r>
      <w:r>
        <w:rPr>
          <w:rFonts w:ascii="Courier New" w:eastAsia="Calibri" w:hAnsi="Courier New" w:cs="Courier New"/>
          <w:color w:val="010001"/>
          <w:kern w:val="0"/>
          <w:sz w:val="20"/>
          <w:szCs w:val="20"/>
          <w:lang w:val="en-US" w:eastAsia="en-US" w:bidi="ar-SA"/>
        </w:rPr>
        <w:t>Async</w:t>
      </w:r>
      <w:r w:rsidRPr="00D13F06">
        <w:rPr>
          <w:rFonts w:ascii="Courier New" w:eastAsia="Calibri" w:hAnsi="Courier New" w:cs="Courier New"/>
          <w:kern w:val="0"/>
          <w:sz w:val="20"/>
          <w:szCs w:val="20"/>
          <w:lang w:val="en-US" w:eastAsia="en-US" w:bidi="ar-SA"/>
        </w:rPr>
        <w:t>(</w:t>
      </w:r>
    </w:p>
    <w:p w:rsidR="00D13F06" w:rsidRPr="00D13F06" w:rsidRDefault="00D13F06" w:rsidP="00D13F06">
      <w:pPr>
        <w:ind w:left="720" w:firstLine="720"/>
        <w:rPr>
          <w:rFonts w:ascii="Courier New" w:eastAsia="Calibri" w:hAnsi="Courier New" w:cs="Courier New"/>
          <w:kern w:val="0"/>
          <w:sz w:val="20"/>
          <w:szCs w:val="20"/>
          <w:lang w:val="en-US" w:eastAsia="en-US" w:bidi="ar-SA"/>
        </w:rPr>
      </w:pPr>
      <w:r w:rsidRPr="00D13F06">
        <w:rPr>
          <w:rFonts w:ascii="Courier New" w:eastAsia="Calibri" w:hAnsi="Courier New" w:cs="Courier New"/>
          <w:color w:val="2B91AF"/>
          <w:kern w:val="0"/>
          <w:sz w:val="20"/>
          <w:szCs w:val="20"/>
          <w:lang w:val="en-US" w:eastAsia="en-US" w:bidi="ar-SA"/>
        </w:rPr>
        <w:t>MemoryClass</w:t>
      </w:r>
      <w:r w:rsidRPr="00D13F06">
        <w:rPr>
          <w:rFonts w:ascii="Courier New" w:eastAsia="Calibri" w:hAnsi="Courier New" w:cs="Courier New"/>
          <w:kern w:val="0"/>
          <w:sz w:val="20"/>
          <w:szCs w:val="20"/>
          <w:lang w:val="en-US" w:eastAsia="en-US" w:bidi="ar-SA"/>
        </w:rPr>
        <w:t xml:space="preserve"> </w:t>
      </w:r>
      <w:r w:rsidRPr="00D13F06">
        <w:rPr>
          <w:rFonts w:ascii="Courier New" w:eastAsia="Calibri" w:hAnsi="Courier New" w:cs="Courier New"/>
          <w:color w:val="010001"/>
          <w:kern w:val="0"/>
          <w:sz w:val="20"/>
          <w:szCs w:val="20"/>
          <w:lang w:val="en-US" w:eastAsia="en-US" w:bidi="ar-SA"/>
        </w:rPr>
        <w:t>mclass</w:t>
      </w:r>
      <w:r w:rsidRPr="00D13F06">
        <w:rPr>
          <w:rFonts w:ascii="Courier New" w:eastAsia="Calibri" w:hAnsi="Courier New" w:cs="Courier New"/>
          <w:kern w:val="0"/>
          <w:sz w:val="20"/>
          <w:szCs w:val="20"/>
          <w:lang w:val="en-US" w:eastAsia="en-US" w:bidi="ar-SA"/>
        </w:rPr>
        <w:t>,</w:t>
      </w:r>
    </w:p>
    <w:p w:rsidR="00D13F06" w:rsidRPr="00D13F06" w:rsidRDefault="00D13F06" w:rsidP="00D13F06">
      <w:pPr>
        <w:ind w:left="720" w:firstLine="720"/>
        <w:rPr>
          <w:rFonts w:ascii="Courier New" w:eastAsia="Calibri" w:hAnsi="Courier New" w:cs="Courier New"/>
          <w:kern w:val="0"/>
          <w:sz w:val="20"/>
          <w:szCs w:val="20"/>
          <w:lang w:val="en-US" w:eastAsia="en-US" w:bidi="ar-SA"/>
        </w:rPr>
      </w:pPr>
      <w:r w:rsidRPr="00D13F06">
        <w:rPr>
          <w:rFonts w:ascii="Courier New" w:eastAsia="Calibri" w:hAnsi="Courier New" w:cs="Courier New"/>
          <w:color w:val="0000FF"/>
          <w:kern w:val="0"/>
          <w:sz w:val="20"/>
          <w:szCs w:val="20"/>
          <w:lang w:val="en-US" w:eastAsia="en-US" w:bidi="ar-SA"/>
        </w:rPr>
        <w:t>string</w:t>
      </w:r>
      <w:r w:rsidRPr="00D13F06">
        <w:rPr>
          <w:rFonts w:ascii="Courier New" w:eastAsia="Calibri" w:hAnsi="Courier New" w:cs="Courier New"/>
          <w:kern w:val="0"/>
          <w:sz w:val="20"/>
          <w:szCs w:val="20"/>
          <w:lang w:val="en-US" w:eastAsia="en-US" w:bidi="ar-SA"/>
        </w:rPr>
        <w:t xml:space="preserve"> </w:t>
      </w:r>
      <w:r w:rsidRPr="00D13F06">
        <w:rPr>
          <w:rFonts w:ascii="Courier New" w:eastAsia="Calibri" w:hAnsi="Courier New" w:cs="Courier New"/>
          <w:color w:val="010001"/>
          <w:kern w:val="0"/>
          <w:sz w:val="20"/>
          <w:szCs w:val="20"/>
          <w:lang w:val="en-US" w:eastAsia="en-US" w:bidi="ar-SA"/>
        </w:rPr>
        <w:t>password,</w:t>
      </w:r>
    </w:p>
    <w:p w:rsidR="00D13F06" w:rsidRPr="00D13F06" w:rsidRDefault="00D13F06" w:rsidP="00D13F06">
      <w:pPr>
        <w:ind w:left="720" w:firstLine="720"/>
        <w:rPr>
          <w:rFonts w:ascii="Courier New" w:hAnsi="Courier New" w:cs="Courier New"/>
          <w:sz w:val="20"/>
          <w:szCs w:val="20"/>
          <w:lang w:val="en-US"/>
        </w:rPr>
      </w:pPr>
      <w:r w:rsidRPr="00D13F06">
        <w:rPr>
          <w:rStyle w:val="CClassChar"/>
          <w:rFonts w:eastAsia="Calibri" w:cs="Courier New"/>
          <w:sz w:val="20"/>
          <w:szCs w:val="20"/>
          <w:lang w:val="en-US"/>
        </w:rPr>
        <w:t>IProgress</w:t>
      </w:r>
      <w:r w:rsidRPr="00D13F06">
        <w:rPr>
          <w:rFonts w:ascii="Courier New" w:eastAsia="Calibri" w:hAnsi="Courier New" w:cs="Courier New"/>
          <w:kern w:val="0"/>
          <w:sz w:val="20"/>
          <w:szCs w:val="20"/>
          <w:lang w:val="en-US" w:eastAsia="en-US" w:bidi="ar-SA"/>
        </w:rPr>
        <w:t>&lt;</w:t>
      </w:r>
      <w:r w:rsidRPr="00D13F06">
        <w:rPr>
          <w:rStyle w:val="CCommandChar"/>
          <w:sz w:val="20"/>
          <w:szCs w:val="20"/>
          <w:lang w:val="en-US"/>
        </w:rPr>
        <w:t>long</w:t>
      </w:r>
      <w:r w:rsidRPr="00D13F06">
        <w:rPr>
          <w:rFonts w:ascii="Courier New" w:eastAsia="Calibri" w:hAnsi="Courier New" w:cs="Courier New"/>
          <w:kern w:val="0"/>
          <w:sz w:val="20"/>
          <w:szCs w:val="20"/>
          <w:lang w:val="en-US" w:eastAsia="en-US" w:bidi="ar-SA"/>
        </w:rPr>
        <w:t xml:space="preserve">&gt; progressHandler = </w:t>
      </w:r>
      <w:r w:rsidRPr="00D13F06">
        <w:rPr>
          <w:rStyle w:val="CCommandChar"/>
          <w:sz w:val="20"/>
          <w:szCs w:val="20"/>
          <w:lang w:val="en-US"/>
        </w:rPr>
        <w:t>null</w:t>
      </w:r>
      <w:r w:rsidRPr="00D13F06">
        <w:rPr>
          <w:rFonts w:ascii="Courier New" w:eastAsia="Calibri" w:hAnsi="Courier New" w:cs="Courier New"/>
          <w:kern w:val="0"/>
          <w:sz w:val="20"/>
          <w:szCs w:val="20"/>
          <w:lang w:val="en-US" w:eastAsia="en-US" w:bidi="ar-SA"/>
        </w:rPr>
        <w:t>);</w:t>
      </w:r>
    </w:p>
    <w:p w:rsidR="00D13F06" w:rsidRDefault="00D13F06" w:rsidP="00D13F06">
      <w:pPr>
        <w:ind w:firstLine="720"/>
        <w:rPr>
          <w:rFonts w:ascii="Courier New" w:hAnsi="Courier New" w:cs="Courier New"/>
          <w:color w:val="2B91AF"/>
          <w:sz w:val="20"/>
          <w:szCs w:val="20"/>
          <w:lang w:val="en-US"/>
        </w:rPr>
      </w:pPr>
    </w:p>
    <w:p w:rsidR="00D13F06" w:rsidRPr="00312513" w:rsidRDefault="00D13F06" w:rsidP="00D13F06">
      <w:pPr>
        <w:ind w:firstLine="720"/>
        <w:rPr>
          <w:rFonts w:asciiTheme="minorHAnsi" w:hAnsiTheme="minorHAnsi"/>
          <w:lang w:val="en-US"/>
        </w:rPr>
      </w:pPr>
      <w:r w:rsidRPr="00AF7AAE">
        <w:rPr>
          <w:rFonts w:ascii="Courier New" w:hAnsi="Courier New" w:cs="Courier New"/>
          <w:color w:val="2B91AF"/>
          <w:sz w:val="20"/>
          <w:szCs w:val="20"/>
          <w:lang w:val="en-US"/>
        </w:rPr>
        <w:t>CpsError</w:t>
      </w:r>
      <w:r w:rsidRPr="00AF7AAE">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Get</w:t>
      </w:r>
      <w:r w:rsidRPr="00D13F06">
        <w:rPr>
          <w:rFonts w:ascii="Courier New" w:eastAsia="Calibri" w:hAnsi="Courier New" w:cs="Courier New"/>
          <w:color w:val="010001"/>
          <w:kern w:val="0"/>
          <w:sz w:val="20"/>
          <w:szCs w:val="20"/>
          <w:lang w:val="en-US" w:eastAsia="en-US" w:bidi="ar-SA"/>
        </w:rPr>
        <w:t>UnlockMem</w:t>
      </w:r>
      <w:r>
        <w:rPr>
          <w:rFonts w:ascii="Courier New" w:eastAsia="Calibri" w:hAnsi="Courier New" w:cs="Courier New"/>
          <w:color w:val="010001"/>
          <w:kern w:val="0"/>
          <w:sz w:val="20"/>
          <w:szCs w:val="20"/>
          <w:lang w:val="en-US" w:eastAsia="en-US" w:bidi="ar-SA"/>
        </w:rPr>
        <w:t>Result</w:t>
      </w:r>
      <w:r w:rsidRPr="00AF7AAE">
        <w:rPr>
          <w:rFonts w:ascii="Courier New" w:eastAsia="Calibri" w:hAnsi="Courier New" w:cs="Courier New"/>
          <w:kern w:val="0"/>
          <w:sz w:val="20"/>
          <w:szCs w:val="20"/>
          <w:lang w:val="en-US" w:eastAsia="en-US" w:bidi="ar-SA"/>
        </w:rPr>
        <w:t>();</w:t>
      </w:r>
    </w:p>
    <w:p w:rsidR="00480709" w:rsidRPr="00480709" w:rsidRDefault="00480709" w:rsidP="00480709">
      <w:pPr>
        <w:widowControl/>
        <w:suppressAutoHyphens w:val="0"/>
        <w:autoSpaceDE w:val="0"/>
        <w:autoSpaceDN w:val="0"/>
        <w:adjustRightInd w:val="0"/>
        <w:rPr>
          <w:rFonts w:asciiTheme="minorHAnsi" w:eastAsia="Calibri" w:hAnsiTheme="minorHAnsi" w:cs="Lucida Console"/>
          <w:kern w:val="0"/>
          <w:sz w:val="21"/>
          <w:szCs w:val="21"/>
          <w:lang w:val="en-US" w:eastAsia="en-US" w:bidi="ar-SA"/>
        </w:rPr>
      </w:pPr>
    </w:p>
    <w:p w:rsidR="005D4141" w:rsidRDefault="000F0785" w:rsidP="005D4141">
      <w:pPr>
        <w:autoSpaceDE w:val="0"/>
        <w:autoSpaceDN w:val="0"/>
        <w:rPr>
          <w:rFonts w:asciiTheme="minorHAnsi" w:hAnsiTheme="minorHAnsi" w:cs="Courier New"/>
          <w:noProof/>
          <w:lang w:val="en-US"/>
        </w:rPr>
      </w:pPr>
      <w:r>
        <w:rPr>
          <w:rFonts w:asciiTheme="minorHAnsi" w:hAnsiTheme="minorHAnsi" w:cs="Courier New"/>
          <w:noProof/>
          <w:lang w:val="en-US"/>
        </w:rPr>
        <w:t>T</w:t>
      </w:r>
      <w:r w:rsidR="005D4141">
        <w:rPr>
          <w:rFonts w:asciiTheme="minorHAnsi" w:hAnsiTheme="minorHAnsi" w:cs="Courier New"/>
          <w:noProof/>
          <w:lang w:val="en-US"/>
        </w:rPr>
        <w:t>ypical errors (CpsError):</w:t>
      </w:r>
    </w:p>
    <w:tbl>
      <w:tblPr>
        <w:tblStyle w:val="TableGrid"/>
        <w:tblW w:w="0" w:type="auto"/>
        <w:tblInd w:w="108" w:type="dxa"/>
        <w:tblLook w:val="04A0" w:firstRow="1" w:lastRow="0" w:firstColumn="1" w:lastColumn="0" w:noHBand="0" w:noVBand="1"/>
      </w:tblPr>
      <w:tblGrid>
        <w:gridCol w:w="4986"/>
        <w:gridCol w:w="5094"/>
      </w:tblGrid>
      <w:tr w:rsidR="005D4141" w:rsidRPr="008276E4" w:rsidTr="00C02272">
        <w:tc>
          <w:tcPr>
            <w:tcW w:w="4986" w:type="dxa"/>
          </w:tcPr>
          <w:p w:rsidR="005D4141" w:rsidRPr="008D3076" w:rsidRDefault="005D4141" w:rsidP="00C02272">
            <w:pPr>
              <w:widowControl/>
              <w:suppressAutoHyphens w:val="0"/>
              <w:autoSpaceDE w:val="0"/>
              <w:autoSpaceDN w:val="0"/>
              <w:adjustRightInd w:val="0"/>
              <w:rPr>
                <w:rFonts w:asciiTheme="minorHAnsi" w:eastAsia="Calibri" w:hAnsiTheme="minorHAnsi" w:cs="Lucida Console"/>
                <w:color w:val="010001"/>
                <w:kern w:val="0"/>
                <w:lang w:val="en-US" w:eastAsia="en-US" w:bidi="ar-SA"/>
              </w:rPr>
            </w:pPr>
            <w:r w:rsidRPr="00EB47DC">
              <w:rPr>
                <w:rFonts w:asciiTheme="minorHAnsi" w:eastAsia="Calibri" w:hAnsiTheme="minorHAnsi" w:cs="Lucida Console"/>
                <w:color w:val="010001"/>
                <w:kern w:val="0"/>
                <w:lang w:val="en-US" w:eastAsia="en-US" w:bidi="ar-SA"/>
              </w:rPr>
              <w:t>AuthError</w:t>
            </w:r>
          </w:p>
        </w:tc>
        <w:tc>
          <w:tcPr>
            <w:tcW w:w="5094" w:type="dxa"/>
          </w:tcPr>
          <w:p w:rsidR="00C02272" w:rsidRDefault="00480709">
            <w:pPr>
              <w:autoSpaceDE w:val="0"/>
              <w:autoSpaceDN w:val="0"/>
              <w:rPr>
                <w:rFonts w:asciiTheme="minorHAnsi" w:hAnsiTheme="minorHAnsi" w:cs="Courier New"/>
                <w:noProof/>
                <w:lang w:val="en-US"/>
              </w:rPr>
            </w:pPr>
            <w:r>
              <w:rPr>
                <w:rFonts w:asciiTheme="minorHAnsi" w:hAnsiTheme="minorHAnsi" w:cs="Courier New"/>
                <w:noProof/>
                <w:lang w:val="en-US"/>
              </w:rPr>
              <w:t>Authentification is required</w:t>
            </w:r>
            <w:r w:rsidR="005D4141" w:rsidRPr="00EB47DC">
              <w:rPr>
                <w:rFonts w:asciiTheme="minorHAnsi" w:hAnsiTheme="minorHAnsi" w:cs="Courier New"/>
                <w:noProof/>
                <w:lang w:val="en-US"/>
              </w:rPr>
              <w:t>.</w:t>
            </w:r>
          </w:p>
        </w:tc>
      </w:tr>
      <w:tr w:rsidR="005D4141" w:rsidRPr="00D30852" w:rsidTr="00C02272">
        <w:tc>
          <w:tcPr>
            <w:tcW w:w="4986" w:type="dxa"/>
          </w:tcPr>
          <w:p w:rsidR="005D4141" w:rsidRPr="00EB47DC" w:rsidRDefault="005D4141" w:rsidP="00C02272">
            <w:pPr>
              <w:autoSpaceDE w:val="0"/>
              <w:autoSpaceDN w:val="0"/>
              <w:rPr>
                <w:rFonts w:asciiTheme="minorHAnsi" w:hAnsiTheme="minorHAnsi" w:cs="Courier New"/>
                <w:noProof/>
              </w:rPr>
            </w:pPr>
            <w:r w:rsidRPr="005D4141">
              <w:rPr>
                <w:rFonts w:asciiTheme="minorHAnsi" w:hAnsiTheme="minorHAnsi" w:cs="Courier New"/>
                <w:noProof/>
              </w:rPr>
              <w:t>UnsupportedMemory</w:t>
            </w:r>
          </w:p>
        </w:tc>
        <w:tc>
          <w:tcPr>
            <w:tcW w:w="5094" w:type="dxa"/>
          </w:tcPr>
          <w:p w:rsidR="00C02272" w:rsidRDefault="005D4141">
            <w:pPr>
              <w:autoSpaceDE w:val="0"/>
              <w:autoSpaceDN w:val="0"/>
              <w:rPr>
                <w:rFonts w:asciiTheme="minorHAnsi" w:hAnsiTheme="minorHAnsi" w:cs="Courier New"/>
                <w:noProof/>
                <w:lang w:val="en-US"/>
              </w:rPr>
            </w:pPr>
            <w:r w:rsidRPr="00757FCE">
              <w:rPr>
                <w:rFonts w:asciiTheme="minorHAnsi" w:hAnsiTheme="minorHAnsi" w:cs="Courier New"/>
                <w:noProof/>
                <w:lang w:val="en-US"/>
              </w:rPr>
              <w:t xml:space="preserve">The device </w:t>
            </w:r>
            <w:r>
              <w:rPr>
                <w:rFonts w:asciiTheme="minorHAnsi" w:hAnsiTheme="minorHAnsi" w:cs="Courier New"/>
                <w:noProof/>
                <w:lang w:val="en-US"/>
              </w:rPr>
              <w:t xml:space="preserve">(or protocol) </w:t>
            </w:r>
            <w:r w:rsidRPr="00757FCE">
              <w:rPr>
                <w:rFonts w:asciiTheme="minorHAnsi" w:hAnsiTheme="minorHAnsi" w:cs="Courier New"/>
                <w:noProof/>
                <w:lang w:val="en-US"/>
              </w:rPr>
              <w:t xml:space="preserve">does not support </w:t>
            </w:r>
            <w:r>
              <w:rPr>
                <w:rFonts w:asciiTheme="minorHAnsi" w:hAnsiTheme="minorHAnsi" w:cs="Courier New"/>
                <w:noProof/>
                <w:lang w:val="en-US"/>
              </w:rPr>
              <w:t>given memory class</w:t>
            </w:r>
            <w:r w:rsidRPr="00757FCE">
              <w:rPr>
                <w:rFonts w:asciiTheme="minorHAnsi" w:hAnsiTheme="minorHAnsi" w:cs="Courier New"/>
                <w:noProof/>
                <w:lang w:val="en-US"/>
              </w:rPr>
              <w:t>.</w:t>
            </w:r>
          </w:p>
        </w:tc>
      </w:tr>
    </w:tbl>
    <w:p w:rsidR="00116712" w:rsidRDefault="00116712" w:rsidP="00116712">
      <w:pPr>
        <w:pStyle w:val="NoSpacing"/>
        <w:rPr>
          <w:rFonts w:asciiTheme="minorHAnsi" w:hAnsiTheme="minorHAnsi" w:cs="Courier New"/>
          <w:noProof/>
        </w:rPr>
      </w:pPr>
    </w:p>
    <w:p w:rsidR="005B4853" w:rsidRPr="006E23FD" w:rsidRDefault="005A7417" w:rsidP="005B4853">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5B4853" w:rsidRPr="006E23FD">
        <w:rPr>
          <w:rFonts w:asciiTheme="minorHAnsi" w:hAnsiTheme="minorHAnsi"/>
          <w:b/>
          <w:noProof/>
          <w:lang w:val="en-US"/>
        </w:rPr>
        <w:t>:</w:t>
      </w:r>
    </w:p>
    <w:p w:rsidR="00480709" w:rsidRPr="00277AA5" w:rsidRDefault="00116712" w:rsidP="00480709">
      <w:pPr>
        <w:spacing w:line="100" w:lineRule="atLeast"/>
        <w:ind w:firstLine="720"/>
        <w:rPr>
          <w:rFonts w:ascii="Courier New" w:hAnsi="Courier New" w:cs="Courier New"/>
          <w:color w:val="010001"/>
          <w:sz w:val="16"/>
          <w:szCs w:val="16"/>
          <w:lang w:val="en-US"/>
        </w:rPr>
      </w:pPr>
      <w:r w:rsidRPr="00277AA5">
        <w:rPr>
          <w:rFonts w:ascii="Courier New" w:hAnsi="Courier New" w:cs="Courier New"/>
          <w:color w:val="2B91AF"/>
          <w:sz w:val="16"/>
          <w:szCs w:val="16"/>
          <w:lang w:val="en-US"/>
        </w:rPr>
        <w:t xml:space="preserve">IMemRequest </w:t>
      </w:r>
      <w:r w:rsidR="006320A4" w:rsidRPr="00277AA5">
        <w:rPr>
          <w:rFonts w:ascii="Courier New" w:hAnsi="Courier New" w:cs="Courier New"/>
          <w:color w:val="010001"/>
          <w:sz w:val="16"/>
          <w:szCs w:val="16"/>
          <w:lang w:val="en-US"/>
        </w:rPr>
        <w:t>mem_req</w:t>
      </w:r>
      <w:r w:rsidRPr="00277AA5">
        <w:rPr>
          <w:rFonts w:ascii="Courier New" w:hAnsi="Courier New" w:cs="Courier New"/>
          <w:sz w:val="16"/>
          <w:szCs w:val="16"/>
          <w:lang w:val="en-US"/>
        </w:rPr>
        <w:t xml:space="preserve"> = </w:t>
      </w:r>
      <w:r w:rsidRPr="00277AA5">
        <w:rPr>
          <w:rFonts w:ascii="Courier New" w:hAnsi="Courier New" w:cs="Courier New"/>
          <w:color w:val="010001"/>
          <w:sz w:val="16"/>
          <w:szCs w:val="16"/>
          <w:lang w:val="en-US"/>
        </w:rPr>
        <w:t>mcu.</w:t>
      </w:r>
      <w:r w:rsidR="009E6A40" w:rsidRPr="00277AA5">
        <w:rPr>
          <w:rFonts w:ascii="Courier New" w:hAnsi="Courier New" w:cs="Courier New"/>
          <w:color w:val="010001"/>
          <w:sz w:val="16"/>
          <w:szCs w:val="16"/>
          <w:lang w:val="en-US"/>
        </w:rPr>
        <w:t>Create</w:t>
      </w:r>
      <w:r w:rsidRPr="00277AA5">
        <w:rPr>
          <w:rFonts w:ascii="Courier New" w:hAnsi="Courier New" w:cs="Courier New"/>
          <w:color w:val="010001"/>
          <w:sz w:val="16"/>
          <w:szCs w:val="16"/>
          <w:lang w:val="en-US"/>
        </w:rPr>
        <w:t>MemRequest();</w:t>
      </w:r>
    </w:p>
    <w:p w:rsidR="00480709" w:rsidRDefault="00480709" w:rsidP="00480709">
      <w:pPr>
        <w:spacing w:line="100" w:lineRule="atLeast"/>
        <w:ind w:left="720"/>
        <w:rPr>
          <w:rFonts w:ascii="Courier New" w:hAnsi="Courier New" w:cs="Courier New"/>
          <w:sz w:val="16"/>
          <w:szCs w:val="16"/>
          <w:lang w:val="en-US"/>
        </w:rPr>
      </w:pPr>
    </w:p>
    <w:p w:rsidR="002164E6" w:rsidRPr="00277AA5" w:rsidRDefault="002164E6" w:rsidP="002164E6">
      <w:pPr>
        <w:pStyle w:val="CClass"/>
      </w:pPr>
      <w:r>
        <w:t xml:space="preserve">CpsError </w:t>
      </w:r>
      <w:r>
        <w:rPr>
          <w:rFonts w:cs="Courier New"/>
          <w:color w:val="010001"/>
          <w:szCs w:val="16"/>
        </w:rPr>
        <w:t xml:space="preserve">error = </w:t>
      </w:r>
      <w:r w:rsidRPr="00277AA5">
        <w:rPr>
          <w:rFonts w:cs="Courier New"/>
          <w:color w:val="010001"/>
          <w:szCs w:val="16"/>
        </w:rPr>
        <w:t>mem_req.</w:t>
      </w:r>
      <w:r w:rsidRPr="002164E6">
        <w:rPr>
          <w:rFonts w:cs="Courier New"/>
          <w:color w:val="010001"/>
          <w:szCs w:val="16"/>
        </w:rPr>
        <w:t>UnlockMem(</w:t>
      </w:r>
      <w:r w:rsidRPr="00B415DE">
        <w:t>MemoryClass</w:t>
      </w:r>
      <w:r w:rsidRPr="002164E6">
        <w:rPr>
          <w:rFonts w:cs="Courier New"/>
          <w:color w:val="010001"/>
          <w:szCs w:val="16"/>
        </w:rPr>
        <w:t>.PhysicalMemory, password</w:t>
      </w:r>
      <w:r>
        <w:rPr>
          <w:rFonts w:cs="Courier New"/>
          <w:color w:val="010001"/>
          <w:szCs w:val="16"/>
        </w:rPr>
        <w:t>);</w:t>
      </w:r>
    </w:p>
    <w:p w:rsidR="00480709" w:rsidRPr="002164E6" w:rsidRDefault="00116712" w:rsidP="00480709">
      <w:pPr>
        <w:spacing w:line="100" w:lineRule="atLeast"/>
        <w:ind w:left="720"/>
        <w:rPr>
          <w:rFonts w:ascii="Courier New" w:hAnsi="Courier New" w:cs="Courier New"/>
          <w:sz w:val="16"/>
          <w:szCs w:val="16"/>
          <w:lang w:val="en-US"/>
        </w:rPr>
      </w:pPr>
      <w:r w:rsidRPr="002164E6">
        <w:rPr>
          <w:rFonts w:ascii="Courier New" w:hAnsi="Courier New" w:cs="Courier New"/>
          <w:color w:val="0000FF"/>
          <w:sz w:val="16"/>
          <w:szCs w:val="16"/>
          <w:lang w:val="en-US"/>
        </w:rPr>
        <w:t>if</w:t>
      </w:r>
      <w:r w:rsidRPr="002164E6">
        <w:rPr>
          <w:rFonts w:ascii="Courier New" w:hAnsi="Courier New" w:cs="Courier New"/>
          <w:sz w:val="16"/>
          <w:szCs w:val="16"/>
          <w:lang w:val="en-US"/>
        </w:rPr>
        <w:t xml:space="preserve"> (</w:t>
      </w:r>
      <w:r w:rsidR="002164E6" w:rsidRPr="002164E6">
        <w:rPr>
          <w:rFonts w:ascii="Courier New" w:hAnsi="Courier New" w:cs="Courier New"/>
          <w:color w:val="010001"/>
          <w:sz w:val="16"/>
          <w:szCs w:val="16"/>
          <w:lang w:val="en-US"/>
        </w:rPr>
        <w:t>error !=</w:t>
      </w:r>
      <w:r w:rsidR="002164E6">
        <w:rPr>
          <w:rFonts w:ascii="Courier New" w:hAnsi="Courier New" w:cs="Courier New"/>
          <w:color w:val="010001"/>
          <w:sz w:val="16"/>
          <w:szCs w:val="16"/>
          <w:lang w:val="en-US"/>
        </w:rPr>
        <w:t xml:space="preserve"> </w:t>
      </w:r>
      <w:r w:rsidR="002164E6" w:rsidRPr="00AD5D01">
        <w:rPr>
          <w:rStyle w:val="CCommandChar"/>
          <w:lang w:val="en-US"/>
        </w:rPr>
        <w:t>null</w:t>
      </w:r>
      <w:r w:rsidRPr="002164E6">
        <w:rPr>
          <w:rFonts w:ascii="Courier New" w:hAnsi="Courier New" w:cs="Courier New"/>
          <w:sz w:val="16"/>
          <w:szCs w:val="16"/>
          <w:lang w:val="en-US"/>
        </w:rPr>
        <w:t>)</w:t>
      </w:r>
    </w:p>
    <w:p w:rsidR="00480709" w:rsidRPr="00277AA5" w:rsidRDefault="00116712" w:rsidP="00480709">
      <w:pPr>
        <w:spacing w:line="100" w:lineRule="atLeast"/>
        <w:ind w:left="720"/>
        <w:rPr>
          <w:rFonts w:ascii="Courier New" w:hAnsi="Courier New" w:cs="Courier New"/>
          <w:sz w:val="16"/>
          <w:szCs w:val="16"/>
          <w:lang w:val="en-US"/>
        </w:rPr>
      </w:pPr>
      <w:r w:rsidRPr="00277AA5">
        <w:rPr>
          <w:rFonts w:ascii="Courier New" w:hAnsi="Courier New" w:cs="Courier New"/>
          <w:sz w:val="16"/>
          <w:szCs w:val="16"/>
          <w:lang w:val="en-US"/>
        </w:rPr>
        <w:t>{</w:t>
      </w:r>
    </w:p>
    <w:p w:rsidR="00480709" w:rsidRPr="00277AA5" w:rsidRDefault="00116712" w:rsidP="00480709">
      <w:pPr>
        <w:spacing w:line="100" w:lineRule="atLeast"/>
        <w:ind w:left="720" w:firstLine="720"/>
        <w:rPr>
          <w:rFonts w:ascii="Courier New" w:hAnsi="Courier New" w:cs="Courier New"/>
          <w:sz w:val="16"/>
          <w:szCs w:val="16"/>
          <w:lang w:val="en-US"/>
        </w:rPr>
      </w:pPr>
      <w:r w:rsidRPr="00277AA5">
        <w:rPr>
          <w:rFonts w:ascii="Courier New" w:hAnsi="Courier New" w:cs="Courier New"/>
          <w:color w:val="2B91AF"/>
          <w:sz w:val="16"/>
          <w:szCs w:val="16"/>
          <w:lang w:val="en-US"/>
        </w:rPr>
        <w:t>Console</w:t>
      </w:r>
      <w:r w:rsidRPr="00277AA5">
        <w:rPr>
          <w:rFonts w:ascii="Courier New" w:hAnsi="Courier New" w:cs="Courier New"/>
          <w:sz w:val="16"/>
          <w:szCs w:val="16"/>
          <w:lang w:val="en-US"/>
        </w:rPr>
        <w:t>.</w:t>
      </w:r>
      <w:r w:rsidRPr="00277AA5">
        <w:rPr>
          <w:rFonts w:ascii="Courier New" w:hAnsi="Courier New" w:cs="Courier New"/>
          <w:color w:val="010001"/>
          <w:sz w:val="16"/>
          <w:szCs w:val="16"/>
          <w:lang w:val="en-US"/>
        </w:rPr>
        <w:t>WriteLine</w:t>
      </w:r>
      <w:r w:rsidRPr="00277AA5">
        <w:rPr>
          <w:rFonts w:ascii="Courier New" w:hAnsi="Courier New" w:cs="Courier New"/>
          <w:sz w:val="16"/>
          <w:szCs w:val="16"/>
          <w:lang w:val="en-US"/>
        </w:rPr>
        <w:t>(</w:t>
      </w:r>
      <w:r w:rsidRPr="00277AA5">
        <w:rPr>
          <w:rFonts w:ascii="Courier New" w:hAnsi="Courier New" w:cs="Courier New"/>
          <w:color w:val="A31515"/>
          <w:sz w:val="16"/>
          <w:szCs w:val="16"/>
          <w:lang w:val="en-US"/>
        </w:rPr>
        <w:t xml:space="preserve">"Unlock phys memory failed: {0}", </w:t>
      </w:r>
      <w:r w:rsidR="002164E6" w:rsidRPr="002164E6">
        <w:rPr>
          <w:rFonts w:ascii="Courier New" w:hAnsi="Courier New" w:cs="Courier New"/>
          <w:color w:val="010001"/>
          <w:sz w:val="16"/>
          <w:szCs w:val="16"/>
          <w:lang w:val="en-US"/>
        </w:rPr>
        <w:t>error</w:t>
      </w:r>
      <w:r w:rsidR="0048343E" w:rsidRPr="00277AA5">
        <w:rPr>
          <w:rFonts w:ascii="Courier New" w:hAnsi="Courier New" w:cs="Courier New"/>
          <w:sz w:val="16"/>
          <w:szCs w:val="16"/>
          <w:lang w:val="en-US"/>
        </w:rPr>
        <w:t>.</w:t>
      </w:r>
      <w:r w:rsidR="002164E6">
        <w:rPr>
          <w:rFonts w:ascii="Courier New" w:hAnsi="Courier New" w:cs="Courier New"/>
          <w:sz w:val="16"/>
          <w:szCs w:val="16"/>
          <w:lang w:val="en-US"/>
        </w:rPr>
        <w:t>Message</w:t>
      </w:r>
      <w:r w:rsidRPr="00277AA5">
        <w:rPr>
          <w:rFonts w:ascii="Courier New" w:hAnsi="Courier New" w:cs="Courier New"/>
          <w:sz w:val="16"/>
          <w:szCs w:val="16"/>
          <w:lang w:val="en-US"/>
        </w:rPr>
        <w:t>);</w:t>
      </w:r>
    </w:p>
    <w:p w:rsidR="00480709" w:rsidRPr="00277AA5" w:rsidRDefault="00116712" w:rsidP="00480709">
      <w:pPr>
        <w:spacing w:line="100" w:lineRule="atLeast"/>
        <w:ind w:left="720"/>
        <w:rPr>
          <w:rFonts w:ascii="Courier New" w:hAnsi="Courier New" w:cs="Courier New"/>
          <w:sz w:val="16"/>
          <w:szCs w:val="16"/>
          <w:lang w:val="en-US"/>
        </w:rPr>
      </w:pPr>
      <w:r w:rsidRPr="00277AA5">
        <w:rPr>
          <w:rFonts w:ascii="Courier New" w:hAnsi="Courier New" w:cs="Courier New"/>
          <w:sz w:val="16"/>
          <w:szCs w:val="16"/>
          <w:lang w:val="en-US"/>
        </w:rPr>
        <w:t>}</w:t>
      </w:r>
    </w:p>
    <w:p w:rsidR="00480709" w:rsidRDefault="00480709" w:rsidP="00480709">
      <w:pPr>
        <w:pStyle w:val="Heading5"/>
        <w:rPr>
          <w:lang w:val="en-US"/>
        </w:rPr>
      </w:pPr>
      <w:r>
        <w:rPr>
          <w:lang w:val="en-US"/>
        </w:rPr>
        <w:t>Read</w:t>
      </w:r>
      <w:r w:rsidRPr="00CC110E">
        <w:rPr>
          <w:lang w:val="en-US"/>
        </w:rPr>
        <w:t>Mem</w:t>
      </w:r>
    </w:p>
    <w:p w:rsidR="00480709" w:rsidRPr="00480709" w:rsidRDefault="00116712" w:rsidP="00480709">
      <w:pPr>
        <w:rPr>
          <w:rFonts w:asciiTheme="minorHAnsi" w:hAnsiTheme="minorHAnsi"/>
          <w:lang w:val="en-US"/>
        </w:rPr>
      </w:pPr>
      <w:r w:rsidRPr="00116712">
        <w:rPr>
          <w:rFonts w:asciiTheme="minorHAnsi" w:hAnsiTheme="minorHAnsi"/>
          <w:lang w:val="en-US"/>
        </w:rPr>
        <w:t>Reads specified ranges of specified memory class</w:t>
      </w:r>
      <w:r w:rsidR="00646EB4">
        <w:rPr>
          <w:rFonts w:asciiTheme="minorHAnsi" w:hAnsiTheme="minorHAnsi"/>
          <w:lang w:val="en-US"/>
        </w:rPr>
        <w:t xml:space="preserve"> and reports </w:t>
      </w:r>
      <w:r w:rsidR="001E711A">
        <w:rPr>
          <w:rFonts w:asciiTheme="minorHAnsi" w:hAnsiTheme="minorHAnsi"/>
          <w:lang w:val="en-US"/>
        </w:rPr>
        <w:t>pr</w:t>
      </w:r>
      <w:r w:rsidR="005E5D1F">
        <w:rPr>
          <w:rFonts w:asciiTheme="minorHAnsi" w:hAnsiTheme="minorHAnsi"/>
          <w:lang w:val="en-US"/>
        </w:rPr>
        <w:t>o</w:t>
      </w:r>
      <w:r w:rsidR="001E711A">
        <w:rPr>
          <w:rFonts w:asciiTheme="minorHAnsi" w:hAnsiTheme="minorHAnsi"/>
          <w:lang w:val="en-US"/>
        </w:rPr>
        <w:t>gress.</w:t>
      </w:r>
    </w:p>
    <w:p w:rsidR="00480709" w:rsidRPr="00EE7D57" w:rsidRDefault="00480709" w:rsidP="00480709">
      <w:pPr>
        <w:rPr>
          <w:lang w:val="en-US"/>
        </w:rPr>
      </w:pPr>
    </w:p>
    <w:p w:rsidR="00377D48" w:rsidRDefault="00377D48" w:rsidP="00377D48">
      <w:pPr>
        <w:widowControl/>
        <w:suppressAutoHyphens w:val="0"/>
        <w:autoSpaceDE w:val="0"/>
        <w:autoSpaceDN w:val="0"/>
        <w:adjustRightInd w:val="0"/>
        <w:rPr>
          <w:rFonts w:asciiTheme="minorHAnsi" w:eastAsia="Calibri" w:hAnsiTheme="minorHAnsi" w:cs="Lucida Console"/>
          <w:color w:val="0000FF"/>
          <w:kern w:val="0"/>
          <w:sz w:val="21"/>
          <w:szCs w:val="21"/>
          <w:lang w:val="en-US" w:eastAsia="en-US" w:bidi="ar-SA"/>
        </w:rPr>
      </w:pPr>
    </w:p>
    <w:p w:rsidR="00377D48" w:rsidRDefault="00377D48" w:rsidP="00377D48">
      <w:pPr>
        <w:rPr>
          <w:rFonts w:asciiTheme="minorHAnsi" w:hAnsiTheme="minorHAnsi"/>
          <w:lang w:val="en-US"/>
        </w:rPr>
      </w:pPr>
      <w:r>
        <w:rPr>
          <w:rFonts w:asciiTheme="minorHAnsi" w:hAnsiTheme="minorHAnsi"/>
          <w:lang w:val="en-US"/>
        </w:rPr>
        <w:t>Synchronous variant:</w:t>
      </w:r>
    </w:p>
    <w:p w:rsidR="00377D48" w:rsidRPr="00377D48" w:rsidRDefault="00377D48" w:rsidP="00377D48">
      <w:pPr>
        <w:ind w:firstLine="720"/>
        <w:rPr>
          <w:rFonts w:ascii="Courier New" w:eastAsia="Calibri" w:hAnsi="Courier New" w:cs="Courier New"/>
          <w:kern w:val="0"/>
          <w:sz w:val="20"/>
          <w:szCs w:val="20"/>
          <w:lang w:val="en-US" w:eastAsia="en-US" w:bidi="ar-SA"/>
        </w:rPr>
      </w:pPr>
      <w:r w:rsidRPr="00377D48">
        <w:rPr>
          <w:rFonts w:ascii="Courier New" w:hAnsi="Courier New" w:cs="Courier New"/>
          <w:color w:val="2B91AF"/>
          <w:sz w:val="20"/>
          <w:szCs w:val="20"/>
          <w:lang w:val="en-US"/>
        </w:rPr>
        <w:t>CpsError</w:t>
      </w:r>
      <w:r w:rsidRPr="00377D48">
        <w:rPr>
          <w:rFonts w:ascii="Courier New" w:eastAsia="Calibri" w:hAnsi="Courier New" w:cs="Courier New"/>
          <w:kern w:val="0"/>
          <w:sz w:val="20"/>
          <w:szCs w:val="20"/>
          <w:lang w:val="en-US" w:eastAsia="en-US" w:bidi="ar-SA"/>
        </w:rPr>
        <w:t xml:space="preserve"> </w:t>
      </w:r>
      <w:r w:rsidRPr="00377D48">
        <w:rPr>
          <w:rFonts w:ascii="Courier New" w:eastAsia="Calibri" w:hAnsi="Courier New" w:cs="Courier New"/>
          <w:color w:val="010001"/>
          <w:kern w:val="0"/>
          <w:sz w:val="20"/>
          <w:szCs w:val="20"/>
          <w:lang w:val="en-US" w:eastAsia="en-US" w:bidi="ar-SA"/>
        </w:rPr>
        <w:t>ReadMem</w:t>
      </w:r>
      <w:r w:rsidRPr="00377D48">
        <w:rPr>
          <w:rFonts w:ascii="Courier New" w:eastAsia="Calibri" w:hAnsi="Courier New" w:cs="Courier New"/>
          <w:kern w:val="0"/>
          <w:sz w:val="20"/>
          <w:szCs w:val="20"/>
          <w:lang w:val="en-US" w:eastAsia="en-US" w:bidi="ar-SA"/>
        </w:rPr>
        <w:t>(</w:t>
      </w:r>
    </w:p>
    <w:p w:rsidR="00377D48" w:rsidRPr="00377D48" w:rsidRDefault="00377D48" w:rsidP="00377D48">
      <w:pPr>
        <w:ind w:left="720" w:firstLine="720"/>
        <w:rPr>
          <w:rFonts w:ascii="Courier New" w:eastAsia="Calibri" w:hAnsi="Courier New" w:cs="Courier New"/>
          <w:kern w:val="0"/>
          <w:sz w:val="20"/>
          <w:szCs w:val="20"/>
          <w:lang w:val="en-US" w:eastAsia="en-US" w:bidi="ar-SA"/>
        </w:rPr>
      </w:pPr>
      <w:r w:rsidRPr="00377D48">
        <w:rPr>
          <w:rFonts w:ascii="Courier New" w:eastAsia="Calibri" w:hAnsi="Courier New" w:cs="Courier New"/>
          <w:color w:val="2B91AF"/>
          <w:kern w:val="0"/>
          <w:sz w:val="20"/>
          <w:szCs w:val="20"/>
          <w:lang w:val="en-US" w:eastAsia="en-US" w:bidi="ar-SA"/>
        </w:rPr>
        <w:t>MemoryClass</w:t>
      </w:r>
      <w:r w:rsidRPr="00377D48">
        <w:rPr>
          <w:rFonts w:ascii="Courier New" w:eastAsia="Calibri" w:hAnsi="Courier New" w:cs="Courier New"/>
          <w:kern w:val="0"/>
          <w:sz w:val="20"/>
          <w:szCs w:val="20"/>
          <w:lang w:val="en-US" w:eastAsia="en-US" w:bidi="ar-SA"/>
        </w:rPr>
        <w:t xml:space="preserve"> </w:t>
      </w:r>
      <w:r w:rsidRPr="00377D48">
        <w:rPr>
          <w:rFonts w:ascii="Courier New" w:eastAsia="Calibri" w:hAnsi="Courier New" w:cs="Courier New"/>
          <w:color w:val="010001"/>
          <w:kern w:val="0"/>
          <w:sz w:val="20"/>
          <w:szCs w:val="20"/>
          <w:lang w:val="en-US" w:eastAsia="en-US" w:bidi="ar-SA"/>
        </w:rPr>
        <w:t>mclass</w:t>
      </w:r>
      <w:r w:rsidRPr="00377D48">
        <w:rPr>
          <w:rFonts w:ascii="Courier New" w:eastAsia="Calibri" w:hAnsi="Courier New" w:cs="Courier New"/>
          <w:kern w:val="0"/>
          <w:sz w:val="20"/>
          <w:szCs w:val="20"/>
          <w:lang w:val="en-US" w:eastAsia="en-US" w:bidi="ar-SA"/>
        </w:rPr>
        <w:t>,</w:t>
      </w:r>
    </w:p>
    <w:p w:rsidR="00377D48" w:rsidRPr="00377D48" w:rsidRDefault="00377D48" w:rsidP="00377D48">
      <w:pPr>
        <w:ind w:left="720" w:firstLine="720"/>
        <w:rPr>
          <w:rStyle w:val="CClassChar"/>
          <w:rFonts w:eastAsia="Calibri" w:cs="Courier New"/>
          <w:sz w:val="20"/>
          <w:szCs w:val="20"/>
          <w:lang w:val="en-US"/>
        </w:rPr>
      </w:pPr>
      <w:r w:rsidRPr="00377D48">
        <w:rPr>
          <w:rFonts w:ascii="Courier New" w:eastAsia="Calibri" w:hAnsi="Courier New" w:cs="Courier New"/>
          <w:color w:val="2B91AF"/>
          <w:kern w:val="0"/>
          <w:sz w:val="20"/>
          <w:szCs w:val="20"/>
          <w:lang w:val="en-US" w:eastAsia="en-US" w:bidi="ar-SA"/>
        </w:rPr>
        <w:t>IEnumerable</w:t>
      </w:r>
      <w:r w:rsidRPr="00377D48">
        <w:rPr>
          <w:rFonts w:ascii="Courier New" w:eastAsia="Calibri" w:hAnsi="Courier New" w:cs="Courier New"/>
          <w:kern w:val="0"/>
          <w:sz w:val="20"/>
          <w:szCs w:val="20"/>
          <w:lang w:val="en-US" w:eastAsia="en-US" w:bidi="ar-SA"/>
        </w:rPr>
        <w:t>&lt;</w:t>
      </w:r>
      <w:r w:rsidRPr="00377D48">
        <w:rPr>
          <w:rFonts w:ascii="Courier New" w:eastAsia="Calibri" w:hAnsi="Courier New" w:cs="Courier New"/>
          <w:color w:val="2B91AF"/>
          <w:kern w:val="0"/>
          <w:sz w:val="20"/>
          <w:szCs w:val="20"/>
          <w:lang w:val="en-US" w:eastAsia="en-US" w:bidi="ar-SA"/>
        </w:rPr>
        <w:t>VirtMemBlock</w:t>
      </w:r>
      <w:r w:rsidRPr="00377D48">
        <w:rPr>
          <w:rFonts w:ascii="Courier New" w:eastAsia="Calibri" w:hAnsi="Courier New" w:cs="Courier New"/>
          <w:kern w:val="0"/>
          <w:sz w:val="20"/>
          <w:szCs w:val="20"/>
          <w:lang w:val="en-US" w:eastAsia="en-US" w:bidi="ar-SA"/>
        </w:rPr>
        <w:t xml:space="preserve">&gt; </w:t>
      </w:r>
      <w:r w:rsidRPr="00377D48">
        <w:rPr>
          <w:rFonts w:ascii="Courier New" w:eastAsia="Calibri" w:hAnsi="Courier New" w:cs="Courier New"/>
          <w:color w:val="010001"/>
          <w:kern w:val="0"/>
          <w:sz w:val="20"/>
          <w:szCs w:val="20"/>
          <w:lang w:val="en-US" w:eastAsia="en-US" w:bidi="ar-SA"/>
        </w:rPr>
        <w:t>blocks,</w:t>
      </w:r>
    </w:p>
    <w:p w:rsidR="00377D48" w:rsidRPr="00377D48" w:rsidRDefault="00377D48" w:rsidP="00377D48">
      <w:pPr>
        <w:ind w:left="720" w:firstLine="720"/>
        <w:rPr>
          <w:rFonts w:ascii="Courier New" w:hAnsi="Courier New" w:cs="Courier New"/>
          <w:sz w:val="20"/>
          <w:szCs w:val="20"/>
          <w:lang w:val="en-US"/>
        </w:rPr>
      </w:pPr>
      <w:r w:rsidRPr="00377D48">
        <w:rPr>
          <w:rStyle w:val="CClassChar"/>
          <w:rFonts w:eastAsia="Calibri" w:cs="Courier New"/>
          <w:sz w:val="20"/>
          <w:szCs w:val="20"/>
          <w:lang w:val="en-US"/>
        </w:rPr>
        <w:t>IProgress</w:t>
      </w:r>
      <w:r w:rsidRPr="00377D48">
        <w:rPr>
          <w:rFonts w:ascii="Courier New" w:eastAsia="Calibri" w:hAnsi="Courier New" w:cs="Courier New"/>
          <w:kern w:val="0"/>
          <w:sz w:val="20"/>
          <w:szCs w:val="20"/>
          <w:lang w:val="en-US" w:eastAsia="en-US" w:bidi="ar-SA"/>
        </w:rPr>
        <w:t>&lt;</w:t>
      </w:r>
      <w:r w:rsidRPr="00377D48">
        <w:rPr>
          <w:rStyle w:val="CCommandChar"/>
          <w:sz w:val="20"/>
          <w:szCs w:val="20"/>
          <w:lang w:val="en-US"/>
        </w:rPr>
        <w:t>long</w:t>
      </w:r>
      <w:r w:rsidRPr="00377D48">
        <w:rPr>
          <w:rFonts w:ascii="Courier New" w:eastAsia="Calibri" w:hAnsi="Courier New" w:cs="Courier New"/>
          <w:kern w:val="0"/>
          <w:sz w:val="20"/>
          <w:szCs w:val="20"/>
          <w:lang w:val="en-US" w:eastAsia="en-US" w:bidi="ar-SA"/>
        </w:rPr>
        <w:t xml:space="preserve">&gt; progressHandler = </w:t>
      </w:r>
      <w:r w:rsidRPr="00377D48">
        <w:rPr>
          <w:rStyle w:val="CCommandChar"/>
          <w:sz w:val="20"/>
          <w:szCs w:val="20"/>
          <w:lang w:val="en-US"/>
        </w:rPr>
        <w:t>null</w:t>
      </w:r>
      <w:r w:rsidRPr="00377D48">
        <w:rPr>
          <w:rFonts w:ascii="Courier New" w:eastAsia="Calibri" w:hAnsi="Courier New" w:cs="Courier New"/>
          <w:kern w:val="0"/>
          <w:sz w:val="20"/>
          <w:szCs w:val="20"/>
          <w:lang w:val="en-US" w:eastAsia="en-US" w:bidi="ar-SA"/>
        </w:rPr>
        <w:t>);</w:t>
      </w:r>
    </w:p>
    <w:p w:rsidR="00377D48" w:rsidRDefault="00377D48" w:rsidP="00377D48">
      <w:pPr>
        <w:rPr>
          <w:rFonts w:asciiTheme="minorHAnsi" w:hAnsiTheme="minorHAnsi"/>
          <w:lang w:val="en-US"/>
        </w:rPr>
      </w:pPr>
    </w:p>
    <w:p w:rsidR="00377D48" w:rsidRDefault="00377D48" w:rsidP="00377D48">
      <w:pPr>
        <w:rPr>
          <w:rFonts w:asciiTheme="minorHAnsi" w:hAnsiTheme="minorHAnsi"/>
          <w:lang w:val="en-US"/>
        </w:rPr>
      </w:pPr>
      <w:r>
        <w:rPr>
          <w:rFonts w:asciiTheme="minorHAnsi" w:hAnsiTheme="minorHAnsi"/>
          <w:lang w:val="en-US"/>
        </w:rPr>
        <w:t>Asynchronous variant:</w:t>
      </w:r>
    </w:p>
    <w:p w:rsidR="00377D48" w:rsidRPr="00377D48" w:rsidRDefault="00377D48" w:rsidP="00377D48">
      <w:pPr>
        <w:ind w:firstLine="720"/>
        <w:rPr>
          <w:rFonts w:ascii="Courier New" w:eastAsia="Calibri" w:hAnsi="Courier New" w:cs="Courier New"/>
          <w:kern w:val="0"/>
          <w:sz w:val="20"/>
          <w:szCs w:val="20"/>
          <w:lang w:val="en-US" w:eastAsia="en-US" w:bidi="ar-SA"/>
        </w:rPr>
      </w:pPr>
      <w:r w:rsidRPr="00513FB4">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sidRPr="00377D48">
        <w:rPr>
          <w:rFonts w:ascii="Courier New" w:eastAsia="Calibri" w:hAnsi="Courier New" w:cs="Courier New"/>
          <w:color w:val="010001"/>
          <w:kern w:val="0"/>
          <w:sz w:val="20"/>
          <w:szCs w:val="20"/>
          <w:lang w:val="en-US" w:eastAsia="en-US" w:bidi="ar-SA"/>
        </w:rPr>
        <w:t>ReadMemAsync</w:t>
      </w:r>
      <w:r w:rsidRPr="00377D48">
        <w:rPr>
          <w:rFonts w:ascii="Courier New" w:eastAsia="Calibri" w:hAnsi="Courier New" w:cs="Courier New"/>
          <w:kern w:val="0"/>
          <w:sz w:val="20"/>
          <w:szCs w:val="20"/>
          <w:lang w:val="en-US" w:eastAsia="en-US" w:bidi="ar-SA"/>
        </w:rPr>
        <w:t>(</w:t>
      </w:r>
    </w:p>
    <w:p w:rsidR="00377D48" w:rsidRPr="00377D48" w:rsidRDefault="00377D48" w:rsidP="00377D48">
      <w:pPr>
        <w:ind w:left="720" w:firstLine="720"/>
        <w:rPr>
          <w:rFonts w:ascii="Courier New" w:eastAsia="Calibri" w:hAnsi="Courier New" w:cs="Courier New"/>
          <w:kern w:val="0"/>
          <w:sz w:val="20"/>
          <w:szCs w:val="20"/>
          <w:lang w:val="en-US" w:eastAsia="en-US" w:bidi="ar-SA"/>
        </w:rPr>
      </w:pPr>
      <w:r w:rsidRPr="00377D48">
        <w:rPr>
          <w:rFonts w:ascii="Courier New" w:eastAsia="Calibri" w:hAnsi="Courier New" w:cs="Courier New"/>
          <w:color w:val="2B91AF"/>
          <w:kern w:val="0"/>
          <w:sz w:val="20"/>
          <w:szCs w:val="20"/>
          <w:lang w:val="en-US" w:eastAsia="en-US" w:bidi="ar-SA"/>
        </w:rPr>
        <w:t>MemoryClass</w:t>
      </w:r>
      <w:r w:rsidRPr="00377D48">
        <w:rPr>
          <w:rFonts w:ascii="Courier New" w:eastAsia="Calibri" w:hAnsi="Courier New" w:cs="Courier New"/>
          <w:kern w:val="0"/>
          <w:sz w:val="20"/>
          <w:szCs w:val="20"/>
          <w:lang w:val="en-US" w:eastAsia="en-US" w:bidi="ar-SA"/>
        </w:rPr>
        <w:t xml:space="preserve"> </w:t>
      </w:r>
      <w:r w:rsidRPr="00377D48">
        <w:rPr>
          <w:rFonts w:ascii="Courier New" w:eastAsia="Calibri" w:hAnsi="Courier New" w:cs="Courier New"/>
          <w:color w:val="010001"/>
          <w:kern w:val="0"/>
          <w:sz w:val="20"/>
          <w:szCs w:val="20"/>
          <w:lang w:val="en-US" w:eastAsia="en-US" w:bidi="ar-SA"/>
        </w:rPr>
        <w:t>mclass</w:t>
      </w:r>
      <w:r w:rsidRPr="00377D48">
        <w:rPr>
          <w:rFonts w:ascii="Courier New" w:eastAsia="Calibri" w:hAnsi="Courier New" w:cs="Courier New"/>
          <w:kern w:val="0"/>
          <w:sz w:val="20"/>
          <w:szCs w:val="20"/>
          <w:lang w:val="en-US" w:eastAsia="en-US" w:bidi="ar-SA"/>
        </w:rPr>
        <w:t>,</w:t>
      </w:r>
    </w:p>
    <w:p w:rsidR="00377D48" w:rsidRPr="00377D48" w:rsidRDefault="00377D48" w:rsidP="00377D48">
      <w:pPr>
        <w:ind w:left="720" w:firstLine="720"/>
        <w:rPr>
          <w:rStyle w:val="CClassChar"/>
          <w:rFonts w:eastAsia="Calibri" w:cs="Courier New"/>
          <w:sz w:val="20"/>
          <w:szCs w:val="20"/>
          <w:lang w:val="en-US"/>
        </w:rPr>
      </w:pPr>
      <w:r w:rsidRPr="00377D48">
        <w:rPr>
          <w:rFonts w:ascii="Courier New" w:eastAsia="Calibri" w:hAnsi="Courier New" w:cs="Courier New"/>
          <w:color w:val="2B91AF"/>
          <w:kern w:val="0"/>
          <w:sz w:val="20"/>
          <w:szCs w:val="20"/>
          <w:lang w:val="en-US" w:eastAsia="en-US" w:bidi="ar-SA"/>
        </w:rPr>
        <w:t>IEnumerable</w:t>
      </w:r>
      <w:r w:rsidRPr="00377D48">
        <w:rPr>
          <w:rFonts w:ascii="Courier New" w:eastAsia="Calibri" w:hAnsi="Courier New" w:cs="Courier New"/>
          <w:kern w:val="0"/>
          <w:sz w:val="20"/>
          <w:szCs w:val="20"/>
          <w:lang w:val="en-US" w:eastAsia="en-US" w:bidi="ar-SA"/>
        </w:rPr>
        <w:t>&lt;</w:t>
      </w:r>
      <w:r w:rsidRPr="00377D48">
        <w:rPr>
          <w:rFonts w:ascii="Courier New" w:eastAsia="Calibri" w:hAnsi="Courier New" w:cs="Courier New"/>
          <w:color w:val="2B91AF"/>
          <w:kern w:val="0"/>
          <w:sz w:val="20"/>
          <w:szCs w:val="20"/>
          <w:lang w:val="en-US" w:eastAsia="en-US" w:bidi="ar-SA"/>
        </w:rPr>
        <w:t>VirtMemBlock</w:t>
      </w:r>
      <w:r w:rsidRPr="00377D48">
        <w:rPr>
          <w:rFonts w:ascii="Courier New" w:eastAsia="Calibri" w:hAnsi="Courier New" w:cs="Courier New"/>
          <w:kern w:val="0"/>
          <w:sz w:val="20"/>
          <w:szCs w:val="20"/>
          <w:lang w:val="en-US" w:eastAsia="en-US" w:bidi="ar-SA"/>
        </w:rPr>
        <w:t xml:space="preserve">&gt; </w:t>
      </w:r>
      <w:r w:rsidRPr="00377D48">
        <w:rPr>
          <w:rFonts w:ascii="Courier New" w:eastAsia="Calibri" w:hAnsi="Courier New" w:cs="Courier New"/>
          <w:color w:val="010001"/>
          <w:kern w:val="0"/>
          <w:sz w:val="20"/>
          <w:szCs w:val="20"/>
          <w:lang w:val="en-US" w:eastAsia="en-US" w:bidi="ar-SA"/>
        </w:rPr>
        <w:t>blocks,</w:t>
      </w:r>
    </w:p>
    <w:p w:rsidR="00377D48" w:rsidRPr="00377D48" w:rsidRDefault="00377D48" w:rsidP="00377D48">
      <w:pPr>
        <w:ind w:left="720" w:firstLine="720"/>
        <w:rPr>
          <w:rFonts w:ascii="Courier New" w:hAnsi="Courier New" w:cs="Courier New"/>
          <w:sz w:val="20"/>
          <w:szCs w:val="20"/>
          <w:lang w:val="en-US"/>
        </w:rPr>
      </w:pPr>
      <w:r w:rsidRPr="00377D48">
        <w:rPr>
          <w:rStyle w:val="CClassChar"/>
          <w:rFonts w:eastAsia="Calibri" w:cs="Courier New"/>
          <w:sz w:val="20"/>
          <w:szCs w:val="20"/>
          <w:lang w:val="en-US"/>
        </w:rPr>
        <w:t>IProgress</w:t>
      </w:r>
      <w:r w:rsidRPr="00377D48">
        <w:rPr>
          <w:rFonts w:ascii="Courier New" w:eastAsia="Calibri" w:hAnsi="Courier New" w:cs="Courier New"/>
          <w:kern w:val="0"/>
          <w:sz w:val="20"/>
          <w:szCs w:val="20"/>
          <w:lang w:val="en-US" w:eastAsia="en-US" w:bidi="ar-SA"/>
        </w:rPr>
        <w:t>&lt;</w:t>
      </w:r>
      <w:r w:rsidRPr="00377D48">
        <w:rPr>
          <w:rStyle w:val="CCommandChar"/>
          <w:sz w:val="20"/>
          <w:szCs w:val="20"/>
          <w:lang w:val="en-US"/>
        </w:rPr>
        <w:t>long</w:t>
      </w:r>
      <w:r w:rsidRPr="00377D48">
        <w:rPr>
          <w:rFonts w:ascii="Courier New" w:eastAsia="Calibri" w:hAnsi="Courier New" w:cs="Courier New"/>
          <w:kern w:val="0"/>
          <w:sz w:val="20"/>
          <w:szCs w:val="20"/>
          <w:lang w:val="en-US" w:eastAsia="en-US" w:bidi="ar-SA"/>
        </w:rPr>
        <w:t xml:space="preserve">&gt; progressHandler = </w:t>
      </w:r>
      <w:r w:rsidRPr="00377D48">
        <w:rPr>
          <w:rStyle w:val="CCommandChar"/>
          <w:sz w:val="20"/>
          <w:szCs w:val="20"/>
          <w:lang w:val="en-US"/>
        </w:rPr>
        <w:t>null</w:t>
      </w:r>
      <w:r w:rsidRPr="00377D48">
        <w:rPr>
          <w:rFonts w:ascii="Courier New" w:eastAsia="Calibri" w:hAnsi="Courier New" w:cs="Courier New"/>
          <w:kern w:val="0"/>
          <w:sz w:val="20"/>
          <w:szCs w:val="20"/>
          <w:lang w:val="en-US" w:eastAsia="en-US" w:bidi="ar-SA"/>
        </w:rPr>
        <w:t>);</w:t>
      </w:r>
    </w:p>
    <w:p w:rsidR="00377D48" w:rsidRPr="00377D48" w:rsidRDefault="00377D48" w:rsidP="00377D48">
      <w:pPr>
        <w:ind w:firstLine="720"/>
        <w:rPr>
          <w:rFonts w:ascii="Courier New" w:hAnsi="Courier New" w:cs="Courier New"/>
          <w:color w:val="2B91AF"/>
          <w:sz w:val="20"/>
          <w:szCs w:val="20"/>
          <w:lang w:val="en-US"/>
        </w:rPr>
      </w:pPr>
    </w:p>
    <w:p w:rsidR="00377D48" w:rsidRPr="00377D48" w:rsidRDefault="00377D48" w:rsidP="00377D48">
      <w:pPr>
        <w:ind w:firstLine="720"/>
        <w:rPr>
          <w:rFonts w:ascii="Courier New" w:hAnsi="Courier New" w:cs="Courier New"/>
          <w:sz w:val="20"/>
          <w:szCs w:val="20"/>
          <w:lang w:val="en-US"/>
        </w:rPr>
      </w:pPr>
      <w:r w:rsidRPr="00377D48">
        <w:rPr>
          <w:rFonts w:ascii="Courier New" w:hAnsi="Courier New" w:cs="Courier New"/>
          <w:color w:val="2B91AF"/>
          <w:sz w:val="20"/>
          <w:szCs w:val="20"/>
          <w:lang w:val="en-US"/>
        </w:rPr>
        <w:t>CpsError</w:t>
      </w:r>
      <w:r w:rsidRPr="00377D48">
        <w:rPr>
          <w:rFonts w:ascii="Courier New" w:eastAsia="Calibri" w:hAnsi="Courier New" w:cs="Courier New"/>
          <w:kern w:val="0"/>
          <w:sz w:val="20"/>
          <w:szCs w:val="20"/>
          <w:lang w:val="en-US" w:eastAsia="en-US" w:bidi="ar-SA"/>
        </w:rPr>
        <w:t xml:space="preserve"> Get</w:t>
      </w:r>
      <w:r w:rsidRPr="00377D48">
        <w:rPr>
          <w:rFonts w:ascii="Courier New" w:eastAsia="Calibri" w:hAnsi="Courier New" w:cs="Courier New"/>
          <w:color w:val="010001"/>
          <w:kern w:val="0"/>
          <w:sz w:val="20"/>
          <w:szCs w:val="20"/>
          <w:lang w:val="en-US" w:eastAsia="en-US" w:bidi="ar-SA"/>
        </w:rPr>
        <w:t>ReadMemResult</w:t>
      </w:r>
      <w:r w:rsidRPr="00377D48">
        <w:rPr>
          <w:rFonts w:ascii="Courier New" w:eastAsia="Calibri" w:hAnsi="Courier New" w:cs="Courier New"/>
          <w:kern w:val="0"/>
          <w:sz w:val="20"/>
          <w:szCs w:val="20"/>
          <w:lang w:val="en-US" w:eastAsia="en-US" w:bidi="ar-SA"/>
        </w:rPr>
        <w:t>();</w:t>
      </w:r>
    </w:p>
    <w:p w:rsidR="00377D48" w:rsidRDefault="00377D48" w:rsidP="00377D48">
      <w:pPr>
        <w:widowControl/>
        <w:suppressAutoHyphens w:val="0"/>
        <w:autoSpaceDE w:val="0"/>
        <w:autoSpaceDN w:val="0"/>
        <w:adjustRightInd w:val="0"/>
        <w:rPr>
          <w:rFonts w:asciiTheme="minorHAnsi" w:eastAsia="Calibri" w:hAnsiTheme="minorHAnsi" w:cs="Lucida Console"/>
          <w:color w:val="0000FF"/>
          <w:kern w:val="0"/>
          <w:sz w:val="21"/>
          <w:szCs w:val="21"/>
          <w:lang w:val="en-US" w:eastAsia="en-US" w:bidi="ar-SA"/>
        </w:rPr>
      </w:pPr>
    </w:p>
    <w:p w:rsidR="005B4853" w:rsidRDefault="000F0785" w:rsidP="005B4853">
      <w:pPr>
        <w:autoSpaceDE w:val="0"/>
        <w:autoSpaceDN w:val="0"/>
        <w:rPr>
          <w:rFonts w:asciiTheme="minorHAnsi" w:hAnsiTheme="minorHAnsi" w:cs="Courier New"/>
          <w:noProof/>
          <w:lang w:val="en-US"/>
        </w:rPr>
      </w:pPr>
      <w:r>
        <w:rPr>
          <w:rFonts w:asciiTheme="minorHAnsi" w:hAnsiTheme="minorHAnsi" w:cs="Courier New"/>
          <w:noProof/>
          <w:lang w:val="en-US"/>
        </w:rPr>
        <w:t>T</w:t>
      </w:r>
      <w:r w:rsidR="005B4853">
        <w:rPr>
          <w:rFonts w:asciiTheme="minorHAnsi" w:hAnsiTheme="minorHAnsi" w:cs="Courier New"/>
          <w:noProof/>
          <w:lang w:val="en-US"/>
        </w:rPr>
        <w:t>ypical errors (CpsError):</w:t>
      </w:r>
    </w:p>
    <w:tbl>
      <w:tblPr>
        <w:tblStyle w:val="TableGrid"/>
        <w:tblW w:w="0" w:type="auto"/>
        <w:tblInd w:w="108" w:type="dxa"/>
        <w:tblLook w:val="04A0" w:firstRow="1" w:lastRow="0" w:firstColumn="1" w:lastColumn="0" w:noHBand="0" w:noVBand="1"/>
      </w:tblPr>
      <w:tblGrid>
        <w:gridCol w:w="4986"/>
        <w:gridCol w:w="5094"/>
      </w:tblGrid>
      <w:tr w:rsidR="005B4853" w:rsidRPr="00D30852" w:rsidTr="00C02272">
        <w:tc>
          <w:tcPr>
            <w:tcW w:w="4986" w:type="dxa"/>
          </w:tcPr>
          <w:p w:rsidR="005B4853" w:rsidRPr="005B4853" w:rsidRDefault="005B4853" w:rsidP="00C02272">
            <w:pPr>
              <w:widowControl/>
              <w:suppressAutoHyphens w:val="0"/>
              <w:autoSpaceDE w:val="0"/>
              <w:autoSpaceDN w:val="0"/>
              <w:adjustRightInd w:val="0"/>
              <w:rPr>
                <w:rFonts w:asciiTheme="minorHAnsi" w:eastAsia="Calibri" w:hAnsiTheme="minorHAnsi" w:cs="Lucida Console"/>
                <w:color w:val="010001"/>
                <w:kern w:val="0"/>
                <w:lang w:eastAsia="en-US" w:bidi="ar-SA"/>
              </w:rPr>
            </w:pPr>
            <w:r w:rsidRPr="005B4853">
              <w:rPr>
                <w:rFonts w:asciiTheme="minorHAnsi" w:eastAsia="Calibri" w:hAnsiTheme="minorHAnsi" w:cs="Lucida Console"/>
                <w:color w:val="010001"/>
                <w:kern w:val="0"/>
                <w:lang w:val="en-US" w:eastAsia="en-US" w:bidi="ar-SA"/>
              </w:rPr>
              <w:t>MemoryLocked</w:t>
            </w:r>
          </w:p>
        </w:tc>
        <w:tc>
          <w:tcPr>
            <w:tcW w:w="5094" w:type="dxa"/>
          </w:tcPr>
          <w:p w:rsidR="00C02272" w:rsidRDefault="005B4853">
            <w:pPr>
              <w:autoSpaceDE w:val="0"/>
              <w:autoSpaceDN w:val="0"/>
              <w:rPr>
                <w:rFonts w:asciiTheme="minorHAnsi" w:hAnsiTheme="minorHAnsi" w:cs="Courier New"/>
                <w:noProof/>
                <w:lang w:val="en-US"/>
              </w:rPr>
            </w:pPr>
            <w:r>
              <w:rPr>
                <w:rFonts w:asciiTheme="minorHAnsi" w:hAnsiTheme="minorHAnsi" w:cs="Courier New"/>
                <w:noProof/>
                <w:lang w:val="en-US"/>
              </w:rPr>
              <w:t>The required memory is locked.</w:t>
            </w:r>
          </w:p>
        </w:tc>
      </w:tr>
      <w:tr w:rsidR="005B4853" w:rsidRPr="00D30852" w:rsidTr="00C02272">
        <w:tc>
          <w:tcPr>
            <w:tcW w:w="4986" w:type="dxa"/>
          </w:tcPr>
          <w:p w:rsidR="005B4853" w:rsidRPr="00EB47DC" w:rsidRDefault="005B4853" w:rsidP="00C02272">
            <w:pPr>
              <w:autoSpaceDE w:val="0"/>
              <w:autoSpaceDN w:val="0"/>
              <w:rPr>
                <w:rFonts w:asciiTheme="minorHAnsi" w:hAnsiTheme="minorHAnsi" w:cs="Courier New"/>
                <w:noProof/>
              </w:rPr>
            </w:pPr>
            <w:r w:rsidRPr="005D4141">
              <w:rPr>
                <w:rFonts w:asciiTheme="minorHAnsi" w:hAnsiTheme="minorHAnsi" w:cs="Courier New"/>
                <w:noProof/>
              </w:rPr>
              <w:t>UnsupportedMemory</w:t>
            </w:r>
          </w:p>
        </w:tc>
        <w:tc>
          <w:tcPr>
            <w:tcW w:w="5094" w:type="dxa"/>
          </w:tcPr>
          <w:p w:rsidR="005B4853" w:rsidRPr="00EB47DC" w:rsidRDefault="005B4853" w:rsidP="00C02272">
            <w:pPr>
              <w:autoSpaceDE w:val="0"/>
              <w:autoSpaceDN w:val="0"/>
              <w:rPr>
                <w:rFonts w:asciiTheme="minorHAnsi" w:hAnsiTheme="minorHAnsi" w:cs="Courier New"/>
                <w:noProof/>
                <w:lang w:val="en-US"/>
              </w:rPr>
            </w:pPr>
            <w:r w:rsidRPr="00757FCE">
              <w:rPr>
                <w:rFonts w:asciiTheme="minorHAnsi" w:hAnsiTheme="minorHAnsi" w:cs="Courier New"/>
                <w:noProof/>
                <w:lang w:val="en-US"/>
              </w:rPr>
              <w:t xml:space="preserve">The device </w:t>
            </w:r>
            <w:r>
              <w:rPr>
                <w:rFonts w:asciiTheme="minorHAnsi" w:hAnsiTheme="minorHAnsi" w:cs="Courier New"/>
                <w:noProof/>
                <w:lang w:val="en-US"/>
              </w:rPr>
              <w:t xml:space="preserve">(or protocol) </w:t>
            </w:r>
            <w:r w:rsidRPr="00757FCE">
              <w:rPr>
                <w:rFonts w:asciiTheme="minorHAnsi" w:hAnsiTheme="minorHAnsi" w:cs="Courier New"/>
                <w:noProof/>
                <w:lang w:val="en-US"/>
              </w:rPr>
              <w:t xml:space="preserve">does not support </w:t>
            </w:r>
            <w:r>
              <w:rPr>
                <w:rFonts w:asciiTheme="minorHAnsi" w:hAnsiTheme="minorHAnsi" w:cs="Courier New"/>
                <w:noProof/>
                <w:lang w:val="en-US"/>
              </w:rPr>
              <w:t>given memory class</w:t>
            </w:r>
            <w:r w:rsidRPr="00757FCE">
              <w:rPr>
                <w:rFonts w:asciiTheme="minorHAnsi" w:hAnsiTheme="minorHAnsi" w:cs="Courier New"/>
                <w:noProof/>
                <w:lang w:val="en-US"/>
              </w:rPr>
              <w:t>.</w:t>
            </w:r>
          </w:p>
        </w:tc>
      </w:tr>
      <w:tr w:rsidR="00980BE4" w:rsidRPr="008276E4" w:rsidTr="00C02272">
        <w:tc>
          <w:tcPr>
            <w:tcW w:w="4986" w:type="dxa"/>
          </w:tcPr>
          <w:p w:rsidR="00980BE4" w:rsidRPr="005D4141" w:rsidRDefault="00980BE4" w:rsidP="00C02272">
            <w:pPr>
              <w:autoSpaceDE w:val="0"/>
              <w:autoSpaceDN w:val="0"/>
              <w:rPr>
                <w:rFonts w:asciiTheme="minorHAnsi" w:hAnsiTheme="minorHAnsi" w:cs="Courier New"/>
                <w:noProof/>
              </w:rPr>
            </w:pPr>
            <w:r w:rsidRPr="00EB47DC">
              <w:rPr>
                <w:rFonts w:asciiTheme="minorHAnsi" w:eastAsia="Calibri" w:hAnsiTheme="minorHAnsi" w:cs="Lucida Console"/>
                <w:color w:val="010001"/>
                <w:kern w:val="0"/>
                <w:lang w:val="en-US" w:eastAsia="en-US" w:bidi="ar-SA"/>
              </w:rPr>
              <w:t>AuthError</w:t>
            </w:r>
          </w:p>
        </w:tc>
        <w:tc>
          <w:tcPr>
            <w:tcW w:w="5094" w:type="dxa"/>
          </w:tcPr>
          <w:p w:rsidR="00980BE4" w:rsidRPr="00757FCE" w:rsidRDefault="00980BE4" w:rsidP="00C02272">
            <w:pPr>
              <w:autoSpaceDE w:val="0"/>
              <w:autoSpaceDN w:val="0"/>
              <w:rPr>
                <w:rFonts w:asciiTheme="minorHAnsi" w:hAnsiTheme="minorHAnsi" w:cs="Courier New"/>
                <w:noProof/>
                <w:lang w:val="en-US"/>
              </w:rPr>
            </w:pPr>
            <w:r>
              <w:rPr>
                <w:rFonts w:asciiTheme="minorHAnsi" w:hAnsiTheme="minorHAnsi" w:cs="Courier New"/>
                <w:noProof/>
                <w:lang w:val="en-US"/>
              </w:rPr>
              <w:t>Authentification is required</w:t>
            </w:r>
            <w:r w:rsidRPr="00EB47DC">
              <w:rPr>
                <w:rFonts w:asciiTheme="minorHAnsi" w:hAnsiTheme="minorHAnsi" w:cs="Courier New"/>
                <w:noProof/>
                <w:lang w:val="en-US"/>
              </w:rPr>
              <w:t>.</w:t>
            </w:r>
          </w:p>
        </w:tc>
      </w:tr>
    </w:tbl>
    <w:p w:rsidR="005B4853" w:rsidRPr="005B4853" w:rsidRDefault="005B4853" w:rsidP="00480709">
      <w:pPr>
        <w:widowControl/>
        <w:suppressAutoHyphens w:val="0"/>
        <w:autoSpaceDE w:val="0"/>
        <w:autoSpaceDN w:val="0"/>
        <w:adjustRightInd w:val="0"/>
        <w:rPr>
          <w:rFonts w:asciiTheme="minorHAnsi" w:eastAsia="Calibri" w:hAnsiTheme="minorHAnsi" w:cs="Lucida Console"/>
          <w:kern w:val="0"/>
          <w:sz w:val="21"/>
          <w:szCs w:val="21"/>
          <w:lang w:val="en-US" w:eastAsia="en-US" w:bidi="ar-SA"/>
        </w:rPr>
      </w:pPr>
    </w:p>
    <w:p w:rsidR="005B4853" w:rsidRPr="006E23FD" w:rsidRDefault="005A7417" w:rsidP="005B4853">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5B4853" w:rsidRPr="006E23FD">
        <w:rPr>
          <w:rFonts w:asciiTheme="minorHAnsi" w:hAnsiTheme="minorHAnsi"/>
          <w:b/>
          <w:noProof/>
          <w:lang w:val="en-US"/>
        </w:rPr>
        <w:t>:</w:t>
      </w:r>
    </w:p>
    <w:p w:rsidR="005B4853" w:rsidRPr="00A16FED" w:rsidRDefault="00116712" w:rsidP="005B4853">
      <w:pPr>
        <w:spacing w:line="100" w:lineRule="atLeast"/>
        <w:ind w:left="720"/>
        <w:rPr>
          <w:rFonts w:ascii="Courier New" w:hAnsi="Courier New" w:cs="Courier New"/>
          <w:sz w:val="16"/>
          <w:szCs w:val="16"/>
          <w:lang w:val="en-US"/>
        </w:rPr>
      </w:pPr>
      <w:r w:rsidRPr="00A16FED">
        <w:rPr>
          <w:rFonts w:ascii="Courier New" w:hAnsi="Courier New" w:cs="Courier New"/>
          <w:color w:val="2B91AF"/>
          <w:sz w:val="16"/>
          <w:szCs w:val="16"/>
          <w:lang w:val="en-US"/>
        </w:rPr>
        <w:t>VirtMemBlock</w:t>
      </w:r>
      <w:r w:rsidRPr="00A16FED">
        <w:rPr>
          <w:rFonts w:ascii="Courier New" w:hAnsi="Courier New" w:cs="Courier New"/>
          <w:sz w:val="16"/>
          <w:szCs w:val="16"/>
          <w:lang w:val="en-US"/>
        </w:rPr>
        <w:t xml:space="preserve"> phisblock = </w:t>
      </w:r>
      <w:r w:rsidRPr="00A16FED">
        <w:rPr>
          <w:rFonts w:ascii="Courier New" w:hAnsi="Courier New" w:cs="Courier New"/>
          <w:color w:val="0000FF"/>
          <w:sz w:val="16"/>
          <w:szCs w:val="16"/>
          <w:lang w:val="en-US"/>
        </w:rPr>
        <w:t>new</w:t>
      </w:r>
      <w:r w:rsidRPr="00A16FED">
        <w:rPr>
          <w:rFonts w:ascii="Courier New" w:hAnsi="Courier New" w:cs="Courier New"/>
          <w:sz w:val="16"/>
          <w:szCs w:val="16"/>
          <w:lang w:val="en-US"/>
        </w:rPr>
        <w:t xml:space="preserve"> </w:t>
      </w:r>
      <w:r w:rsidRPr="00A16FED">
        <w:rPr>
          <w:rFonts w:ascii="Courier New" w:hAnsi="Courier New" w:cs="Courier New"/>
          <w:color w:val="2B91AF"/>
          <w:sz w:val="16"/>
          <w:szCs w:val="16"/>
          <w:lang w:val="en-US"/>
        </w:rPr>
        <w:t>VirtMemBlock</w:t>
      </w:r>
      <w:r w:rsidRPr="00A16FED">
        <w:rPr>
          <w:rFonts w:ascii="Courier New" w:hAnsi="Courier New" w:cs="Courier New"/>
          <w:sz w:val="16"/>
          <w:szCs w:val="16"/>
          <w:lang w:val="en-US"/>
        </w:rPr>
        <w:t>() {</w:t>
      </w:r>
    </w:p>
    <w:p w:rsidR="005B4853" w:rsidRPr="00A16FED" w:rsidRDefault="00116712" w:rsidP="005B4853">
      <w:pPr>
        <w:spacing w:line="100" w:lineRule="atLeast"/>
        <w:ind w:left="720"/>
        <w:rPr>
          <w:rFonts w:ascii="Courier New" w:hAnsi="Courier New" w:cs="Courier New"/>
          <w:sz w:val="16"/>
          <w:szCs w:val="16"/>
          <w:lang w:val="en-US"/>
        </w:rPr>
      </w:pPr>
      <w:r w:rsidRPr="00A16FED">
        <w:rPr>
          <w:rFonts w:ascii="Courier New" w:hAnsi="Courier New" w:cs="Courier New"/>
          <w:sz w:val="16"/>
          <w:szCs w:val="16"/>
          <w:lang w:val="en-US"/>
        </w:rPr>
        <w:tab/>
        <w:t>Address = 0x199200,</w:t>
      </w:r>
    </w:p>
    <w:p w:rsidR="005B4853" w:rsidRPr="00A16FED" w:rsidRDefault="00116712" w:rsidP="005B4853">
      <w:pPr>
        <w:spacing w:line="100" w:lineRule="atLeast"/>
        <w:ind w:left="720"/>
        <w:rPr>
          <w:rFonts w:ascii="Courier New" w:hAnsi="Courier New" w:cs="Courier New"/>
          <w:sz w:val="16"/>
          <w:szCs w:val="16"/>
          <w:lang w:val="en-US"/>
        </w:rPr>
      </w:pPr>
      <w:r w:rsidRPr="00A16FED">
        <w:rPr>
          <w:rFonts w:ascii="Courier New" w:hAnsi="Courier New" w:cs="Courier New"/>
          <w:sz w:val="16"/>
          <w:szCs w:val="16"/>
          <w:lang w:val="en-US"/>
        </w:rPr>
        <w:tab/>
        <w:t>Length = 0x4,</w:t>
      </w:r>
    </w:p>
    <w:p w:rsidR="005B4853" w:rsidRPr="00A16FED" w:rsidRDefault="00116712" w:rsidP="005B4853">
      <w:pPr>
        <w:spacing w:line="100" w:lineRule="atLeast"/>
        <w:ind w:left="720"/>
        <w:rPr>
          <w:rFonts w:ascii="Courier New" w:hAnsi="Courier New" w:cs="Courier New"/>
          <w:sz w:val="16"/>
          <w:szCs w:val="16"/>
          <w:lang w:val="en-US"/>
        </w:rPr>
      </w:pPr>
      <w:r w:rsidRPr="00A16FED">
        <w:rPr>
          <w:rFonts w:ascii="Courier New" w:hAnsi="Courier New" w:cs="Courier New"/>
          <w:sz w:val="16"/>
          <w:szCs w:val="16"/>
          <w:lang w:val="en-US"/>
        </w:rPr>
        <w:tab/>
        <w:t xml:space="preserve">Buffer = </w:t>
      </w:r>
      <w:r w:rsidRPr="00A16FED">
        <w:rPr>
          <w:rFonts w:ascii="Courier New" w:hAnsi="Courier New" w:cs="Courier New"/>
          <w:color w:val="0000FF"/>
          <w:sz w:val="16"/>
          <w:szCs w:val="16"/>
          <w:lang w:val="en-US"/>
        </w:rPr>
        <w:t>new byte</w:t>
      </w:r>
      <w:r w:rsidR="00F57364" w:rsidRPr="00A16FED">
        <w:rPr>
          <w:rFonts w:ascii="Courier New" w:hAnsi="Courier New" w:cs="Courier New"/>
          <w:sz w:val="16"/>
          <w:szCs w:val="16"/>
          <w:lang w:val="en-US"/>
        </w:rPr>
        <w:t>[0x80]</w:t>
      </w:r>
    </w:p>
    <w:p w:rsidR="00116712" w:rsidRPr="00A16FED" w:rsidRDefault="00116712" w:rsidP="00116712">
      <w:pPr>
        <w:spacing w:line="100" w:lineRule="atLeast"/>
        <w:ind w:firstLine="720"/>
        <w:rPr>
          <w:rFonts w:ascii="Courier New" w:hAnsi="Courier New" w:cs="Courier New"/>
          <w:sz w:val="16"/>
          <w:szCs w:val="16"/>
          <w:lang w:val="en-US"/>
        </w:rPr>
      </w:pPr>
      <w:r w:rsidRPr="00A16FED">
        <w:rPr>
          <w:rFonts w:ascii="Courier New" w:hAnsi="Courier New" w:cs="Courier New"/>
          <w:sz w:val="16"/>
          <w:szCs w:val="16"/>
          <w:lang w:val="en-US"/>
        </w:rPr>
        <w:t>};</w:t>
      </w:r>
    </w:p>
    <w:p w:rsidR="005B4853" w:rsidRPr="00A16FED" w:rsidRDefault="00116712" w:rsidP="005B4853">
      <w:pPr>
        <w:spacing w:before="240" w:line="100" w:lineRule="atLeast"/>
        <w:ind w:firstLine="720"/>
        <w:rPr>
          <w:rFonts w:ascii="Courier New" w:hAnsi="Courier New" w:cs="Courier New"/>
          <w:color w:val="010001"/>
          <w:sz w:val="16"/>
          <w:szCs w:val="16"/>
          <w:lang w:val="en-US"/>
        </w:rPr>
      </w:pPr>
      <w:r w:rsidRPr="00A16FED">
        <w:rPr>
          <w:rFonts w:ascii="Courier New" w:hAnsi="Courier New" w:cs="Courier New"/>
          <w:color w:val="2B91AF"/>
          <w:sz w:val="16"/>
          <w:szCs w:val="16"/>
          <w:lang w:val="en-US"/>
        </w:rPr>
        <w:t xml:space="preserve">IMemRequest </w:t>
      </w:r>
      <w:r w:rsidR="000323C5">
        <w:rPr>
          <w:rFonts w:ascii="Courier New" w:hAnsi="Courier New" w:cs="Courier New"/>
          <w:color w:val="010001"/>
          <w:sz w:val="16"/>
          <w:szCs w:val="16"/>
          <w:lang w:val="en-US"/>
        </w:rPr>
        <w:t>mem_req</w:t>
      </w:r>
      <w:r w:rsidRPr="00A16FED">
        <w:rPr>
          <w:rFonts w:ascii="Courier New" w:hAnsi="Courier New" w:cs="Courier New"/>
          <w:sz w:val="16"/>
          <w:szCs w:val="16"/>
          <w:lang w:val="en-US"/>
        </w:rPr>
        <w:t xml:space="preserve"> = </w:t>
      </w:r>
      <w:r w:rsidRPr="00A16FED">
        <w:rPr>
          <w:rFonts w:ascii="Courier New" w:hAnsi="Courier New" w:cs="Courier New"/>
          <w:color w:val="010001"/>
          <w:sz w:val="16"/>
          <w:szCs w:val="16"/>
          <w:lang w:val="en-US"/>
        </w:rPr>
        <w:t>mcu.</w:t>
      </w:r>
      <w:r w:rsidR="009E6A40" w:rsidRPr="00A16FED">
        <w:rPr>
          <w:rFonts w:ascii="Courier New" w:hAnsi="Courier New" w:cs="Courier New"/>
          <w:color w:val="010001"/>
          <w:sz w:val="16"/>
          <w:szCs w:val="16"/>
          <w:lang w:val="en-US"/>
        </w:rPr>
        <w:t>Create</w:t>
      </w:r>
      <w:r w:rsidRPr="00A16FED">
        <w:rPr>
          <w:rFonts w:ascii="Courier New" w:hAnsi="Courier New" w:cs="Courier New"/>
          <w:color w:val="010001"/>
          <w:sz w:val="16"/>
          <w:szCs w:val="16"/>
          <w:lang w:val="en-US"/>
        </w:rPr>
        <w:t>MemRequest();</w:t>
      </w:r>
    </w:p>
    <w:p w:rsidR="005B4853" w:rsidRPr="00A16FED" w:rsidRDefault="005B4853" w:rsidP="005B4853">
      <w:pPr>
        <w:spacing w:line="100" w:lineRule="atLeast"/>
        <w:ind w:left="720"/>
        <w:rPr>
          <w:rFonts w:ascii="Courier New" w:hAnsi="Courier New" w:cs="Courier New"/>
          <w:sz w:val="16"/>
          <w:szCs w:val="16"/>
          <w:lang w:val="en-US"/>
        </w:rPr>
      </w:pPr>
    </w:p>
    <w:p w:rsidR="00A16FED" w:rsidRDefault="00A16FED" w:rsidP="00A16FED">
      <w:pPr>
        <w:spacing w:line="100" w:lineRule="atLeast"/>
        <w:ind w:left="720"/>
        <w:rPr>
          <w:rFonts w:ascii="Courier New" w:hAnsi="Courier New" w:cs="Courier New"/>
          <w:color w:val="0000FF"/>
          <w:sz w:val="16"/>
          <w:szCs w:val="16"/>
          <w:lang w:val="en-US"/>
        </w:rPr>
      </w:pPr>
      <w:r>
        <w:rPr>
          <w:rFonts w:ascii="Courier New" w:eastAsia="Consolas" w:hAnsi="Courier New" w:cs="Courier New"/>
          <w:color w:val="2B91AF"/>
          <w:sz w:val="16"/>
          <w:szCs w:val="16"/>
          <w:lang w:val="en-US"/>
        </w:rPr>
        <w:t>CpsError</w:t>
      </w:r>
      <w:r>
        <w:rPr>
          <w:rFonts w:ascii="Courier New" w:hAnsi="Courier New" w:cs="Courier New"/>
          <w:color w:val="0000FF"/>
          <w:sz w:val="16"/>
          <w:szCs w:val="16"/>
          <w:lang w:val="en-US"/>
        </w:rPr>
        <w:t xml:space="preserve"> </w:t>
      </w:r>
      <w:r>
        <w:rPr>
          <w:rFonts w:ascii="Courier New" w:hAnsi="Courier New" w:cs="Courier New"/>
          <w:color w:val="010001"/>
          <w:sz w:val="16"/>
          <w:szCs w:val="16"/>
          <w:lang w:val="en-US"/>
        </w:rPr>
        <w:t xml:space="preserve">error = </w:t>
      </w:r>
      <w:r w:rsidR="000323C5">
        <w:rPr>
          <w:rFonts w:ascii="Courier New" w:hAnsi="Courier New" w:cs="Courier New"/>
          <w:color w:val="010001"/>
          <w:sz w:val="16"/>
          <w:szCs w:val="16"/>
          <w:lang w:val="en-US"/>
        </w:rPr>
        <w:t>mem_req</w:t>
      </w:r>
      <w:r w:rsidRPr="00A16FED">
        <w:rPr>
          <w:rFonts w:ascii="Courier New" w:hAnsi="Courier New" w:cs="Courier New"/>
          <w:sz w:val="16"/>
          <w:szCs w:val="16"/>
          <w:lang w:val="en-US"/>
        </w:rPr>
        <w:t>.UnlockMem(</w:t>
      </w:r>
      <w:r w:rsidRPr="00A16FED">
        <w:rPr>
          <w:rFonts w:ascii="Courier New" w:eastAsia="Consolas" w:hAnsi="Courier New" w:cs="Courier New"/>
          <w:color w:val="2B91AF"/>
          <w:sz w:val="16"/>
          <w:szCs w:val="16"/>
          <w:lang w:val="en-US"/>
        </w:rPr>
        <w:t>MemoryClass</w:t>
      </w:r>
      <w:r w:rsidRPr="00A16FED">
        <w:rPr>
          <w:rFonts w:ascii="Courier New" w:eastAsia="Consolas" w:hAnsi="Courier New" w:cs="Courier New"/>
          <w:sz w:val="16"/>
          <w:szCs w:val="16"/>
          <w:lang w:val="en-US"/>
        </w:rPr>
        <w:t>.PhysicalMemory</w:t>
      </w:r>
      <w:r w:rsidRPr="00A16FED">
        <w:rPr>
          <w:rFonts w:ascii="Courier New" w:hAnsi="Courier New" w:cs="Courier New"/>
          <w:sz w:val="16"/>
          <w:szCs w:val="16"/>
          <w:lang w:val="en-US"/>
        </w:rPr>
        <w:t>, password)</w:t>
      </w:r>
      <w:r>
        <w:rPr>
          <w:rFonts w:ascii="Courier New" w:hAnsi="Courier New" w:cs="Courier New"/>
          <w:sz w:val="16"/>
          <w:szCs w:val="16"/>
          <w:lang w:val="en-US"/>
        </w:rPr>
        <w:t>;</w:t>
      </w:r>
    </w:p>
    <w:p w:rsidR="005B4853" w:rsidRPr="00A16FED" w:rsidRDefault="00116712" w:rsidP="005B4853">
      <w:pPr>
        <w:spacing w:line="100" w:lineRule="atLeast"/>
        <w:ind w:left="720"/>
        <w:rPr>
          <w:rFonts w:ascii="Courier New" w:hAnsi="Courier New" w:cs="Courier New"/>
          <w:sz w:val="16"/>
          <w:szCs w:val="16"/>
          <w:lang w:val="en-US"/>
        </w:rPr>
      </w:pPr>
      <w:r w:rsidRPr="00A16FED">
        <w:rPr>
          <w:rFonts w:ascii="Courier New" w:hAnsi="Courier New" w:cs="Courier New"/>
          <w:color w:val="0000FF"/>
          <w:sz w:val="16"/>
          <w:szCs w:val="16"/>
          <w:lang w:val="en-US"/>
        </w:rPr>
        <w:t>if</w:t>
      </w:r>
      <w:r w:rsidRPr="00A16FED">
        <w:rPr>
          <w:rFonts w:ascii="Courier New" w:hAnsi="Courier New" w:cs="Courier New"/>
          <w:sz w:val="16"/>
          <w:szCs w:val="16"/>
          <w:lang w:val="en-US"/>
        </w:rPr>
        <w:t xml:space="preserve"> (</w:t>
      </w:r>
      <w:r w:rsidR="00A16FED">
        <w:rPr>
          <w:rFonts w:ascii="Courier New" w:hAnsi="Courier New" w:cs="Courier New"/>
          <w:color w:val="010001"/>
          <w:sz w:val="16"/>
          <w:szCs w:val="16"/>
          <w:lang w:val="en-US"/>
        </w:rPr>
        <w:t xml:space="preserve">error </w:t>
      </w:r>
      <w:r w:rsidRPr="00A16FED">
        <w:rPr>
          <w:rFonts w:ascii="Courier New" w:hAnsi="Courier New" w:cs="Courier New"/>
          <w:sz w:val="16"/>
          <w:szCs w:val="16"/>
          <w:lang w:val="en-US"/>
        </w:rPr>
        <w:t xml:space="preserve">!= </w:t>
      </w:r>
      <w:r w:rsidR="000F7133" w:rsidRPr="00A16FED">
        <w:rPr>
          <w:rFonts w:ascii="Courier New" w:hAnsi="Courier New" w:cs="Courier New"/>
          <w:noProof/>
          <w:color w:val="0000FF"/>
          <w:sz w:val="16"/>
          <w:szCs w:val="16"/>
          <w:lang w:val="en-US"/>
        </w:rPr>
        <w:t>n</w:t>
      </w:r>
      <w:r w:rsidR="00A16FED">
        <w:rPr>
          <w:rFonts w:ascii="Courier New" w:hAnsi="Courier New" w:cs="Courier New"/>
          <w:noProof/>
          <w:color w:val="0000FF"/>
          <w:sz w:val="16"/>
          <w:szCs w:val="16"/>
          <w:lang w:val="en-US"/>
        </w:rPr>
        <w:t>ull</w:t>
      </w:r>
      <w:r w:rsidRPr="00A16FED">
        <w:rPr>
          <w:rFonts w:ascii="Courier New" w:hAnsi="Courier New" w:cs="Courier New"/>
          <w:sz w:val="16"/>
          <w:szCs w:val="16"/>
          <w:lang w:val="en-US"/>
        </w:rPr>
        <w:t>)</w:t>
      </w:r>
    </w:p>
    <w:p w:rsidR="005B4853" w:rsidRPr="00A16FED" w:rsidRDefault="00116712" w:rsidP="005B4853">
      <w:pPr>
        <w:spacing w:line="100" w:lineRule="atLeast"/>
        <w:ind w:left="720"/>
        <w:rPr>
          <w:rFonts w:ascii="Courier New" w:hAnsi="Courier New" w:cs="Courier New"/>
          <w:sz w:val="16"/>
          <w:szCs w:val="16"/>
          <w:lang w:val="en-US"/>
        </w:rPr>
      </w:pPr>
      <w:r w:rsidRPr="00A16FED">
        <w:rPr>
          <w:rFonts w:ascii="Courier New" w:hAnsi="Courier New" w:cs="Courier New"/>
          <w:sz w:val="16"/>
          <w:szCs w:val="16"/>
          <w:lang w:val="en-US"/>
        </w:rPr>
        <w:t>{</w:t>
      </w:r>
    </w:p>
    <w:p w:rsidR="005B4853" w:rsidRPr="00A16FED" w:rsidRDefault="00116712" w:rsidP="005B4853">
      <w:pPr>
        <w:spacing w:line="100" w:lineRule="atLeast"/>
        <w:ind w:left="720" w:firstLine="720"/>
        <w:rPr>
          <w:rFonts w:ascii="Courier New" w:hAnsi="Courier New" w:cs="Courier New"/>
          <w:sz w:val="16"/>
          <w:szCs w:val="16"/>
          <w:lang w:val="en-US"/>
        </w:rPr>
      </w:pPr>
      <w:r w:rsidRPr="00A16FED">
        <w:rPr>
          <w:rFonts w:ascii="Courier New" w:hAnsi="Courier New" w:cs="Courier New"/>
          <w:color w:val="2B91AF"/>
          <w:sz w:val="16"/>
          <w:szCs w:val="16"/>
          <w:lang w:val="en-US"/>
        </w:rPr>
        <w:t>Console</w:t>
      </w:r>
      <w:r w:rsidRPr="00A16FED">
        <w:rPr>
          <w:rFonts w:ascii="Courier New" w:hAnsi="Courier New" w:cs="Courier New"/>
          <w:sz w:val="16"/>
          <w:szCs w:val="16"/>
          <w:lang w:val="en-US"/>
        </w:rPr>
        <w:t>.</w:t>
      </w:r>
      <w:r w:rsidRPr="00A16FED">
        <w:rPr>
          <w:rFonts w:ascii="Courier New" w:hAnsi="Courier New" w:cs="Courier New"/>
          <w:color w:val="010001"/>
          <w:sz w:val="16"/>
          <w:szCs w:val="16"/>
          <w:lang w:val="en-US"/>
        </w:rPr>
        <w:t>WriteLine</w:t>
      </w:r>
      <w:r w:rsidRPr="00A16FED">
        <w:rPr>
          <w:rFonts w:ascii="Courier New" w:hAnsi="Courier New" w:cs="Courier New"/>
          <w:sz w:val="16"/>
          <w:szCs w:val="16"/>
          <w:lang w:val="en-US"/>
        </w:rPr>
        <w:t>(</w:t>
      </w:r>
      <w:r w:rsidRPr="00A16FED">
        <w:rPr>
          <w:rFonts w:ascii="Courier New" w:hAnsi="Courier New" w:cs="Courier New"/>
          <w:color w:val="A31515"/>
          <w:sz w:val="16"/>
          <w:szCs w:val="16"/>
          <w:lang w:val="en-US"/>
        </w:rPr>
        <w:t xml:space="preserve">"Unlock phys memory failed: {0}", </w:t>
      </w:r>
      <w:r w:rsidR="008F46D9">
        <w:rPr>
          <w:rFonts w:ascii="Courier New" w:hAnsi="Courier New" w:cs="Courier New"/>
          <w:color w:val="010001"/>
          <w:sz w:val="16"/>
          <w:szCs w:val="16"/>
          <w:lang w:val="en-US"/>
        </w:rPr>
        <w:t>error</w:t>
      </w:r>
      <w:r w:rsidR="000F7133" w:rsidRPr="00A16FED">
        <w:rPr>
          <w:rFonts w:ascii="Courier New" w:hAnsi="Courier New" w:cs="Courier New"/>
          <w:color w:val="010001"/>
          <w:sz w:val="16"/>
          <w:szCs w:val="16"/>
          <w:lang w:val="en-US"/>
        </w:rPr>
        <w:t>.</w:t>
      </w:r>
      <w:r w:rsidR="008F46D9">
        <w:rPr>
          <w:rFonts w:ascii="Courier New" w:hAnsi="Courier New" w:cs="Courier New"/>
          <w:color w:val="010001"/>
          <w:sz w:val="16"/>
          <w:szCs w:val="16"/>
          <w:lang w:val="en-US"/>
        </w:rPr>
        <w:t>Message</w:t>
      </w:r>
      <w:r w:rsidRPr="00A16FED">
        <w:rPr>
          <w:rFonts w:ascii="Courier New" w:hAnsi="Courier New" w:cs="Courier New"/>
          <w:sz w:val="16"/>
          <w:szCs w:val="16"/>
          <w:lang w:val="en-US"/>
        </w:rPr>
        <w:t>);</w:t>
      </w:r>
    </w:p>
    <w:p w:rsidR="005B4853" w:rsidRPr="00A16FED" w:rsidRDefault="00116712" w:rsidP="005B4853">
      <w:pPr>
        <w:spacing w:line="100" w:lineRule="atLeast"/>
        <w:ind w:left="720"/>
        <w:rPr>
          <w:rFonts w:ascii="Courier New" w:hAnsi="Courier New" w:cs="Courier New"/>
          <w:sz w:val="16"/>
          <w:szCs w:val="16"/>
          <w:lang w:val="en-US"/>
        </w:rPr>
      </w:pPr>
      <w:r w:rsidRPr="00A16FED">
        <w:rPr>
          <w:rFonts w:ascii="Courier New" w:hAnsi="Courier New" w:cs="Courier New"/>
          <w:sz w:val="16"/>
          <w:szCs w:val="16"/>
          <w:lang w:val="en-US"/>
        </w:rPr>
        <w:t>}</w:t>
      </w:r>
    </w:p>
    <w:p w:rsidR="005B4853" w:rsidRDefault="005B4853" w:rsidP="005B4853">
      <w:pPr>
        <w:spacing w:line="100" w:lineRule="atLeast"/>
        <w:ind w:left="720"/>
        <w:rPr>
          <w:rFonts w:ascii="Courier New" w:hAnsi="Courier New" w:cs="Courier New"/>
          <w:sz w:val="16"/>
          <w:szCs w:val="16"/>
          <w:lang w:val="en-US"/>
        </w:rPr>
      </w:pPr>
    </w:p>
    <w:p w:rsidR="008F46D9" w:rsidRDefault="008F46D9" w:rsidP="008F46D9">
      <w:pPr>
        <w:spacing w:line="100" w:lineRule="atLeast"/>
        <w:ind w:left="720"/>
        <w:rPr>
          <w:rFonts w:ascii="Courier New" w:hAnsi="Courier New" w:cs="Courier New"/>
          <w:color w:val="0000FF"/>
          <w:sz w:val="16"/>
          <w:szCs w:val="16"/>
          <w:lang w:val="en-US"/>
        </w:rPr>
      </w:pPr>
      <w:r>
        <w:rPr>
          <w:rFonts w:ascii="Courier New" w:hAnsi="Courier New" w:cs="Courier New"/>
          <w:color w:val="010001"/>
          <w:sz w:val="16"/>
          <w:szCs w:val="16"/>
          <w:lang w:val="en-US"/>
        </w:rPr>
        <w:t xml:space="preserve">error = </w:t>
      </w:r>
      <w:r w:rsidR="000323C5">
        <w:rPr>
          <w:rFonts w:ascii="Courier New" w:hAnsi="Courier New" w:cs="Courier New"/>
          <w:color w:val="010001"/>
          <w:sz w:val="16"/>
          <w:szCs w:val="16"/>
          <w:lang w:val="en-US"/>
        </w:rPr>
        <w:t>mem_req</w:t>
      </w:r>
      <w:r w:rsidRPr="00A16FED">
        <w:rPr>
          <w:rFonts w:ascii="Courier New" w:hAnsi="Courier New" w:cs="Courier New"/>
          <w:sz w:val="16"/>
          <w:szCs w:val="16"/>
          <w:lang w:val="en-US"/>
        </w:rPr>
        <w:t>.</w:t>
      </w:r>
      <w:r>
        <w:rPr>
          <w:rFonts w:ascii="Courier New" w:hAnsi="Courier New" w:cs="Courier New"/>
          <w:sz w:val="16"/>
          <w:szCs w:val="16"/>
          <w:lang w:val="en-US"/>
        </w:rPr>
        <w:t>ReadMem</w:t>
      </w:r>
      <w:r w:rsidRPr="00A16FED">
        <w:rPr>
          <w:rFonts w:ascii="Courier New" w:hAnsi="Courier New" w:cs="Courier New"/>
          <w:sz w:val="16"/>
          <w:szCs w:val="16"/>
          <w:lang w:val="en-US"/>
        </w:rPr>
        <w:t>(</w:t>
      </w:r>
      <w:r w:rsidRPr="00A16FED">
        <w:rPr>
          <w:rFonts w:ascii="Courier New" w:eastAsia="Consolas" w:hAnsi="Courier New" w:cs="Courier New"/>
          <w:color w:val="2B91AF"/>
          <w:sz w:val="16"/>
          <w:szCs w:val="16"/>
          <w:lang w:val="en-US"/>
        </w:rPr>
        <w:t>MemoryClass</w:t>
      </w:r>
      <w:r w:rsidRPr="00A16FED">
        <w:rPr>
          <w:rFonts w:ascii="Courier New" w:eastAsia="Consolas" w:hAnsi="Courier New" w:cs="Courier New"/>
          <w:sz w:val="16"/>
          <w:szCs w:val="16"/>
          <w:lang w:val="en-US"/>
        </w:rPr>
        <w:t>.PhysicalMemory</w:t>
      </w:r>
      <w:r w:rsidRPr="00A16FED">
        <w:rPr>
          <w:rFonts w:ascii="Courier New" w:hAnsi="Courier New" w:cs="Courier New"/>
          <w:sz w:val="16"/>
          <w:szCs w:val="16"/>
          <w:lang w:val="en-US"/>
        </w:rPr>
        <w:t xml:space="preserve">, </w:t>
      </w:r>
      <w:r w:rsidRPr="00A16FED">
        <w:rPr>
          <w:rFonts w:ascii="Courier New" w:hAnsi="Courier New" w:cs="Courier New"/>
          <w:color w:val="0000FF"/>
          <w:sz w:val="16"/>
          <w:szCs w:val="16"/>
          <w:lang w:val="en-US"/>
        </w:rPr>
        <w:t xml:space="preserve">new </w:t>
      </w:r>
      <w:r w:rsidRPr="00A16FED">
        <w:rPr>
          <w:rFonts w:ascii="Courier New" w:hAnsi="Courier New" w:cs="Courier New"/>
          <w:color w:val="2B91AF"/>
          <w:sz w:val="16"/>
          <w:szCs w:val="16"/>
          <w:lang w:val="en-US"/>
        </w:rPr>
        <w:t>VirtMemBlock</w:t>
      </w:r>
      <w:r w:rsidRPr="00A16FED">
        <w:rPr>
          <w:rFonts w:ascii="Courier New" w:hAnsi="Courier New" w:cs="Courier New"/>
          <w:sz w:val="16"/>
          <w:szCs w:val="16"/>
          <w:lang w:val="en-US"/>
        </w:rPr>
        <w:t>[] { phisblock })</w:t>
      </w:r>
      <w:r>
        <w:rPr>
          <w:rFonts w:ascii="Courier New" w:hAnsi="Courier New" w:cs="Courier New"/>
          <w:sz w:val="16"/>
          <w:szCs w:val="16"/>
          <w:lang w:val="en-US"/>
        </w:rPr>
        <w:t>;</w:t>
      </w:r>
    </w:p>
    <w:p w:rsidR="008F46D9" w:rsidRPr="00A16FED" w:rsidRDefault="008F46D9" w:rsidP="008F46D9">
      <w:pPr>
        <w:spacing w:line="100" w:lineRule="atLeast"/>
        <w:ind w:left="720"/>
        <w:rPr>
          <w:rFonts w:ascii="Courier New" w:hAnsi="Courier New" w:cs="Courier New"/>
          <w:sz w:val="16"/>
          <w:szCs w:val="16"/>
          <w:lang w:val="en-US"/>
        </w:rPr>
      </w:pPr>
      <w:r w:rsidRPr="00A16FED">
        <w:rPr>
          <w:rFonts w:ascii="Courier New" w:hAnsi="Courier New" w:cs="Courier New"/>
          <w:color w:val="0000FF"/>
          <w:sz w:val="16"/>
          <w:szCs w:val="16"/>
          <w:lang w:val="en-US"/>
        </w:rPr>
        <w:t>if</w:t>
      </w:r>
      <w:r w:rsidRPr="00A16FED">
        <w:rPr>
          <w:rFonts w:ascii="Courier New" w:hAnsi="Courier New" w:cs="Courier New"/>
          <w:sz w:val="16"/>
          <w:szCs w:val="16"/>
          <w:lang w:val="en-US"/>
        </w:rPr>
        <w:t xml:space="preserve"> (</w:t>
      </w:r>
      <w:r>
        <w:rPr>
          <w:rFonts w:ascii="Courier New" w:hAnsi="Courier New" w:cs="Courier New"/>
          <w:color w:val="010001"/>
          <w:sz w:val="16"/>
          <w:szCs w:val="16"/>
          <w:lang w:val="en-US"/>
        </w:rPr>
        <w:t xml:space="preserve">error </w:t>
      </w:r>
      <w:r w:rsidRPr="00A16FED">
        <w:rPr>
          <w:rFonts w:ascii="Courier New" w:hAnsi="Courier New" w:cs="Courier New"/>
          <w:sz w:val="16"/>
          <w:szCs w:val="16"/>
          <w:lang w:val="en-US"/>
        </w:rPr>
        <w:t xml:space="preserve">!= </w:t>
      </w:r>
      <w:r w:rsidRPr="00A16FED">
        <w:rPr>
          <w:rFonts w:ascii="Courier New" w:hAnsi="Courier New" w:cs="Courier New"/>
          <w:noProof/>
          <w:color w:val="0000FF"/>
          <w:sz w:val="16"/>
          <w:szCs w:val="16"/>
          <w:lang w:val="en-US"/>
        </w:rPr>
        <w:t>n</w:t>
      </w:r>
      <w:r>
        <w:rPr>
          <w:rFonts w:ascii="Courier New" w:hAnsi="Courier New" w:cs="Courier New"/>
          <w:noProof/>
          <w:color w:val="0000FF"/>
          <w:sz w:val="16"/>
          <w:szCs w:val="16"/>
          <w:lang w:val="en-US"/>
        </w:rPr>
        <w:t>ull</w:t>
      </w:r>
      <w:r w:rsidRPr="00A16FED">
        <w:rPr>
          <w:rFonts w:ascii="Courier New" w:hAnsi="Courier New" w:cs="Courier New"/>
          <w:sz w:val="16"/>
          <w:szCs w:val="16"/>
          <w:lang w:val="en-US"/>
        </w:rPr>
        <w:t>)</w:t>
      </w:r>
    </w:p>
    <w:p w:rsidR="005B4853" w:rsidRPr="00A16FED" w:rsidRDefault="00116712" w:rsidP="005B4853">
      <w:pPr>
        <w:spacing w:line="100" w:lineRule="atLeast"/>
        <w:ind w:left="720"/>
        <w:rPr>
          <w:rFonts w:ascii="Courier New" w:hAnsi="Courier New" w:cs="Courier New"/>
          <w:sz w:val="16"/>
          <w:szCs w:val="16"/>
          <w:lang w:val="en-US"/>
        </w:rPr>
      </w:pPr>
      <w:r w:rsidRPr="00A16FED">
        <w:rPr>
          <w:rFonts w:ascii="Courier New" w:hAnsi="Courier New" w:cs="Courier New"/>
          <w:sz w:val="16"/>
          <w:szCs w:val="16"/>
          <w:lang w:val="en-US"/>
        </w:rPr>
        <w:t>{</w:t>
      </w:r>
    </w:p>
    <w:p w:rsidR="005B4853" w:rsidRPr="00A16FED" w:rsidRDefault="00116712" w:rsidP="005B4853">
      <w:pPr>
        <w:spacing w:line="100" w:lineRule="atLeast"/>
        <w:ind w:left="720" w:firstLine="720"/>
        <w:rPr>
          <w:rFonts w:ascii="Courier New" w:hAnsi="Courier New" w:cs="Courier New"/>
          <w:sz w:val="16"/>
          <w:szCs w:val="16"/>
          <w:lang w:val="en-US"/>
        </w:rPr>
      </w:pPr>
      <w:r w:rsidRPr="00A16FED">
        <w:rPr>
          <w:rFonts w:ascii="Courier New" w:hAnsi="Courier New" w:cs="Courier New"/>
          <w:color w:val="2B91AF"/>
          <w:sz w:val="16"/>
          <w:szCs w:val="16"/>
          <w:lang w:val="en-US"/>
        </w:rPr>
        <w:t>Console</w:t>
      </w:r>
      <w:r w:rsidRPr="00A16FED">
        <w:rPr>
          <w:rFonts w:ascii="Courier New" w:hAnsi="Courier New" w:cs="Courier New"/>
          <w:sz w:val="16"/>
          <w:szCs w:val="16"/>
          <w:lang w:val="en-US"/>
        </w:rPr>
        <w:t>.</w:t>
      </w:r>
      <w:r w:rsidRPr="00A16FED">
        <w:rPr>
          <w:rFonts w:ascii="Courier New" w:hAnsi="Courier New" w:cs="Courier New"/>
          <w:color w:val="010001"/>
          <w:sz w:val="16"/>
          <w:szCs w:val="16"/>
          <w:lang w:val="en-US"/>
        </w:rPr>
        <w:t>WriteLine</w:t>
      </w:r>
      <w:r w:rsidRPr="00A16FED">
        <w:rPr>
          <w:rFonts w:ascii="Courier New" w:hAnsi="Courier New" w:cs="Courier New"/>
          <w:sz w:val="16"/>
          <w:szCs w:val="16"/>
          <w:lang w:val="en-US"/>
        </w:rPr>
        <w:t>(</w:t>
      </w:r>
      <w:r w:rsidRPr="00A16FED">
        <w:rPr>
          <w:rFonts w:ascii="Courier New" w:hAnsi="Courier New" w:cs="Courier New"/>
          <w:color w:val="A31515"/>
          <w:sz w:val="16"/>
          <w:szCs w:val="16"/>
          <w:lang w:val="en-US"/>
        </w:rPr>
        <w:t>"</w:t>
      </w:r>
      <w:r w:rsidR="00112FE3" w:rsidRPr="00A16FED">
        <w:rPr>
          <w:rFonts w:ascii="Courier New" w:hAnsi="Courier New" w:cs="Courier New"/>
          <w:color w:val="A31515"/>
          <w:sz w:val="16"/>
          <w:szCs w:val="16"/>
          <w:lang w:val="en-US"/>
        </w:rPr>
        <w:t>Read</w:t>
      </w:r>
      <w:r w:rsidRPr="00A16FED">
        <w:rPr>
          <w:rFonts w:ascii="Courier New" w:hAnsi="Courier New" w:cs="Courier New"/>
          <w:color w:val="A31515"/>
          <w:sz w:val="16"/>
          <w:szCs w:val="16"/>
          <w:lang w:val="en-US"/>
        </w:rPr>
        <w:t xml:space="preserve">Mem failed: {0}", </w:t>
      </w:r>
      <w:r w:rsidR="008F46D9">
        <w:rPr>
          <w:rFonts w:ascii="Courier New" w:hAnsi="Courier New" w:cs="Courier New"/>
          <w:color w:val="010001"/>
          <w:sz w:val="16"/>
          <w:szCs w:val="16"/>
          <w:lang w:val="en-US"/>
        </w:rPr>
        <w:t>error</w:t>
      </w:r>
      <w:r w:rsidR="008F46D9" w:rsidRPr="00A16FED">
        <w:rPr>
          <w:rFonts w:ascii="Courier New" w:hAnsi="Courier New" w:cs="Courier New"/>
          <w:color w:val="010001"/>
          <w:sz w:val="16"/>
          <w:szCs w:val="16"/>
          <w:lang w:val="en-US"/>
        </w:rPr>
        <w:t>.</w:t>
      </w:r>
      <w:r w:rsidR="008F46D9">
        <w:rPr>
          <w:rFonts w:ascii="Courier New" w:hAnsi="Courier New" w:cs="Courier New"/>
          <w:color w:val="010001"/>
          <w:sz w:val="16"/>
          <w:szCs w:val="16"/>
          <w:lang w:val="en-US"/>
        </w:rPr>
        <w:t>Message</w:t>
      </w:r>
      <w:r w:rsidRPr="00A16FED">
        <w:rPr>
          <w:rFonts w:ascii="Courier New" w:hAnsi="Courier New" w:cs="Courier New"/>
          <w:sz w:val="16"/>
          <w:szCs w:val="16"/>
          <w:lang w:val="en-US"/>
        </w:rPr>
        <w:t>);</w:t>
      </w:r>
    </w:p>
    <w:p w:rsidR="005B4853" w:rsidRPr="00A16FED" w:rsidRDefault="00116712" w:rsidP="005B4853">
      <w:pPr>
        <w:spacing w:line="100" w:lineRule="atLeast"/>
        <w:ind w:left="720"/>
        <w:rPr>
          <w:rFonts w:ascii="Courier New" w:hAnsi="Courier New" w:cs="Courier New"/>
          <w:sz w:val="16"/>
          <w:szCs w:val="16"/>
          <w:lang w:val="en-US"/>
        </w:rPr>
      </w:pPr>
      <w:r w:rsidRPr="00A16FED">
        <w:rPr>
          <w:rFonts w:ascii="Courier New" w:hAnsi="Courier New" w:cs="Courier New"/>
          <w:sz w:val="16"/>
          <w:szCs w:val="16"/>
          <w:lang w:val="en-US"/>
        </w:rPr>
        <w:t>}</w:t>
      </w:r>
    </w:p>
    <w:p w:rsidR="005B4853" w:rsidRPr="00A16FED" w:rsidRDefault="005B4853" w:rsidP="005B4853">
      <w:pPr>
        <w:spacing w:line="100" w:lineRule="atLeast"/>
        <w:ind w:left="720"/>
        <w:rPr>
          <w:rFonts w:ascii="Courier New" w:hAnsi="Courier New" w:cs="Courier New"/>
          <w:sz w:val="16"/>
          <w:szCs w:val="16"/>
          <w:lang w:val="en-US"/>
        </w:rPr>
      </w:pPr>
    </w:p>
    <w:p w:rsidR="00116712" w:rsidRPr="00A16FED" w:rsidRDefault="000323C5" w:rsidP="00116712">
      <w:pPr>
        <w:spacing w:line="100" w:lineRule="atLeast"/>
        <w:ind w:left="720"/>
        <w:rPr>
          <w:rFonts w:ascii="Courier New" w:hAnsi="Courier New" w:cs="Courier New"/>
          <w:sz w:val="16"/>
          <w:szCs w:val="16"/>
          <w:lang w:val="en-US"/>
        </w:rPr>
      </w:pPr>
      <w:r>
        <w:rPr>
          <w:rFonts w:ascii="Courier New" w:hAnsi="Courier New" w:cs="Courier New"/>
          <w:color w:val="010001"/>
          <w:sz w:val="16"/>
          <w:szCs w:val="16"/>
          <w:lang w:val="en-US"/>
        </w:rPr>
        <w:t>mem_req</w:t>
      </w:r>
      <w:r w:rsidR="00116712" w:rsidRPr="00A16FED">
        <w:rPr>
          <w:rFonts w:ascii="Courier New" w:hAnsi="Courier New" w:cs="Courier New"/>
          <w:sz w:val="16"/>
          <w:szCs w:val="16"/>
          <w:lang w:val="en-US"/>
        </w:rPr>
        <w:t>.</w:t>
      </w:r>
      <w:r w:rsidR="00116712" w:rsidRPr="00A16FED">
        <w:rPr>
          <w:rFonts w:ascii="Courier New" w:hAnsi="Courier New" w:cs="Courier New"/>
          <w:color w:val="010001"/>
          <w:sz w:val="16"/>
          <w:szCs w:val="16"/>
          <w:lang w:val="en-US"/>
        </w:rPr>
        <w:t>Close</w:t>
      </w:r>
      <w:r w:rsidR="00116712" w:rsidRPr="00A16FED">
        <w:rPr>
          <w:rFonts w:ascii="Courier New" w:hAnsi="Courier New" w:cs="Courier New"/>
          <w:sz w:val="16"/>
          <w:szCs w:val="16"/>
          <w:lang w:val="en-US"/>
        </w:rPr>
        <w:t>();</w:t>
      </w:r>
    </w:p>
    <w:p w:rsidR="005B4853" w:rsidRPr="00130B34" w:rsidRDefault="005B4853" w:rsidP="00480709">
      <w:pPr>
        <w:widowControl/>
        <w:suppressAutoHyphens w:val="0"/>
        <w:autoSpaceDE w:val="0"/>
        <w:autoSpaceDN w:val="0"/>
        <w:adjustRightInd w:val="0"/>
        <w:rPr>
          <w:rFonts w:asciiTheme="minorHAnsi" w:eastAsia="Calibri" w:hAnsiTheme="minorHAnsi" w:cs="Lucida Console"/>
          <w:kern w:val="0"/>
          <w:sz w:val="21"/>
          <w:szCs w:val="21"/>
          <w:lang w:val="en-US" w:eastAsia="en-US" w:bidi="ar-SA"/>
        </w:rPr>
      </w:pPr>
    </w:p>
    <w:p w:rsidR="005B4853" w:rsidRDefault="005B4853" w:rsidP="005B4853">
      <w:pPr>
        <w:pStyle w:val="Heading5"/>
        <w:rPr>
          <w:lang w:val="en-US"/>
        </w:rPr>
      </w:pPr>
      <w:r>
        <w:rPr>
          <w:lang w:val="en-US"/>
        </w:rPr>
        <w:lastRenderedPageBreak/>
        <w:t>Write</w:t>
      </w:r>
      <w:r w:rsidRPr="00CC110E">
        <w:rPr>
          <w:lang w:val="en-US"/>
        </w:rPr>
        <w:t>Mem</w:t>
      </w:r>
    </w:p>
    <w:p w:rsidR="00130B34" w:rsidRPr="00480709" w:rsidRDefault="005B4853" w:rsidP="00130B34">
      <w:pPr>
        <w:rPr>
          <w:rFonts w:asciiTheme="minorHAnsi" w:hAnsiTheme="minorHAnsi"/>
          <w:lang w:val="en-US"/>
        </w:rPr>
      </w:pPr>
      <w:r w:rsidRPr="00480709">
        <w:rPr>
          <w:rFonts w:asciiTheme="minorHAnsi" w:hAnsiTheme="minorHAnsi"/>
          <w:lang w:val="en-US"/>
        </w:rPr>
        <w:t>Reads specified r</w:t>
      </w:r>
      <w:r w:rsidR="00130B34">
        <w:rPr>
          <w:rFonts w:asciiTheme="minorHAnsi" w:hAnsiTheme="minorHAnsi"/>
          <w:lang w:val="en-US"/>
        </w:rPr>
        <w:t>anges of specified memory class and reports progress.</w:t>
      </w:r>
    </w:p>
    <w:p w:rsidR="005B4853" w:rsidRPr="00480709" w:rsidRDefault="005B4853" w:rsidP="00480709">
      <w:pPr>
        <w:widowControl/>
        <w:suppressAutoHyphens w:val="0"/>
        <w:autoSpaceDE w:val="0"/>
        <w:autoSpaceDN w:val="0"/>
        <w:adjustRightInd w:val="0"/>
        <w:rPr>
          <w:rFonts w:asciiTheme="minorHAnsi" w:eastAsia="Calibri" w:hAnsiTheme="minorHAnsi" w:cs="Lucida Console"/>
          <w:kern w:val="0"/>
          <w:sz w:val="21"/>
          <w:szCs w:val="21"/>
          <w:lang w:val="en-US" w:eastAsia="en-US" w:bidi="ar-SA"/>
        </w:rPr>
      </w:pPr>
    </w:p>
    <w:p w:rsidR="00041F6B" w:rsidRDefault="00041F6B" w:rsidP="00041F6B">
      <w:pPr>
        <w:rPr>
          <w:rFonts w:asciiTheme="minorHAnsi" w:hAnsiTheme="minorHAnsi"/>
          <w:lang w:val="en-US"/>
        </w:rPr>
      </w:pPr>
      <w:r>
        <w:rPr>
          <w:rFonts w:asciiTheme="minorHAnsi" w:hAnsiTheme="minorHAnsi"/>
          <w:lang w:val="en-US"/>
        </w:rPr>
        <w:t>Synchronous variant:</w:t>
      </w:r>
    </w:p>
    <w:p w:rsidR="00041F6B" w:rsidRPr="00377D48" w:rsidRDefault="00041F6B" w:rsidP="00041F6B">
      <w:pPr>
        <w:ind w:firstLine="720"/>
        <w:rPr>
          <w:rFonts w:ascii="Courier New" w:eastAsia="Calibri" w:hAnsi="Courier New" w:cs="Courier New"/>
          <w:kern w:val="0"/>
          <w:sz w:val="20"/>
          <w:szCs w:val="20"/>
          <w:lang w:val="en-US" w:eastAsia="en-US" w:bidi="ar-SA"/>
        </w:rPr>
      </w:pPr>
      <w:r w:rsidRPr="00377D48">
        <w:rPr>
          <w:rFonts w:ascii="Courier New" w:hAnsi="Courier New" w:cs="Courier New"/>
          <w:color w:val="2B91AF"/>
          <w:sz w:val="20"/>
          <w:szCs w:val="20"/>
          <w:lang w:val="en-US"/>
        </w:rPr>
        <w:t>CpsError</w:t>
      </w:r>
      <w:r w:rsidRPr="00377D48">
        <w:rPr>
          <w:rFonts w:ascii="Courier New" w:eastAsia="Calibri" w:hAnsi="Courier New" w:cs="Courier New"/>
          <w:kern w:val="0"/>
          <w:sz w:val="20"/>
          <w:szCs w:val="20"/>
          <w:lang w:val="en-US" w:eastAsia="en-US" w:bidi="ar-SA"/>
        </w:rPr>
        <w:t xml:space="preserve"> </w:t>
      </w:r>
      <w:r>
        <w:rPr>
          <w:rFonts w:ascii="Courier New" w:eastAsia="Calibri" w:hAnsi="Courier New" w:cs="Courier New"/>
          <w:color w:val="010001"/>
          <w:kern w:val="0"/>
          <w:sz w:val="20"/>
          <w:szCs w:val="20"/>
          <w:lang w:val="en-US" w:eastAsia="en-US" w:bidi="ar-SA"/>
        </w:rPr>
        <w:t>Write</w:t>
      </w:r>
      <w:r w:rsidRPr="00377D48">
        <w:rPr>
          <w:rFonts w:ascii="Courier New" w:eastAsia="Calibri" w:hAnsi="Courier New" w:cs="Courier New"/>
          <w:color w:val="010001"/>
          <w:kern w:val="0"/>
          <w:sz w:val="20"/>
          <w:szCs w:val="20"/>
          <w:lang w:val="en-US" w:eastAsia="en-US" w:bidi="ar-SA"/>
        </w:rPr>
        <w:t>Mem</w:t>
      </w:r>
      <w:r w:rsidRPr="00377D48">
        <w:rPr>
          <w:rFonts w:ascii="Courier New" w:eastAsia="Calibri" w:hAnsi="Courier New" w:cs="Courier New"/>
          <w:kern w:val="0"/>
          <w:sz w:val="20"/>
          <w:szCs w:val="20"/>
          <w:lang w:val="en-US" w:eastAsia="en-US" w:bidi="ar-SA"/>
        </w:rPr>
        <w:t>(</w:t>
      </w:r>
    </w:p>
    <w:p w:rsidR="00041F6B" w:rsidRPr="00377D48" w:rsidRDefault="00041F6B" w:rsidP="00041F6B">
      <w:pPr>
        <w:ind w:left="720" w:firstLine="720"/>
        <w:rPr>
          <w:rFonts w:ascii="Courier New" w:eastAsia="Calibri" w:hAnsi="Courier New" w:cs="Courier New"/>
          <w:kern w:val="0"/>
          <w:sz w:val="20"/>
          <w:szCs w:val="20"/>
          <w:lang w:val="en-US" w:eastAsia="en-US" w:bidi="ar-SA"/>
        </w:rPr>
      </w:pPr>
      <w:r w:rsidRPr="00377D48">
        <w:rPr>
          <w:rFonts w:ascii="Courier New" w:eastAsia="Calibri" w:hAnsi="Courier New" w:cs="Courier New"/>
          <w:color w:val="2B91AF"/>
          <w:kern w:val="0"/>
          <w:sz w:val="20"/>
          <w:szCs w:val="20"/>
          <w:lang w:val="en-US" w:eastAsia="en-US" w:bidi="ar-SA"/>
        </w:rPr>
        <w:t>MemoryClass</w:t>
      </w:r>
      <w:r w:rsidRPr="00377D48">
        <w:rPr>
          <w:rFonts w:ascii="Courier New" w:eastAsia="Calibri" w:hAnsi="Courier New" w:cs="Courier New"/>
          <w:kern w:val="0"/>
          <w:sz w:val="20"/>
          <w:szCs w:val="20"/>
          <w:lang w:val="en-US" w:eastAsia="en-US" w:bidi="ar-SA"/>
        </w:rPr>
        <w:t xml:space="preserve"> </w:t>
      </w:r>
      <w:r w:rsidRPr="00377D48">
        <w:rPr>
          <w:rFonts w:ascii="Courier New" w:eastAsia="Calibri" w:hAnsi="Courier New" w:cs="Courier New"/>
          <w:color w:val="010001"/>
          <w:kern w:val="0"/>
          <w:sz w:val="20"/>
          <w:szCs w:val="20"/>
          <w:lang w:val="en-US" w:eastAsia="en-US" w:bidi="ar-SA"/>
        </w:rPr>
        <w:t>mclass</w:t>
      </w:r>
      <w:r w:rsidRPr="00377D48">
        <w:rPr>
          <w:rFonts w:ascii="Courier New" w:eastAsia="Calibri" w:hAnsi="Courier New" w:cs="Courier New"/>
          <w:kern w:val="0"/>
          <w:sz w:val="20"/>
          <w:szCs w:val="20"/>
          <w:lang w:val="en-US" w:eastAsia="en-US" w:bidi="ar-SA"/>
        </w:rPr>
        <w:t>,</w:t>
      </w:r>
    </w:p>
    <w:p w:rsidR="00041F6B" w:rsidRPr="00377D48" w:rsidRDefault="00041F6B" w:rsidP="00041F6B">
      <w:pPr>
        <w:ind w:left="720" w:firstLine="720"/>
        <w:rPr>
          <w:rStyle w:val="CClassChar"/>
          <w:rFonts w:eastAsia="Calibri" w:cs="Courier New"/>
          <w:sz w:val="20"/>
          <w:szCs w:val="20"/>
          <w:lang w:val="en-US"/>
        </w:rPr>
      </w:pPr>
      <w:r w:rsidRPr="00377D48">
        <w:rPr>
          <w:rFonts w:ascii="Courier New" w:eastAsia="Calibri" w:hAnsi="Courier New" w:cs="Courier New"/>
          <w:color w:val="2B91AF"/>
          <w:kern w:val="0"/>
          <w:sz w:val="20"/>
          <w:szCs w:val="20"/>
          <w:lang w:val="en-US" w:eastAsia="en-US" w:bidi="ar-SA"/>
        </w:rPr>
        <w:t>IEnumerable</w:t>
      </w:r>
      <w:r w:rsidRPr="00377D48">
        <w:rPr>
          <w:rFonts w:ascii="Courier New" w:eastAsia="Calibri" w:hAnsi="Courier New" w:cs="Courier New"/>
          <w:kern w:val="0"/>
          <w:sz w:val="20"/>
          <w:szCs w:val="20"/>
          <w:lang w:val="en-US" w:eastAsia="en-US" w:bidi="ar-SA"/>
        </w:rPr>
        <w:t>&lt;</w:t>
      </w:r>
      <w:r w:rsidRPr="00377D48">
        <w:rPr>
          <w:rFonts w:ascii="Courier New" w:eastAsia="Calibri" w:hAnsi="Courier New" w:cs="Courier New"/>
          <w:color w:val="2B91AF"/>
          <w:kern w:val="0"/>
          <w:sz w:val="20"/>
          <w:szCs w:val="20"/>
          <w:lang w:val="en-US" w:eastAsia="en-US" w:bidi="ar-SA"/>
        </w:rPr>
        <w:t>VirtMemBlock</w:t>
      </w:r>
      <w:r w:rsidRPr="00377D48">
        <w:rPr>
          <w:rFonts w:ascii="Courier New" w:eastAsia="Calibri" w:hAnsi="Courier New" w:cs="Courier New"/>
          <w:kern w:val="0"/>
          <w:sz w:val="20"/>
          <w:szCs w:val="20"/>
          <w:lang w:val="en-US" w:eastAsia="en-US" w:bidi="ar-SA"/>
        </w:rPr>
        <w:t xml:space="preserve">&gt; </w:t>
      </w:r>
      <w:r w:rsidRPr="00377D48">
        <w:rPr>
          <w:rFonts w:ascii="Courier New" w:eastAsia="Calibri" w:hAnsi="Courier New" w:cs="Courier New"/>
          <w:color w:val="010001"/>
          <w:kern w:val="0"/>
          <w:sz w:val="20"/>
          <w:szCs w:val="20"/>
          <w:lang w:val="en-US" w:eastAsia="en-US" w:bidi="ar-SA"/>
        </w:rPr>
        <w:t>blocks,</w:t>
      </w:r>
    </w:p>
    <w:p w:rsidR="00041F6B" w:rsidRPr="00377D48" w:rsidRDefault="00041F6B" w:rsidP="00041F6B">
      <w:pPr>
        <w:ind w:left="720" w:firstLine="720"/>
        <w:rPr>
          <w:rFonts w:ascii="Courier New" w:hAnsi="Courier New" w:cs="Courier New"/>
          <w:sz w:val="20"/>
          <w:szCs w:val="20"/>
          <w:lang w:val="en-US"/>
        </w:rPr>
      </w:pPr>
      <w:r w:rsidRPr="00377D48">
        <w:rPr>
          <w:rStyle w:val="CClassChar"/>
          <w:rFonts w:eastAsia="Calibri" w:cs="Courier New"/>
          <w:sz w:val="20"/>
          <w:szCs w:val="20"/>
          <w:lang w:val="en-US"/>
        </w:rPr>
        <w:t>IProgress</w:t>
      </w:r>
      <w:r w:rsidRPr="00377D48">
        <w:rPr>
          <w:rFonts w:ascii="Courier New" w:eastAsia="Calibri" w:hAnsi="Courier New" w:cs="Courier New"/>
          <w:kern w:val="0"/>
          <w:sz w:val="20"/>
          <w:szCs w:val="20"/>
          <w:lang w:val="en-US" w:eastAsia="en-US" w:bidi="ar-SA"/>
        </w:rPr>
        <w:t>&lt;</w:t>
      </w:r>
      <w:r w:rsidRPr="00377D48">
        <w:rPr>
          <w:rStyle w:val="CCommandChar"/>
          <w:sz w:val="20"/>
          <w:szCs w:val="20"/>
          <w:lang w:val="en-US"/>
        </w:rPr>
        <w:t>long</w:t>
      </w:r>
      <w:r w:rsidRPr="00377D48">
        <w:rPr>
          <w:rFonts w:ascii="Courier New" w:eastAsia="Calibri" w:hAnsi="Courier New" w:cs="Courier New"/>
          <w:kern w:val="0"/>
          <w:sz w:val="20"/>
          <w:szCs w:val="20"/>
          <w:lang w:val="en-US" w:eastAsia="en-US" w:bidi="ar-SA"/>
        </w:rPr>
        <w:t xml:space="preserve">&gt; progressHandler = </w:t>
      </w:r>
      <w:r w:rsidRPr="00377D48">
        <w:rPr>
          <w:rStyle w:val="CCommandChar"/>
          <w:sz w:val="20"/>
          <w:szCs w:val="20"/>
          <w:lang w:val="en-US"/>
        </w:rPr>
        <w:t>null</w:t>
      </w:r>
      <w:r w:rsidRPr="00377D48">
        <w:rPr>
          <w:rFonts w:ascii="Courier New" w:eastAsia="Calibri" w:hAnsi="Courier New" w:cs="Courier New"/>
          <w:kern w:val="0"/>
          <w:sz w:val="20"/>
          <w:szCs w:val="20"/>
          <w:lang w:val="en-US" w:eastAsia="en-US" w:bidi="ar-SA"/>
        </w:rPr>
        <w:t>);</w:t>
      </w:r>
    </w:p>
    <w:p w:rsidR="00041F6B" w:rsidRDefault="00041F6B" w:rsidP="00041F6B">
      <w:pPr>
        <w:rPr>
          <w:rFonts w:asciiTheme="minorHAnsi" w:hAnsiTheme="minorHAnsi"/>
          <w:lang w:val="en-US"/>
        </w:rPr>
      </w:pPr>
    </w:p>
    <w:p w:rsidR="00041F6B" w:rsidRDefault="00041F6B" w:rsidP="00041F6B">
      <w:pPr>
        <w:rPr>
          <w:rFonts w:asciiTheme="minorHAnsi" w:hAnsiTheme="minorHAnsi"/>
          <w:lang w:val="en-US"/>
        </w:rPr>
      </w:pPr>
      <w:r>
        <w:rPr>
          <w:rFonts w:asciiTheme="minorHAnsi" w:hAnsiTheme="minorHAnsi"/>
          <w:lang w:val="en-US"/>
        </w:rPr>
        <w:t>Asynchronous variant:</w:t>
      </w:r>
    </w:p>
    <w:p w:rsidR="00041F6B" w:rsidRPr="00377D48" w:rsidRDefault="00041F6B" w:rsidP="00041F6B">
      <w:pPr>
        <w:ind w:firstLine="720"/>
        <w:rPr>
          <w:rFonts w:ascii="Courier New" w:eastAsia="Calibri" w:hAnsi="Courier New" w:cs="Courier New"/>
          <w:kern w:val="0"/>
          <w:sz w:val="20"/>
          <w:szCs w:val="20"/>
          <w:lang w:val="en-US" w:eastAsia="en-US" w:bidi="ar-SA"/>
        </w:rPr>
      </w:pPr>
      <w:r w:rsidRPr="00513FB4">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Pr>
          <w:rFonts w:ascii="Courier New" w:eastAsia="Calibri" w:hAnsi="Courier New" w:cs="Courier New"/>
          <w:color w:val="010001"/>
          <w:kern w:val="0"/>
          <w:sz w:val="20"/>
          <w:szCs w:val="20"/>
          <w:lang w:val="en-US" w:eastAsia="en-US" w:bidi="ar-SA"/>
        </w:rPr>
        <w:t>Write</w:t>
      </w:r>
      <w:r w:rsidRPr="00377D48">
        <w:rPr>
          <w:rFonts w:ascii="Courier New" w:eastAsia="Calibri" w:hAnsi="Courier New" w:cs="Courier New"/>
          <w:color w:val="010001"/>
          <w:kern w:val="0"/>
          <w:sz w:val="20"/>
          <w:szCs w:val="20"/>
          <w:lang w:val="en-US" w:eastAsia="en-US" w:bidi="ar-SA"/>
        </w:rPr>
        <w:t>Async</w:t>
      </w:r>
      <w:r w:rsidRPr="00377D48">
        <w:rPr>
          <w:rFonts w:ascii="Courier New" w:eastAsia="Calibri" w:hAnsi="Courier New" w:cs="Courier New"/>
          <w:kern w:val="0"/>
          <w:sz w:val="20"/>
          <w:szCs w:val="20"/>
          <w:lang w:val="en-US" w:eastAsia="en-US" w:bidi="ar-SA"/>
        </w:rPr>
        <w:t>(</w:t>
      </w:r>
    </w:p>
    <w:p w:rsidR="00041F6B" w:rsidRPr="00377D48" w:rsidRDefault="00041F6B" w:rsidP="00041F6B">
      <w:pPr>
        <w:ind w:left="720" w:firstLine="720"/>
        <w:rPr>
          <w:rFonts w:ascii="Courier New" w:eastAsia="Calibri" w:hAnsi="Courier New" w:cs="Courier New"/>
          <w:kern w:val="0"/>
          <w:sz w:val="20"/>
          <w:szCs w:val="20"/>
          <w:lang w:val="en-US" w:eastAsia="en-US" w:bidi="ar-SA"/>
        </w:rPr>
      </w:pPr>
      <w:r w:rsidRPr="00377D48">
        <w:rPr>
          <w:rFonts w:ascii="Courier New" w:eastAsia="Calibri" w:hAnsi="Courier New" w:cs="Courier New"/>
          <w:color w:val="2B91AF"/>
          <w:kern w:val="0"/>
          <w:sz w:val="20"/>
          <w:szCs w:val="20"/>
          <w:lang w:val="en-US" w:eastAsia="en-US" w:bidi="ar-SA"/>
        </w:rPr>
        <w:t>MemoryClass</w:t>
      </w:r>
      <w:r w:rsidRPr="00377D48">
        <w:rPr>
          <w:rFonts w:ascii="Courier New" w:eastAsia="Calibri" w:hAnsi="Courier New" w:cs="Courier New"/>
          <w:kern w:val="0"/>
          <w:sz w:val="20"/>
          <w:szCs w:val="20"/>
          <w:lang w:val="en-US" w:eastAsia="en-US" w:bidi="ar-SA"/>
        </w:rPr>
        <w:t xml:space="preserve"> </w:t>
      </w:r>
      <w:r w:rsidRPr="00377D48">
        <w:rPr>
          <w:rFonts w:ascii="Courier New" w:eastAsia="Calibri" w:hAnsi="Courier New" w:cs="Courier New"/>
          <w:color w:val="010001"/>
          <w:kern w:val="0"/>
          <w:sz w:val="20"/>
          <w:szCs w:val="20"/>
          <w:lang w:val="en-US" w:eastAsia="en-US" w:bidi="ar-SA"/>
        </w:rPr>
        <w:t>mclass</w:t>
      </w:r>
      <w:r w:rsidRPr="00377D48">
        <w:rPr>
          <w:rFonts w:ascii="Courier New" w:eastAsia="Calibri" w:hAnsi="Courier New" w:cs="Courier New"/>
          <w:kern w:val="0"/>
          <w:sz w:val="20"/>
          <w:szCs w:val="20"/>
          <w:lang w:val="en-US" w:eastAsia="en-US" w:bidi="ar-SA"/>
        </w:rPr>
        <w:t>,</w:t>
      </w:r>
    </w:p>
    <w:p w:rsidR="00041F6B" w:rsidRPr="00377D48" w:rsidRDefault="00041F6B" w:rsidP="00041F6B">
      <w:pPr>
        <w:ind w:left="720" w:firstLine="720"/>
        <w:rPr>
          <w:rStyle w:val="CClassChar"/>
          <w:rFonts w:eastAsia="Calibri" w:cs="Courier New"/>
          <w:sz w:val="20"/>
          <w:szCs w:val="20"/>
          <w:lang w:val="en-US"/>
        </w:rPr>
      </w:pPr>
      <w:r w:rsidRPr="00377D48">
        <w:rPr>
          <w:rFonts w:ascii="Courier New" w:eastAsia="Calibri" w:hAnsi="Courier New" w:cs="Courier New"/>
          <w:color w:val="2B91AF"/>
          <w:kern w:val="0"/>
          <w:sz w:val="20"/>
          <w:szCs w:val="20"/>
          <w:lang w:val="en-US" w:eastAsia="en-US" w:bidi="ar-SA"/>
        </w:rPr>
        <w:t>IEnumerable</w:t>
      </w:r>
      <w:r w:rsidRPr="00377D48">
        <w:rPr>
          <w:rFonts w:ascii="Courier New" w:eastAsia="Calibri" w:hAnsi="Courier New" w:cs="Courier New"/>
          <w:kern w:val="0"/>
          <w:sz w:val="20"/>
          <w:szCs w:val="20"/>
          <w:lang w:val="en-US" w:eastAsia="en-US" w:bidi="ar-SA"/>
        </w:rPr>
        <w:t>&lt;</w:t>
      </w:r>
      <w:r w:rsidRPr="00377D48">
        <w:rPr>
          <w:rFonts w:ascii="Courier New" w:eastAsia="Calibri" w:hAnsi="Courier New" w:cs="Courier New"/>
          <w:color w:val="2B91AF"/>
          <w:kern w:val="0"/>
          <w:sz w:val="20"/>
          <w:szCs w:val="20"/>
          <w:lang w:val="en-US" w:eastAsia="en-US" w:bidi="ar-SA"/>
        </w:rPr>
        <w:t>VirtMemBlock</w:t>
      </w:r>
      <w:r w:rsidRPr="00377D48">
        <w:rPr>
          <w:rFonts w:ascii="Courier New" w:eastAsia="Calibri" w:hAnsi="Courier New" w:cs="Courier New"/>
          <w:kern w:val="0"/>
          <w:sz w:val="20"/>
          <w:szCs w:val="20"/>
          <w:lang w:val="en-US" w:eastAsia="en-US" w:bidi="ar-SA"/>
        </w:rPr>
        <w:t xml:space="preserve">&gt; </w:t>
      </w:r>
      <w:r w:rsidRPr="00377D48">
        <w:rPr>
          <w:rFonts w:ascii="Courier New" w:eastAsia="Calibri" w:hAnsi="Courier New" w:cs="Courier New"/>
          <w:color w:val="010001"/>
          <w:kern w:val="0"/>
          <w:sz w:val="20"/>
          <w:szCs w:val="20"/>
          <w:lang w:val="en-US" w:eastAsia="en-US" w:bidi="ar-SA"/>
        </w:rPr>
        <w:t>blocks,</w:t>
      </w:r>
    </w:p>
    <w:p w:rsidR="00041F6B" w:rsidRPr="00377D48" w:rsidRDefault="00041F6B" w:rsidP="00041F6B">
      <w:pPr>
        <w:ind w:left="720" w:firstLine="720"/>
        <w:rPr>
          <w:rFonts w:ascii="Courier New" w:hAnsi="Courier New" w:cs="Courier New"/>
          <w:sz w:val="20"/>
          <w:szCs w:val="20"/>
          <w:lang w:val="en-US"/>
        </w:rPr>
      </w:pPr>
      <w:r w:rsidRPr="00377D48">
        <w:rPr>
          <w:rStyle w:val="CClassChar"/>
          <w:rFonts w:eastAsia="Calibri" w:cs="Courier New"/>
          <w:sz w:val="20"/>
          <w:szCs w:val="20"/>
          <w:lang w:val="en-US"/>
        </w:rPr>
        <w:t>IProgress</w:t>
      </w:r>
      <w:r w:rsidRPr="00377D48">
        <w:rPr>
          <w:rFonts w:ascii="Courier New" w:eastAsia="Calibri" w:hAnsi="Courier New" w:cs="Courier New"/>
          <w:kern w:val="0"/>
          <w:sz w:val="20"/>
          <w:szCs w:val="20"/>
          <w:lang w:val="en-US" w:eastAsia="en-US" w:bidi="ar-SA"/>
        </w:rPr>
        <w:t>&lt;</w:t>
      </w:r>
      <w:r w:rsidRPr="00377D48">
        <w:rPr>
          <w:rStyle w:val="CCommandChar"/>
          <w:sz w:val="20"/>
          <w:szCs w:val="20"/>
          <w:lang w:val="en-US"/>
        </w:rPr>
        <w:t>long</w:t>
      </w:r>
      <w:r w:rsidRPr="00377D48">
        <w:rPr>
          <w:rFonts w:ascii="Courier New" w:eastAsia="Calibri" w:hAnsi="Courier New" w:cs="Courier New"/>
          <w:kern w:val="0"/>
          <w:sz w:val="20"/>
          <w:szCs w:val="20"/>
          <w:lang w:val="en-US" w:eastAsia="en-US" w:bidi="ar-SA"/>
        </w:rPr>
        <w:t xml:space="preserve">&gt; progressHandler = </w:t>
      </w:r>
      <w:r w:rsidRPr="00377D48">
        <w:rPr>
          <w:rStyle w:val="CCommandChar"/>
          <w:sz w:val="20"/>
          <w:szCs w:val="20"/>
          <w:lang w:val="en-US"/>
        </w:rPr>
        <w:t>null</w:t>
      </w:r>
      <w:r w:rsidRPr="00377D48">
        <w:rPr>
          <w:rFonts w:ascii="Courier New" w:eastAsia="Calibri" w:hAnsi="Courier New" w:cs="Courier New"/>
          <w:kern w:val="0"/>
          <w:sz w:val="20"/>
          <w:szCs w:val="20"/>
          <w:lang w:val="en-US" w:eastAsia="en-US" w:bidi="ar-SA"/>
        </w:rPr>
        <w:t>);</w:t>
      </w:r>
    </w:p>
    <w:p w:rsidR="00041F6B" w:rsidRPr="00377D48" w:rsidRDefault="00041F6B" w:rsidP="00041F6B">
      <w:pPr>
        <w:ind w:firstLine="720"/>
        <w:rPr>
          <w:rFonts w:ascii="Courier New" w:hAnsi="Courier New" w:cs="Courier New"/>
          <w:color w:val="2B91AF"/>
          <w:sz w:val="20"/>
          <w:szCs w:val="20"/>
          <w:lang w:val="en-US"/>
        </w:rPr>
      </w:pPr>
    </w:p>
    <w:p w:rsidR="00041F6B" w:rsidRPr="00377D48" w:rsidRDefault="00041F6B" w:rsidP="00041F6B">
      <w:pPr>
        <w:ind w:firstLine="720"/>
        <w:rPr>
          <w:rFonts w:ascii="Courier New" w:hAnsi="Courier New" w:cs="Courier New"/>
          <w:sz w:val="20"/>
          <w:szCs w:val="20"/>
          <w:lang w:val="en-US"/>
        </w:rPr>
      </w:pPr>
      <w:r w:rsidRPr="00377D48">
        <w:rPr>
          <w:rFonts w:ascii="Courier New" w:hAnsi="Courier New" w:cs="Courier New"/>
          <w:color w:val="2B91AF"/>
          <w:sz w:val="20"/>
          <w:szCs w:val="20"/>
          <w:lang w:val="en-US"/>
        </w:rPr>
        <w:t>CpsError</w:t>
      </w:r>
      <w:r w:rsidRPr="00377D48">
        <w:rPr>
          <w:rFonts w:ascii="Courier New" w:eastAsia="Calibri" w:hAnsi="Courier New" w:cs="Courier New"/>
          <w:kern w:val="0"/>
          <w:sz w:val="20"/>
          <w:szCs w:val="20"/>
          <w:lang w:val="en-US" w:eastAsia="en-US" w:bidi="ar-SA"/>
        </w:rPr>
        <w:t xml:space="preserve"> Get</w:t>
      </w:r>
      <w:r>
        <w:rPr>
          <w:rFonts w:ascii="Courier New" w:eastAsia="Calibri" w:hAnsi="Courier New" w:cs="Courier New"/>
          <w:color w:val="010001"/>
          <w:kern w:val="0"/>
          <w:sz w:val="20"/>
          <w:szCs w:val="20"/>
          <w:lang w:val="en-US" w:eastAsia="en-US" w:bidi="ar-SA"/>
        </w:rPr>
        <w:t>Write</w:t>
      </w:r>
      <w:r w:rsidRPr="00377D48">
        <w:rPr>
          <w:rFonts w:ascii="Courier New" w:eastAsia="Calibri" w:hAnsi="Courier New" w:cs="Courier New"/>
          <w:color w:val="010001"/>
          <w:kern w:val="0"/>
          <w:sz w:val="20"/>
          <w:szCs w:val="20"/>
          <w:lang w:val="en-US" w:eastAsia="en-US" w:bidi="ar-SA"/>
        </w:rPr>
        <w:t>Result</w:t>
      </w:r>
      <w:r w:rsidRPr="00377D48">
        <w:rPr>
          <w:rFonts w:ascii="Courier New" w:eastAsia="Calibri" w:hAnsi="Courier New" w:cs="Courier New"/>
          <w:kern w:val="0"/>
          <w:sz w:val="20"/>
          <w:szCs w:val="20"/>
          <w:lang w:val="en-US" w:eastAsia="en-US" w:bidi="ar-SA"/>
        </w:rPr>
        <w:t>();</w:t>
      </w:r>
    </w:p>
    <w:p w:rsidR="00480709" w:rsidRDefault="00480709" w:rsidP="00480709">
      <w:pPr>
        <w:widowControl/>
        <w:suppressAutoHyphens w:val="0"/>
        <w:autoSpaceDE w:val="0"/>
        <w:autoSpaceDN w:val="0"/>
        <w:adjustRightInd w:val="0"/>
        <w:rPr>
          <w:rFonts w:ascii="Lucida Console" w:eastAsia="Calibri" w:hAnsi="Lucida Console" w:cs="Lucida Console"/>
          <w:kern w:val="0"/>
          <w:sz w:val="21"/>
          <w:szCs w:val="21"/>
          <w:lang w:val="en-US" w:eastAsia="en-US" w:bidi="ar-SA"/>
        </w:rPr>
      </w:pPr>
    </w:p>
    <w:p w:rsidR="00130B34" w:rsidRDefault="000F0785" w:rsidP="00130B34">
      <w:pPr>
        <w:autoSpaceDE w:val="0"/>
        <w:autoSpaceDN w:val="0"/>
        <w:rPr>
          <w:rFonts w:asciiTheme="minorHAnsi" w:hAnsiTheme="minorHAnsi" w:cs="Courier New"/>
          <w:noProof/>
          <w:lang w:val="en-US"/>
        </w:rPr>
      </w:pPr>
      <w:r>
        <w:rPr>
          <w:rFonts w:asciiTheme="minorHAnsi" w:hAnsiTheme="minorHAnsi" w:cs="Courier New"/>
          <w:noProof/>
          <w:lang w:val="en-US"/>
        </w:rPr>
        <w:t>T</w:t>
      </w:r>
      <w:r w:rsidR="00130B34">
        <w:rPr>
          <w:rFonts w:asciiTheme="minorHAnsi" w:hAnsiTheme="minorHAnsi" w:cs="Courier New"/>
          <w:noProof/>
          <w:lang w:val="en-US"/>
        </w:rPr>
        <w:t>ypical errors (CpsError):</w:t>
      </w:r>
    </w:p>
    <w:tbl>
      <w:tblPr>
        <w:tblStyle w:val="TableGrid"/>
        <w:tblW w:w="0" w:type="auto"/>
        <w:tblInd w:w="108" w:type="dxa"/>
        <w:tblLook w:val="04A0" w:firstRow="1" w:lastRow="0" w:firstColumn="1" w:lastColumn="0" w:noHBand="0" w:noVBand="1"/>
      </w:tblPr>
      <w:tblGrid>
        <w:gridCol w:w="4986"/>
        <w:gridCol w:w="5094"/>
      </w:tblGrid>
      <w:tr w:rsidR="00130B34" w:rsidRPr="00D30852" w:rsidTr="00C02272">
        <w:tc>
          <w:tcPr>
            <w:tcW w:w="4986" w:type="dxa"/>
          </w:tcPr>
          <w:p w:rsidR="00130B34" w:rsidRPr="005B4853" w:rsidRDefault="00130B34" w:rsidP="00C02272">
            <w:pPr>
              <w:widowControl/>
              <w:suppressAutoHyphens w:val="0"/>
              <w:autoSpaceDE w:val="0"/>
              <w:autoSpaceDN w:val="0"/>
              <w:adjustRightInd w:val="0"/>
              <w:rPr>
                <w:rFonts w:asciiTheme="minorHAnsi" w:eastAsia="Calibri" w:hAnsiTheme="minorHAnsi" w:cs="Lucida Console"/>
                <w:color w:val="010001"/>
                <w:kern w:val="0"/>
                <w:lang w:eastAsia="en-US" w:bidi="ar-SA"/>
              </w:rPr>
            </w:pPr>
            <w:r w:rsidRPr="005B4853">
              <w:rPr>
                <w:rFonts w:asciiTheme="minorHAnsi" w:eastAsia="Calibri" w:hAnsiTheme="minorHAnsi" w:cs="Lucida Console"/>
                <w:color w:val="010001"/>
                <w:kern w:val="0"/>
                <w:lang w:val="en-US" w:eastAsia="en-US" w:bidi="ar-SA"/>
              </w:rPr>
              <w:t>MemoryLocked</w:t>
            </w:r>
          </w:p>
        </w:tc>
        <w:tc>
          <w:tcPr>
            <w:tcW w:w="5094" w:type="dxa"/>
          </w:tcPr>
          <w:p w:rsidR="00130B34" w:rsidRDefault="00130B34" w:rsidP="00C02272">
            <w:pPr>
              <w:autoSpaceDE w:val="0"/>
              <w:autoSpaceDN w:val="0"/>
              <w:rPr>
                <w:rFonts w:asciiTheme="minorHAnsi" w:hAnsiTheme="minorHAnsi" w:cs="Courier New"/>
                <w:noProof/>
                <w:lang w:val="en-US"/>
              </w:rPr>
            </w:pPr>
            <w:r>
              <w:rPr>
                <w:rFonts w:asciiTheme="minorHAnsi" w:hAnsiTheme="minorHAnsi" w:cs="Courier New"/>
                <w:noProof/>
                <w:lang w:val="en-US"/>
              </w:rPr>
              <w:t>The required memory is locked.</w:t>
            </w:r>
          </w:p>
        </w:tc>
      </w:tr>
      <w:tr w:rsidR="00130B34" w:rsidRPr="00D30852" w:rsidTr="00C02272">
        <w:tc>
          <w:tcPr>
            <w:tcW w:w="4986" w:type="dxa"/>
          </w:tcPr>
          <w:p w:rsidR="00130B34" w:rsidRPr="00EB47DC" w:rsidRDefault="00130B34" w:rsidP="00C02272">
            <w:pPr>
              <w:autoSpaceDE w:val="0"/>
              <w:autoSpaceDN w:val="0"/>
              <w:rPr>
                <w:rFonts w:asciiTheme="minorHAnsi" w:hAnsiTheme="minorHAnsi" w:cs="Courier New"/>
                <w:noProof/>
              </w:rPr>
            </w:pPr>
            <w:r w:rsidRPr="005D4141">
              <w:rPr>
                <w:rFonts w:asciiTheme="minorHAnsi" w:hAnsiTheme="minorHAnsi" w:cs="Courier New"/>
                <w:noProof/>
              </w:rPr>
              <w:t>UnsupportedMemory</w:t>
            </w:r>
          </w:p>
        </w:tc>
        <w:tc>
          <w:tcPr>
            <w:tcW w:w="5094" w:type="dxa"/>
          </w:tcPr>
          <w:p w:rsidR="00130B34" w:rsidRPr="00EB47DC" w:rsidRDefault="00130B34" w:rsidP="00C02272">
            <w:pPr>
              <w:autoSpaceDE w:val="0"/>
              <w:autoSpaceDN w:val="0"/>
              <w:rPr>
                <w:rFonts w:asciiTheme="minorHAnsi" w:hAnsiTheme="minorHAnsi" w:cs="Courier New"/>
                <w:noProof/>
                <w:lang w:val="en-US"/>
              </w:rPr>
            </w:pPr>
            <w:r w:rsidRPr="00757FCE">
              <w:rPr>
                <w:rFonts w:asciiTheme="minorHAnsi" w:hAnsiTheme="minorHAnsi" w:cs="Courier New"/>
                <w:noProof/>
                <w:lang w:val="en-US"/>
              </w:rPr>
              <w:t xml:space="preserve">The device </w:t>
            </w:r>
            <w:r>
              <w:rPr>
                <w:rFonts w:asciiTheme="minorHAnsi" w:hAnsiTheme="minorHAnsi" w:cs="Courier New"/>
                <w:noProof/>
                <w:lang w:val="en-US"/>
              </w:rPr>
              <w:t xml:space="preserve">(or protocol) </w:t>
            </w:r>
            <w:r w:rsidRPr="00757FCE">
              <w:rPr>
                <w:rFonts w:asciiTheme="minorHAnsi" w:hAnsiTheme="minorHAnsi" w:cs="Courier New"/>
                <w:noProof/>
                <w:lang w:val="en-US"/>
              </w:rPr>
              <w:t xml:space="preserve">does not support </w:t>
            </w:r>
            <w:r>
              <w:rPr>
                <w:rFonts w:asciiTheme="minorHAnsi" w:hAnsiTheme="minorHAnsi" w:cs="Courier New"/>
                <w:noProof/>
                <w:lang w:val="en-US"/>
              </w:rPr>
              <w:t>given memory class</w:t>
            </w:r>
            <w:r w:rsidRPr="00757FCE">
              <w:rPr>
                <w:rFonts w:asciiTheme="minorHAnsi" w:hAnsiTheme="minorHAnsi" w:cs="Courier New"/>
                <w:noProof/>
                <w:lang w:val="en-US"/>
              </w:rPr>
              <w:t>.</w:t>
            </w:r>
          </w:p>
        </w:tc>
      </w:tr>
      <w:tr w:rsidR="00130B34" w:rsidRPr="008276E4" w:rsidTr="00C02272">
        <w:tc>
          <w:tcPr>
            <w:tcW w:w="4986" w:type="dxa"/>
          </w:tcPr>
          <w:p w:rsidR="00130B34" w:rsidRPr="005D4141" w:rsidRDefault="00130B34" w:rsidP="00C02272">
            <w:pPr>
              <w:autoSpaceDE w:val="0"/>
              <w:autoSpaceDN w:val="0"/>
              <w:rPr>
                <w:rFonts w:asciiTheme="minorHAnsi" w:hAnsiTheme="minorHAnsi" w:cs="Courier New"/>
                <w:noProof/>
              </w:rPr>
            </w:pPr>
            <w:r w:rsidRPr="00EB47DC">
              <w:rPr>
                <w:rFonts w:asciiTheme="minorHAnsi" w:eastAsia="Calibri" w:hAnsiTheme="minorHAnsi" w:cs="Lucida Console"/>
                <w:color w:val="010001"/>
                <w:kern w:val="0"/>
                <w:lang w:val="en-US" w:eastAsia="en-US" w:bidi="ar-SA"/>
              </w:rPr>
              <w:t>AuthError</w:t>
            </w:r>
          </w:p>
        </w:tc>
        <w:tc>
          <w:tcPr>
            <w:tcW w:w="5094" w:type="dxa"/>
          </w:tcPr>
          <w:p w:rsidR="00130B34" w:rsidRPr="00757FCE" w:rsidRDefault="00130B34" w:rsidP="00C02272">
            <w:pPr>
              <w:autoSpaceDE w:val="0"/>
              <w:autoSpaceDN w:val="0"/>
              <w:rPr>
                <w:rFonts w:asciiTheme="minorHAnsi" w:hAnsiTheme="minorHAnsi" w:cs="Courier New"/>
                <w:noProof/>
                <w:lang w:val="en-US"/>
              </w:rPr>
            </w:pPr>
            <w:r>
              <w:rPr>
                <w:rFonts w:asciiTheme="minorHAnsi" w:hAnsiTheme="minorHAnsi" w:cs="Courier New"/>
                <w:noProof/>
                <w:lang w:val="en-US"/>
              </w:rPr>
              <w:t>Authentification is required</w:t>
            </w:r>
            <w:r w:rsidRPr="00EB47DC">
              <w:rPr>
                <w:rFonts w:asciiTheme="minorHAnsi" w:hAnsiTheme="minorHAnsi" w:cs="Courier New"/>
                <w:noProof/>
                <w:lang w:val="en-US"/>
              </w:rPr>
              <w:t>.</w:t>
            </w:r>
          </w:p>
        </w:tc>
      </w:tr>
    </w:tbl>
    <w:p w:rsidR="00116712" w:rsidRPr="00116712" w:rsidRDefault="005A7417" w:rsidP="00116712">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130B34" w:rsidRPr="006E23FD">
        <w:rPr>
          <w:rFonts w:asciiTheme="minorHAnsi" w:hAnsiTheme="minorHAnsi"/>
          <w:b/>
          <w:noProof/>
          <w:lang w:val="en-US"/>
        </w:rPr>
        <w:t>:</w:t>
      </w:r>
    </w:p>
    <w:p w:rsidR="00B86702" w:rsidRPr="00EC1953" w:rsidRDefault="00116712" w:rsidP="00B86702">
      <w:pPr>
        <w:spacing w:line="100" w:lineRule="atLeast"/>
        <w:ind w:left="720"/>
        <w:rPr>
          <w:rFonts w:ascii="Courier New" w:hAnsi="Courier New" w:cs="Courier New"/>
          <w:sz w:val="16"/>
          <w:szCs w:val="16"/>
          <w:lang w:val="en-US"/>
        </w:rPr>
      </w:pPr>
      <w:r w:rsidRPr="00EC1953">
        <w:rPr>
          <w:rFonts w:ascii="Courier New" w:hAnsi="Courier New" w:cs="Courier New"/>
          <w:color w:val="2B91AF"/>
          <w:sz w:val="16"/>
          <w:szCs w:val="16"/>
          <w:lang w:val="en-US"/>
        </w:rPr>
        <w:t>VirtMemBlock</w:t>
      </w:r>
      <w:r w:rsidRPr="00EC1953">
        <w:rPr>
          <w:rFonts w:ascii="Courier New" w:hAnsi="Courier New" w:cs="Courier New"/>
          <w:sz w:val="16"/>
          <w:szCs w:val="16"/>
          <w:lang w:val="en-US"/>
        </w:rPr>
        <w:t xml:space="preserve"> phisblock = </w:t>
      </w:r>
      <w:r w:rsidRPr="00EC1953">
        <w:rPr>
          <w:rFonts w:ascii="Courier New" w:hAnsi="Courier New" w:cs="Courier New"/>
          <w:color w:val="0000FF"/>
          <w:sz w:val="16"/>
          <w:szCs w:val="16"/>
          <w:lang w:val="en-US"/>
        </w:rPr>
        <w:t>new</w:t>
      </w:r>
      <w:r w:rsidRPr="00EC1953">
        <w:rPr>
          <w:rFonts w:ascii="Courier New" w:hAnsi="Courier New" w:cs="Courier New"/>
          <w:sz w:val="16"/>
          <w:szCs w:val="16"/>
          <w:lang w:val="en-US"/>
        </w:rPr>
        <w:t xml:space="preserve"> </w:t>
      </w:r>
      <w:r w:rsidRPr="00EC1953">
        <w:rPr>
          <w:rFonts w:ascii="Courier New" w:hAnsi="Courier New" w:cs="Courier New"/>
          <w:color w:val="2B91AF"/>
          <w:sz w:val="16"/>
          <w:szCs w:val="16"/>
          <w:lang w:val="en-US"/>
        </w:rPr>
        <w:t>VirtMemBlock</w:t>
      </w:r>
      <w:r w:rsidRPr="00EC1953">
        <w:rPr>
          <w:rFonts w:ascii="Courier New" w:hAnsi="Courier New" w:cs="Courier New"/>
          <w:sz w:val="16"/>
          <w:szCs w:val="16"/>
          <w:lang w:val="en-US"/>
        </w:rPr>
        <w:t>() {</w:t>
      </w:r>
    </w:p>
    <w:p w:rsidR="00B86702" w:rsidRPr="00EC1953" w:rsidRDefault="00116712" w:rsidP="00B86702">
      <w:pPr>
        <w:spacing w:line="100" w:lineRule="atLeast"/>
        <w:ind w:left="720"/>
        <w:rPr>
          <w:rFonts w:ascii="Courier New" w:hAnsi="Courier New" w:cs="Courier New"/>
          <w:sz w:val="16"/>
          <w:szCs w:val="16"/>
          <w:lang w:val="en-US"/>
        </w:rPr>
      </w:pPr>
      <w:r w:rsidRPr="00EC1953">
        <w:rPr>
          <w:rFonts w:ascii="Courier New" w:hAnsi="Courier New" w:cs="Courier New"/>
          <w:sz w:val="16"/>
          <w:szCs w:val="16"/>
          <w:lang w:val="en-US"/>
        </w:rPr>
        <w:tab/>
        <w:t>Address = 0x199200,</w:t>
      </w:r>
    </w:p>
    <w:p w:rsidR="00B86702" w:rsidRPr="00EC1953" w:rsidRDefault="00116712" w:rsidP="00B86702">
      <w:pPr>
        <w:spacing w:line="100" w:lineRule="atLeast"/>
        <w:ind w:left="720"/>
        <w:rPr>
          <w:rFonts w:ascii="Courier New" w:hAnsi="Courier New" w:cs="Courier New"/>
          <w:sz w:val="16"/>
          <w:szCs w:val="16"/>
          <w:lang w:val="en-US"/>
        </w:rPr>
      </w:pPr>
      <w:r w:rsidRPr="00EC1953">
        <w:rPr>
          <w:rFonts w:ascii="Courier New" w:hAnsi="Courier New" w:cs="Courier New"/>
          <w:sz w:val="16"/>
          <w:szCs w:val="16"/>
          <w:lang w:val="en-US"/>
        </w:rPr>
        <w:tab/>
        <w:t>Length = 0x4,</w:t>
      </w:r>
    </w:p>
    <w:p w:rsidR="00B86702" w:rsidRPr="00EC1953" w:rsidRDefault="00116712" w:rsidP="00B86702">
      <w:pPr>
        <w:spacing w:line="100" w:lineRule="atLeast"/>
        <w:ind w:left="720"/>
        <w:rPr>
          <w:rFonts w:ascii="Courier New" w:hAnsi="Courier New" w:cs="Courier New"/>
          <w:sz w:val="16"/>
          <w:szCs w:val="16"/>
          <w:lang w:val="en-US"/>
        </w:rPr>
      </w:pPr>
      <w:r w:rsidRPr="00EC1953">
        <w:rPr>
          <w:rFonts w:ascii="Courier New" w:hAnsi="Courier New" w:cs="Courier New"/>
          <w:sz w:val="16"/>
          <w:szCs w:val="16"/>
          <w:lang w:val="en-US"/>
        </w:rPr>
        <w:tab/>
        <w:t xml:space="preserve">Buffer = </w:t>
      </w:r>
      <w:r w:rsidRPr="00EC1953">
        <w:rPr>
          <w:rFonts w:ascii="Courier New" w:hAnsi="Courier New" w:cs="Courier New"/>
          <w:color w:val="0000FF"/>
          <w:sz w:val="16"/>
          <w:szCs w:val="16"/>
          <w:lang w:val="en-US"/>
        </w:rPr>
        <w:t>new byte</w:t>
      </w:r>
      <w:r w:rsidRPr="00EC1953">
        <w:rPr>
          <w:rFonts w:ascii="Courier New" w:hAnsi="Courier New" w:cs="Courier New"/>
          <w:sz w:val="16"/>
          <w:szCs w:val="16"/>
          <w:lang w:val="en-US"/>
        </w:rPr>
        <w:t>[0x80] { 0x34, 0x33, 0, 0x05  }</w:t>
      </w:r>
    </w:p>
    <w:p w:rsidR="00B86702" w:rsidRPr="00EC1953" w:rsidRDefault="00116712" w:rsidP="00EC1953">
      <w:pPr>
        <w:spacing w:line="100" w:lineRule="atLeast"/>
        <w:ind w:left="720"/>
        <w:rPr>
          <w:rFonts w:ascii="Courier New" w:hAnsi="Courier New" w:cs="Courier New"/>
          <w:sz w:val="16"/>
          <w:szCs w:val="16"/>
          <w:lang w:val="en-US"/>
        </w:rPr>
      </w:pPr>
      <w:r w:rsidRPr="00EC1953">
        <w:rPr>
          <w:rFonts w:ascii="Courier New" w:hAnsi="Courier New" w:cs="Courier New"/>
          <w:sz w:val="16"/>
          <w:szCs w:val="16"/>
          <w:lang w:val="en-US"/>
        </w:rPr>
        <w:t>};</w:t>
      </w:r>
    </w:p>
    <w:p w:rsidR="00EC1953" w:rsidRPr="00A16FED" w:rsidRDefault="00EC1953" w:rsidP="00EC1953">
      <w:pPr>
        <w:spacing w:before="240" w:line="100" w:lineRule="atLeast"/>
        <w:ind w:firstLine="720"/>
        <w:rPr>
          <w:rFonts w:ascii="Courier New" w:hAnsi="Courier New" w:cs="Courier New"/>
          <w:color w:val="010001"/>
          <w:sz w:val="16"/>
          <w:szCs w:val="16"/>
          <w:lang w:val="en-US"/>
        </w:rPr>
      </w:pPr>
      <w:r w:rsidRPr="00A16FED">
        <w:rPr>
          <w:rFonts w:ascii="Courier New" w:hAnsi="Courier New" w:cs="Courier New"/>
          <w:color w:val="2B91AF"/>
          <w:sz w:val="16"/>
          <w:szCs w:val="16"/>
          <w:lang w:val="en-US"/>
        </w:rPr>
        <w:t xml:space="preserve">IMemRequest </w:t>
      </w:r>
      <w:r>
        <w:rPr>
          <w:rFonts w:ascii="Courier New" w:hAnsi="Courier New" w:cs="Courier New"/>
          <w:color w:val="010001"/>
          <w:sz w:val="16"/>
          <w:szCs w:val="16"/>
          <w:lang w:val="en-US"/>
        </w:rPr>
        <w:t>mem_req</w:t>
      </w:r>
      <w:r w:rsidRPr="00A16FED">
        <w:rPr>
          <w:rFonts w:ascii="Courier New" w:hAnsi="Courier New" w:cs="Courier New"/>
          <w:sz w:val="16"/>
          <w:szCs w:val="16"/>
          <w:lang w:val="en-US"/>
        </w:rPr>
        <w:t xml:space="preserve"> = </w:t>
      </w:r>
      <w:r w:rsidRPr="00A16FED">
        <w:rPr>
          <w:rFonts w:ascii="Courier New" w:hAnsi="Courier New" w:cs="Courier New"/>
          <w:color w:val="010001"/>
          <w:sz w:val="16"/>
          <w:szCs w:val="16"/>
          <w:lang w:val="en-US"/>
        </w:rPr>
        <w:t>mcu.CreateMemRequest();</w:t>
      </w:r>
    </w:p>
    <w:p w:rsidR="00EC1953" w:rsidRPr="00A16FED" w:rsidRDefault="00EC1953" w:rsidP="00EC1953">
      <w:pPr>
        <w:spacing w:line="100" w:lineRule="atLeast"/>
        <w:ind w:left="720"/>
        <w:rPr>
          <w:rFonts w:ascii="Courier New" w:hAnsi="Courier New" w:cs="Courier New"/>
          <w:sz w:val="16"/>
          <w:szCs w:val="16"/>
          <w:lang w:val="en-US"/>
        </w:rPr>
      </w:pPr>
    </w:p>
    <w:p w:rsidR="00EC1953" w:rsidRDefault="00EC1953" w:rsidP="00EC1953">
      <w:pPr>
        <w:spacing w:line="100" w:lineRule="atLeast"/>
        <w:ind w:left="720"/>
        <w:rPr>
          <w:rFonts w:ascii="Courier New" w:hAnsi="Courier New" w:cs="Courier New"/>
          <w:color w:val="0000FF"/>
          <w:sz w:val="16"/>
          <w:szCs w:val="16"/>
          <w:lang w:val="en-US"/>
        </w:rPr>
      </w:pPr>
      <w:r>
        <w:rPr>
          <w:rFonts w:ascii="Courier New" w:eastAsia="Consolas" w:hAnsi="Courier New" w:cs="Courier New"/>
          <w:color w:val="2B91AF"/>
          <w:sz w:val="16"/>
          <w:szCs w:val="16"/>
          <w:lang w:val="en-US"/>
        </w:rPr>
        <w:t>CpsError</w:t>
      </w:r>
      <w:r>
        <w:rPr>
          <w:rFonts w:ascii="Courier New" w:hAnsi="Courier New" w:cs="Courier New"/>
          <w:color w:val="0000FF"/>
          <w:sz w:val="16"/>
          <w:szCs w:val="16"/>
          <w:lang w:val="en-US"/>
        </w:rPr>
        <w:t xml:space="preserve"> </w:t>
      </w:r>
      <w:r>
        <w:rPr>
          <w:rFonts w:ascii="Courier New" w:hAnsi="Courier New" w:cs="Courier New"/>
          <w:color w:val="010001"/>
          <w:sz w:val="16"/>
          <w:szCs w:val="16"/>
          <w:lang w:val="en-US"/>
        </w:rPr>
        <w:t>error = mem_req</w:t>
      </w:r>
      <w:r w:rsidRPr="00A16FED">
        <w:rPr>
          <w:rFonts w:ascii="Courier New" w:hAnsi="Courier New" w:cs="Courier New"/>
          <w:sz w:val="16"/>
          <w:szCs w:val="16"/>
          <w:lang w:val="en-US"/>
        </w:rPr>
        <w:t>.UnlockMem(</w:t>
      </w:r>
      <w:r w:rsidRPr="00A16FED">
        <w:rPr>
          <w:rFonts w:ascii="Courier New" w:eastAsia="Consolas" w:hAnsi="Courier New" w:cs="Courier New"/>
          <w:color w:val="2B91AF"/>
          <w:sz w:val="16"/>
          <w:szCs w:val="16"/>
          <w:lang w:val="en-US"/>
        </w:rPr>
        <w:t>MemoryClass</w:t>
      </w:r>
      <w:r w:rsidRPr="00A16FED">
        <w:rPr>
          <w:rFonts w:ascii="Courier New" w:eastAsia="Consolas" w:hAnsi="Courier New" w:cs="Courier New"/>
          <w:sz w:val="16"/>
          <w:szCs w:val="16"/>
          <w:lang w:val="en-US"/>
        </w:rPr>
        <w:t>.PhysicalMemory</w:t>
      </w:r>
      <w:r w:rsidRPr="00A16FED">
        <w:rPr>
          <w:rFonts w:ascii="Courier New" w:hAnsi="Courier New" w:cs="Courier New"/>
          <w:sz w:val="16"/>
          <w:szCs w:val="16"/>
          <w:lang w:val="en-US"/>
        </w:rPr>
        <w:t>, password)</w:t>
      </w:r>
      <w:r>
        <w:rPr>
          <w:rFonts w:ascii="Courier New" w:hAnsi="Courier New" w:cs="Courier New"/>
          <w:sz w:val="16"/>
          <w:szCs w:val="16"/>
          <w:lang w:val="en-US"/>
        </w:rPr>
        <w:t>;</w:t>
      </w:r>
    </w:p>
    <w:p w:rsidR="00EC1953" w:rsidRPr="00A16FED" w:rsidRDefault="00EC1953" w:rsidP="00EC1953">
      <w:pPr>
        <w:spacing w:line="100" w:lineRule="atLeast"/>
        <w:ind w:left="720"/>
        <w:rPr>
          <w:rFonts w:ascii="Courier New" w:hAnsi="Courier New" w:cs="Courier New"/>
          <w:sz w:val="16"/>
          <w:szCs w:val="16"/>
          <w:lang w:val="en-US"/>
        </w:rPr>
      </w:pPr>
      <w:r w:rsidRPr="00A16FED">
        <w:rPr>
          <w:rFonts w:ascii="Courier New" w:hAnsi="Courier New" w:cs="Courier New"/>
          <w:color w:val="0000FF"/>
          <w:sz w:val="16"/>
          <w:szCs w:val="16"/>
          <w:lang w:val="en-US"/>
        </w:rPr>
        <w:t>if</w:t>
      </w:r>
      <w:r w:rsidRPr="00A16FED">
        <w:rPr>
          <w:rFonts w:ascii="Courier New" w:hAnsi="Courier New" w:cs="Courier New"/>
          <w:sz w:val="16"/>
          <w:szCs w:val="16"/>
          <w:lang w:val="en-US"/>
        </w:rPr>
        <w:t xml:space="preserve"> (</w:t>
      </w:r>
      <w:r>
        <w:rPr>
          <w:rFonts w:ascii="Courier New" w:hAnsi="Courier New" w:cs="Courier New"/>
          <w:color w:val="010001"/>
          <w:sz w:val="16"/>
          <w:szCs w:val="16"/>
          <w:lang w:val="en-US"/>
        </w:rPr>
        <w:t xml:space="preserve">error </w:t>
      </w:r>
      <w:r w:rsidRPr="00A16FED">
        <w:rPr>
          <w:rFonts w:ascii="Courier New" w:hAnsi="Courier New" w:cs="Courier New"/>
          <w:sz w:val="16"/>
          <w:szCs w:val="16"/>
          <w:lang w:val="en-US"/>
        </w:rPr>
        <w:t xml:space="preserve">!= </w:t>
      </w:r>
      <w:r w:rsidRPr="00A16FED">
        <w:rPr>
          <w:rFonts w:ascii="Courier New" w:hAnsi="Courier New" w:cs="Courier New"/>
          <w:noProof/>
          <w:color w:val="0000FF"/>
          <w:sz w:val="16"/>
          <w:szCs w:val="16"/>
          <w:lang w:val="en-US"/>
        </w:rPr>
        <w:t>n</w:t>
      </w:r>
      <w:r>
        <w:rPr>
          <w:rFonts w:ascii="Courier New" w:hAnsi="Courier New" w:cs="Courier New"/>
          <w:noProof/>
          <w:color w:val="0000FF"/>
          <w:sz w:val="16"/>
          <w:szCs w:val="16"/>
          <w:lang w:val="en-US"/>
        </w:rPr>
        <w:t>ull</w:t>
      </w:r>
      <w:r w:rsidRPr="00A16FED">
        <w:rPr>
          <w:rFonts w:ascii="Courier New" w:hAnsi="Courier New" w:cs="Courier New"/>
          <w:sz w:val="16"/>
          <w:szCs w:val="16"/>
          <w:lang w:val="en-US"/>
        </w:rPr>
        <w:t>)</w:t>
      </w:r>
    </w:p>
    <w:p w:rsidR="00EC1953" w:rsidRPr="00A16FED" w:rsidRDefault="00EC1953" w:rsidP="00EC1953">
      <w:pPr>
        <w:spacing w:line="100" w:lineRule="atLeast"/>
        <w:ind w:left="720"/>
        <w:rPr>
          <w:rFonts w:ascii="Courier New" w:hAnsi="Courier New" w:cs="Courier New"/>
          <w:sz w:val="16"/>
          <w:szCs w:val="16"/>
          <w:lang w:val="en-US"/>
        </w:rPr>
      </w:pPr>
      <w:r w:rsidRPr="00A16FED">
        <w:rPr>
          <w:rFonts w:ascii="Courier New" w:hAnsi="Courier New" w:cs="Courier New"/>
          <w:sz w:val="16"/>
          <w:szCs w:val="16"/>
          <w:lang w:val="en-US"/>
        </w:rPr>
        <w:t>{</w:t>
      </w:r>
    </w:p>
    <w:p w:rsidR="00EC1953" w:rsidRPr="00A16FED" w:rsidRDefault="00EC1953" w:rsidP="00EC1953">
      <w:pPr>
        <w:spacing w:line="100" w:lineRule="atLeast"/>
        <w:ind w:left="720" w:firstLine="720"/>
        <w:rPr>
          <w:rFonts w:ascii="Courier New" w:hAnsi="Courier New" w:cs="Courier New"/>
          <w:sz w:val="16"/>
          <w:szCs w:val="16"/>
          <w:lang w:val="en-US"/>
        </w:rPr>
      </w:pPr>
      <w:r w:rsidRPr="00A16FED">
        <w:rPr>
          <w:rFonts w:ascii="Courier New" w:hAnsi="Courier New" w:cs="Courier New"/>
          <w:color w:val="2B91AF"/>
          <w:sz w:val="16"/>
          <w:szCs w:val="16"/>
          <w:lang w:val="en-US"/>
        </w:rPr>
        <w:t>Console</w:t>
      </w:r>
      <w:r w:rsidRPr="00A16FED">
        <w:rPr>
          <w:rFonts w:ascii="Courier New" w:hAnsi="Courier New" w:cs="Courier New"/>
          <w:sz w:val="16"/>
          <w:szCs w:val="16"/>
          <w:lang w:val="en-US"/>
        </w:rPr>
        <w:t>.</w:t>
      </w:r>
      <w:r w:rsidRPr="00A16FED">
        <w:rPr>
          <w:rFonts w:ascii="Courier New" w:hAnsi="Courier New" w:cs="Courier New"/>
          <w:color w:val="010001"/>
          <w:sz w:val="16"/>
          <w:szCs w:val="16"/>
          <w:lang w:val="en-US"/>
        </w:rPr>
        <w:t>WriteLine</w:t>
      </w:r>
      <w:r w:rsidRPr="00A16FED">
        <w:rPr>
          <w:rFonts w:ascii="Courier New" w:hAnsi="Courier New" w:cs="Courier New"/>
          <w:sz w:val="16"/>
          <w:szCs w:val="16"/>
          <w:lang w:val="en-US"/>
        </w:rPr>
        <w:t>(</w:t>
      </w:r>
      <w:r w:rsidRPr="00A16FED">
        <w:rPr>
          <w:rFonts w:ascii="Courier New" w:hAnsi="Courier New" w:cs="Courier New"/>
          <w:color w:val="A31515"/>
          <w:sz w:val="16"/>
          <w:szCs w:val="16"/>
          <w:lang w:val="en-US"/>
        </w:rPr>
        <w:t xml:space="preserve">"Unlock phys memory failed: {0}", </w:t>
      </w:r>
      <w:r>
        <w:rPr>
          <w:rFonts w:ascii="Courier New" w:hAnsi="Courier New" w:cs="Courier New"/>
          <w:color w:val="010001"/>
          <w:sz w:val="16"/>
          <w:szCs w:val="16"/>
          <w:lang w:val="en-US"/>
        </w:rPr>
        <w:t>error</w:t>
      </w:r>
      <w:r w:rsidRPr="00A16FED">
        <w:rPr>
          <w:rFonts w:ascii="Courier New" w:hAnsi="Courier New" w:cs="Courier New"/>
          <w:color w:val="010001"/>
          <w:sz w:val="16"/>
          <w:szCs w:val="16"/>
          <w:lang w:val="en-US"/>
        </w:rPr>
        <w:t>.</w:t>
      </w:r>
      <w:r>
        <w:rPr>
          <w:rFonts w:ascii="Courier New" w:hAnsi="Courier New" w:cs="Courier New"/>
          <w:color w:val="010001"/>
          <w:sz w:val="16"/>
          <w:szCs w:val="16"/>
          <w:lang w:val="en-US"/>
        </w:rPr>
        <w:t>Message</w:t>
      </w:r>
      <w:r w:rsidRPr="00A16FED">
        <w:rPr>
          <w:rFonts w:ascii="Courier New" w:hAnsi="Courier New" w:cs="Courier New"/>
          <w:sz w:val="16"/>
          <w:szCs w:val="16"/>
          <w:lang w:val="en-US"/>
        </w:rPr>
        <w:t>);</w:t>
      </w:r>
    </w:p>
    <w:p w:rsidR="00EC1953" w:rsidRPr="00A16FED" w:rsidRDefault="00EC1953" w:rsidP="00EC1953">
      <w:pPr>
        <w:spacing w:line="100" w:lineRule="atLeast"/>
        <w:ind w:left="720"/>
        <w:rPr>
          <w:rFonts w:ascii="Courier New" w:hAnsi="Courier New" w:cs="Courier New"/>
          <w:sz w:val="16"/>
          <w:szCs w:val="16"/>
          <w:lang w:val="en-US"/>
        </w:rPr>
      </w:pPr>
      <w:r w:rsidRPr="00A16FED">
        <w:rPr>
          <w:rFonts w:ascii="Courier New" w:hAnsi="Courier New" w:cs="Courier New"/>
          <w:sz w:val="16"/>
          <w:szCs w:val="16"/>
          <w:lang w:val="en-US"/>
        </w:rPr>
        <w:t>}</w:t>
      </w:r>
    </w:p>
    <w:p w:rsidR="00EC1953" w:rsidRDefault="00EC1953" w:rsidP="00EC1953">
      <w:pPr>
        <w:spacing w:line="100" w:lineRule="atLeast"/>
        <w:ind w:left="720"/>
        <w:rPr>
          <w:rFonts w:ascii="Courier New" w:hAnsi="Courier New" w:cs="Courier New"/>
          <w:sz w:val="16"/>
          <w:szCs w:val="16"/>
          <w:lang w:val="en-US"/>
        </w:rPr>
      </w:pPr>
    </w:p>
    <w:p w:rsidR="00EC1953" w:rsidRDefault="00EC1953" w:rsidP="00EC1953">
      <w:pPr>
        <w:spacing w:line="100" w:lineRule="atLeast"/>
        <w:ind w:left="720"/>
        <w:rPr>
          <w:rFonts w:ascii="Courier New" w:hAnsi="Courier New" w:cs="Courier New"/>
          <w:color w:val="0000FF"/>
          <w:sz w:val="16"/>
          <w:szCs w:val="16"/>
          <w:lang w:val="en-US"/>
        </w:rPr>
      </w:pPr>
      <w:r>
        <w:rPr>
          <w:rFonts w:ascii="Courier New" w:hAnsi="Courier New" w:cs="Courier New"/>
          <w:color w:val="010001"/>
          <w:sz w:val="16"/>
          <w:szCs w:val="16"/>
          <w:lang w:val="en-US"/>
        </w:rPr>
        <w:t>error = mem_req</w:t>
      </w:r>
      <w:r w:rsidRPr="00A16FED">
        <w:rPr>
          <w:rFonts w:ascii="Courier New" w:hAnsi="Courier New" w:cs="Courier New"/>
          <w:sz w:val="16"/>
          <w:szCs w:val="16"/>
          <w:lang w:val="en-US"/>
        </w:rPr>
        <w:t>.</w:t>
      </w:r>
      <w:r>
        <w:rPr>
          <w:rFonts w:ascii="Courier New" w:hAnsi="Courier New" w:cs="Courier New"/>
          <w:sz w:val="16"/>
          <w:szCs w:val="16"/>
          <w:lang w:val="en-US"/>
        </w:rPr>
        <w:t>WriteMem</w:t>
      </w:r>
      <w:r w:rsidRPr="00A16FED">
        <w:rPr>
          <w:rFonts w:ascii="Courier New" w:hAnsi="Courier New" w:cs="Courier New"/>
          <w:sz w:val="16"/>
          <w:szCs w:val="16"/>
          <w:lang w:val="en-US"/>
        </w:rPr>
        <w:t>(</w:t>
      </w:r>
      <w:r w:rsidRPr="00A16FED">
        <w:rPr>
          <w:rFonts w:ascii="Courier New" w:eastAsia="Consolas" w:hAnsi="Courier New" w:cs="Courier New"/>
          <w:color w:val="2B91AF"/>
          <w:sz w:val="16"/>
          <w:szCs w:val="16"/>
          <w:lang w:val="en-US"/>
        </w:rPr>
        <w:t>MemoryClass</w:t>
      </w:r>
      <w:r w:rsidRPr="00A16FED">
        <w:rPr>
          <w:rFonts w:ascii="Courier New" w:eastAsia="Consolas" w:hAnsi="Courier New" w:cs="Courier New"/>
          <w:sz w:val="16"/>
          <w:szCs w:val="16"/>
          <w:lang w:val="en-US"/>
        </w:rPr>
        <w:t>.PhysicalMemory</w:t>
      </w:r>
      <w:r w:rsidRPr="00A16FED">
        <w:rPr>
          <w:rFonts w:ascii="Courier New" w:hAnsi="Courier New" w:cs="Courier New"/>
          <w:sz w:val="16"/>
          <w:szCs w:val="16"/>
          <w:lang w:val="en-US"/>
        </w:rPr>
        <w:t xml:space="preserve">, </w:t>
      </w:r>
      <w:r w:rsidRPr="00A16FED">
        <w:rPr>
          <w:rFonts w:ascii="Courier New" w:hAnsi="Courier New" w:cs="Courier New"/>
          <w:color w:val="0000FF"/>
          <w:sz w:val="16"/>
          <w:szCs w:val="16"/>
          <w:lang w:val="en-US"/>
        </w:rPr>
        <w:t xml:space="preserve">new </w:t>
      </w:r>
      <w:r w:rsidRPr="00A16FED">
        <w:rPr>
          <w:rFonts w:ascii="Courier New" w:hAnsi="Courier New" w:cs="Courier New"/>
          <w:color w:val="2B91AF"/>
          <w:sz w:val="16"/>
          <w:szCs w:val="16"/>
          <w:lang w:val="en-US"/>
        </w:rPr>
        <w:t>VirtMemBlock</w:t>
      </w:r>
      <w:r w:rsidRPr="00A16FED">
        <w:rPr>
          <w:rFonts w:ascii="Courier New" w:hAnsi="Courier New" w:cs="Courier New"/>
          <w:sz w:val="16"/>
          <w:szCs w:val="16"/>
          <w:lang w:val="en-US"/>
        </w:rPr>
        <w:t>[] { phisblock })</w:t>
      </w:r>
      <w:r>
        <w:rPr>
          <w:rFonts w:ascii="Courier New" w:hAnsi="Courier New" w:cs="Courier New"/>
          <w:sz w:val="16"/>
          <w:szCs w:val="16"/>
          <w:lang w:val="en-US"/>
        </w:rPr>
        <w:t>;</w:t>
      </w:r>
    </w:p>
    <w:p w:rsidR="00EC1953" w:rsidRPr="00A16FED" w:rsidRDefault="00EC1953" w:rsidP="00EC1953">
      <w:pPr>
        <w:spacing w:line="100" w:lineRule="atLeast"/>
        <w:ind w:left="720"/>
        <w:rPr>
          <w:rFonts w:ascii="Courier New" w:hAnsi="Courier New" w:cs="Courier New"/>
          <w:sz w:val="16"/>
          <w:szCs w:val="16"/>
          <w:lang w:val="en-US"/>
        </w:rPr>
      </w:pPr>
      <w:r w:rsidRPr="00A16FED">
        <w:rPr>
          <w:rFonts w:ascii="Courier New" w:hAnsi="Courier New" w:cs="Courier New"/>
          <w:color w:val="0000FF"/>
          <w:sz w:val="16"/>
          <w:szCs w:val="16"/>
          <w:lang w:val="en-US"/>
        </w:rPr>
        <w:t>if</w:t>
      </w:r>
      <w:r w:rsidRPr="00A16FED">
        <w:rPr>
          <w:rFonts w:ascii="Courier New" w:hAnsi="Courier New" w:cs="Courier New"/>
          <w:sz w:val="16"/>
          <w:szCs w:val="16"/>
          <w:lang w:val="en-US"/>
        </w:rPr>
        <w:t xml:space="preserve"> (</w:t>
      </w:r>
      <w:r>
        <w:rPr>
          <w:rFonts w:ascii="Courier New" w:hAnsi="Courier New" w:cs="Courier New"/>
          <w:color w:val="010001"/>
          <w:sz w:val="16"/>
          <w:szCs w:val="16"/>
          <w:lang w:val="en-US"/>
        </w:rPr>
        <w:t xml:space="preserve">error </w:t>
      </w:r>
      <w:r w:rsidRPr="00A16FED">
        <w:rPr>
          <w:rFonts w:ascii="Courier New" w:hAnsi="Courier New" w:cs="Courier New"/>
          <w:sz w:val="16"/>
          <w:szCs w:val="16"/>
          <w:lang w:val="en-US"/>
        </w:rPr>
        <w:t xml:space="preserve">!= </w:t>
      </w:r>
      <w:r w:rsidRPr="00A16FED">
        <w:rPr>
          <w:rFonts w:ascii="Courier New" w:hAnsi="Courier New" w:cs="Courier New"/>
          <w:noProof/>
          <w:color w:val="0000FF"/>
          <w:sz w:val="16"/>
          <w:szCs w:val="16"/>
          <w:lang w:val="en-US"/>
        </w:rPr>
        <w:t>n</w:t>
      </w:r>
      <w:r>
        <w:rPr>
          <w:rFonts w:ascii="Courier New" w:hAnsi="Courier New" w:cs="Courier New"/>
          <w:noProof/>
          <w:color w:val="0000FF"/>
          <w:sz w:val="16"/>
          <w:szCs w:val="16"/>
          <w:lang w:val="en-US"/>
        </w:rPr>
        <w:t>ull</w:t>
      </w:r>
      <w:r w:rsidRPr="00A16FED">
        <w:rPr>
          <w:rFonts w:ascii="Courier New" w:hAnsi="Courier New" w:cs="Courier New"/>
          <w:sz w:val="16"/>
          <w:szCs w:val="16"/>
          <w:lang w:val="en-US"/>
        </w:rPr>
        <w:t>)</w:t>
      </w:r>
    </w:p>
    <w:p w:rsidR="00EC1953" w:rsidRPr="00A16FED" w:rsidRDefault="00EC1953" w:rsidP="00EC1953">
      <w:pPr>
        <w:spacing w:line="100" w:lineRule="atLeast"/>
        <w:ind w:left="720"/>
        <w:rPr>
          <w:rFonts w:ascii="Courier New" w:hAnsi="Courier New" w:cs="Courier New"/>
          <w:sz w:val="16"/>
          <w:szCs w:val="16"/>
          <w:lang w:val="en-US"/>
        </w:rPr>
      </w:pPr>
      <w:r w:rsidRPr="00A16FED">
        <w:rPr>
          <w:rFonts w:ascii="Courier New" w:hAnsi="Courier New" w:cs="Courier New"/>
          <w:sz w:val="16"/>
          <w:szCs w:val="16"/>
          <w:lang w:val="en-US"/>
        </w:rPr>
        <w:t>{</w:t>
      </w:r>
    </w:p>
    <w:p w:rsidR="00EC1953" w:rsidRPr="00EC1953" w:rsidRDefault="00EC1953" w:rsidP="00EC1953">
      <w:pPr>
        <w:spacing w:line="100" w:lineRule="atLeast"/>
        <w:ind w:left="720" w:firstLine="720"/>
        <w:rPr>
          <w:rFonts w:ascii="Courier New" w:hAnsi="Courier New" w:cs="Courier New"/>
          <w:sz w:val="16"/>
          <w:szCs w:val="16"/>
          <w:lang w:val="en-US"/>
        </w:rPr>
      </w:pPr>
      <w:r w:rsidRPr="00EC1953">
        <w:rPr>
          <w:rFonts w:ascii="Courier New" w:hAnsi="Courier New" w:cs="Courier New"/>
          <w:color w:val="2B91AF"/>
          <w:sz w:val="16"/>
          <w:szCs w:val="16"/>
          <w:lang w:val="en-US"/>
        </w:rPr>
        <w:t>Console</w:t>
      </w:r>
      <w:r w:rsidRPr="00EC1953">
        <w:rPr>
          <w:rFonts w:ascii="Courier New" w:hAnsi="Courier New" w:cs="Courier New"/>
          <w:sz w:val="16"/>
          <w:szCs w:val="16"/>
          <w:lang w:val="en-US"/>
        </w:rPr>
        <w:t>.</w:t>
      </w:r>
      <w:r w:rsidRPr="00EC1953">
        <w:rPr>
          <w:rFonts w:ascii="Courier New" w:hAnsi="Courier New" w:cs="Courier New"/>
          <w:color w:val="010001"/>
          <w:sz w:val="16"/>
          <w:szCs w:val="16"/>
          <w:lang w:val="en-US"/>
        </w:rPr>
        <w:t>WriteLine</w:t>
      </w:r>
      <w:r w:rsidRPr="00EC1953">
        <w:rPr>
          <w:rFonts w:ascii="Courier New" w:hAnsi="Courier New" w:cs="Courier New"/>
          <w:sz w:val="16"/>
          <w:szCs w:val="16"/>
          <w:lang w:val="en-US"/>
        </w:rPr>
        <w:t>(</w:t>
      </w:r>
      <w:r w:rsidRPr="00EC1953">
        <w:rPr>
          <w:rFonts w:ascii="Courier New" w:hAnsi="Courier New" w:cs="Courier New"/>
          <w:color w:val="A31515"/>
          <w:sz w:val="16"/>
          <w:szCs w:val="16"/>
          <w:lang w:val="en-US"/>
        </w:rPr>
        <w:t xml:space="preserve">"WriteMem failed: {0}", </w:t>
      </w:r>
      <w:r>
        <w:rPr>
          <w:rFonts w:ascii="Courier New" w:hAnsi="Courier New" w:cs="Courier New"/>
          <w:color w:val="010001"/>
          <w:sz w:val="16"/>
          <w:szCs w:val="16"/>
          <w:lang w:val="en-US"/>
        </w:rPr>
        <w:t>error</w:t>
      </w:r>
      <w:r w:rsidRPr="00A16FED">
        <w:rPr>
          <w:rFonts w:ascii="Courier New" w:hAnsi="Courier New" w:cs="Courier New"/>
          <w:color w:val="010001"/>
          <w:sz w:val="16"/>
          <w:szCs w:val="16"/>
          <w:lang w:val="en-US"/>
        </w:rPr>
        <w:t>.</w:t>
      </w:r>
      <w:r>
        <w:rPr>
          <w:rFonts w:ascii="Courier New" w:hAnsi="Courier New" w:cs="Courier New"/>
          <w:color w:val="010001"/>
          <w:sz w:val="16"/>
          <w:szCs w:val="16"/>
          <w:lang w:val="en-US"/>
        </w:rPr>
        <w:t>Message</w:t>
      </w:r>
      <w:r w:rsidRPr="00EC1953">
        <w:rPr>
          <w:rFonts w:ascii="Courier New" w:hAnsi="Courier New" w:cs="Courier New"/>
          <w:sz w:val="16"/>
          <w:szCs w:val="16"/>
          <w:lang w:val="en-US"/>
        </w:rPr>
        <w:t>);</w:t>
      </w:r>
    </w:p>
    <w:p w:rsidR="00EC1953" w:rsidRPr="00A16FED" w:rsidRDefault="00EC1953" w:rsidP="00EC1953">
      <w:pPr>
        <w:spacing w:line="100" w:lineRule="atLeast"/>
        <w:ind w:left="720"/>
        <w:rPr>
          <w:rFonts w:ascii="Courier New" w:hAnsi="Courier New" w:cs="Courier New"/>
          <w:sz w:val="16"/>
          <w:szCs w:val="16"/>
          <w:lang w:val="en-US"/>
        </w:rPr>
      </w:pPr>
      <w:r w:rsidRPr="00A16FED">
        <w:rPr>
          <w:rFonts w:ascii="Courier New" w:hAnsi="Courier New" w:cs="Courier New"/>
          <w:sz w:val="16"/>
          <w:szCs w:val="16"/>
          <w:lang w:val="en-US"/>
        </w:rPr>
        <w:t>}</w:t>
      </w:r>
    </w:p>
    <w:p w:rsidR="00EC1953" w:rsidRPr="00A16FED" w:rsidRDefault="00EC1953" w:rsidP="00EC1953">
      <w:pPr>
        <w:spacing w:line="100" w:lineRule="atLeast"/>
        <w:ind w:left="720"/>
        <w:rPr>
          <w:rFonts w:ascii="Courier New" w:hAnsi="Courier New" w:cs="Courier New"/>
          <w:sz w:val="16"/>
          <w:szCs w:val="16"/>
          <w:lang w:val="en-US"/>
        </w:rPr>
      </w:pPr>
    </w:p>
    <w:p w:rsidR="00EC1953" w:rsidRPr="00A16FED" w:rsidRDefault="00EC1953" w:rsidP="00EC1953">
      <w:pPr>
        <w:spacing w:line="100" w:lineRule="atLeast"/>
        <w:ind w:left="720"/>
        <w:rPr>
          <w:rFonts w:ascii="Courier New" w:hAnsi="Courier New" w:cs="Courier New"/>
          <w:sz w:val="16"/>
          <w:szCs w:val="16"/>
          <w:lang w:val="en-US"/>
        </w:rPr>
      </w:pPr>
      <w:r>
        <w:rPr>
          <w:rFonts w:ascii="Courier New" w:hAnsi="Courier New" w:cs="Courier New"/>
          <w:color w:val="010001"/>
          <w:sz w:val="16"/>
          <w:szCs w:val="16"/>
          <w:lang w:val="en-US"/>
        </w:rPr>
        <w:t>mem_req</w:t>
      </w:r>
      <w:r w:rsidRPr="00A16FED">
        <w:rPr>
          <w:rFonts w:ascii="Courier New" w:hAnsi="Courier New" w:cs="Courier New"/>
          <w:sz w:val="16"/>
          <w:szCs w:val="16"/>
          <w:lang w:val="en-US"/>
        </w:rPr>
        <w:t>.</w:t>
      </w:r>
      <w:r w:rsidRPr="00A16FED">
        <w:rPr>
          <w:rFonts w:ascii="Courier New" w:hAnsi="Courier New" w:cs="Courier New"/>
          <w:color w:val="010001"/>
          <w:sz w:val="16"/>
          <w:szCs w:val="16"/>
          <w:lang w:val="en-US"/>
        </w:rPr>
        <w:t>Close</w:t>
      </w:r>
      <w:r w:rsidRPr="00A16FED">
        <w:rPr>
          <w:rFonts w:ascii="Courier New" w:hAnsi="Courier New" w:cs="Courier New"/>
          <w:sz w:val="16"/>
          <w:szCs w:val="16"/>
          <w:lang w:val="en-US"/>
        </w:rPr>
        <w:t>();</w:t>
      </w:r>
    </w:p>
    <w:p w:rsidR="00130B34" w:rsidRDefault="00130B34" w:rsidP="00130B34">
      <w:pPr>
        <w:pStyle w:val="Heading5"/>
        <w:rPr>
          <w:lang w:val="en-US"/>
        </w:rPr>
      </w:pPr>
      <w:r w:rsidRPr="00130B34">
        <w:rPr>
          <w:lang w:val="en-US"/>
        </w:rPr>
        <w:t>VirtMemPagesInfo</w:t>
      </w:r>
    </w:p>
    <w:p w:rsidR="00116712" w:rsidRPr="00116712" w:rsidRDefault="00116712" w:rsidP="00116712">
      <w:pPr>
        <w:rPr>
          <w:rFonts w:asciiTheme="minorHAnsi" w:hAnsiTheme="minorHAnsi"/>
          <w:lang w:val="en-US"/>
        </w:rPr>
      </w:pPr>
      <w:r w:rsidRPr="00116712">
        <w:rPr>
          <w:rFonts w:asciiTheme="minorHAnsi" w:hAnsiTheme="minorHAnsi"/>
          <w:lang w:val="en-US"/>
        </w:rPr>
        <w:t>Gets information about virtual memory pages.</w:t>
      </w:r>
      <w:r w:rsidR="00112FE3">
        <w:rPr>
          <w:rFonts w:asciiTheme="minorHAnsi" w:hAnsiTheme="minorHAnsi"/>
          <w:lang w:val="en-US"/>
        </w:rPr>
        <w:t xml:space="preserve"> This </w:t>
      </w:r>
      <w:r w:rsidR="00197862">
        <w:rPr>
          <w:rFonts w:asciiTheme="minorHAnsi" w:hAnsiTheme="minorHAnsi"/>
          <w:lang w:val="en-US"/>
        </w:rPr>
        <w:t xml:space="preserve">function </w:t>
      </w:r>
      <w:r w:rsidR="00112FE3">
        <w:rPr>
          <w:rFonts w:asciiTheme="minorHAnsi" w:hAnsiTheme="minorHAnsi"/>
          <w:lang w:val="en-US"/>
        </w:rPr>
        <w:t>can be used for getting full virtual memory snapshot.</w:t>
      </w:r>
    </w:p>
    <w:p w:rsidR="00116712" w:rsidRDefault="00116712" w:rsidP="00116712">
      <w:pPr>
        <w:rPr>
          <w:rFonts w:asciiTheme="minorHAnsi" w:hAnsiTheme="minorHAnsi"/>
          <w:lang w:val="en-US"/>
        </w:rPr>
      </w:pPr>
    </w:p>
    <w:p w:rsidR="006512E4" w:rsidRDefault="006512E4" w:rsidP="006512E4">
      <w:pPr>
        <w:rPr>
          <w:rFonts w:asciiTheme="minorHAnsi" w:hAnsiTheme="minorHAnsi"/>
          <w:lang w:val="en-US"/>
        </w:rPr>
      </w:pPr>
      <w:r>
        <w:rPr>
          <w:rFonts w:asciiTheme="minorHAnsi" w:hAnsiTheme="minorHAnsi"/>
          <w:lang w:val="en-US"/>
        </w:rPr>
        <w:t>Synchronous variant:</w:t>
      </w:r>
    </w:p>
    <w:p w:rsidR="006512E4" w:rsidRPr="006512E4" w:rsidRDefault="006512E4" w:rsidP="006512E4">
      <w:pPr>
        <w:ind w:firstLine="720"/>
        <w:rPr>
          <w:rFonts w:ascii="Courier New" w:eastAsia="Calibri" w:hAnsi="Courier New" w:cs="Courier New"/>
          <w:kern w:val="0"/>
          <w:sz w:val="20"/>
          <w:szCs w:val="20"/>
          <w:lang w:val="en-US" w:eastAsia="en-US" w:bidi="ar-SA"/>
        </w:rPr>
      </w:pPr>
      <w:r w:rsidRPr="006512E4">
        <w:rPr>
          <w:rFonts w:ascii="Courier New" w:hAnsi="Courier New" w:cs="Courier New"/>
          <w:color w:val="2B91AF"/>
          <w:sz w:val="20"/>
          <w:szCs w:val="20"/>
          <w:lang w:val="en-US"/>
        </w:rPr>
        <w:t>CpsRequestResult&lt;</w:t>
      </w:r>
      <w:r w:rsidRPr="006512E4">
        <w:rPr>
          <w:rFonts w:ascii="Courier New" w:eastAsia="Calibri" w:hAnsi="Courier New" w:cs="Courier New"/>
          <w:color w:val="2B91AF"/>
          <w:kern w:val="0"/>
          <w:sz w:val="20"/>
          <w:szCs w:val="20"/>
          <w:lang w:val="en-US" w:eastAsia="en-US" w:bidi="ar-SA"/>
        </w:rPr>
        <w:t>ICollection</w:t>
      </w:r>
      <w:r w:rsidRPr="006512E4">
        <w:rPr>
          <w:rFonts w:ascii="Courier New" w:eastAsia="Calibri" w:hAnsi="Courier New" w:cs="Courier New"/>
          <w:kern w:val="0"/>
          <w:sz w:val="20"/>
          <w:szCs w:val="20"/>
          <w:lang w:val="en-US" w:eastAsia="en-US" w:bidi="ar-SA"/>
        </w:rPr>
        <w:t>&lt;</w:t>
      </w:r>
      <w:r w:rsidRPr="006512E4">
        <w:rPr>
          <w:rFonts w:ascii="Courier New" w:eastAsia="Calibri" w:hAnsi="Courier New" w:cs="Courier New"/>
          <w:color w:val="2B91AF"/>
          <w:kern w:val="0"/>
          <w:sz w:val="20"/>
          <w:szCs w:val="20"/>
          <w:lang w:val="en-US" w:eastAsia="en-US" w:bidi="ar-SA"/>
        </w:rPr>
        <w:t>VirtMemPageInfo</w:t>
      </w:r>
      <w:r w:rsidRPr="006512E4">
        <w:rPr>
          <w:rFonts w:ascii="Courier New" w:eastAsia="Calibri" w:hAnsi="Courier New" w:cs="Courier New"/>
          <w:kern w:val="0"/>
          <w:sz w:val="20"/>
          <w:szCs w:val="20"/>
          <w:lang w:val="en-US" w:eastAsia="en-US" w:bidi="ar-SA"/>
        </w:rPr>
        <w:t xml:space="preserve">&gt; </w:t>
      </w:r>
      <w:r w:rsidRPr="006512E4">
        <w:rPr>
          <w:rFonts w:ascii="Courier New" w:eastAsia="Calibri" w:hAnsi="Courier New" w:cs="Courier New"/>
          <w:color w:val="010001"/>
          <w:kern w:val="0"/>
          <w:sz w:val="20"/>
          <w:szCs w:val="20"/>
          <w:lang w:val="en-US" w:eastAsia="en-US" w:bidi="ar-SA"/>
        </w:rPr>
        <w:t>VirtMemPagesInfo</w:t>
      </w:r>
      <w:r w:rsidRPr="006512E4">
        <w:rPr>
          <w:rFonts w:ascii="Courier New" w:eastAsia="Calibri" w:hAnsi="Courier New" w:cs="Courier New"/>
          <w:kern w:val="0"/>
          <w:sz w:val="20"/>
          <w:szCs w:val="20"/>
          <w:lang w:val="en-US" w:eastAsia="en-US" w:bidi="ar-SA"/>
        </w:rPr>
        <w:t>(</w:t>
      </w:r>
    </w:p>
    <w:p w:rsidR="006512E4" w:rsidRPr="006512E4" w:rsidRDefault="006512E4" w:rsidP="006512E4">
      <w:pPr>
        <w:ind w:left="720" w:firstLine="720"/>
        <w:rPr>
          <w:rFonts w:ascii="Courier New" w:eastAsia="Calibri" w:hAnsi="Courier New" w:cs="Courier New"/>
          <w:kern w:val="0"/>
          <w:sz w:val="20"/>
          <w:szCs w:val="20"/>
          <w:lang w:val="en-US" w:eastAsia="en-US" w:bidi="ar-SA"/>
        </w:rPr>
      </w:pPr>
      <w:r w:rsidRPr="006512E4">
        <w:rPr>
          <w:rFonts w:ascii="Courier New" w:eastAsia="Calibri" w:hAnsi="Courier New" w:cs="Courier New"/>
          <w:color w:val="2B91AF"/>
          <w:kern w:val="0"/>
          <w:sz w:val="20"/>
          <w:szCs w:val="20"/>
          <w:lang w:val="en-US" w:eastAsia="en-US" w:bidi="ar-SA"/>
        </w:rPr>
        <w:t>PagesSelector</w:t>
      </w:r>
      <w:r w:rsidRPr="006512E4">
        <w:rPr>
          <w:rFonts w:ascii="Courier New" w:eastAsia="Calibri" w:hAnsi="Courier New" w:cs="Courier New"/>
          <w:kern w:val="0"/>
          <w:sz w:val="20"/>
          <w:szCs w:val="20"/>
          <w:lang w:val="en-US" w:eastAsia="en-US" w:bidi="ar-SA"/>
        </w:rPr>
        <w:t xml:space="preserve"> </w:t>
      </w:r>
      <w:r w:rsidRPr="006512E4">
        <w:rPr>
          <w:rFonts w:ascii="Courier New" w:eastAsia="Calibri" w:hAnsi="Courier New" w:cs="Courier New"/>
          <w:color w:val="010001"/>
          <w:kern w:val="0"/>
          <w:sz w:val="20"/>
          <w:szCs w:val="20"/>
          <w:lang w:val="en-US" w:eastAsia="en-US" w:bidi="ar-SA"/>
        </w:rPr>
        <w:t xml:space="preserve">selector = </w:t>
      </w:r>
      <w:r w:rsidRPr="006512E4">
        <w:rPr>
          <w:rFonts w:ascii="Courier New" w:eastAsia="Calibri" w:hAnsi="Courier New" w:cs="Courier New"/>
          <w:color w:val="2B91AF"/>
          <w:kern w:val="0"/>
          <w:sz w:val="20"/>
          <w:szCs w:val="20"/>
          <w:lang w:val="en-US" w:eastAsia="en-US" w:bidi="ar-SA"/>
        </w:rPr>
        <w:t>PagesSelector</w:t>
      </w:r>
      <w:r w:rsidRPr="006512E4">
        <w:rPr>
          <w:rFonts w:ascii="Courier New" w:eastAsia="Calibri" w:hAnsi="Courier New" w:cs="Courier New"/>
          <w:color w:val="010001"/>
          <w:kern w:val="0"/>
          <w:sz w:val="20"/>
          <w:szCs w:val="20"/>
          <w:lang w:val="en-US" w:eastAsia="en-US" w:bidi="ar-SA"/>
        </w:rPr>
        <w:t>.All</w:t>
      </w:r>
      <w:r w:rsidRPr="006512E4">
        <w:rPr>
          <w:rFonts w:ascii="Courier New" w:eastAsia="Calibri" w:hAnsi="Courier New" w:cs="Courier New"/>
          <w:kern w:val="0"/>
          <w:sz w:val="20"/>
          <w:szCs w:val="20"/>
          <w:lang w:val="en-US" w:eastAsia="en-US" w:bidi="ar-SA"/>
        </w:rPr>
        <w:t>,</w:t>
      </w:r>
    </w:p>
    <w:p w:rsidR="006512E4" w:rsidRPr="006512E4" w:rsidRDefault="006512E4" w:rsidP="006512E4">
      <w:pPr>
        <w:ind w:left="720" w:firstLine="720"/>
        <w:rPr>
          <w:rFonts w:ascii="Courier New" w:hAnsi="Courier New" w:cs="Courier New"/>
          <w:sz w:val="20"/>
          <w:szCs w:val="20"/>
          <w:lang w:val="en-US"/>
        </w:rPr>
      </w:pPr>
      <w:r w:rsidRPr="006512E4">
        <w:rPr>
          <w:rStyle w:val="CClassChar"/>
          <w:rFonts w:eastAsia="Calibri" w:cs="Courier New"/>
          <w:sz w:val="20"/>
          <w:szCs w:val="20"/>
          <w:lang w:val="en-US"/>
        </w:rPr>
        <w:t>IProgress</w:t>
      </w:r>
      <w:r w:rsidRPr="006512E4">
        <w:rPr>
          <w:rFonts w:ascii="Courier New" w:eastAsia="Calibri" w:hAnsi="Courier New" w:cs="Courier New"/>
          <w:kern w:val="0"/>
          <w:sz w:val="20"/>
          <w:szCs w:val="20"/>
          <w:lang w:val="en-US" w:eastAsia="en-US" w:bidi="ar-SA"/>
        </w:rPr>
        <w:t>&lt;</w:t>
      </w:r>
      <w:r w:rsidRPr="006512E4">
        <w:rPr>
          <w:rStyle w:val="CCommandChar"/>
          <w:sz w:val="20"/>
          <w:szCs w:val="20"/>
          <w:lang w:val="en-US"/>
        </w:rPr>
        <w:t>long</w:t>
      </w:r>
      <w:r w:rsidRPr="006512E4">
        <w:rPr>
          <w:rFonts w:ascii="Courier New" w:eastAsia="Calibri" w:hAnsi="Courier New" w:cs="Courier New"/>
          <w:kern w:val="0"/>
          <w:sz w:val="20"/>
          <w:szCs w:val="20"/>
          <w:lang w:val="en-US" w:eastAsia="en-US" w:bidi="ar-SA"/>
        </w:rPr>
        <w:t xml:space="preserve">&gt; progressHandler = </w:t>
      </w:r>
      <w:r w:rsidRPr="006512E4">
        <w:rPr>
          <w:rStyle w:val="CCommandChar"/>
          <w:sz w:val="20"/>
          <w:szCs w:val="20"/>
          <w:lang w:val="en-US"/>
        </w:rPr>
        <w:t>null</w:t>
      </w:r>
      <w:r w:rsidRPr="006512E4">
        <w:rPr>
          <w:rFonts w:ascii="Courier New" w:eastAsia="Calibri" w:hAnsi="Courier New" w:cs="Courier New"/>
          <w:kern w:val="0"/>
          <w:sz w:val="20"/>
          <w:szCs w:val="20"/>
          <w:lang w:val="en-US" w:eastAsia="en-US" w:bidi="ar-SA"/>
        </w:rPr>
        <w:t>);</w:t>
      </w:r>
    </w:p>
    <w:p w:rsidR="006512E4" w:rsidRDefault="006512E4" w:rsidP="006512E4">
      <w:pPr>
        <w:rPr>
          <w:rFonts w:asciiTheme="minorHAnsi" w:hAnsiTheme="minorHAnsi"/>
          <w:lang w:val="en-US"/>
        </w:rPr>
      </w:pPr>
    </w:p>
    <w:p w:rsidR="006512E4" w:rsidRDefault="006512E4" w:rsidP="006512E4">
      <w:pPr>
        <w:rPr>
          <w:rFonts w:asciiTheme="minorHAnsi" w:hAnsiTheme="minorHAnsi"/>
          <w:lang w:val="en-US"/>
        </w:rPr>
      </w:pPr>
      <w:r>
        <w:rPr>
          <w:rFonts w:asciiTheme="minorHAnsi" w:hAnsiTheme="minorHAnsi"/>
          <w:lang w:val="en-US"/>
        </w:rPr>
        <w:lastRenderedPageBreak/>
        <w:t>Asynchronous variant:</w:t>
      </w:r>
    </w:p>
    <w:p w:rsidR="006512E4" w:rsidRPr="00377D48" w:rsidRDefault="006512E4" w:rsidP="006512E4">
      <w:pPr>
        <w:ind w:firstLine="720"/>
        <w:rPr>
          <w:rFonts w:ascii="Courier New" w:eastAsia="Calibri" w:hAnsi="Courier New" w:cs="Courier New"/>
          <w:kern w:val="0"/>
          <w:sz w:val="20"/>
          <w:szCs w:val="20"/>
          <w:lang w:val="en-US" w:eastAsia="en-US" w:bidi="ar-SA"/>
        </w:rPr>
      </w:pPr>
      <w:r w:rsidRPr="00513FB4">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sidRPr="006512E4">
        <w:rPr>
          <w:rFonts w:ascii="Courier New" w:eastAsia="Calibri" w:hAnsi="Courier New" w:cs="Courier New"/>
          <w:color w:val="010001"/>
          <w:kern w:val="0"/>
          <w:sz w:val="20"/>
          <w:szCs w:val="20"/>
          <w:lang w:val="en-US" w:eastAsia="en-US" w:bidi="ar-SA"/>
        </w:rPr>
        <w:t>VirtMemPagesInfo</w:t>
      </w:r>
      <w:r w:rsidRPr="00377D48">
        <w:rPr>
          <w:rFonts w:ascii="Courier New" w:eastAsia="Calibri" w:hAnsi="Courier New" w:cs="Courier New"/>
          <w:color w:val="010001"/>
          <w:kern w:val="0"/>
          <w:sz w:val="20"/>
          <w:szCs w:val="20"/>
          <w:lang w:val="en-US" w:eastAsia="en-US" w:bidi="ar-SA"/>
        </w:rPr>
        <w:t>Async</w:t>
      </w:r>
      <w:r w:rsidRPr="00377D48">
        <w:rPr>
          <w:rFonts w:ascii="Courier New" w:eastAsia="Calibri" w:hAnsi="Courier New" w:cs="Courier New"/>
          <w:kern w:val="0"/>
          <w:sz w:val="20"/>
          <w:szCs w:val="20"/>
          <w:lang w:val="en-US" w:eastAsia="en-US" w:bidi="ar-SA"/>
        </w:rPr>
        <w:t>(</w:t>
      </w:r>
    </w:p>
    <w:p w:rsidR="006512E4" w:rsidRPr="006512E4" w:rsidRDefault="006512E4" w:rsidP="006512E4">
      <w:pPr>
        <w:ind w:left="720" w:firstLine="720"/>
        <w:rPr>
          <w:rFonts w:ascii="Courier New" w:eastAsia="Calibri" w:hAnsi="Courier New" w:cs="Courier New"/>
          <w:kern w:val="0"/>
          <w:sz w:val="20"/>
          <w:szCs w:val="20"/>
          <w:lang w:val="en-US" w:eastAsia="en-US" w:bidi="ar-SA"/>
        </w:rPr>
      </w:pPr>
      <w:r w:rsidRPr="006512E4">
        <w:rPr>
          <w:rFonts w:ascii="Courier New" w:eastAsia="Calibri" w:hAnsi="Courier New" w:cs="Courier New"/>
          <w:color w:val="2B91AF"/>
          <w:kern w:val="0"/>
          <w:sz w:val="20"/>
          <w:szCs w:val="20"/>
          <w:lang w:val="en-US" w:eastAsia="en-US" w:bidi="ar-SA"/>
        </w:rPr>
        <w:t>PagesSelector</w:t>
      </w:r>
      <w:r w:rsidRPr="006512E4">
        <w:rPr>
          <w:rFonts w:ascii="Courier New" w:eastAsia="Calibri" w:hAnsi="Courier New" w:cs="Courier New"/>
          <w:kern w:val="0"/>
          <w:sz w:val="20"/>
          <w:szCs w:val="20"/>
          <w:lang w:val="en-US" w:eastAsia="en-US" w:bidi="ar-SA"/>
        </w:rPr>
        <w:t xml:space="preserve"> </w:t>
      </w:r>
      <w:r w:rsidRPr="006512E4">
        <w:rPr>
          <w:rFonts w:ascii="Courier New" w:eastAsia="Calibri" w:hAnsi="Courier New" w:cs="Courier New"/>
          <w:color w:val="010001"/>
          <w:kern w:val="0"/>
          <w:sz w:val="20"/>
          <w:szCs w:val="20"/>
          <w:lang w:val="en-US" w:eastAsia="en-US" w:bidi="ar-SA"/>
        </w:rPr>
        <w:t xml:space="preserve">selector = </w:t>
      </w:r>
      <w:r w:rsidRPr="006512E4">
        <w:rPr>
          <w:rFonts w:ascii="Courier New" w:eastAsia="Calibri" w:hAnsi="Courier New" w:cs="Courier New"/>
          <w:color w:val="2B91AF"/>
          <w:kern w:val="0"/>
          <w:sz w:val="20"/>
          <w:szCs w:val="20"/>
          <w:lang w:val="en-US" w:eastAsia="en-US" w:bidi="ar-SA"/>
        </w:rPr>
        <w:t>PagesSelector</w:t>
      </w:r>
      <w:r w:rsidRPr="006512E4">
        <w:rPr>
          <w:rFonts w:ascii="Courier New" w:eastAsia="Calibri" w:hAnsi="Courier New" w:cs="Courier New"/>
          <w:color w:val="010001"/>
          <w:kern w:val="0"/>
          <w:sz w:val="20"/>
          <w:szCs w:val="20"/>
          <w:lang w:val="en-US" w:eastAsia="en-US" w:bidi="ar-SA"/>
        </w:rPr>
        <w:t>.All</w:t>
      </w:r>
      <w:r w:rsidRPr="006512E4">
        <w:rPr>
          <w:rFonts w:ascii="Courier New" w:eastAsia="Calibri" w:hAnsi="Courier New" w:cs="Courier New"/>
          <w:kern w:val="0"/>
          <w:sz w:val="20"/>
          <w:szCs w:val="20"/>
          <w:lang w:val="en-US" w:eastAsia="en-US" w:bidi="ar-SA"/>
        </w:rPr>
        <w:t>,</w:t>
      </w:r>
    </w:p>
    <w:p w:rsidR="006512E4" w:rsidRPr="006512E4" w:rsidRDefault="006512E4" w:rsidP="006512E4">
      <w:pPr>
        <w:ind w:left="720" w:firstLine="720"/>
        <w:rPr>
          <w:rFonts w:ascii="Courier New" w:hAnsi="Courier New" w:cs="Courier New"/>
          <w:sz w:val="20"/>
          <w:szCs w:val="20"/>
          <w:lang w:val="en-US"/>
        </w:rPr>
      </w:pPr>
      <w:r w:rsidRPr="006512E4">
        <w:rPr>
          <w:rStyle w:val="CClassChar"/>
          <w:rFonts w:eastAsia="Calibri" w:cs="Courier New"/>
          <w:sz w:val="20"/>
          <w:szCs w:val="20"/>
          <w:lang w:val="en-US"/>
        </w:rPr>
        <w:t>IProgress</w:t>
      </w:r>
      <w:r w:rsidRPr="006512E4">
        <w:rPr>
          <w:rFonts w:ascii="Courier New" w:eastAsia="Calibri" w:hAnsi="Courier New" w:cs="Courier New"/>
          <w:kern w:val="0"/>
          <w:sz w:val="20"/>
          <w:szCs w:val="20"/>
          <w:lang w:val="en-US" w:eastAsia="en-US" w:bidi="ar-SA"/>
        </w:rPr>
        <w:t>&lt;</w:t>
      </w:r>
      <w:r w:rsidRPr="006512E4">
        <w:rPr>
          <w:rStyle w:val="CCommandChar"/>
          <w:sz w:val="20"/>
          <w:szCs w:val="20"/>
          <w:lang w:val="en-US"/>
        </w:rPr>
        <w:t>long</w:t>
      </w:r>
      <w:r w:rsidRPr="006512E4">
        <w:rPr>
          <w:rFonts w:ascii="Courier New" w:eastAsia="Calibri" w:hAnsi="Courier New" w:cs="Courier New"/>
          <w:kern w:val="0"/>
          <w:sz w:val="20"/>
          <w:szCs w:val="20"/>
          <w:lang w:val="en-US" w:eastAsia="en-US" w:bidi="ar-SA"/>
        </w:rPr>
        <w:t xml:space="preserve">&gt; progressHandler = </w:t>
      </w:r>
      <w:r w:rsidRPr="006512E4">
        <w:rPr>
          <w:rStyle w:val="CCommandChar"/>
          <w:sz w:val="20"/>
          <w:szCs w:val="20"/>
          <w:lang w:val="en-US"/>
        </w:rPr>
        <w:t>null</w:t>
      </w:r>
      <w:r w:rsidRPr="006512E4">
        <w:rPr>
          <w:rFonts w:ascii="Courier New" w:eastAsia="Calibri" w:hAnsi="Courier New" w:cs="Courier New"/>
          <w:kern w:val="0"/>
          <w:sz w:val="20"/>
          <w:szCs w:val="20"/>
          <w:lang w:val="en-US" w:eastAsia="en-US" w:bidi="ar-SA"/>
        </w:rPr>
        <w:t>);</w:t>
      </w:r>
    </w:p>
    <w:p w:rsidR="006512E4" w:rsidRPr="00377D48" w:rsidRDefault="006512E4" w:rsidP="006512E4">
      <w:pPr>
        <w:ind w:firstLine="720"/>
        <w:rPr>
          <w:rFonts w:ascii="Courier New" w:hAnsi="Courier New" w:cs="Courier New"/>
          <w:color w:val="2B91AF"/>
          <w:sz w:val="20"/>
          <w:szCs w:val="20"/>
          <w:lang w:val="en-US"/>
        </w:rPr>
      </w:pPr>
    </w:p>
    <w:p w:rsidR="006512E4" w:rsidRPr="00377D48" w:rsidRDefault="006512E4" w:rsidP="006512E4">
      <w:pPr>
        <w:ind w:firstLine="720"/>
        <w:rPr>
          <w:rFonts w:ascii="Courier New" w:hAnsi="Courier New" w:cs="Courier New"/>
          <w:sz w:val="20"/>
          <w:szCs w:val="20"/>
          <w:lang w:val="en-US"/>
        </w:rPr>
      </w:pPr>
      <w:r w:rsidRPr="006512E4">
        <w:rPr>
          <w:rFonts w:ascii="Courier New" w:hAnsi="Courier New" w:cs="Courier New"/>
          <w:color w:val="2B91AF"/>
          <w:sz w:val="20"/>
          <w:szCs w:val="20"/>
          <w:lang w:val="en-US"/>
        </w:rPr>
        <w:t>CpsRequestResult&lt;</w:t>
      </w:r>
      <w:r w:rsidRPr="006512E4">
        <w:rPr>
          <w:rFonts w:ascii="Courier New" w:eastAsia="Calibri" w:hAnsi="Courier New" w:cs="Courier New"/>
          <w:color w:val="2B91AF"/>
          <w:kern w:val="0"/>
          <w:sz w:val="20"/>
          <w:szCs w:val="20"/>
          <w:lang w:val="en-US" w:eastAsia="en-US" w:bidi="ar-SA"/>
        </w:rPr>
        <w:t>ICollection</w:t>
      </w:r>
      <w:r w:rsidRPr="006512E4">
        <w:rPr>
          <w:rFonts w:ascii="Courier New" w:eastAsia="Calibri" w:hAnsi="Courier New" w:cs="Courier New"/>
          <w:kern w:val="0"/>
          <w:sz w:val="20"/>
          <w:szCs w:val="20"/>
          <w:lang w:val="en-US" w:eastAsia="en-US" w:bidi="ar-SA"/>
        </w:rPr>
        <w:t>&lt;</w:t>
      </w:r>
      <w:r w:rsidRPr="006512E4">
        <w:rPr>
          <w:rFonts w:ascii="Courier New" w:eastAsia="Calibri" w:hAnsi="Courier New" w:cs="Courier New"/>
          <w:color w:val="2B91AF"/>
          <w:kern w:val="0"/>
          <w:sz w:val="20"/>
          <w:szCs w:val="20"/>
          <w:lang w:val="en-US" w:eastAsia="en-US" w:bidi="ar-SA"/>
        </w:rPr>
        <w:t>VirtMemPageInfo</w:t>
      </w:r>
      <w:r w:rsidRPr="006512E4">
        <w:rPr>
          <w:rFonts w:ascii="Courier New" w:eastAsia="Calibri" w:hAnsi="Courier New" w:cs="Courier New"/>
          <w:kern w:val="0"/>
          <w:sz w:val="20"/>
          <w:szCs w:val="20"/>
          <w:lang w:val="en-US" w:eastAsia="en-US" w:bidi="ar-SA"/>
        </w:rPr>
        <w:t>&gt;</w:t>
      </w:r>
      <w:r>
        <w:rPr>
          <w:rFonts w:ascii="Courier New" w:eastAsia="Calibri" w:hAnsi="Courier New" w:cs="Courier New"/>
          <w:kern w:val="0"/>
          <w:sz w:val="20"/>
          <w:szCs w:val="20"/>
          <w:lang w:val="en-US" w:eastAsia="en-US" w:bidi="ar-SA"/>
        </w:rPr>
        <w:t xml:space="preserve"> </w:t>
      </w:r>
      <w:r w:rsidRPr="00377D48">
        <w:rPr>
          <w:rFonts w:ascii="Courier New" w:eastAsia="Calibri" w:hAnsi="Courier New" w:cs="Courier New"/>
          <w:kern w:val="0"/>
          <w:sz w:val="20"/>
          <w:szCs w:val="20"/>
          <w:lang w:val="en-US" w:eastAsia="en-US" w:bidi="ar-SA"/>
        </w:rPr>
        <w:t>Get</w:t>
      </w:r>
      <w:r w:rsidRPr="006512E4">
        <w:rPr>
          <w:rFonts w:ascii="Courier New" w:eastAsia="Calibri" w:hAnsi="Courier New" w:cs="Courier New"/>
          <w:color w:val="010001"/>
          <w:kern w:val="0"/>
          <w:sz w:val="20"/>
          <w:szCs w:val="20"/>
          <w:lang w:val="en-US" w:eastAsia="en-US" w:bidi="ar-SA"/>
        </w:rPr>
        <w:t>VirtMemPagesInfo</w:t>
      </w:r>
      <w:r w:rsidRPr="00377D48">
        <w:rPr>
          <w:rFonts w:ascii="Courier New" w:eastAsia="Calibri" w:hAnsi="Courier New" w:cs="Courier New"/>
          <w:color w:val="010001"/>
          <w:kern w:val="0"/>
          <w:sz w:val="20"/>
          <w:szCs w:val="20"/>
          <w:lang w:val="en-US" w:eastAsia="en-US" w:bidi="ar-SA"/>
        </w:rPr>
        <w:t>Result</w:t>
      </w:r>
      <w:r w:rsidRPr="00377D48">
        <w:rPr>
          <w:rFonts w:ascii="Courier New" w:eastAsia="Calibri" w:hAnsi="Courier New" w:cs="Courier New"/>
          <w:kern w:val="0"/>
          <w:sz w:val="20"/>
          <w:szCs w:val="20"/>
          <w:lang w:val="en-US" w:eastAsia="en-US" w:bidi="ar-SA"/>
        </w:rPr>
        <w:t>();</w:t>
      </w:r>
    </w:p>
    <w:p w:rsidR="001E711A" w:rsidRDefault="001E711A" w:rsidP="00B86702">
      <w:pPr>
        <w:spacing w:line="100" w:lineRule="atLeast"/>
        <w:rPr>
          <w:lang w:val="en-US"/>
        </w:rPr>
      </w:pPr>
    </w:p>
    <w:p w:rsidR="000718E2" w:rsidRDefault="009E6A40" w:rsidP="00B86702">
      <w:pPr>
        <w:spacing w:line="100" w:lineRule="atLeast"/>
        <w:rPr>
          <w:lang w:val="en-US"/>
        </w:rPr>
      </w:pPr>
      <w:r>
        <w:rPr>
          <w:lang w:val="en-US"/>
        </w:rPr>
        <w:t>PageSelector is enum:</w:t>
      </w:r>
    </w:p>
    <w:p w:rsidR="000718E2" w:rsidRPr="0008778C" w:rsidRDefault="00116712" w:rsidP="000718E2">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000FF"/>
          <w:kern w:val="0"/>
          <w:sz w:val="20"/>
          <w:szCs w:val="20"/>
          <w:lang w:val="en-US" w:eastAsia="en-US" w:bidi="ar-SA"/>
        </w:rPr>
        <w:t>public</w:t>
      </w: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000FF"/>
          <w:kern w:val="0"/>
          <w:sz w:val="20"/>
          <w:szCs w:val="20"/>
          <w:lang w:val="en-US" w:eastAsia="en-US" w:bidi="ar-SA"/>
        </w:rPr>
        <w:t>enum</w:t>
      </w: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2B91AF"/>
          <w:kern w:val="0"/>
          <w:sz w:val="20"/>
          <w:szCs w:val="20"/>
          <w:lang w:val="en-US" w:eastAsia="en-US" w:bidi="ar-SA"/>
        </w:rPr>
        <w:t>PagesSelector</w:t>
      </w:r>
    </w:p>
    <w:p w:rsidR="000718E2" w:rsidRPr="0008778C" w:rsidRDefault="00116712" w:rsidP="000718E2">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p>
    <w:p w:rsidR="000718E2" w:rsidRPr="0008778C" w:rsidRDefault="00116712" w:rsidP="000718E2">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10001"/>
          <w:kern w:val="0"/>
          <w:sz w:val="20"/>
          <w:szCs w:val="20"/>
          <w:lang w:val="en-US" w:eastAsia="en-US" w:bidi="ar-SA"/>
        </w:rPr>
        <w:t>SmallPages</w:t>
      </w:r>
      <w:r w:rsidRPr="0008778C">
        <w:rPr>
          <w:rFonts w:ascii="Courier New" w:eastAsia="Calibri" w:hAnsi="Courier New" w:cs="Courier New"/>
          <w:kern w:val="0"/>
          <w:sz w:val="20"/>
          <w:szCs w:val="20"/>
          <w:lang w:val="en-US" w:eastAsia="en-US" w:bidi="ar-SA"/>
        </w:rPr>
        <w:t>,</w:t>
      </w:r>
    </w:p>
    <w:p w:rsidR="000718E2" w:rsidRPr="0008778C" w:rsidRDefault="00116712" w:rsidP="000718E2">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10001"/>
          <w:kern w:val="0"/>
          <w:sz w:val="20"/>
          <w:szCs w:val="20"/>
          <w:lang w:val="en-US" w:eastAsia="en-US" w:bidi="ar-SA"/>
        </w:rPr>
        <w:t>BigPages</w:t>
      </w:r>
      <w:r w:rsidRPr="0008778C">
        <w:rPr>
          <w:rFonts w:ascii="Courier New" w:eastAsia="Calibri" w:hAnsi="Courier New" w:cs="Courier New"/>
          <w:kern w:val="0"/>
          <w:sz w:val="20"/>
          <w:szCs w:val="20"/>
          <w:lang w:val="en-US" w:eastAsia="en-US" w:bidi="ar-SA"/>
        </w:rPr>
        <w:t>,</w:t>
      </w:r>
    </w:p>
    <w:p w:rsidR="000718E2" w:rsidRPr="0008778C" w:rsidRDefault="00116712" w:rsidP="000718E2">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10001"/>
          <w:kern w:val="0"/>
          <w:sz w:val="20"/>
          <w:szCs w:val="20"/>
          <w:lang w:val="en-US" w:eastAsia="en-US" w:bidi="ar-SA"/>
        </w:rPr>
        <w:t>SpecialRanges</w:t>
      </w:r>
      <w:r w:rsidRPr="0008778C">
        <w:rPr>
          <w:rFonts w:ascii="Courier New" w:eastAsia="Calibri" w:hAnsi="Courier New" w:cs="Courier New"/>
          <w:kern w:val="0"/>
          <w:sz w:val="20"/>
          <w:szCs w:val="20"/>
          <w:lang w:val="en-US" w:eastAsia="en-US" w:bidi="ar-SA"/>
        </w:rPr>
        <w:t>,</w:t>
      </w:r>
    </w:p>
    <w:p w:rsidR="000718E2" w:rsidRPr="0008778C" w:rsidRDefault="00116712" w:rsidP="000718E2">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10001"/>
          <w:kern w:val="0"/>
          <w:sz w:val="20"/>
          <w:szCs w:val="20"/>
          <w:lang w:val="en-US" w:eastAsia="en-US" w:bidi="ar-SA"/>
        </w:rPr>
        <w:t>All</w:t>
      </w:r>
    </w:p>
    <w:p w:rsidR="000718E2" w:rsidRPr="0008778C" w:rsidRDefault="00116712" w:rsidP="000718E2">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p>
    <w:p w:rsidR="009E6A40" w:rsidRDefault="009E6A40" w:rsidP="00B86702">
      <w:pPr>
        <w:spacing w:line="100" w:lineRule="atLeast"/>
        <w:rPr>
          <w:lang w:val="en-US"/>
        </w:rPr>
      </w:pPr>
    </w:p>
    <w:p w:rsidR="000718E2" w:rsidRDefault="000718E2" w:rsidP="00B86702">
      <w:pPr>
        <w:spacing w:line="100" w:lineRule="atLeast"/>
        <w:rPr>
          <w:lang w:val="en-US"/>
        </w:rPr>
      </w:pPr>
      <w:r>
        <w:rPr>
          <w:lang w:val="en-US"/>
        </w:rPr>
        <w:t>And VirtMemPageInfo  is a class based on CCP 0x260-26F:</w:t>
      </w:r>
    </w:p>
    <w:p w:rsidR="000718E2" w:rsidRPr="0008778C" w:rsidRDefault="00116712" w:rsidP="000718E2">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000FF"/>
          <w:kern w:val="0"/>
          <w:sz w:val="20"/>
          <w:szCs w:val="20"/>
          <w:lang w:val="en-US" w:eastAsia="en-US" w:bidi="ar-SA"/>
        </w:rPr>
        <w:t>public</w:t>
      </w: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000FF"/>
          <w:kern w:val="0"/>
          <w:sz w:val="20"/>
          <w:szCs w:val="20"/>
          <w:lang w:val="en-US" w:eastAsia="en-US" w:bidi="ar-SA"/>
        </w:rPr>
        <w:t>class</w:t>
      </w: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2B91AF"/>
          <w:kern w:val="0"/>
          <w:sz w:val="20"/>
          <w:szCs w:val="20"/>
          <w:lang w:val="en-US" w:eastAsia="en-US" w:bidi="ar-SA"/>
        </w:rPr>
        <w:t>VirtMemPageInfo</w:t>
      </w:r>
    </w:p>
    <w:p w:rsidR="000718E2" w:rsidRPr="0008778C" w:rsidRDefault="00116712" w:rsidP="000718E2">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p>
    <w:p w:rsidR="000718E2" w:rsidRPr="0008778C" w:rsidRDefault="00116712" w:rsidP="000718E2">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000FF"/>
          <w:kern w:val="0"/>
          <w:sz w:val="20"/>
          <w:szCs w:val="20"/>
          <w:lang w:val="en-US" w:eastAsia="en-US" w:bidi="ar-SA"/>
        </w:rPr>
        <w:t>public</w:t>
      </w: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2B91AF"/>
          <w:kern w:val="0"/>
          <w:sz w:val="20"/>
          <w:szCs w:val="20"/>
          <w:lang w:val="en-US" w:eastAsia="en-US" w:bidi="ar-SA"/>
        </w:rPr>
        <w:t>VirtMemPageType</w:t>
      </w: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10001"/>
          <w:kern w:val="0"/>
          <w:sz w:val="20"/>
          <w:szCs w:val="20"/>
          <w:lang w:val="en-US" w:eastAsia="en-US" w:bidi="ar-SA"/>
        </w:rPr>
        <w:t>Type</w:t>
      </w:r>
      <w:r w:rsidRPr="0008778C">
        <w:rPr>
          <w:rFonts w:ascii="Courier New" w:eastAsia="Calibri" w:hAnsi="Courier New" w:cs="Courier New"/>
          <w:kern w:val="0"/>
          <w:sz w:val="20"/>
          <w:szCs w:val="20"/>
          <w:lang w:val="en-US" w:eastAsia="en-US" w:bidi="ar-SA"/>
        </w:rPr>
        <w:t xml:space="preserve"> { </w:t>
      </w:r>
      <w:r w:rsidRPr="0008778C">
        <w:rPr>
          <w:rFonts w:ascii="Courier New" w:eastAsia="Calibri" w:hAnsi="Courier New" w:cs="Courier New"/>
          <w:color w:val="0000FF"/>
          <w:kern w:val="0"/>
          <w:sz w:val="20"/>
          <w:szCs w:val="20"/>
          <w:lang w:val="en-US" w:eastAsia="en-US" w:bidi="ar-SA"/>
        </w:rPr>
        <w:t>get</w:t>
      </w: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000FF"/>
          <w:kern w:val="0"/>
          <w:sz w:val="20"/>
          <w:szCs w:val="20"/>
          <w:lang w:val="en-US" w:eastAsia="en-US" w:bidi="ar-SA"/>
        </w:rPr>
        <w:t>set</w:t>
      </w:r>
      <w:r w:rsidRPr="0008778C">
        <w:rPr>
          <w:rFonts w:ascii="Courier New" w:eastAsia="Calibri" w:hAnsi="Courier New" w:cs="Courier New"/>
          <w:kern w:val="0"/>
          <w:sz w:val="20"/>
          <w:szCs w:val="20"/>
          <w:lang w:val="en-US" w:eastAsia="en-US" w:bidi="ar-SA"/>
        </w:rPr>
        <w:t>; }</w:t>
      </w:r>
    </w:p>
    <w:p w:rsidR="000718E2" w:rsidRPr="0008778C" w:rsidRDefault="00116712" w:rsidP="000718E2">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000FF"/>
          <w:kern w:val="0"/>
          <w:sz w:val="20"/>
          <w:szCs w:val="20"/>
          <w:lang w:val="en-US" w:eastAsia="en-US" w:bidi="ar-SA"/>
        </w:rPr>
        <w:t>public</w:t>
      </w: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000FF"/>
          <w:kern w:val="0"/>
          <w:sz w:val="20"/>
          <w:szCs w:val="20"/>
          <w:lang w:val="en-US" w:eastAsia="en-US" w:bidi="ar-SA"/>
        </w:rPr>
        <w:t>uint</w:t>
      </w: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10001"/>
          <w:kern w:val="0"/>
          <w:sz w:val="20"/>
          <w:szCs w:val="20"/>
          <w:lang w:val="en-US" w:eastAsia="en-US" w:bidi="ar-SA"/>
        </w:rPr>
        <w:t>Address</w:t>
      </w:r>
      <w:r w:rsidRPr="0008778C">
        <w:rPr>
          <w:rFonts w:ascii="Courier New" w:eastAsia="Calibri" w:hAnsi="Courier New" w:cs="Courier New"/>
          <w:kern w:val="0"/>
          <w:sz w:val="20"/>
          <w:szCs w:val="20"/>
          <w:lang w:val="en-US" w:eastAsia="en-US" w:bidi="ar-SA"/>
        </w:rPr>
        <w:t xml:space="preserve"> { </w:t>
      </w:r>
      <w:r w:rsidRPr="0008778C">
        <w:rPr>
          <w:rFonts w:ascii="Courier New" w:eastAsia="Calibri" w:hAnsi="Courier New" w:cs="Courier New"/>
          <w:color w:val="0000FF"/>
          <w:kern w:val="0"/>
          <w:sz w:val="20"/>
          <w:szCs w:val="20"/>
          <w:lang w:val="en-US" w:eastAsia="en-US" w:bidi="ar-SA"/>
        </w:rPr>
        <w:t>get</w:t>
      </w: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000FF"/>
          <w:kern w:val="0"/>
          <w:sz w:val="20"/>
          <w:szCs w:val="20"/>
          <w:lang w:val="en-US" w:eastAsia="en-US" w:bidi="ar-SA"/>
        </w:rPr>
        <w:t>set</w:t>
      </w:r>
      <w:r w:rsidRPr="0008778C">
        <w:rPr>
          <w:rFonts w:ascii="Courier New" w:eastAsia="Calibri" w:hAnsi="Courier New" w:cs="Courier New"/>
          <w:kern w:val="0"/>
          <w:sz w:val="20"/>
          <w:szCs w:val="20"/>
          <w:lang w:val="en-US" w:eastAsia="en-US" w:bidi="ar-SA"/>
        </w:rPr>
        <w:t>; }</w:t>
      </w:r>
    </w:p>
    <w:p w:rsidR="000718E2" w:rsidRPr="0008778C" w:rsidRDefault="00116712" w:rsidP="000718E2">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000FF"/>
          <w:kern w:val="0"/>
          <w:sz w:val="20"/>
          <w:szCs w:val="20"/>
          <w:lang w:val="en-US" w:eastAsia="en-US" w:bidi="ar-SA"/>
        </w:rPr>
        <w:t>public</w:t>
      </w: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000FF"/>
          <w:kern w:val="0"/>
          <w:sz w:val="20"/>
          <w:szCs w:val="20"/>
          <w:lang w:val="en-US" w:eastAsia="en-US" w:bidi="ar-SA"/>
        </w:rPr>
        <w:t>int</w:t>
      </w: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10001"/>
          <w:kern w:val="0"/>
          <w:sz w:val="20"/>
          <w:szCs w:val="20"/>
          <w:lang w:val="en-US" w:eastAsia="en-US" w:bidi="ar-SA"/>
        </w:rPr>
        <w:t>Size</w:t>
      </w:r>
      <w:r w:rsidRPr="0008778C">
        <w:rPr>
          <w:rFonts w:ascii="Courier New" w:eastAsia="Calibri" w:hAnsi="Courier New" w:cs="Courier New"/>
          <w:kern w:val="0"/>
          <w:sz w:val="20"/>
          <w:szCs w:val="20"/>
          <w:lang w:val="en-US" w:eastAsia="en-US" w:bidi="ar-SA"/>
        </w:rPr>
        <w:t xml:space="preserve"> { </w:t>
      </w:r>
      <w:r w:rsidRPr="0008778C">
        <w:rPr>
          <w:rFonts w:ascii="Courier New" w:eastAsia="Calibri" w:hAnsi="Courier New" w:cs="Courier New"/>
          <w:color w:val="0000FF"/>
          <w:kern w:val="0"/>
          <w:sz w:val="20"/>
          <w:szCs w:val="20"/>
          <w:lang w:val="en-US" w:eastAsia="en-US" w:bidi="ar-SA"/>
        </w:rPr>
        <w:t>get</w:t>
      </w: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000FF"/>
          <w:kern w:val="0"/>
          <w:sz w:val="20"/>
          <w:szCs w:val="20"/>
          <w:lang w:val="en-US" w:eastAsia="en-US" w:bidi="ar-SA"/>
        </w:rPr>
        <w:t>set</w:t>
      </w:r>
      <w:r w:rsidRPr="0008778C">
        <w:rPr>
          <w:rFonts w:ascii="Courier New" w:eastAsia="Calibri" w:hAnsi="Courier New" w:cs="Courier New"/>
          <w:kern w:val="0"/>
          <w:sz w:val="20"/>
          <w:szCs w:val="20"/>
          <w:lang w:val="en-US" w:eastAsia="en-US" w:bidi="ar-SA"/>
        </w:rPr>
        <w:t>; }</w:t>
      </w:r>
    </w:p>
    <w:p w:rsidR="000718E2" w:rsidRPr="0008778C" w:rsidRDefault="00116712" w:rsidP="000718E2">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000FF"/>
          <w:kern w:val="0"/>
          <w:sz w:val="20"/>
          <w:szCs w:val="20"/>
          <w:lang w:val="en-US" w:eastAsia="en-US" w:bidi="ar-SA"/>
        </w:rPr>
        <w:t>public</w:t>
      </w: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000FF"/>
          <w:kern w:val="0"/>
          <w:sz w:val="20"/>
          <w:szCs w:val="20"/>
          <w:lang w:val="en-US" w:eastAsia="en-US" w:bidi="ar-SA"/>
        </w:rPr>
        <w:t>byte</w:t>
      </w: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10001"/>
          <w:kern w:val="0"/>
          <w:sz w:val="20"/>
          <w:szCs w:val="20"/>
          <w:lang w:val="en-US" w:eastAsia="en-US" w:bidi="ar-SA"/>
        </w:rPr>
        <w:t>Attributes</w:t>
      </w:r>
      <w:r w:rsidRPr="0008778C">
        <w:rPr>
          <w:rFonts w:ascii="Courier New" w:eastAsia="Calibri" w:hAnsi="Courier New" w:cs="Courier New"/>
          <w:kern w:val="0"/>
          <w:sz w:val="20"/>
          <w:szCs w:val="20"/>
          <w:lang w:val="en-US" w:eastAsia="en-US" w:bidi="ar-SA"/>
        </w:rPr>
        <w:t xml:space="preserve"> { </w:t>
      </w:r>
      <w:r w:rsidRPr="0008778C">
        <w:rPr>
          <w:rFonts w:ascii="Courier New" w:eastAsia="Calibri" w:hAnsi="Courier New" w:cs="Courier New"/>
          <w:color w:val="0000FF"/>
          <w:kern w:val="0"/>
          <w:sz w:val="20"/>
          <w:szCs w:val="20"/>
          <w:lang w:val="en-US" w:eastAsia="en-US" w:bidi="ar-SA"/>
        </w:rPr>
        <w:t>get</w:t>
      </w: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000FF"/>
          <w:kern w:val="0"/>
          <w:sz w:val="20"/>
          <w:szCs w:val="20"/>
          <w:lang w:val="en-US" w:eastAsia="en-US" w:bidi="ar-SA"/>
        </w:rPr>
        <w:t>set</w:t>
      </w:r>
      <w:r w:rsidRPr="0008778C">
        <w:rPr>
          <w:rFonts w:ascii="Courier New" w:eastAsia="Calibri" w:hAnsi="Courier New" w:cs="Courier New"/>
          <w:kern w:val="0"/>
          <w:sz w:val="20"/>
          <w:szCs w:val="20"/>
          <w:lang w:val="en-US" w:eastAsia="en-US" w:bidi="ar-SA"/>
        </w:rPr>
        <w:t>; }</w:t>
      </w:r>
    </w:p>
    <w:p w:rsidR="000718E2" w:rsidRPr="0008778C" w:rsidRDefault="00116712" w:rsidP="000718E2">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000FF"/>
          <w:kern w:val="0"/>
          <w:sz w:val="20"/>
          <w:szCs w:val="20"/>
          <w:lang w:val="en-US" w:eastAsia="en-US" w:bidi="ar-SA"/>
        </w:rPr>
        <w:t>public</w:t>
      </w: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000FF"/>
          <w:kern w:val="0"/>
          <w:sz w:val="20"/>
          <w:szCs w:val="20"/>
          <w:lang w:val="en-US" w:eastAsia="en-US" w:bidi="ar-SA"/>
        </w:rPr>
        <w:t>byte</w:t>
      </w: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10001"/>
          <w:kern w:val="0"/>
          <w:sz w:val="20"/>
          <w:szCs w:val="20"/>
          <w:lang w:val="en-US" w:eastAsia="en-US" w:bidi="ar-SA"/>
        </w:rPr>
        <w:t>Class</w:t>
      </w:r>
      <w:r w:rsidRPr="0008778C">
        <w:rPr>
          <w:rFonts w:ascii="Courier New" w:eastAsia="Calibri" w:hAnsi="Courier New" w:cs="Courier New"/>
          <w:kern w:val="0"/>
          <w:sz w:val="20"/>
          <w:szCs w:val="20"/>
          <w:lang w:val="en-US" w:eastAsia="en-US" w:bidi="ar-SA"/>
        </w:rPr>
        <w:t xml:space="preserve"> { </w:t>
      </w:r>
      <w:r w:rsidRPr="0008778C">
        <w:rPr>
          <w:rFonts w:ascii="Courier New" w:eastAsia="Calibri" w:hAnsi="Courier New" w:cs="Courier New"/>
          <w:color w:val="0000FF"/>
          <w:kern w:val="0"/>
          <w:sz w:val="20"/>
          <w:szCs w:val="20"/>
          <w:lang w:val="en-US" w:eastAsia="en-US" w:bidi="ar-SA"/>
        </w:rPr>
        <w:t>get</w:t>
      </w: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000FF"/>
          <w:kern w:val="0"/>
          <w:sz w:val="20"/>
          <w:szCs w:val="20"/>
          <w:lang w:val="en-US" w:eastAsia="en-US" w:bidi="ar-SA"/>
        </w:rPr>
        <w:t>set</w:t>
      </w:r>
      <w:r w:rsidRPr="0008778C">
        <w:rPr>
          <w:rFonts w:ascii="Courier New" w:eastAsia="Calibri" w:hAnsi="Courier New" w:cs="Courier New"/>
          <w:kern w:val="0"/>
          <w:sz w:val="20"/>
          <w:szCs w:val="20"/>
          <w:lang w:val="en-US" w:eastAsia="en-US" w:bidi="ar-SA"/>
        </w:rPr>
        <w:t>; }</w:t>
      </w:r>
    </w:p>
    <w:p w:rsidR="000718E2" w:rsidRPr="0008778C" w:rsidRDefault="00116712" w:rsidP="000718E2">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p>
    <w:p w:rsidR="000718E2" w:rsidRDefault="000718E2" w:rsidP="00B86702">
      <w:pPr>
        <w:spacing w:line="100" w:lineRule="atLeast"/>
        <w:rPr>
          <w:lang w:val="en-US"/>
        </w:rPr>
      </w:pPr>
    </w:p>
    <w:p w:rsidR="000718E2" w:rsidRDefault="000718E2" w:rsidP="00B86702">
      <w:pPr>
        <w:spacing w:line="100" w:lineRule="atLeast"/>
        <w:rPr>
          <w:lang w:val="en-US"/>
        </w:rPr>
      </w:pPr>
      <w:r>
        <w:rPr>
          <w:lang w:val="en-US"/>
        </w:rPr>
        <w:t>The special ranges can be read or write using ReadVirtMem or WriteVirtMem.</w:t>
      </w:r>
    </w:p>
    <w:p w:rsidR="00197862" w:rsidRDefault="00197862" w:rsidP="00B86702">
      <w:pPr>
        <w:spacing w:line="100" w:lineRule="atLeast"/>
        <w:rPr>
          <w:lang w:val="en-US"/>
        </w:rPr>
      </w:pPr>
    </w:p>
    <w:p w:rsidR="009E6A40" w:rsidRDefault="009E6A40" w:rsidP="009E6A40">
      <w:pPr>
        <w:pStyle w:val="Heading5"/>
        <w:rPr>
          <w:lang w:val="en-US"/>
        </w:rPr>
      </w:pPr>
      <w:r>
        <w:rPr>
          <w:lang w:val="en-US"/>
        </w:rPr>
        <w:t>ReadVirt</w:t>
      </w:r>
      <w:r w:rsidRPr="00CC110E">
        <w:rPr>
          <w:lang w:val="en-US"/>
        </w:rPr>
        <w:t>Mem</w:t>
      </w:r>
    </w:p>
    <w:p w:rsidR="009E6A40" w:rsidRDefault="009E6A40" w:rsidP="009E6A40">
      <w:pPr>
        <w:rPr>
          <w:rFonts w:asciiTheme="minorHAnsi" w:hAnsiTheme="minorHAnsi"/>
          <w:lang w:val="en-US"/>
        </w:rPr>
      </w:pPr>
      <w:r w:rsidRPr="00480709">
        <w:rPr>
          <w:rFonts w:asciiTheme="minorHAnsi" w:hAnsiTheme="minorHAnsi"/>
          <w:lang w:val="en-US"/>
        </w:rPr>
        <w:t xml:space="preserve">Reads specified ranges of </w:t>
      </w:r>
      <w:r w:rsidR="00F05CBA">
        <w:rPr>
          <w:rFonts w:asciiTheme="minorHAnsi" w:hAnsiTheme="minorHAnsi"/>
          <w:lang w:val="en-US"/>
        </w:rPr>
        <w:t xml:space="preserve">virtual </w:t>
      </w:r>
      <w:r w:rsidRPr="00480709">
        <w:rPr>
          <w:rFonts w:asciiTheme="minorHAnsi" w:hAnsiTheme="minorHAnsi"/>
          <w:lang w:val="en-US"/>
        </w:rPr>
        <w:t xml:space="preserve">memory </w:t>
      </w:r>
      <w:r>
        <w:rPr>
          <w:rFonts w:asciiTheme="minorHAnsi" w:hAnsiTheme="minorHAnsi"/>
          <w:lang w:val="en-US"/>
        </w:rPr>
        <w:t>and reports progress.</w:t>
      </w:r>
    </w:p>
    <w:p w:rsidR="00885B7E" w:rsidRPr="00480709" w:rsidRDefault="00885B7E" w:rsidP="009E6A40">
      <w:pPr>
        <w:rPr>
          <w:rFonts w:asciiTheme="minorHAnsi" w:hAnsiTheme="minorHAnsi"/>
          <w:lang w:val="en-US"/>
        </w:rPr>
      </w:pPr>
    </w:p>
    <w:p w:rsidR="00116712" w:rsidRDefault="00116712" w:rsidP="00116712">
      <w:pPr>
        <w:widowControl/>
        <w:suppressAutoHyphens w:val="0"/>
        <w:autoSpaceDE w:val="0"/>
        <w:autoSpaceDN w:val="0"/>
        <w:adjustRightInd w:val="0"/>
        <w:ind w:firstLine="720"/>
        <w:rPr>
          <w:rFonts w:asciiTheme="minorHAnsi" w:eastAsia="Calibri" w:hAnsiTheme="minorHAnsi" w:cs="Lucida Console"/>
          <w:kern w:val="0"/>
          <w:sz w:val="21"/>
          <w:szCs w:val="21"/>
          <w:lang w:val="en-US" w:eastAsia="en-US" w:bidi="ar-SA"/>
        </w:rPr>
      </w:pPr>
      <w:r w:rsidRPr="00116712">
        <w:rPr>
          <w:rFonts w:asciiTheme="minorHAnsi" w:eastAsia="Calibri" w:hAnsiTheme="minorHAnsi" w:cs="Lucida Console"/>
          <w:color w:val="0000FF"/>
          <w:kern w:val="0"/>
          <w:sz w:val="21"/>
          <w:szCs w:val="21"/>
          <w:lang w:val="en-US" w:eastAsia="en-US" w:bidi="ar-SA"/>
        </w:rPr>
        <w:t>int</w:t>
      </w:r>
      <w:r w:rsidRPr="00116712">
        <w:rPr>
          <w:rFonts w:asciiTheme="minorHAnsi" w:eastAsia="Calibri" w:hAnsiTheme="minorHAnsi" w:cs="Lucida Console"/>
          <w:kern w:val="0"/>
          <w:sz w:val="21"/>
          <w:szCs w:val="21"/>
          <w:lang w:val="en-US" w:eastAsia="en-US" w:bidi="ar-SA"/>
        </w:rPr>
        <w:t xml:space="preserve"> </w:t>
      </w:r>
      <w:r w:rsidRPr="00116712">
        <w:rPr>
          <w:rFonts w:asciiTheme="minorHAnsi" w:eastAsia="Calibri" w:hAnsiTheme="minorHAnsi" w:cs="Lucida Console"/>
          <w:color w:val="010001"/>
          <w:kern w:val="0"/>
          <w:sz w:val="21"/>
          <w:szCs w:val="21"/>
          <w:lang w:val="en-US" w:eastAsia="en-US" w:bidi="ar-SA"/>
        </w:rPr>
        <w:t>ReadVirtMem</w:t>
      </w:r>
      <w:r w:rsidRPr="00116712">
        <w:rPr>
          <w:rFonts w:asciiTheme="minorHAnsi" w:eastAsia="Calibri" w:hAnsiTheme="minorHAnsi" w:cs="Lucida Console"/>
          <w:kern w:val="0"/>
          <w:sz w:val="21"/>
          <w:szCs w:val="21"/>
          <w:lang w:val="en-US" w:eastAsia="en-US" w:bidi="ar-SA"/>
        </w:rPr>
        <w:t>(</w:t>
      </w:r>
      <w:r w:rsidRPr="00116712">
        <w:rPr>
          <w:rFonts w:asciiTheme="minorHAnsi" w:eastAsia="Calibri" w:hAnsiTheme="minorHAnsi" w:cs="Lucida Console"/>
          <w:color w:val="2B91AF"/>
          <w:kern w:val="0"/>
          <w:sz w:val="21"/>
          <w:szCs w:val="21"/>
          <w:lang w:val="en-US" w:eastAsia="en-US" w:bidi="ar-SA"/>
        </w:rPr>
        <w:t>IEnumerable</w:t>
      </w:r>
      <w:r w:rsidRPr="00116712">
        <w:rPr>
          <w:rFonts w:asciiTheme="minorHAnsi" w:eastAsia="Calibri" w:hAnsiTheme="minorHAnsi" w:cs="Lucida Console"/>
          <w:kern w:val="0"/>
          <w:sz w:val="21"/>
          <w:szCs w:val="21"/>
          <w:lang w:val="en-US" w:eastAsia="en-US" w:bidi="ar-SA"/>
        </w:rPr>
        <w:t>&lt;</w:t>
      </w:r>
      <w:r w:rsidRPr="00116712">
        <w:rPr>
          <w:rFonts w:asciiTheme="minorHAnsi" w:eastAsia="Calibri" w:hAnsiTheme="minorHAnsi" w:cs="Lucida Console"/>
          <w:color w:val="2B91AF"/>
          <w:kern w:val="0"/>
          <w:sz w:val="21"/>
          <w:szCs w:val="21"/>
          <w:lang w:val="en-US" w:eastAsia="en-US" w:bidi="ar-SA"/>
        </w:rPr>
        <w:t>VirtMemBlock</w:t>
      </w:r>
      <w:r w:rsidRPr="00116712">
        <w:rPr>
          <w:rFonts w:asciiTheme="minorHAnsi" w:eastAsia="Calibri" w:hAnsiTheme="minorHAnsi" w:cs="Lucida Console"/>
          <w:kern w:val="0"/>
          <w:sz w:val="21"/>
          <w:szCs w:val="21"/>
          <w:lang w:val="en-US" w:eastAsia="en-US" w:bidi="ar-SA"/>
        </w:rPr>
        <w:t xml:space="preserve">&gt; </w:t>
      </w:r>
      <w:r w:rsidRPr="00116712">
        <w:rPr>
          <w:rFonts w:asciiTheme="minorHAnsi" w:eastAsia="Calibri" w:hAnsiTheme="minorHAnsi" w:cs="Lucida Console"/>
          <w:color w:val="010001"/>
          <w:kern w:val="0"/>
          <w:sz w:val="21"/>
          <w:szCs w:val="21"/>
          <w:lang w:val="en-US" w:eastAsia="en-US" w:bidi="ar-SA"/>
        </w:rPr>
        <w:t>virtMem</w:t>
      </w:r>
      <w:r w:rsidRPr="00116712">
        <w:rPr>
          <w:rFonts w:asciiTheme="minorHAnsi" w:eastAsia="Calibri" w:hAnsiTheme="minorHAnsi" w:cs="Lucida Console"/>
          <w:kern w:val="0"/>
          <w:sz w:val="21"/>
          <w:szCs w:val="21"/>
          <w:lang w:val="en-US" w:eastAsia="en-US" w:bidi="ar-SA"/>
        </w:rPr>
        <w:t xml:space="preserve">, </w:t>
      </w:r>
      <w:r w:rsidRPr="00116712">
        <w:rPr>
          <w:rFonts w:asciiTheme="minorHAnsi" w:eastAsia="Calibri" w:hAnsiTheme="minorHAnsi" w:cs="Lucida Console"/>
          <w:color w:val="2B91AF"/>
          <w:kern w:val="0"/>
          <w:sz w:val="21"/>
          <w:szCs w:val="21"/>
          <w:lang w:val="en-US" w:eastAsia="en-US" w:bidi="ar-SA"/>
        </w:rPr>
        <w:t>IProgress</w:t>
      </w:r>
      <w:r w:rsidRPr="00116712">
        <w:rPr>
          <w:rFonts w:asciiTheme="minorHAnsi" w:eastAsia="Calibri" w:hAnsiTheme="minorHAnsi" w:cs="Lucida Console"/>
          <w:kern w:val="0"/>
          <w:sz w:val="21"/>
          <w:szCs w:val="21"/>
          <w:lang w:val="en-US" w:eastAsia="en-US" w:bidi="ar-SA"/>
        </w:rPr>
        <w:t>&lt;</w:t>
      </w:r>
      <w:r w:rsidRPr="00116712">
        <w:rPr>
          <w:rFonts w:asciiTheme="minorHAnsi" w:eastAsia="Calibri" w:hAnsiTheme="minorHAnsi" w:cs="Lucida Console"/>
          <w:color w:val="0000FF"/>
          <w:kern w:val="0"/>
          <w:sz w:val="21"/>
          <w:szCs w:val="21"/>
          <w:lang w:val="en-US" w:eastAsia="en-US" w:bidi="ar-SA"/>
        </w:rPr>
        <w:t>long</w:t>
      </w:r>
      <w:r w:rsidRPr="00116712">
        <w:rPr>
          <w:rFonts w:asciiTheme="minorHAnsi" w:eastAsia="Calibri" w:hAnsiTheme="minorHAnsi" w:cs="Lucida Console"/>
          <w:kern w:val="0"/>
          <w:sz w:val="21"/>
          <w:szCs w:val="21"/>
          <w:lang w:val="en-US" w:eastAsia="en-US" w:bidi="ar-SA"/>
        </w:rPr>
        <w:t xml:space="preserve">&gt; </w:t>
      </w:r>
      <w:r w:rsidRPr="00116712">
        <w:rPr>
          <w:rFonts w:asciiTheme="minorHAnsi" w:eastAsia="Calibri" w:hAnsiTheme="minorHAnsi" w:cs="Lucida Console"/>
          <w:color w:val="010001"/>
          <w:kern w:val="0"/>
          <w:sz w:val="21"/>
          <w:szCs w:val="21"/>
          <w:lang w:val="en-US" w:eastAsia="en-US" w:bidi="ar-SA"/>
        </w:rPr>
        <w:t>progress</w:t>
      </w:r>
      <w:r w:rsidRPr="00116712">
        <w:rPr>
          <w:rFonts w:asciiTheme="minorHAnsi" w:eastAsia="Calibri" w:hAnsiTheme="minorHAnsi" w:cs="Lucida Console"/>
          <w:kern w:val="0"/>
          <w:sz w:val="21"/>
          <w:szCs w:val="21"/>
          <w:lang w:val="en-US" w:eastAsia="en-US" w:bidi="ar-SA"/>
        </w:rPr>
        <w:t xml:space="preserve"> = </w:t>
      </w:r>
      <w:r w:rsidRPr="00116712">
        <w:rPr>
          <w:rFonts w:asciiTheme="minorHAnsi" w:eastAsia="Calibri" w:hAnsiTheme="minorHAnsi" w:cs="Lucida Console"/>
          <w:color w:val="0000FF"/>
          <w:kern w:val="0"/>
          <w:sz w:val="21"/>
          <w:szCs w:val="21"/>
          <w:lang w:val="en-US" w:eastAsia="en-US" w:bidi="ar-SA"/>
        </w:rPr>
        <w:t>null</w:t>
      </w:r>
      <w:r w:rsidRPr="00116712">
        <w:rPr>
          <w:rFonts w:asciiTheme="minorHAnsi" w:eastAsia="Calibri" w:hAnsiTheme="minorHAnsi" w:cs="Lucida Console"/>
          <w:kern w:val="0"/>
          <w:sz w:val="21"/>
          <w:szCs w:val="21"/>
          <w:lang w:val="en-US" w:eastAsia="en-US" w:bidi="ar-SA"/>
        </w:rPr>
        <w:t>);</w:t>
      </w:r>
    </w:p>
    <w:p w:rsidR="00116712" w:rsidRPr="00116712" w:rsidRDefault="00116712" w:rsidP="00116712">
      <w:pPr>
        <w:widowControl/>
        <w:suppressAutoHyphens w:val="0"/>
        <w:autoSpaceDE w:val="0"/>
        <w:autoSpaceDN w:val="0"/>
        <w:adjustRightInd w:val="0"/>
        <w:ind w:firstLine="720"/>
        <w:rPr>
          <w:rFonts w:asciiTheme="minorHAnsi" w:eastAsia="Calibri" w:hAnsiTheme="minorHAnsi" w:cs="Lucida Console"/>
          <w:kern w:val="0"/>
          <w:sz w:val="21"/>
          <w:szCs w:val="21"/>
          <w:lang w:val="en-US" w:eastAsia="en-US" w:bidi="ar-SA"/>
        </w:rPr>
      </w:pPr>
      <w:r w:rsidRPr="00116712">
        <w:rPr>
          <w:rFonts w:asciiTheme="minorHAnsi" w:eastAsia="Calibri" w:hAnsiTheme="minorHAnsi" w:cs="Lucida Console"/>
          <w:color w:val="0000FF"/>
          <w:kern w:val="0"/>
          <w:sz w:val="21"/>
          <w:szCs w:val="21"/>
          <w:lang w:val="en-US" w:eastAsia="en-US" w:bidi="ar-SA"/>
        </w:rPr>
        <w:t>bool</w:t>
      </w:r>
      <w:r w:rsidRPr="00116712">
        <w:rPr>
          <w:rFonts w:asciiTheme="minorHAnsi" w:eastAsia="Calibri" w:hAnsiTheme="minorHAnsi" w:cs="Lucida Console"/>
          <w:kern w:val="0"/>
          <w:sz w:val="21"/>
          <w:szCs w:val="21"/>
          <w:lang w:val="en-US" w:eastAsia="en-US" w:bidi="ar-SA"/>
        </w:rPr>
        <w:t xml:space="preserve"> </w:t>
      </w:r>
      <w:r w:rsidRPr="00116712">
        <w:rPr>
          <w:rFonts w:asciiTheme="minorHAnsi" w:eastAsia="Calibri" w:hAnsiTheme="minorHAnsi" w:cs="Lucida Console"/>
          <w:color w:val="010001"/>
          <w:kern w:val="0"/>
          <w:sz w:val="21"/>
          <w:szCs w:val="21"/>
          <w:lang w:val="en-US" w:eastAsia="en-US" w:bidi="ar-SA"/>
        </w:rPr>
        <w:t>ReadVirtMem</w:t>
      </w:r>
      <w:r w:rsidRPr="00116712">
        <w:rPr>
          <w:rFonts w:asciiTheme="minorHAnsi" w:eastAsia="Calibri" w:hAnsiTheme="minorHAnsi" w:cs="Lucida Console"/>
          <w:kern w:val="0"/>
          <w:sz w:val="21"/>
          <w:szCs w:val="21"/>
          <w:lang w:val="en-US" w:eastAsia="en-US" w:bidi="ar-SA"/>
        </w:rPr>
        <w:t>(</w:t>
      </w:r>
      <w:r w:rsidRPr="00116712">
        <w:rPr>
          <w:rFonts w:asciiTheme="minorHAnsi" w:eastAsia="Calibri" w:hAnsiTheme="minorHAnsi" w:cs="Lucida Console"/>
          <w:color w:val="2B91AF"/>
          <w:kern w:val="0"/>
          <w:sz w:val="21"/>
          <w:szCs w:val="21"/>
          <w:lang w:val="en-US" w:eastAsia="en-US" w:bidi="ar-SA"/>
        </w:rPr>
        <w:t>IEnumerable</w:t>
      </w:r>
      <w:r w:rsidRPr="00116712">
        <w:rPr>
          <w:rFonts w:asciiTheme="minorHAnsi" w:eastAsia="Calibri" w:hAnsiTheme="minorHAnsi" w:cs="Lucida Console"/>
          <w:kern w:val="0"/>
          <w:sz w:val="21"/>
          <w:szCs w:val="21"/>
          <w:lang w:val="en-US" w:eastAsia="en-US" w:bidi="ar-SA"/>
        </w:rPr>
        <w:t>&lt;</w:t>
      </w:r>
      <w:r w:rsidRPr="00116712">
        <w:rPr>
          <w:rFonts w:asciiTheme="minorHAnsi" w:eastAsia="Calibri" w:hAnsiTheme="minorHAnsi" w:cs="Lucida Console"/>
          <w:color w:val="2B91AF"/>
          <w:kern w:val="0"/>
          <w:sz w:val="21"/>
          <w:szCs w:val="21"/>
          <w:lang w:val="en-US" w:eastAsia="en-US" w:bidi="ar-SA"/>
        </w:rPr>
        <w:t>VirtMemBlock</w:t>
      </w:r>
      <w:r w:rsidRPr="00116712">
        <w:rPr>
          <w:rFonts w:asciiTheme="minorHAnsi" w:eastAsia="Calibri" w:hAnsiTheme="minorHAnsi" w:cs="Lucida Console"/>
          <w:kern w:val="0"/>
          <w:sz w:val="21"/>
          <w:szCs w:val="21"/>
          <w:lang w:val="en-US" w:eastAsia="en-US" w:bidi="ar-SA"/>
        </w:rPr>
        <w:t xml:space="preserve">&gt; </w:t>
      </w:r>
      <w:r w:rsidRPr="00116712">
        <w:rPr>
          <w:rFonts w:asciiTheme="minorHAnsi" w:eastAsia="Calibri" w:hAnsiTheme="minorHAnsi" w:cs="Lucida Console"/>
          <w:color w:val="010001"/>
          <w:kern w:val="0"/>
          <w:sz w:val="21"/>
          <w:szCs w:val="21"/>
          <w:lang w:val="en-US" w:eastAsia="en-US" w:bidi="ar-SA"/>
        </w:rPr>
        <w:t>virtMem</w:t>
      </w:r>
      <w:r w:rsidRPr="00116712">
        <w:rPr>
          <w:rFonts w:asciiTheme="minorHAnsi" w:eastAsia="Calibri" w:hAnsiTheme="minorHAnsi" w:cs="Lucida Console"/>
          <w:kern w:val="0"/>
          <w:sz w:val="21"/>
          <w:szCs w:val="21"/>
          <w:lang w:val="en-US" w:eastAsia="en-US" w:bidi="ar-SA"/>
        </w:rPr>
        <w:t xml:space="preserve">, </w:t>
      </w:r>
      <w:r w:rsidRPr="00116712">
        <w:rPr>
          <w:rFonts w:asciiTheme="minorHAnsi" w:eastAsia="Calibri" w:hAnsiTheme="minorHAnsi" w:cs="Lucida Console"/>
          <w:color w:val="2B91AF"/>
          <w:kern w:val="0"/>
          <w:sz w:val="21"/>
          <w:szCs w:val="21"/>
          <w:lang w:val="en-US" w:eastAsia="en-US" w:bidi="ar-SA"/>
        </w:rPr>
        <w:t>IProgress</w:t>
      </w:r>
      <w:r w:rsidRPr="00116712">
        <w:rPr>
          <w:rFonts w:asciiTheme="minorHAnsi" w:eastAsia="Calibri" w:hAnsiTheme="minorHAnsi" w:cs="Lucida Console"/>
          <w:kern w:val="0"/>
          <w:sz w:val="21"/>
          <w:szCs w:val="21"/>
          <w:lang w:val="en-US" w:eastAsia="en-US" w:bidi="ar-SA"/>
        </w:rPr>
        <w:t>&lt;</w:t>
      </w:r>
      <w:r w:rsidRPr="00116712">
        <w:rPr>
          <w:rFonts w:asciiTheme="minorHAnsi" w:eastAsia="Calibri" w:hAnsiTheme="minorHAnsi" w:cs="Lucida Console"/>
          <w:color w:val="0000FF"/>
          <w:kern w:val="0"/>
          <w:sz w:val="21"/>
          <w:szCs w:val="21"/>
          <w:lang w:val="en-US" w:eastAsia="en-US" w:bidi="ar-SA"/>
        </w:rPr>
        <w:t>long</w:t>
      </w:r>
      <w:r w:rsidRPr="00116712">
        <w:rPr>
          <w:rFonts w:asciiTheme="minorHAnsi" w:eastAsia="Calibri" w:hAnsiTheme="minorHAnsi" w:cs="Lucida Console"/>
          <w:kern w:val="0"/>
          <w:sz w:val="21"/>
          <w:szCs w:val="21"/>
          <w:lang w:val="en-US" w:eastAsia="en-US" w:bidi="ar-SA"/>
        </w:rPr>
        <w:t xml:space="preserve">&gt; </w:t>
      </w:r>
      <w:r w:rsidRPr="00116712">
        <w:rPr>
          <w:rFonts w:asciiTheme="minorHAnsi" w:eastAsia="Calibri" w:hAnsiTheme="minorHAnsi" w:cs="Lucida Console"/>
          <w:color w:val="010001"/>
          <w:kern w:val="0"/>
          <w:sz w:val="21"/>
          <w:szCs w:val="21"/>
          <w:lang w:val="en-US" w:eastAsia="en-US" w:bidi="ar-SA"/>
        </w:rPr>
        <w:t>progress</w:t>
      </w:r>
      <w:r w:rsidRPr="00116712">
        <w:rPr>
          <w:rFonts w:asciiTheme="minorHAnsi" w:eastAsia="Calibri" w:hAnsiTheme="minorHAnsi" w:cs="Lucida Console"/>
          <w:kern w:val="0"/>
          <w:sz w:val="21"/>
          <w:szCs w:val="21"/>
          <w:lang w:val="en-US" w:eastAsia="en-US" w:bidi="ar-SA"/>
        </w:rPr>
        <w:t xml:space="preserve">, </w:t>
      </w:r>
      <w:r w:rsidRPr="00116712">
        <w:rPr>
          <w:rFonts w:asciiTheme="minorHAnsi" w:eastAsia="Calibri" w:hAnsiTheme="minorHAnsi" w:cs="Lucida Console"/>
          <w:color w:val="0000FF"/>
          <w:kern w:val="0"/>
          <w:sz w:val="21"/>
          <w:szCs w:val="21"/>
          <w:lang w:val="en-US" w:eastAsia="en-US" w:bidi="ar-SA"/>
        </w:rPr>
        <w:t>out</w:t>
      </w:r>
      <w:r w:rsidRPr="00116712">
        <w:rPr>
          <w:rFonts w:asciiTheme="minorHAnsi" w:eastAsia="Calibri" w:hAnsiTheme="minorHAnsi" w:cs="Lucida Console"/>
          <w:kern w:val="0"/>
          <w:sz w:val="21"/>
          <w:szCs w:val="21"/>
          <w:lang w:val="en-US" w:eastAsia="en-US" w:bidi="ar-SA"/>
        </w:rPr>
        <w:t xml:space="preserve"> </w:t>
      </w:r>
      <w:r w:rsidRPr="00116712">
        <w:rPr>
          <w:rFonts w:asciiTheme="minorHAnsi" w:eastAsia="Calibri" w:hAnsiTheme="minorHAnsi" w:cs="Lucida Console"/>
          <w:color w:val="2B91AF"/>
          <w:kern w:val="0"/>
          <w:sz w:val="21"/>
          <w:szCs w:val="21"/>
          <w:lang w:val="en-US" w:eastAsia="en-US" w:bidi="ar-SA"/>
        </w:rPr>
        <w:t>WkError</w:t>
      </w:r>
      <w:r w:rsidRPr="00116712">
        <w:rPr>
          <w:rFonts w:asciiTheme="minorHAnsi" w:eastAsia="Calibri" w:hAnsiTheme="minorHAnsi" w:cs="Lucida Console"/>
          <w:kern w:val="0"/>
          <w:sz w:val="21"/>
          <w:szCs w:val="21"/>
          <w:lang w:val="en-US" w:eastAsia="en-US" w:bidi="ar-SA"/>
        </w:rPr>
        <w:t xml:space="preserve"> </w:t>
      </w:r>
      <w:r w:rsidRPr="00116712">
        <w:rPr>
          <w:rFonts w:asciiTheme="minorHAnsi" w:eastAsia="Calibri" w:hAnsiTheme="minorHAnsi" w:cs="Lucida Console"/>
          <w:color w:val="010001"/>
          <w:kern w:val="0"/>
          <w:sz w:val="21"/>
          <w:szCs w:val="21"/>
          <w:lang w:val="en-US" w:eastAsia="en-US" w:bidi="ar-SA"/>
        </w:rPr>
        <w:t>error</w:t>
      </w:r>
      <w:r w:rsidRPr="00116712">
        <w:rPr>
          <w:rFonts w:asciiTheme="minorHAnsi" w:eastAsia="Calibri" w:hAnsiTheme="minorHAnsi" w:cs="Lucida Console"/>
          <w:kern w:val="0"/>
          <w:sz w:val="21"/>
          <w:szCs w:val="21"/>
          <w:lang w:val="en-US" w:eastAsia="en-US" w:bidi="ar-SA"/>
        </w:rPr>
        <w:t>);</w:t>
      </w:r>
    </w:p>
    <w:p w:rsidR="00757620" w:rsidRDefault="00757620" w:rsidP="009E6A40">
      <w:pPr>
        <w:widowControl/>
        <w:suppressAutoHyphens w:val="0"/>
        <w:autoSpaceDE w:val="0"/>
        <w:autoSpaceDN w:val="0"/>
        <w:adjustRightInd w:val="0"/>
        <w:rPr>
          <w:rFonts w:asciiTheme="minorHAnsi" w:eastAsia="Calibri" w:hAnsiTheme="minorHAnsi" w:cs="Lucida Console"/>
          <w:kern w:val="0"/>
          <w:sz w:val="21"/>
          <w:szCs w:val="21"/>
          <w:lang w:val="en-US" w:eastAsia="en-US" w:bidi="ar-SA"/>
        </w:rPr>
      </w:pPr>
    </w:p>
    <w:p w:rsidR="00116712" w:rsidRPr="00116712" w:rsidRDefault="00116712" w:rsidP="00116712">
      <w:pPr>
        <w:rPr>
          <w:rFonts w:asciiTheme="minorHAnsi" w:hAnsiTheme="minorHAnsi"/>
          <w:kern w:val="0"/>
          <w:lang w:val="en-US" w:eastAsia="en-US" w:bidi="ar-SA"/>
        </w:rPr>
      </w:pPr>
      <w:r w:rsidRPr="00116712">
        <w:rPr>
          <w:rFonts w:asciiTheme="minorHAnsi" w:hAnsiTheme="minorHAnsi"/>
          <w:kern w:val="0"/>
          <w:lang w:val="en-US" w:eastAsia="en-US" w:bidi="ar-SA"/>
        </w:rPr>
        <w:t xml:space="preserve">This </w:t>
      </w:r>
      <w:r w:rsidR="00A00758">
        <w:rPr>
          <w:rFonts w:asciiTheme="minorHAnsi" w:hAnsiTheme="minorHAnsi"/>
          <w:kern w:val="0"/>
          <w:lang w:val="en-US" w:eastAsia="en-US" w:bidi="ar-SA"/>
        </w:rPr>
        <w:t>function</w:t>
      </w:r>
      <w:r w:rsidR="0008778C">
        <w:rPr>
          <w:rFonts w:asciiTheme="minorHAnsi" w:hAnsiTheme="minorHAnsi"/>
          <w:kern w:val="0"/>
          <w:lang w:val="en-US" w:eastAsia="en-US" w:bidi="ar-SA"/>
        </w:rPr>
        <w:t>s</w:t>
      </w:r>
      <w:r w:rsidR="00A00758" w:rsidRPr="00116712">
        <w:rPr>
          <w:rFonts w:asciiTheme="minorHAnsi" w:hAnsiTheme="minorHAnsi"/>
          <w:kern w:val="0"/>
          <w:lang w:val="en-US" w:eastAsia="en-US" w:bidi="ar-SA"/>
        </w:rPr>
        <w:t xml:space="preserve"> </w:t>
      </w:r>
      <w:r w:rsidRPr="00116712">
        <w:rPr>
          <w:rFonts w:asciiTheme="minorHAnsi" w:hAnsiTheme="minorHAnsi"/>
          <w:kern w:val="0"/>
          <w:lang w:val="en-US" w:eastAsia="en-US" w:bidi="ar-SA"/>
        </w:rPr>
        <w:t xml:space="preserve">is </w:t>
      </w:r>
      <w:r w:rsidR="00F57364">
        <w:rPr>
          <w:rFonts w:asciiTheme="minorHAnsi" w:hAnsiTheme="minorHAnsi"/>
          <w:kern w:val="0"/>
          <w:lang w:val="en-US" w:eastAsia="en-US" w:bidi="ar-SA"/>
        </w:rPr>
        <w:t>equal</w:t>
      </w:r>
      <w:r w:rsidR="003F0417">
        <w:rPr>
          <w:rFonts w:asciiTheme="minorHAnsi" w:hAnsiTheme="minorHAnsi"/>
          <w:kern w:val="0"/>
          <w:lang w:val="en-US" w:eastAsia="en-US" w:bidi="ar-SA"/>
        </w:rPr>
        <w:t xml:space="preserve"> to</w:t>
      </w:r>
      <w:r w:rsidR="00757620">
        <w:rPr>
          <w:rFonts w:asciiTheme="minorHAnsi" w:hAnsiTheme="minorHAnsi"/>
          <w:kern w:val="0"/>
          <w:lang w:val="en-US" w:eastAsia="en-US" w:bidi="ar-SA"/>
        </w:rPr>
        <w:t>:</w:t>
      </w:r>
    </w:p>
    <w:p w:rsidR="00116712" w:rsidRPr="00116712" w:rsidRDefault="00116712" w:rsidP="00116712">
      <w:pPr>
        <w:ind w:firstLine="720"/>
        <w:rPr>
          <w:rFonts w:asciiTheme="minorHAnsi" w:hAnsiTheme="minorHAnsi"/>
          <w:lang w:val="en-US"/>
        </w:rPr>
      </w:pPr>
      <w:r w:rsidRPr="00116712">
        <w:rPr>
          <w:rFonts w:asciiTheme="minorHAnsi" w:hAnsiTheme="minorHAnsi"/>
          <w:lang w:val="en-US"/>
        </w:rPr>
        <w:t>ReadMem(MemoryClass.VirtualMemoryMainApplication, blocks, progress)</w:t>
      </w:r>
    </w:p>
    <w:p w:rsidR="00757620" w:rsidRDefault="00757620" w:rsidP="009E6A40">
      <w:pPr>
        <w:widowControl/>
        <w:suppressAutoHyphens w:val="0"/>
        <w:autoSpaceDE w:val="0"/>
        <w:autoSpaceDN w:val="0"/>
        <w:adjustRightInd w:val="0"/>
        <w:rPr>
          <w:rFonts w:asciiTheme="minorHAnsi" w:eastAsia="Calibri" w:hAnsiTheme="minorHAnsi" w:cs="Lucida Console"/>
          <w:kern w:val="0"/>
          <w:sz w:val="21"/>
          <w:szCs w:val="21"/>
          <w:lang w:val="en-US" w:eastAsia="en-US" w:bidi="ar-SA"/>
        </w:rPr>
      </w:pPr>
    </w:p>
    <w:p w:rsidR="009E6A40" w:rsidRPr="006E23FD" w:rsidRDefault="005A7417" w:rsidP="009E6A40">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9E6A40" w:rsidRPr="006E23FD">
        <w:rPr>
          <w:rFonts w:asciiTheme="minorHAnsi" w:hAnsiTheme="minorHAnsi"/>
          <w:b/>
          <w:noProof/>
          <w:lang w:val="en-US"/>
        </w:rPr>
        <w:t>:</w:t>
      </w:r>
    </w:p>
    <w:p w:rsidR="009E6A40" w:rsidRPr="00100520" w:rsidRDefault="009E6A40" w:rsidP="009E6A40">
      <w:pPr>
        <w:spacing w:line="100" w:lineRule="atLeast"/>
        <w:ind w:left="720"/>
        <w:rPr>
          <w:rFonts w:ascii="Courier New" w:hAnsi="Courier New" w:cs="Courier New"/>
          <w:sz w:val="16"/>
          <w:szCs w:val="16"/>
          <w:lang w:val="en-US"/>
        </w:rPr>
      </w:pPr>
      <w:r w:rsidRPr="00100520">
        <w:rPr>
          <w:rFonts w:ascii="Courier New" w:hAnsi="Courier New" w:cs="Courier New"/>
          <w:color w:val="2B91AF"/>
          <w:sz w:val="16"/>
          <w:szCs w:val="16"/>
          <w:lang w:val="en-US"/>
        </w:rPr>
        <w:t>VirtMemBlock</w:t>
      </w:r>
      <w:r w:rsidRPr="00100520">
        <w:rPr>
          <w:rFonts w:ascii="Courier New" w:hAnsi="Courier New" w:cs="Courier New"/>
          <w:sz w:val="16"/>
          <w:szCs w:val="16"/>
          <w:lang w:val="en-US"/>
        </w:rPr>
        <w:t xml:space="preserve"> block = </w:t>
      </w:r>
      <w:r w:rsidRPr="00100520">
        <w:rPr>
          <w:rFonts w:ascii="Courier New" w:hAnsi="Courier New" w:cs="Courier New"/>
          <w:color w:val="0000FF"/>
          <w:sz w:val="16"/>
          <w:szCs w:val="16"/>
          <w:lang w:val="en-US"/>
        </w:rPr>
        <w:t>new</w:t>
      </w:r>
      <w:r w:rsidRPr="00100520">
        <w:rPr>
          <w:rFonts w:ascii="Courier New" w:hAnsi="Courier New" w:cs="Courier New"/>
          <w:sz w:val="16"/>
          <w:szCs w:val="16"/>
          <w:lang w:val="en-US"/>
        </w:rPr>
        <w:t xml:space="preserve"> </w:t>
      </w:r>
      <w:r w:rsidRPr="00100520">
        <w:rPr>
          <w:rFonts w:ascii="Courier New" w:hAnsi="Courier New" w:cs="Courier New"/>
          <w:color w:val="2B91AF"/>
          <w:sz w:val="16"/>
          <w:szCs w:val="16"/>
          <w:lang w:val="en-US"/>
        </w:rPr>
        <w:t>VirtMemBlock</w:t>
      </w:r>
      <w:r w:rsidRPr="00100520">
        <w:rPr>
          <w:rFonts w:ascii="Courier New" w:hAnsi="Courier New" w:cs="Courier New"/>
          <w:sz w:val="16"/>
          <w:szCs w:val="16"/>
          <w:lang w:val="en-US"/>
        </w:rPr>
        <w:t>() {</w:t>
      </w:r>
    </w:p>
    <w:p w:rsidR="009E6A40" w:rsidRPr="00100520" w:rsidRDefault="009E6A40" w:rsidP="009E6A40">
      <w:pPr>
        <w:spacing w:line="100" w:lineRule="atLeast"/>
        <w:ind w:left="720"/>
        <w:rPr>
          <w:rFonts w:ascii="Courier New" w:hAnsi="Courier New" w:cs="Courier New"/>
          <w:sz w:val="16"/>
          <w:szCs w:val="16"/>
          <w:lang w:val="en-US"/>
        </w:rPr>
      </w:pPr>
      <w:r w:rsidRPr="00100520">
        <w:rPr>
          <w:rFonts w:ascii="Courier New" w:hAnsi="Courier New" w:cs="Courier New"/>
          <w:sz w:val="16"/>
          <w:szCs w:val="16"/>
          <w:lang w:val="en-US"/>
        </w:rPr>
        <w:tab/>
        <w:t>Address = 0x200,</w:t>
      </w:r>
    </w:p>
    <w:p w:rsidR="009E6A40" w:rsidRPr="00100520" w:rsidRDefault="009E6A40" w:rsidP="009E6A40">
      <w:pPr>
        <w:spacing w:line="100" w:lineRule="atLeast"/>
        <w:ind w:left="720"/>
        <w:rPr>
          <w:rFonts w:ascii="Courier New" w:hAnsi="Courier New" w:cs="Courier New"/>
          <w:sz w:val="16"/>
          <w:szCs w:val="16"/>
          <w:lang w:val="en-US"/>
        </w:rPr>
      </w:pPr>
      <w:r w:rsidRPr="00100520">
        <w:rPr>
          <w:rFonts w:ascii="Courier New" w:hAnsi="Courier New" w:cs="Courier New"/>
          <w:sz w:val="16"/>
          <w:szCs w:val="16"/>
          <w:lang w:val="en-US"/>
        </w:rPr>
        <w:tab/>
        <w:t>Length = 0x6,</w:t>
      </w:r>
    </w:p>
    <w:p w:rsidR="009E6A40" w:rsidRPr="00100520" w:rsidRDefault="009E6A40" w:rsidP="009E6A40">
      <w:pPr>
        <w:spacing w:line="100" w:lineRule="atLeast"/>
        <w:ind w:left="720"/>
        <w:rPr>
          <w:rFonts w:ascii="Courier New" w:hAnsi="Courier New" w:cs="Courier New"/>
          <w:sz w:val="16"/>
          <w:szCs w:val="16"/>
          <w:lang w:val="en-US"/>
        </w:rPr>
      </w:pPr>
      <w:r w:rsidRPr="00100520">
        <w:rPr>
          <w:rFonts w:ascii="Courier New" w:hAnsi="Courier New" w:cs="Courier New"/>
          <w:sz w:val="16"/>
          <w:szCs w:val="16"/>
          <w:lang w:val="en-US"/>
        </w:rPr>
        <w:tab/>
        <w:t xml:space="preserve">Buffer = </w:t>
      </w:r>
      <w:r w:rsidRPr="00100520">
        <w:rPr>
          <w:rFonts w:ascii="Courier New" w:hAnsi="Courier New" w:cs="Courier New"/>
          <w:color w:val="0000FF"/>
          <w:sz w:val="16"/>
          <w:szCs w:val="16"/>
          <w:lang w:val="en-US"/>
        </w:rPr>
        <w:t>new byte</w:t>
      </w:r>
      <w:r w:rsidRPr="00100520">
        <w:rPr>
          <w:rFonts w:ascii="Courier New" w:hAnsi="Courier New" w:cs="Courier New"/>
          <w:sz w:val="16"/>
          <w:szCs w:val="16"/>
          <w:lang w:val="en-US"/>
        </w:rPr>
        <w:t>[0x6]</w:t>
      </w:r>
    </w:p>
    <w:p w:rsidR="009E6A40" w:rsidRPr="00100520" w:rsidRDefault="009E6A40" w:rsidP="009E6A40">
      <w:pPr>
        <w:spacing w:line="100" w:lineRule="atLeast"/>
        <w:ind w:firstLine="720"/>
        <w:rPr>
          <w:rFonts w:ascii="Courier New" w:hAnsi="Courier New" w:cs="Courier New"/>
          <w:sz w:val="16"/>
          <w:szCs w:val="16"/>
          <w:lang w:val="en-US"/>
        </w:rPr>
      </w:pPr>
      <w:r w:rsidRPr="00100520">
        <w:rPr>
          <w:rFonts w:ascii="Courier New" w:hAnsi="Courier New" w:cs="Courier New"/>
          <w:sz w:val="16"/>
          <w:szCs w:val="16"/>
          <w:lang w:val="en-US"/>
        </w:rPr>
        <w:t>};</w:t>
      </w:r>
    </w:p>
    <w:p w:rsidR="009E6A40" w:rsidRPr="00100520" w:rsidRDefault="009E6A40" w:rsidP="009E6A40">
      <w:pPr>
        <w:spacing w:before="240" w:line="100" w:lineRule="atLeast"/>
        <w:ind w:firstLine="720"/>
        <w:rPr>
          <w:rFonts w:ascii="Courier New" w:hAnsi="Courier New" w:cs="Courier New"/>
          <w:color w:val="010001"/>
          <w:sz w:val="16"/>
          <w:szCs w:val="16"/>
          <w:lang w:val="en-US"/>
        </w:rPr>
      </w:pPr>
      <w:r w:rsidRPr="00100520">
        <w:rPr>
          <w:rFonts w:ascii="Courier New" w:hAnsi="Courier New" w:cs="Courier New"/>
          <w:color w:val="2B91AF"/>
          <w:sz w:val="16"/>
          <w:szCs w:val="16"/>
          <w:lang w:val="en-US"/>
        </w:rPr>
        <w:t xml:space="preserve">IVirtMemRequest </w:t>
      </w:r>
      <w:r w:rsidR="00112FE3" w:rsidRPr="00100520">
        <w:rPr>
          <w:rFonts w:ascii="Courier New" w:hAnsi="Courier New" w:cs="Courier New"/>
          <w:color w:val="010001"/>
          <w:sz w:val="16"/>
          <w:szCs w:val="16"/>
          <w:lang w:val="en-US"/>
        </w:rPr>
        <w:t>vm</w:t>
      </w:r>
      <w:r w:rsidRPr="00100520">
        <w:rPr>
          <w:rFonts w:ascii="Courier New" w:hAnsi="Courier New" w:cs="Courier New"/>
          <w:color w:val="010001"/>
          <w:sz w:val="16"/>
          <w:szCs w:val="16"/>
          <w:lang w:val="en-US"/>
        </w:rPr>
        <w:t>request</w:t>
      </w:r>
      <w:r w:rsidRPr="00100520">
        <w:rPr>
          <w:rFonts w:ascii="Courier New" w:hAnsi="Courier New" w:cs="Courier New"/>
          <w:sz w:val="16"/>
          <w:szCs w:val="16"/>
          <w:lang w:val="en-US"/>
        </w:rPr>
        <w:t xml:space="preserve"> = </w:t>
      </w:r>
      <w:r w:rsidRPr="00100520">
        <w:rPr>
          <w:rFonts w:ascii="Courier New" w:hAnsi="Courier New" w:cs="Courier New"/>
          <w:color w:val="010001"/>
          <w:sz w:val="16"/>
          <w:szCs w:val="16"/>
          <w:lang w:val="en-US"/>
        </w:rPr>
        <w:t>mcu.CreateVirtMemRequest();</w:t>
      </w:r>
    </w:p>
    <w:p w:rsidR="009E6A40" w:rsidRPr="00100520" w:rsidRDefault="009E6A40" w:rsidP="009E6A40">
      <w:pPr>
        <w:spacing w:line="100" w:lineRule="atLeast"/>
        <w:ind w:left="720"/>
        <w:rPr>
          <w:rFonts w:ascii="Courier New" w:hAnsi="Courier New" w:cs="Courier New"/>
          <w:sz w:val="16"/>
          <w:szCs w:val="16"/>
          <w:lang w:val="en-US"/>
        </w:rPr>
      </w:pPr>
    </w:p>
    <w:p w:rsidR="00C02272" w:rsidRPr="00100520" w:rsidRDefault="009E6A40">
      <w:pPr>
        <w:spacing w:line="100" w:lineRule="atLeast"/>
        <w:ind w:left="720"/>
        <w:rPr>
          <w:rFonts w:ascii="Courier New" w:hAnsi="Courier New" w:cs="Courier New"/>
          <w:sz w:val="16"/>
          <w:szCs w:val="16"/>
          <w:lang w:val="en-US"/>
        </w:rPr>
      </w:pPr>
      <w:r w:rsidRPr="00100520">
        <w:rPr>
          <w:rFonts w:ascii="Courier New" w:hAnsi="Courier New" w:cs="Courier New"/>
          <w:color w:val="0000FF"/>
          <w:sz w:val="16"/>
          <w:szCs w:val="16"/>
          <w:lang w:val="en-US"/>
        </w:rPr>
        <w:t>if</w:t>
      </w:r>
      <w:r w:rsidRPr="00100520">
        <w:rPr>
          <w:rFonts w:ascii="Courier New" w:hAnsi="Courier New" w:cs="Courier New"/>
          <w:sz w:val="16"/>
          <w:szCs w:val="16"/>
          <w:lang w:val="en-US"/>
        </w:rPr>
        <w:t xml:space="preserve"> (</w:t>
      </w:r>
      <w:r w:rsidRPr="00100520">
        <w:rPr>
          <w:rFonts w:ascii="Courier New" w:hAnsi="Courier New" w:cs="Courier New"/>
          <w:color w:val="010001"/>
          <w:sz w:val="16"/>
          <w:szCs w:val="16"/>
          <w:lang w:val="en-US"/>
        </w:rPr>
        <w:t>vmrequest</w:t>
      </w:r>
      <w:r w:rsidRPr="00100520">
        <w:rPr>
          <w:rFonts w:ascii="Courier New" w:hAnsi="Courier New" w:cs="Courier New"/>
          <w:sz w:val="16"/>
          <w:szCs w:val="16"/>
          <w:lang w:val="en-US"/>
        </w:rPr>
        <w:t>.</w:t>
      </w:r>
      <w:r w:rsidRPr="00100520">
        <w:rPr>
          <w:rFonts w:ascii="Courier New" w:hAnsi="Courier New" w:cs="Courier New"/>
          <w:color w:val="010001"/>
          <w:sz w:val="16"/>
          <w:szCs w:val="16"/>
          <w:lang w:val="en-US"/>
        </w:rPr>
        <w:t>Read</w:t>
      </w:r>
      <w:r w:rsidR="00112FE3" w:rsidRPr="00100520">
        <w:rPr>
          <w:rFonts w:ascii="Courier New" w:hAnsi="Courier New" w:cs="Courier New"/>
          <w:color w:val="010001"/>
          <w:sz w:val="16"/>
          <w:szCs w:val="16"/>
          <w:lang w:val="en-US"/>
        </w:rPr>
        <w:t>Virt</w:t>
      </w:r>
      <w:r w:rsidRPr="00100520">
        <w:rPr>
          <w:rFonts w:ascii="Courier New" w:hAnsi="Courier New" w:cs="Courier New"/>
          <w:color w:val="010001"/>
          <w:sz w:val="16"/>
          <w:szCs w:val="16"/>
          <w:lang w:val="en-US"/>
        </w:rPr>
        <w:t>Mem</w:t>
      </w:r>
      <w:r w:rsidRPr="00100520">
        <w:rPr>
          <w:rFonts w:ascii="Courier New" w:hAnsi="Courier New" w:cs="Courier New"/>
          <w:sz w:val="16"/>
          <w:szCs w:val="16"/>
          <w:lang w:val="en-US"/>
        </w:rPr>
        <w:t>(</w:t>
      </w:r>
      <w:r w:rsidRPr="00100520">
        <w:rPr>
          <w:rFonts w:ascii="Courier New" w:hAnsi="Courier New" w:cs="Courier New"/>
          <w:color w:val="0000FF"/>
          <w:sz w:val="16"/>
          <w:szCs w:val="16"/>
          <w:lang w:val="en-US"/>
        </w:rPr>
        <w:t xml:space="preserve">new </w:t>
      </w:r>
      <w:r w:rsidRPr="00100520">
        <w:rPr>
          <w:rFonts w:ascii="Courier New" w:hAnsi="Courier New" w:cs="Courier New"/>
          <w:color w:val="2B91AF"/>
          <w:sz w:val="16"/>
          <w:szCs w:val="16"/>
          <w:lang w:val="en-US"/>
        </w:rPr>
        <w:t>VirtMemBlock</w:t>
      </w:r>
      <w:r w:rsidRPr="00100520">
        <w:rPr>
          <w:rFonts w:ascii="Courier New" w:hAnsi="Courier New" w:cs="Courier New"/>
          <w:sz w:val="16"/>
          <w:szCs w:val="16"/>
          <w:lang w:val="en-US"/>
        </w:rPr>
        <w:t xml:space="preserve">[] { block }) != </w:t>
      </w:r>
      <w:r w:rsidR="000F7133" w:rsidRPr="00100520">
        <w:rPr>
          <w:rFonts w:ascii="Courier New" w:hAnsi="Courier New" w:cs="Courier New"/>
          <w:noProof/>
          <w:sz w:val="16"/>
          <w:szCs w:val="16"/>
          <w:lang w:val="en-US"/>
        </w:rPr>
        <w:t>(</w:t>
      </w:r>
      <w:r w:rsidR="000F7133" w:rsidRPr="00100520">
        <w:rPr>
          <w:rFonts w:ascii="Courier New" w:hAnsi="Courier New" w:cs="Courier New"/>
          <w:noProof/>
          <w:color w:val="0000FF"/>
          <w:sz w:val="16"/>
          <w:szCs w:val="16"/>
          <w:lang w:val="en-US"/>
        </w:rPr>
        <w:t>int</w:t>
      </w:r>
      <w:r w:rsidR="000F7133" w:rsidRPr="00100520">
        <w:rPr>
          <w:rFonts w:ascii="Courier New" w:hAnsi="Courier New" w:cs="Courier New"/>
          <w:noProof/>
          <w:sz w:val="16"/>
          <w:szCs w:val="16"/>
          <w:lang w:val="en-US"/>
        </w:rPr>
        <w:t>)</w:t>
      </w:r>
      <w:r w:rsidR="000F7133" w:rsidRPr="00100520">
        <w:rPr>
          <w:rFonts w:ascii="Courier New" w:hAnsi="Courier New" w:cs="Courier New"/>
          <w:color w:val="2B91AF"/>
          <w:sz w:val="16"/>
          <w:szCs w:val="16"/>
          <w:lang w:val="en-US"/>
        </w:rPr>
        <w:t>CpsResult</w:t>
      </w:r>
      <w:r w:rsidR="000F7133" w:rsidRPr="00100520">
        <w:rPr>
          <w:rFonts w:ascii="Courier New" w:hAnsi="Courier New" w:cs="Courier New"/>
          <w:noProof/>
          <w:sz w:val="16"/>
          <w:szCs w:val="16"/>
          <w:lang w:val="en-US"/>
        </w:rPr>
        <w:t>.</w:t>
      </w:r>
      <w:r w:rsidR="00525FF2" w:rsidRPr="00100520">
        <w:rPr>
          <w:rFonts w:ascii="Courier New" w:hAnsi="Courier New" w:cs="Courier New"/>
          <w:noProof/>
          <w:sz w:val="16"/>
          <w:szCs w:val="16"/>
          <w:lang w:val="en-US"/>
        </w:rPr>
        <w:t>Success</w:t>
      </w:r>
      <w:r w:rsidRPr="00100520">
        <w:rPr>
          <w:rFonts w:ascii="Courier New" w:hAnsi="Courier New" w:cs="Courier New"/>
          <w:sz w:val="16"/>
          <w:szCs w:val="16"/>
          <w:lang w:val="en-US"/>
        </w:rPr>
        <w:t>)</w:t>
      </w:r>
    </w:p>
    <w:p w:rsidR="009E6A40" w:rsidRPr="00100520" w:rsidRDefault="009E6A40" w:rsidP="009E6A40">
      <w:pPr>
        <w:spacing w:line="100" w:lineRule="atLeast"/>
        <w:ind w:left="720"/>
        <w:rPr>
          <w:rFonts w:ascii="Courier New" w:hAnsi="Courier New" w:cs="Courier New"/>
          <w:sz w:val="16"/>
          <w:szCs w:val="16"/>
          <w:lang w:val="en-US"/>
        </w:rPr>
      </w:pPr>
      <w:r w:rsidRPr="00100520">
        <w:rPr>
          <w:rFonts w:ascii="Courier New" w:hAnsi="Courier New" w:cs="Courier New"/>
          <w:sz w:val="16"/>
          <w:szCs w:val="16"/>
          <w:lang w:val="en-US"/>
        </w:rPr>
        <w:t>{</w:t>
      </w:r>
    </w:p>
    <w:p w:rsidR="009E6A40" w:rsidRPr="00100520" w:rsidRDefault="009E6A40" w:rsidP="009E6A40">
      <w:pPr>
        <w:spacing w:line="100" w:lineRule="atLeast"/>
        <w:ind w:left="720" w:firstLine="720"/>
        <w:rPr>
          <w:rFonts w:ascii="Courier New" w:hAnsi="Courier New" w:cs="Courier New"/>
          <w:sz w:val="16"/>
          <w:szCs w:val="16"/>
          <w:lang w:val="en-US"/>
        </w:rPr>
      </w:pPr>
      <w:r w:rsidRPr="00100520">
        <w:rPr>
          <w:rFonts w:ascii="Courier New" w:hAnsi="Courier New" w:cs="Courier New"/>
          <w:color w:val="2B91AF"/>
          <w:sz w:val="16"/>
          <w:szCs w:val="16"/>
          <w:lang w:val="en-US"/>
        </w:rPr>
        <w:t>Console</w:t>
      </w:r>
      <w:r w:rsidRPr="00100520">
        <w:rPr>
          <w:rFonts w:ascii="Courier New" w:hAnsi="Courier New" w:cs="Courier New"/>
          <w:sz w:val="16"/>
          <w:szCs w:val="16"/>
          <w:lang w:val="en-US"/>
        </w:rPr>
        <w:t>.</w:t>
      </w:r>
      <w:r w:rsidRPr="00100520">
        <w:rPr>
          <w:rFonts w:ascii="Courier New" w:hAnsi="Courier New" w:cs="Courier New"/>
          <w:color w:val="010001"/>
          <w:sz w:val="16"/>
          <w:szCs w:val="16"/>
          <w:lang w:val="en-US"/>
        </w:rPr>
        <w:t>WriteLine</w:t>
      </w:r>
      <w:r w:rsidRPr="00100520">
        <w:rPr>
          <w:rFonts w:ascii="Courier New" w:hAnsi="Courier New" w:cs="Courier New"/>
          <w:sz w:val="16"/>
          <w:szCs w:val="16"/>
          <w:lang w:val="en-US"/>
        </w:rPr>
        <w:t>(</w:t>
      </w:r>
      <w:r w:rsidRPr="00100520">
        <w:rPr>
          <w:rFonts w:ascii="Courier New" w:hAnsi="Courier New" w:cs="Courier New"/>
          <w:color w:val="A31515"/>
          <w:sz w:val="16"/>
          <w:szCs w:val="16"/>
          <w:lang w:val="en-US"/>
        </w:rPr>
        <w:t>"</w:t>
      </w:r>
      <w:r w:rsidR="00112FE3" w:rsidRPr="00100520">
        <w:rPr>
          <w:rFonts w:ascii="Courier New" w:hAnsi="Courier New" w:cs="Courier New"/>
          <w:color w:val="A31515"/>
          <w:sz w:val="16"/>
          <w:szCs w:val="16"/>
          <w:lang w:val="en-US"/>
        </w:rPr>
        <w:t>ReadVirt</w:t>
      </w:r>
      <w:r w:rsidRPr="00100520">
        <w:rPr>
          <w:rFonts w:ascii="Courier New" w:hAnsi="Courier New" w:cs="Courier New"/>
          <w:color w:val="A31515"/>
          <w:sz w:val="16"/>
          <w:szCs w:val="16"/>
          <w:lang w:val="en-US"/>
        </w:rPr>
        <w:t xml:space="preserve">Mem failed: {0}", </w:t>
      </w:r>
      <w:r w:rsidR="000F7133" w:rsidRPr="00100520">
        <w:rPr>
          <w:rFonts w:ascii="Courier New" w:hAnsi="Courier New" w:cs="Courier New"/>
          <w:color w:val="010001"/>
          <w:sz w:val="16"/>
          <w:szCs w:val="16"/>
          <w:lang w:val="en-US"/>
        </w:rPr>
        <w:t>vmrequest.Status</w:t>
      </w:r>
      <w:r w:rsidRPr="00100520">
        <w:rPr>
          <w:rFonts w:ascii="Courier New" w:hAnsi="Courier New" w:cs="Courier New"/>
          <w:sz w:val="16"/>
          <w:szCs w:val="16"/>
          <w:lang w:val="en-US"/>
        </w:rPr>
        <w:t>);</w:t>
      </w:r>
    </w:p>
    <w:p w:rsidR="009E6A40" w:rsidRPr="00100520" w:rsidRDefault="009E6A40" w:rsidP="009E6A40">
      <w:pPr>
        <w:spacing w:line="100" w:lineRule="atLeast"/>
        <w:ind w:left="720"/>
        <w:rPr>
          <w:rFonts w:ascii="Courier New" w:hAnsi="Courier New" w:cs="Courier New"/>
          <w:sz w:val="16"/>
          <w:szCs w:val="16"/>
          <w:lang w:val="en-US"/>
        </w:rPr>
      </w:pPr>
      <w:r w:rsidRPr="00100520">
        <w:rPr>
          <w:rFonts w:ascii="Courier New" w:hAnsi="Courier New" w:cs="Courier New"/>
          <w:sz w:val="16"/>
          <w:szCs w:val="16"/>
          <w:lang w:val="en-US"/>
        </w:rPr>
        <w:t>}</w:t>
      </w:r>
    </w:p>
    <w:p w:rsidR="009E6A40" w:rsidRPr="00100520" w:rsidRDefault="009E6A40" w:rsidP="009E6A40">
      <w:pPr>
        <w:spacing w:line="100" w:lineRule="atLeast"/>
        <w:ind w:left="720"/>
        <w:rPr>
          <w:rFonts w:ascii="Courier New" w:hAnsi="Courier New" w:cs="Courier New"/>
          <w:sz w:val="16"/>
          <w:szCs w:val="16"/>
          <w:lang w:val="en-US"/>
        </w:rPr>
      </w:pPr>
    </w:p>
    <w:p w:rsidR="009E6A40" w:rsidRPr="00100520" w:rsidRDefault="00AF2105" w:rsidP="009E6A40">
      <w:pPr>
        <w:spacing w:line="100" w:lineRule="atLeast"/>
        <w:ind w:left="720"/>
        <w:rPr>
          <w:rFonts w:ascii="Courier New" w:hAnsi="Courier New" w:cs="Courier New"/>
          <w:sz w:val="16"/>
          <w:szCs w:val="16"/>
          <w:lang w:val="en-US"/>
        </w:rPr>
      </w:pPr>
      <w:r w:rsidRPr="00100520">
        <w:rPr>
          <w:rFonts w:ascii="Courier New" w:hAnsi="Courier New" w:cs="Courier New"/>
          <w:color w:val="010001"/>
          <w:sz w:val="16"/>
          <w:szCs w:val="16"/>
          <w:lang w:val="en-US"/>
        </w:rPr>
        <w:t>v</w:t>
      </w:r>
      <w:r w:rsidR="009E6A40" w:rsidRPr="00100520">
        <w:rPr>
          <w:rFonts w:ascii="Courier New" w:hAnsi="Courier New" w:cs="Courier New"/>
          <w:color w:val="010001"/>
          <w:sz w:val="16"/>
          <w:szCs w:val="16"/>
          <w:lang w:val="en-US"/>
        </w:rPr>
        <w:t>mrequest</w:t>
      </w:r>
      <w:r w:rsidR="009E6A40" w:rsidRPr="00100520">
        <w:rPr>
          <w:rFonts w:ascii="Courier New" w:hAnsi="Courier New" w:cs="Courier New"/>
          <w:sz w:val="16"/>
          <w:szCs w:val="16"/>
          <w:lang w:val="en-US"/>
        </w:rPr>
        <w:t>.</w:t>
      </w:r>
      <w:r w:rsidR="009E6A40" w:rsidRPr="00100520">
        <w:rPr>
          <w:rFonts w:ascii="Courier New" w:hAnsi="Courier New" w:cs="Courier New"/>
          <w:color w:val="010001"/>
          <w:sz w:val="16"/>
          <w:szCs w:val="16"/>
          <w:lang w:val="en-US"/>
        </w:rPr>
        <w:t>Close</w:t>
      </w:r>
      <w:r w:rsidR="009E6A40" w:rsidRPr="00100520">
        <w:rPr>
          <w:rFonts w:ascii="Courier New" w:hAnsi="Courier New" w:cs="Courier New"/>
          <w:sz w:val="16"/>
          <w:szCs w:val="16"/>
          <w:lang w:val="en-US"/>
        </w:rPr>
        <w:t>();</w:t>
      </w:r>
    </w:p>
    <w:p w:rsidR="009E6A40" w:rsidRPr="00130B34" w:rsidRDefault="009E6A40" w:rsidP="009E6A40">
      <w:pPr>
        <w:widowControl/>
        <w:suppressAutoHyphens w:val="0"/>
        <w:autoSpaceDE w:val="0"/>
        <w:autoSpaceDN w:val="0"/>
        <w:adjustRightInd w:val="0"/>
        <w:rPr>
          <w:rFonts w:asciiTheme="minorHAnsi" w:eastAsia="Calibri" w:hAnsiTheme="minorHAnsi" w:cs="Lucida Console"/>
          <w:kern w:val="0"/>
          <w:sz w:val="21"/>
          <w:szCs w:val="21"/>
          <w:lang w:val="en-US" w:eastAsia="en-US" w:bidi="ar-SA"/>
        </w:rPr>
      </w:pPr>
    </w:p>
    <w:p w:rsidR="009E6A40" w:rsidRDefault="009E6A40" w:rsidP="009E6A40">
      <w:pPr>
        <w:pStyle w:val="Heading5"/>
        <w:rPr>
          <w:lang w:val="en-US"/>
        </w:rPr>
      </w:pPr>
      <w:r>
        <w:rPr>
          <w:lang w:val="en-US"/>
        </w:rPr>
        <w:t>Write</w:t>
      </w:r>
      <w:r w:rsidR="00F05CBA">
        <w:rPr>
          <w:lang w:val="en-US"/>
        </w:rPr>
        <w:t>Virt</w:t>
      </w:r>
      <w:r w:rsidRPr="00CC110E">
        <w:rPr>
          <w:lang w:val="en-US"/>
        </w:rPr>
        <w:t>Mem</w:t>
      </w:r>
    </w:p>
    <w:p w:rsidR="009E6A40" w:rsidRPr="00480709" w:rsidRDefault="00F05CBA" w:rsidP="009E6A40">
      <w:pPr>
        <w:rPr>
          <w:rFonts w:asciiTheme="minorHAnsi" w:hAnsiTheme="minorHAnsi"/>
          <w:lang w:val="en-US"/>
        </w:rPr>
      </w:pPr>
      <w:r>
        <w:rPr>
          <w:rFonts w:asciiTheme="minorHAnsi" w:hAnsiTheme="minorHAnsi"/>
          <w:lang w:val="en-US"/>
        </w:rPr>
        <w:t>Writes</w:t>
      </w:r>
      <w:r w:rsidR="009E6A40" w:rsidRPr="00480709">
        <w:rPr>
          <w:rFonts w:asciiTheme="minorHAnsi" w:hAnsiTheme="minorHAnsi"/>
          <w:lang w:val="en-US"/>
        </w:rPr>
        <w:t xml:space="preserve"> specified r</w:t>
      </w:r>
      <w:r w:rsidR="009E6A40">
        <w:rPr>
          <w:rFonts w:asciiTheme="minorHAnsi" w:hAnsiTheme="minorHAnsi"/>
          <w:lang w:val="en-US"/>
        </w:rPr>
        <w:t xml:space="preserve">anges of </w:t>
      </w:r>
      <w:r>
        <w:rPr>
          <w:rFonts w:asciiTheme="minorHAnsi" w:hAnsiTheme="minorHAnsi"/>
          <w:lang w:val="en-US"/>
        </w:rPr>
        <w:t xml:space="preserve">virtual </w:t>
      </w:r>
      <w:r w:rsidR="009E6A40">
        <w:rPr>
          <w:rFonts w:asciiTheme="minorHAnsi" w:hAnsiTheme="minorHAnsi"/>
          <w:lang w:val="en-US"/>
        </w:rPr>
        <w:t>memory and reports progress.</w:t>
      </w:r>
    </w:p>
    <w:p w:rsidR="009E6A40" w:rsidRPr="00480709" w:rsidRDefault="009E6A40" w:rsidP="009E6A40">
      <w:pPr>
        <w:widowControl/>
        <w:suppressAutoHyphens w:val="0"/>
        <w:autoSpaceDE w:val="0"/>
        <w:autoSpaceDN w:val="0"/>
        <w:adjustRightInd w:val="0"/>
        <w:rPr>
          <w:rFonts w:asciiTheme="minorHAnsi" w:eastAsia="Calibri" w:hAnsiTheme="minorHAnsi" w:cs="Lucida Console"/>
          <w:kern w:val="0"/>
          <w:sz w:val="21"/>
          <w:szCs w:val="21"/>
          <w:lang w:val="en-US" w:eastAsia="en-US" w:bidi="ar-SA"/>
        </w:rPr>
      </w:pPr>
    </w:p>
    <w:p w:rsidR="00116712" w:rsidRDefault="00116712" w:rsidP="00116712">
      <w:pPr>
        <w:widowControl/>
        <w:suppressAutoHyphens w:val="0"/>
        <w:autoSpaceDE w:val="0"/>
        <w:autoSpaceDN w:val="0"/>
        <w:adjustRightInd w:val="0"/>
        <w:ind w:firstLine="720"/>
        <w:rPr>
          <w:rFonts w:asciiTheme="minorHAnsi" w:eastAsia="Calibri" w:hAnsiTheme="minorHAnsi" w:cs="Lucida Console"/>
          <w:kern w:val="0"/>
          <w:sz w:val="21"/>
          <w:szCs w:val="21"/>
          <w:lang w:val="en-US" w:eastAsia="en-US" w:bidi="ar-SA"/>
        </w:rPr>
      </w:pPr>
      <w:r w:rsidRPr="00116712">
        <w:rPr>
          <w:rFonts w:asciiTheme="minorHAnsi" w:eastAsia="Calibri" w:hAnsiTheme="minorHAnsi" w:cs="Lucida Console"/>
          <w:color w:val="0000FF"/>
          <w:kern w:val="0"/>
          <w:sz w:val="21"/>
          <w:szCs w:val="21"/>
          <w:lang w:val="en-US" w:eastAsia="en-US" w:bidi="ar-SA"/>
        </w:rPr>
        <w:t>int</w:t>
      </w:r>
      <w:r w:rsidRPr="00116712">
        <w:rPr>
          <w:rFonts w:asciiTheme="minorHAnsi" w:eastAsia="Calibri" w:hAnsiTheme="minorHAnsi" w:cs="Lucida Console"/>
          <w:kern w:val="0"/>
          <w:sz w:val="21"/>
          <w:szCs w:val="21"/>
          <w:lang w:val="en-US" w:eastAsia="en-US" w:bidi="ar-SA"/>
        </w:rPr>
        <w:t xml:space="preserve"> </w:t>
      </w:r>
      <w:r w:rsidRPr="00116712">
        <w:rPr>
          <w:rFonts w:asciiTheme="minorHAnsi" w:eastAsia="Calibri" w:hAnsiTheme="minorHAnsi" w:cs="Lucida Console"/>
          <w:color w:val="010001"/>
          <w:kern w:val="0"/>
          <w:sz w:val="21"/>
          <w:szCs w:val="21"/>
          <w:lang w:val="en-US" w:eastAsia="en-US" w:bidi="ar-SA"/>
        </w:rPr>
        <w:t>WriteVirtMem</w:t>
      </w:r>
      <w:r w:rsidRPr="00116712">
        <w:rPr>
          <w:rFonts w:asciiTheme="minorHAnsi" w:eastAsia="Calibri" w:hAnsiTheme="minorHAnsi" w:cs="Lucida Console"/>
          <w:kern w:val="0"/>
          <w:sz w:val="21"/>
          <w:szCs w:val="21"/>
          <w:lang w:val="en-US" w:eastAsia="en-US" w:bidi="ar-SA"/>
        </w:rPr>
        <w:t>(</w:t>
      </w:r>
      <w:r w:rsidRPr="00116712">
        <w:rPr>
          <w:rFonts w:asciiTheme="minorHAnsi" w:eastAsia="Calibri" w:hAnsiTheme="minorHAnsi" w:cs="Lucida Console"/>
          <w:color w:val="2B91AF"/>
          <w:kern w:val="0"/>
          <w:sz w:val="21"/>
          <w:szCs w:val="21"/>
          <w:lang w:val="en-US" w:eastAsia="en-US" w:bidi="ar-SA"/>
        </w:rPr>
        <w:t>IEnumerable</w:t>
      </w:r>
      <w:r w:rsidRPr="00116712">
        <w:rPr>
          <w:rFonts w:asciiTheme="minorHAnsi" w:eastAsia="Calibri" w:hAnsiTheme="minorHAnsi" w:cs="Lucida Console"/>
          <w:kern w:val="0"/>
          <w:sz w:val="21"/>
          <w:szCs w:val="21"/>
          <w:lang w:val="en-US" w:eastAsia="en-US" w:bidi="ar-SA"/>
        </w:rPr>
        <w:t>&lt;</w:t>
      </w:r>
      <w:r w:rsidRPr="00116712">
        <w:rPr>
          <w:rFonts w:asciiTheme="minorHAnsi" w:eastAsia="Calibri" w:hAnsiTheme="minorHAnsi" w:cs="Lucida Console"/>
          <w:color w:val="2B91AF"/>
          <w:kern w:val="0"/>
          <w:sz w:val="21"/>
          <w:szCs w:val="21"/>
          <w:lang w:val="en-US" w:eastAsia="en-US" w:bidi="ar-SA"/>
        </w:rPr>
        <w:t>VirtMemBlock</w:t>
      </w:r>
      <w:r w:rsidRPr="00116712">
        <w:rPr>
          <w:rFonts w:asciiTheme="minorHAnsi" w:eastAsia="Calibri" w:hAnsiTheme="minorHAnsi" w:cs="Lucida Console"/>
          <w:kern w:val="0"/>
          <w:sz w:val="21"/>
          <w:szCs w:val="21"/>
          <w:lang w:val="en-US" w:eastAsia="en-US" w:bidi="ar-SA"/>
        </w:rPr>
        <w:t xml:space="preserve">&gt; </w:t>
      </w:r>
      <w:r w:rsidRPr="00116712">
        <w:rPr>
          <w:rFonts w:asciiTheme="minorHAnsi" w:eastAsia="Calibri" w:hAnsiTheme="minorHAnsi" w:cs="Lucida Console"/>
          <w:color w:val="010001"/>
          <w:kern w:val="0"/>
          <w:sz w:val="21"/>
          <w:szCs w:val="21"/>
          <w:lang w:val="en-US" w:eastAsia="en-US" w:bidi="ar-SA"/>
        </w:rPr>
        <w:t>virtMem</w:t>
      </w:r>
      <w:r w:rsidRPr="00116712">
        <w:rPr>
          <w:rFonts w:asciiTheme="minorHAnsi" w:eastAsia="Calibri" w:hAnsiTheme="minorHAnsi" w:cs="Lucida Console"/>
          <w:kern w:val="0"/>
          <w:sz w:val="21"/>
          <w:szCs w:val="21"/>
          <w:lang w:val="en-US" w:eastAsia="en-US" w:bidi="ar-SA"/>
        </w:rPr>
        <w:t xml:space="preserve">, </w:t>
      </w:r>
      <w:r w:rsidRPr="00116712">
        <w:rPr>
          <w:rFonts w:asciiTheme="minorHAnsi" w:eastAsia="Calibri" w:hAnsiTheme="minorHAnsi" w:cs="Lucida Console"/>
          <w:color w:val="2B91AF"/>
          <w:kern w:val="0"/>
          <w:sz w:val="21"/>
          <w:szCs w:val="21"/>
          <w:lang w:val="en-US" w:eastAsia="en-US" w:bidi="ar-SA"/>
        </w:rPr>
        <w:t>IProgress</w:t>
      </w:r>
      <w:r w:rsidRPr="00116712">
        <w:rPr>
          <w:rFonts w:asciiTheme="minorHAnsi" w:eastAsia="Calibri" w:hAnsiTheme="minorHAnsi" w:cs="Lucida Console"/>
          <w:kern w:val="0"/>
          <w:sz w:val="21"/>
          <w:szCs w:val="21"/>
          <w:lang w:val="en-US" w:eastAsia="en-US" w:bidi="ar-SA"/>
        </w:rPr>
        <w:t>&lt;</w:t>
      </w:r>
      <w:r w:rsidRPr="00116712">
        <w:rPr>
          <w:rFonts w:asciiTheme="minorHAnsi" w:eastAsia="Calibri" w:hAnsiTheme="minorHAnsi" w:cs="Lucida Console"/>
          <w:color w:val="0000FF"/>
          <w:kern w:val="0"/>
          <w:sz w:val="21"/>
          <w:szCs w:val="21"/>
          <w:lang w:val="en-US" w:eastAsia="en-US" w:bidi="ar-SA"/>
        </w:rPr>
        <w:t>long</w:t>
      </w:r>
      <w:r w:rsidRPr="00116712">
        <w:rPr>
          <w:rFonts w:asciiTheme="minorHAnsi" w:eastAsia="Calibri" w:hAnsiTheme="minorHAnsi" w:cs="Lucida Console"/>
          <w:kern w:val="0"/>
          <w:sz w:val="21"/>
          <w:szCs w:val="21"/>
          <w:lang w:val="en-US" w:eastAsia="en-US" w:bidi="ar-SA"/>
        </w:rPr>
        <w:t xml:space="preserve">&gt; </w:t>
      </w:r>
      <w:r w:rsidRPr="00116712">
        <w:rPr>
          <w:rFonts w:asciiTheme="minorHAnsi" w:eastAsia="Calibri" w:hAnsiTheme="minorHAnsi" w:cs="Lucida Console"/>
          <w:color w:val="010001"/>
          <w:kern w:val="0"/>
          <w:sz w:val="21"/>
          <w:szCs w:val="21"/>
          <w:lang w:val="en-US" w:eastAsia="en-US" w:bidi="ar-SA"/>
        </w:rPr>
        <w:t>progress</w:t>
      </w:r>
      <w:r w:rsidRPr="00116712">
        <w:rPr>
          <w:rFonts w:asciiTheme="minorHAnsi" w:eastAsia="Calibri" w:hAnsiTheme="minorHAnsi" w:cs="Lucida Console"/>
          <w:kern w:val="0"/>
          <w:sz w:val="21"/>
          <w:szCs w:val="21"/>
          <w:lang w:val="en-US" w:eastAsia="en-US" w:bidi="ar-SA"/>
        </w:rPr>
        <w:t xml:space="preserve"> = </w:t>
      </w:r>
      <w:r w:rsidRPr="00116712">
        <w:rPr>
          <w:rFonts w:asciiTheme="minorHAnsi" w:eastAsia="Calibri" w:hAnsiTheme="minorHAnsi" w:cs="Lucida Console"/>
          <w:color w:val="0000FF"/>
          <w:kern w:val="0"/>
          <w:sz w:val="21"/>
          <w:szCs w:val="21"/>
          <w:lang w:val="en-US" w:eastAsia="en-US" w:bidi="ar-SA"/>
        </w:rPr>
        <w:t>null</w:t>
      </w:r>
      <w:r w:rsidRPr="00116712">
        <w:rPr>
          <w:rFonts w:asciiTheme="minorHAnsi" w:eastAsia="Calibri" w:hAnsiTheme="minorHAnsi" w:cs="Lucida Console"/>
          <w:kern w:val="0"/>
          <w:sz w:val="21"/>
          <w:szCs w:val="21"/>
          <w:lang w:val="en-US" w:eastAsia="en-US" w:bidi="ar-SA"/>
        </w:rPr>
        <w:t>);</w:t>
      </w:r>
    </w:p>
    <w:p w:rsidR="00116712" w:rsidRPr="00116712" w:rsidRDefault="00116712" w:rsidP="00777C9D">
      <w:pPr>
        <w:widowControl/>
        <w:suppressAutoHyphens w:val="0"/>
        <w:autoSpaceDE w:val="0"/>
        <w:autoSpaceDN w:val="0"/>
        <w:adjustRightInd w:val="0"/>
        <w:ind w:firstLine="720"/>
        <w:rPr>
          <w:rFonts w:asciiTheme="minorHAnsi" w:eastAsia="Calibri" w:hAnsiTheme="minorHAnsi" w:cs="Lucida Console"/>
          <w:kern w:val="0"/>
          <w:sz w:val="21"/>
          <w:szCs w:val="21"/>
          <w:lang w:val="en-US" w:eastAsia="en-US" w:bidi="ar-SA"/>
        </w:rPr>
      </w:pPr>
      <w:r w:rsidRPr="00116712">
        <w:rPr>
          <w:rFonts w:asciiTheme="minorHAnsi" w:eastAsia="Calibri" w:hAnsiTheme="minorHAnsi" w:cs="Lucida Console"/>
          <w:color w:val="0000FF"/>
          <w:kern w:val="0"/>
          <w:sz w:val="21"/>
          <w:szCs w:val="21"/>
          <w:lang w:val="en-US" w:eastAsia="en-US" w:bidi="ar-SA"/>
        </w:rPr>
        <w:t>bool</w:t>
      </w:r>
      <w:r w:rsidRPr="00116712">
        <w:rPr>
          <w:rFonts w:asciiTheme="minorHAnsi" w:eastAsia="Calibri" w:hAnsiTheme="minorHAnsi" w:cs="Lucida Console"/>
          <w:kern w:val="0"/>
          <w:sz w:val="21"/>
          <w:szCs w:val="21"/>
          <w:lang w:val="en-US" w:eastAsia="en-US" w:bidi="ar-SA"/>
        </w:rPr>
        <w:t xml:space="preserve"> </w:t>
      </w:r>
      <w:r w:rsidRPr="00116712">
        <w:rPr>
          <w:rFonts w:asciiTheme="minorHAnsi" w:eastAsia="Calibri" w:hAnsiTheme="minorHAnsi" w:cs="Lucida Console"/>
          <w:color w:val="010001"/>
          <w:kern w:val="0"/>
          <w:sz w:val="21"/>
          <w:szCs w:val="21"/>
          <w:lang w:val="en-US" w:eastAsia="en-US" w:bidi="ar-SA"/>
        </w:rPr>
        <w:t>WriteVirtMem</w:t>
      </w:r>
      <w:r w:rsidRPr="00116712">
        <w:rPr>
          <w:rFonts w:asciiTheme="minorHAnsi" w:eastAsia="Calibri" w:hAnsiTheme="minorHAnsi" w:cs="Lucida Console"/>
          <w:kern w:val="0"/>
          <w:sz w:val="21"/>
          <w:szCs w:val="21"/>
          <w:lang w:val="en-US" w:eastAsia="en-US" w:bidi="ar-SA"/>
        </w:rPr>
        <w:t>(</w:t>
      </w:r>
      <w:r w:rsidRPr="00116712">
        <w:rPr>
          <w:rFonts w:asciiTheme="minorHAnsi" w:eastAsia="Calibri" w:hAnsiTheme="minorHAnsi" w:cs="Lucida Console"/>
          <w:color w:val="2B91AF"/>
          <w:kern w:val="0"/>
          <w:sz w:val="21"/>
          <w:szCs w:val="21"/>
          <w:lang w:val="en-US" w:eastAsia="en-US" w:bidi="ar-SA"/>
        </w:rPr>
        <w:t>IEnumerable</w:t>
      </w:r>
      <w:r w:rsidRPr="00116712">
        <w:rPr>
          <w:rFonts w:asciiTheme="minorHAnsi" w:eastAsia="Calibri" w:hAnsiTheme="minorHAnsi" w:cs="Lucida Console"/>
          <w:kern w:val="0"/>
          <w:sz w:val="21"/>
          <w:szCs w:val="21"/>
          <w:lang w:val="en-US" w:eastAsia="en-US" w:bidi="ar-SA"/>
        </w:rPr>
        <w:t>&lt;</w:t>
      </w:r>
      <w:r w:rsidRPr="00116712">
        <w:rPr>
          <w:rFonts w:asciiTheme="minorHAnsi" w:eastAsia="Calibri" w:hAnsiTheme="minorHAnsi" w:cs="Lucida Console"/>
          <w:color w:val="2B91AF"/>
          <w:kern w:val="0"/>
          <w:sz w:val="21"/>
          <w:szCs w:val="21"/>
          <w:lang w:val="en-US" w:eastAsia="en-US" w:bidi="ar-SA"/>
        </w:rPr>
        <w:t>VirtMemBlock</w:t>
      </w:r>
      <w:r w:rsidRPr="00116712">
        <w:rPr>
          <w:rFonts w:asciiTheme="minorHAnsi" w:eastAsia="Calibri" w:hAnsiTheme="minorHAnsi" w:cs="Lucida Console"/>
          <w:kern w:val="0"/>
          <w:sz w:val="21"/>
          <w:szCs w:val="21"/>
          <w:lang w:val="en-US" w:eastAsia="en-US" w:bidi="ar-SA"/>
        </w:rPr>
        <w:t xml:space="preserve">&gt; </w:t>
      </w:r>
      <w:r w:rsidRPr="00116712">
        <w:rPr>
          <w:rFonts w:asciiTheme="minorHAnsi" w:eastAsia="Calibri" w:hAnsiTheme="minorHAnsi" w:cs="Lucida Console"/>
          <w:color w:val="010001"/>
          <w:kern w:val="0"/>
          <w:sz w:val="21"/>
          <w:szCs w:val="21"/>
          <w:lang w:val="en-US" w:eastAsia="en-US" w:bidi="ar-SA"/>
        </w:rPr>
        <w:t>virtMem</w:t>
      </w:r>
      <w:r w:rsidRPr="00116712">
        <w:rPr>
          <w:rFonts w:asciiTheme="minorHAnsi" w:eastAsia="Calibri" w:hAnsiTheme="minorHAnsi" w:cs="Lucida Console"/>
          <w:kern w:val="0"/>
          <w:sz w:val="21"/>
          <w:szCs w:val="21"/>
          <w:lang w:val="en-US" w:eastAsia="en-US" w:bidi="ar-SA"/>
        </w:rPr>
        <w:t xml:space="preserve">, </w:t>
      </w:r>
      <w:r w:rsidRPr="00116712">
        <w:rPr>
          <w:rFonts w:asciiTheme="minorHAnsi" w:eastAsia="Calibri" w:hAnsiTheme="minorHAnsi" w:cs="Lucida Console"/>
          <w:color w:val="2B91AF"/>
          <w:kern w:val="0"/>
          <w:sz w:val="21"/>
          <w:szCs w:val="21"/>
          <w:lang w:val="en-US" w:eastAsia="en-US" w:bidi="ar-SA"/>
        </w:rPr>
        <w:t>IProgress</w:t>
      </w:r>
      <w:r w:rsidRPr="00116712">
        <w:rPr>
          <w:rFonts w:asciiTheme="minorHAnsi" w:eastAsia="Calibri" w:hAnsiTheme="minorHAnsi" w:cs="Lucida Console"/>
          <w:kern w:val="0"/>
          <w:sz w:val="21"/>
          <w:szCs w:val="21"/>
          <w:lang w:val="en-US" w:eastAsia="en-US" w:bidi="ar-SA"/>
        </w:rPr>
        <w:t>&lt;</w:t>
      </w:r>
      <w:r w:rsidRPr="00116712">
        <w:rPr>
          <w:rFonts w:asciiTheme="minorHAnsi" w:eastAsia="Calibri" w:hAnsiTheme="minorHAnsi" w:cs="Lucida Console"/>
          <w:color w:val="0000FF"/>
          <w:kern w:val="0"/>
          <w:sz w:val="21"/>
          <w:szCs w:val="21"/>
          <w:lang w:val="en-US" w:eastAsia="en-US" w:bidi="ar-SA"/>
        </w:rPr>
        <w:t>long</w:t>
      </w:r>
      <w:r w:rsidRPr="00116712">
        <w:rPr>
          <w:rFonts w:asciiTheme="minorHAnsi" w:eastAsia="Calibri" w:hAnsiTheme="minorHAnsi" w:cs="Lucida Console"/>
          <w:kern w:val="0"/>
          <w:sz w:val="21"/>
          <w:szCs w:val="21"/>
          <w:lang w:val="en-US" w:eastAsia="en-US" w:bidi="ar-SA"/>
        </w:rPr>
        <w:t xml:space="preserve">&gt; </w:t>
      </w:r>
      <w:r w:rsidRPr="00116712">
        <w:rPr>
          <w:rFonts w:asciiTheme="minorHAnsi" w:eastAsia="Calibri" w:hAnsiTheme="minorHAnsi" w:cs="Lucida Console"/>
          <w:color w:val="010001"/>
          <w:kern w:val="0"/>
          <w:sz w:val="21"/>
          <w:szCs w:val="21"/>
          <w:lang w:val="en-US" w:eastAsia="en-US" w:bidi="ar-SA"/>
        </w:rPr>
        <w:t>progress</w:t>
      </w:r>
      <w:r w:rsidRPr="00116712">
        <w:rPr>
          <w:rFonts w:asciiTheme="minorHAnsi" w:eastAsia="Calibri" w:hAnsiTheme="minorHAnsi" w:cs="Lucida Console"/>
          <w:kern w:val="0"/>
          <w:sz w:val="21"/>
          <w:szCs w:val="21"/>
          <w:lang w:val="en-US" w:eastAsia="en-US" w:bidi="ar-SA"/>
        </w:rPr>
        <w:t xml:space="preserve">, </w:t>
      </w:r>
      <w:r w:rsidRPr="00116712">
        <w:rPr>
          <w:rFonts w:asciiTheme="minorHAnsi" w:eastAsia="Calibri" w:hAnsiTheme="minorHAnsi" w:cs="Lucida Console"/>
          <w:color w:val="0000FF"/>
          <w:kern w:val="0"/>
          <w:sz w:val="21"/>
          <w:szCs w:val="21"/>
          <w:lang w:val="en-US" w:eastAsia="en-US" w:bidi="ar-SA"/>
        </w:rPr>
        <w:t>out</w:t>
      </w:r>
      <w:r w:rsidRPr="00116712">
        <w:rPr>
          <w:rFonts w:asciiTheme="minorHAnsi" w:eastAsia="Calibri" w:hAnsiTheme="minorHAnsi" w:cs="Lucida Console"/>
          <w:kern w:val="0"/>
          <w:sz w:val="21"/>
          <w:szCs w:val="21"/>
          <w:lang w:val="en-US" w:eastAsia="en-US" w:bidi="ar-SA"/>
        </w:rPr>
        <w:t xml:space="preserve"> </w:t>
      </w:r>
      <w:r w:rsidRPr="00116712">
        <w:rPr>
          <w:rFonts w:asciiTheme="minorHAnsi" w:eastAsia="Calibri" w:hAnsiTheme="minorHAnsi" w:cs="Lucida Console"/>
          <w:color w:val="2B91AF"/>
          <w:kern w:val="0"/>
          <w:sz w:val="21"/>
          <w:szCs w:val="21"/>
          <w:lang w:val="en-US" w:eastAsia="en-US" w:bidi="ar-SA"/>
        </w:rPr>
        <w:t>WkError</w:t>
      </w:r>
      <w:r w:rsidRPr="00116712">
        <w:rPr>
          <w:rFonts w:asciiTheme="minorHAnsi" w:eastAsia="Calibri" w:hAnsiTheme="minorHAnsi" w:cs="Lucida Console"/>
          <w:kern w:val="0"/>
          <w:sz w:val="21"/>
          <w:szCs w:val="21"/>
          <w:lang w:val="en-US" w:eastAsia="en-US" w:bidi="ar-SA"/>
        </w:rPr>
        <w:t xml:space="preserve"> </w:t>
      </w:r>
      <w:r w:rsidRPr="00116712">
        <w:rPr>
          <w:rFonts w:asciiTheme="minorHAnsi" w:eastAsia="Calibri" w:hAnsiTheme="minorHAnsi" w:cs="Lucida Console"/>
          <w:color w:val="010001"/>
          <w:kern w:val="0"/>
          <w:sz w:val="21"/>
          <w:szCs w:val="21"/>
          <w:lang w:val="en-US" w:eastAsia="en-US" w:bidi="ar-SA"/>
        </w:rPr>
        <w:t>error</w:t>
      </w:r>
      <w:r w:rsidRPr="00116712">
        <w:rPr>
          <w:rFonts w:asciiTheme="minorHAnsi" w:eastAsia="Calibri" w:hAnsiTheme="minorHAnsi" w:cs="Lucida Console"/>
          <w:kern w:val="0"/>
          <w:sz w:val="21"/>
          <w:szCs w:val="21"/>
          <w:lang w:val="en-US" w:eastAsia="en-US" w:bidi="ar-SA"/>
        </w:rPr>
        <w:t>);</w:t>
      </w:r>
    </w:p>
    <w:p w:rsidR="009E6A40" w:rsidRDefault="009E6A40" w:rsidP="009E6A40">
      <w:pPr>
        <w:widowControl/>
        <w:suppressAutoHyphens w:val="0"/>
        <w:autoSpaceDE w:val="0"/>
        <w:autoSpaceDN w:val="0"/>
        <w:adjustRightInd w:val="0"/>
        <w:rPr>
          <w:rFonts w:ascii="Lucida Console" w:eastAsia="Calibri" w:hAnsi="Lucida Console" w:cs="Lucida Console"/>
          <w:kern w:val="0"/>
          <w:sz w:val="21"/>
          <w:szCs w:val="21"/>
          <w:lang w:val="en-US" w:eastAsia="en-US" w:bidi="ar-SA"/>
        </w:rPr>
      </w:pPr>
    </w:p>
    <w:p w:rsidR="00757620" w:rsidRPr="00757620" w:rsidRDefault="00757620" w:rsidP="00757620">
      <w:pPr>
        <w:rPr>
          <w:rFonts w:asciiTheme="minorHAnsi" w:hAnsiTheme="minorHAnsi"/>
          <w:kern w:val="0"/>
          <w:lang w:val="en-US" w:eastAsia="en-US" w:bidi="ar-SA"/>
        </w:rPr>
      </w:pPr>
      <w:r w:rsidRPr="00757620">
        <w:rPr>
          <w:rFonts w:asciiTheme="minorHAnsi" w:hAnsiTheme="minorHAnsi"/>
          <w:kern w:val="0"/>
          <w:lang w:val="en-US" w:eastAsia="en-US" w:bidi="ar-SA"/>
        </w:rPr>
        <w:t xml:space="preserve">This </w:t>
      </w:r>
      <w:r w:rsidR="00A00758">
        <w:rPr>
          <w:rFonts w:asciiTheme="minorHAnsi" w:hAnsiTheme="minorHAnsi"/>
          <w:kern w:val="0"/>
          <w:lang w:val="en-US" w:eastAsia="en-US" w:bidi="ar-SA"/>
        </w:rPr>
        <w:t>function</w:t>
      </w:r>
      <w:r w:rsidR="00A00758" w:rsidRPr="00757620">
        <w:rPr>
          <w:rFonts w:asciiTheme="minorHAnsi" w:hAnsiTheme="minorHAnsi"/>
          <w:kern w:val="0"/>
          <w:lang w:val="en-US" w:eastAsia="en-US" w:bidi="ar-SA"/>
        </w:rPr>
        <w:t xml:space="preserve"> </w:t>
      </w:r>
      <w:r w:rsidRPr="00757620">
        <w:rPr>
          <w:rFonts w:asciiTheme="minorHAnsi" w:hAnsiTheme="minorHAnsi"/>
          <w:kern w:val="0"/>
          <w:lang w:val="en-US" w:eastAsia="en-US" w:bidi="ar-SA"/>
        </w:rPr>
        <w:t xml:space="preserve">is </w:t>
      </w:r>
      <w:r>
        <w:rPr>
          <w:rFonts w:asciiTheme="minorHAnsi" w:hAnsiTheme="minorHAnsi"/>
          <w:kern w:val="0"/>
          <w:lang w:val="en-US" w:eastAsia="en-US" w:bidi="ar-SA"/>
        </w:rPr>
        <w:t>equal</w:t>
      </w:r>
      <w:r w:rsidR="003F0417">
        <w:rPr>
          <w:rFonts w:asciiTheme="minorHAnsi" w:hAnsiTheme="minorHAnsi"/>
          <w:kern w:val="0"/>
          <w:lang w:val="en-US" w:eastAsia="en-US" w:bidi="ar-SA"/>
        </w:rPr>
        <w:t xml:space="preserve"> to</w:t>
      </w:r>
      <w:r>
        <w:rPr>
          <w:rFonts w:asciiTheme="minorHAnsi" w:hAnsiTheme="minorHAnsi"/>
          <w:kern w:val="0"/>
          <w:lang w:val="en-US" w:eastAsia="en-US" w:bidi="ar-SA"/>
        </w:rPr>
        <w:t>:</w:t>
      </w:r>
    </w:p>
    <w:p w:rsidR="00757620" w:rsidRPr="00757620" w:rsidRDefault="00757620" w:rsidP="00757620">
      <w:pPr>
        <w:ind w:firstLine="720"/>
        <w:rPr>
          <w:rFonts w:asciiTheme="minorHAnsi" w:hAnsiTheme="minorHAnsi"/>
          <w:lang w:val="en-US"/>
        </w:rPr>
      </w:pPr>
      <w:r>
        <w:rPr>
          <w:rFonts w:asciiTheme="minorHAnsi" w:hAnsiTheme="minorHAnsi"/>
          <w:lang w:val="en-US"/>
        </w:rPr>
        <w:t>Write</w:t>
      </w:r>
      <w:r w:rsidRPr="00757620">
        <w:rPr>
          <w:rFonts w:asciiTheme="minorHAnsi" w:hAnsiTheme="minorHAnsi"/>
          <w:lang w:val="en-US"/>
        </w:rPr>
        <w:t>Mem(MemoryClass.VirtualMemoryMainApplication, blocks, progress)</w:t>
      </w:r>
    </w:p>
    <w:p w:rsidR="00757620" w:rsidRDefault="00757620" w:rsidP="009E6A40">
      <w:pPr>
        <w:widowControl/>
        <w:suppressAutoHyphens w:val="0"/>
        <w:autoSpaceDE w:val="0"/>
        <w:autoSpaceDN w:val="0"/>
        <w:adjustRightInd w:val="0"/>
        <w:rPr>
          <w:rFonts w:ascii="Lucida Console" w:eastAsia="Calibri" w:hAnsi="Lucida Console" w:cs="Lucida Console"/>
          <w:kern w:val="0"/>
          <w:sz w:val="21"/>
          <w:szCs w:val="21"/>
          <w:lang w:val="en-US" w:eastAsia="en-US" w:bidi="ar-SA"/>
        </w:rPr>
      </w:pPr>
    </w:p>
    <w:p w:rsidR="009E6A40" w:rsidRDefault="003F0417" w:rsidP="009E6A40">
      <w:pPr>
        <w:autoSpaceDE w:val="0"/>
        <w:autoSpaceDN w:val="0"/>
        <w:rPr>
          <w:rFonts w:asciiTheme="minorHAnsi" w:hAnsiTheme="minorHAnsi" w:cs="Courier New"/>
          <w:noProof/>
          <w:lang w:val="en-US"/>
        </w:rPr>
      </w:pPr>
      <w:r>
        <w:rPr>
          <w:rFonts w:asciiTheme="minorHAnsi" w:hAnsiTheme="minorHAnsi" w:cs="Courier New"/>
          <w:noProof/>
          <w:lang w:val="en-US"/>
        </w:rPr>
        <w:t>T</w:t>
      </w:r>
      <w:r w:rsidR="009E6A40">
        <w:rPr>
          <w:rFonts w:asciiTheme="minorHAnsi" w:hAnsiTheme="minorHAnsi" w:cs="Courier New"/>
          <w:noProof/>
          <w:lang w:val="en-US"/>
        </w:rPr>
        <w:t>ypical errors (CpsError):</w:t>
      </w:r>
    </w:p>
    <w:tbl>
      <w:tblPr>
        <w:tblStyle w:val="TableGrid"/>
        <w:tblW w:w="0" w:type="auto"/>
        <w:tblInd w:w="108" w:type="dxa"/>
        <w:tblLook w:val="04A0" w:firstRow="1" w:lastRow="0" w:firstColumn="1" w:lastColumn="0" w:noHBand="0" w:noVBand="1"/>
      </w:tblPr>
      <w:tblGrid>
        <w:gridCol w:w="4986"/>
        <w:gridCol w:w="5094"/>
      </w:tblGrid>
      <w:tr w:rsidR="009E6A40" w:rsidRPr="008276E4" w:rsidTr="00C02272">
        <w:tc>
          <w:tcPr>
            <w:tcW w:w="4986" w:type="dxa"/>
          </w:tcPr>
          <w:p w:rsidR="009E6A40" w:rsidRPr="005D4141" w:rsidRDefault="009E6A40" w:rsidP="00C02272">
            <w:pPr>
              <w:autoSpaceDE w:val="0"/>
              <w:autoSpaceDN w:val="0"/>
              <w:rPr>
                <w:rFonts w:asciiTheme="minorHAnsi" w:hAnsiTheme="minorHAnsi" w:cs="Courier New"/>
                <w:noProof/>
              </w:rPr>
            </w:pPr>
            <w:r w:rsidRPr="00EB47DC">
              <w:rPr>
                <w:rFonts w:asciiTheme="minorHAnsi" w:eastAsia="Calibri" w:hAnsiTheme="minorHAnsi" w:cs="Lucida Console"/>
                <w:color w:val="010001"/>
                <w:kern w:val="0"/>
                <w:lang w:val="en-US" w:eastAsia="en-US" w:bidi="ar-SA"/>
              </w:rPr>
              <w:t>AuthError</w:t>
            </w:r>
          </w:p>
        </w:tc>
        <w:tc>
          <w:tcPr>
            <w:tcW w:w="5094" w:type="dxa"/>
          </w:tcPr>
          <w:p w:rsidR="009E6A40" w:rsidRPr="00757FCE" w:rsidRDefault="009E6A40" w:rsidP="00C02272">
            <w:pPr>
              <w:autoSpaceDE w:val="0"/>
              <w:autoSpaceDN w:val="0"/>
              <w:rPr>
                <w:rFonts w:asciiTheme="minorHAnsi" w:hAnsiTheme="minorHAnsi" w:cs="Courier New"/>
                <w:noProof/>
                <w:lang w:val="en-US"/>
              </w:rPr>
            </w:pPr>
            <w:r>
              <w:rPr>
                <w:rFonts w:asciiTheme="minorHAnsi" w:hAnsiTheme="minorHAnsi" w:cs="Courier New"/>
                <w:noProof/>
                <w:lang w:val="en-US"/>
              </w:rPr>
              <w:t>Authentification is required</w:t>
            </w:r>
            <w:r w:rsidRPr="00EB47DC">
              <w:rPr>
                <w:rFonts w:asciiTheme="minorHAnsi" w:hAnsiTheme="minorHAnsi" w:cs="Courier New"/>
                <w:noProof/>
                <w:lang w:val="en-US"/>
              </w:rPr>
              <w:t>.</w:t>
            </w:r>
          </w:p>
        </w:tc>
      </w:tr>
    </w:tbl>
    <w:p w:rsidR="0046651E" w:rsidRDefault="0046651E" w:rsidP="009E6A40">
      <w:pPr>
        <w:rPr>
          <w:rFonts w:asciiTheme="minorHAnsi" w:hAnsiTheme="minorHAnsi"/>
          <w:b/>
          <w:noProof/>
          <w:lang w:val="en-US"/>
        </w:rPr>
      </w:pPr>
    </w:p>
    <w:p w:rsidR="009E6A40" w:rsidRPr="00130B34" w:rsidRDefault="005A7417" w:rsidP="009E6A40">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9E6A40" w:rsidRPr="006E23FD">
        <w:rPr>
          <w:rFonts w:asciiTheme="minorHAnsi" w:hAnsiTheme="minorHAnsi"/>
          <w:b/>
          <w:noProof/>
          <w:lang w:val="en-US"/>
        </w:rPr>
        <w:t>:</w:t>
      </w:r>
    </w:p>
    <w:p w:rsidR="009E6A40" w:rsidRPr="00100520" w:rsidRDefault="009E6A40" w:rsidP="009E6A40">
      <w:pPr>
        <w:spacing w:line="100" w:lineRule="atLeast"/>
        <w:ind w:left="720"/>
        <w:rPr>
          <w:rFonts w:ascii="Courier New" w:hAnsi="Courier New" w:cs="Courier New"/>
          <w:sz w:val="16"/>
          <w:szCs w:val="16"/>
          <w:lang w:val="en-US"/>
        </w:rPr>
      </w:pPr>
      <w:r w:rsidRPr="00100520">
        <w:rPr>
          <w:rFonts w:ascii="Courier New" w:hAnsi="Courier New" w:cs="Courier New"/>
          <w:color w:val="2B91AF"/>
          <w:sz w:val="16"/>
          <w:szCs w:val="16"/>
          <w:lang w:val="en-US"/>
        </w:rPr>
        <w:t>VirtMemBlock</w:t>
      </w:r>
      <w:r w:rsidRPr="00100520">
        <w:rPr>
          <w:rFonts w:ascii="Courier New" w:hAnsi="Courier New" w:cs="Courier New"/>
          <w:sz w:val="16"/>
          <w:szCs w:val="16"/>
          <w:lang w:val="en-US"/>
        </w:rPr>
        <w:t xml:space="preserve"> block = </w:t>
      </w:r>
      <w:r w:rsidRPr="00100520">
        <w:rPr>
          <w:rFonts w:ascii="Courier New" w:hAnsi="Courier New" w:cs="Courier New"/>
          <w:color w:val="0000FF"/>
          <w:sz w:val="16"/>
          <w:szCs w:val="16"/>
          <w:lang w:val="en-US"/>
        </w:rPr>
        <w:t>new</w:t>
      </w:r>
      <w:r w:rsidRPr="00100520">
        <w:rPr>
          <w:rFonts w:ascii="Courier New" w:hAnsi="Courier New" w:cs="Courier New"/>
          <w:sz w:val="16"/>
          <w:szCs w:val="16"/>
          <w:lang w:val="en-US"/>
        </w:rPr>
        <w:t xml:space="preserve"> </w:t>
      </w:r>
      <w:r w:rsidRPr="00100520">
        <w:rPr>
          <w:rFonts w:ascii="Courier New" w:hAnsi="Courier New" w:cs="Courier New"/>
          <w:color w:val="2B91AF"/>
          <w:sz w:val="16"/>
          <w:szCs w:val="16"/>
          <w:lang w:val="en-US"/>
        </w:rPr>
        <w:t>VirtMemBlock</w:t>
      </w:r>
      <w:r w:rsidRPr="00100520">
        <w:rPr>
          <w:rFonts w:ascii="Courier New" w:hAnsi="Courier New" w:cs="Courier New"/>
          <w:sz w:val="16"/>
          <w:szCs w:val="16"/>
          <w:lang w:val="en-US"/>
        </w:rPr>
        <w:t>() {</w:t>
      </w:r>
    </w:p>
    <w:p w:rsidR="009E6A40" w:rsidRPr="00100520" w:rsidRDefault="009E6A40" w:rsidP="009E6A40">
      <w:pPr>
        <w:spacing w:line="100" w:lineRule="atLeast"/>
        <w:ind w:left="720"/>
        <w:rPr>
          <w:rFonts w:ascii="Courier New" w:hAnsi="Courier New" w:cs="Courier New"/>
          <w:sz w:val="16"/>
          <w:szCs w:val="16"/>
          <w:lang w:val="en-US"/>
        </w:rPr>
      </w:pPr>
      <w:r w:rsidRPr="00100520">
        <w:rPr>
          <w:rFonts w:ascii="Courier New" w:hAnsi="Courier New" w:cs="Courier New"/>
          <w:sz w:val="16"/>
          <w:szCs w:val="16"/>
          <w:lang w:val="en-US"/>
        </w:rPr>
        <w:tab/>
        <w:t>Address = 0x</w:t>
      </w:r>
      <w:r w:rsidR="00A10AC9" w:rsidRPr="00100520">
        <w:rPr>
          <w:rFonts w:ascii="Courier New" w:hAnsi="Courier New" w:cs="Courier New"/>
          <w:sz w:val="16"/>
          <w:szCs w:val="16"/>
          <w:lang w:val="en-US"/>
        </w:rPr>
        <w:t>25</w:t>
      </w:r>
      <w:r w:rsidRPr="00100520">
        <w:rPr>
          <w:rFonts w:ascii="Courier New" w:hAnsi="Courier New" w:cs="Courier New"/>
          <w:sz w:val="16"/>
          <w:szCs w:val="16"/>
          <w:lang w:val="en-US"/>
        </w:rPr>
        <w:t>200,</w:t>
      </w:r>
    </w:p>
    <w:p w:rsidR="009E6A40" w:rsidRPr="00100520" w:rsidRDefault="009E6A40" w:rsidP="009E6A40">
      <w:pPr>
        <w:spacing w:line="100" w:lineRule="atLeast"/>
        <w:ind w:left="720"/>
        <w:rPr>
          <w:rFonts w:ascii="Courier New" w:hAnsi="Courier New" w:cs="Courier New"/>
          <w:sz w:val="16"/>
          <w:szCs w:val="16"/>
          <w:lang w:val="en-US"/>
        </w:rPr>
      </w:pPr>
      <w:r w:rsidRPr="00100520">
        <w:rPr>
          <w:rFonts w:ascii="Courier New" w:hAnsi="Courier New" w:cs="Courier New"/>
          <w:sz w:val="16"/>
          <w:szCs w:val="16"/>
          <w:lang w:val="en-US"/>
        </w:rPr>
        <w:tab/>
        <w:t>Length = 0x4,</w:t>
      </w:r>
    </w:p>
    <w:p w:rsidR="009E6A40" w:rsidRPr="00100520" w:rsidRDefault="009E6A40" w:rsidP="009E6A40">
      <w:pPr>
        <w:spacing w:line="100" w:lineRule="atLeast"/>
        <w:ind w:left="720"/>
        <w:rPr>
          <w:rFonts w:ascii="Courier New" w:hAnsi="Courier New" w:cs="Courier New"/>
          <w:sz w:val="16"/>
          <w:szCs w:val="16"/>
          <w:lang w:val="en-US"/>
        </w:rPr>
      </w:pPr>
      <w:r w:rsidRPr="00100520">
        <w:rPr>
          <w:rFonts w:ascii="Courier New" w:hAnsi="Courier New" w:cs="Courier New"/>
          <w:sz w:val="16"/>
          <w:szCs w:val="16"/>
          <w:lang w:val="en-US"/>
        </w:rPr>
        <w:tab/>
        <w:t xml:space="preserve">Buffer = </w:t>
      </w:r>
      <w:r w:rsidRPr="00100520">
        <w:rPr>
          <w:rFonts w:ascii="Courier New" w:hAnsi="Courier New" w:cs="Courier New"/>
          <w:color w:val="0000FF"/>
          <w:sz w:val="16"/>
          <w:szCs w:val="16"/>
          <w:lang w:val="en-US"/>
        </w:rPr>
        <w:t>new byte</w:t>
      </w:r>
      <w:r w:rsidRPr="00100520">
        <w:rPr>
          <w:rFonts w:ascii="Courier New" w:hAnsi="Courier New" w:cs="Courier New"/>
          <w:sz w:val="16"/>
          <w:szCs w:val="16"/>
          <w:lang w:val="en-US"/>
        </w:rPr>
        <w:t>[0x80] { 0x34, 0x33, 0, 0x05  }</w:t>
      </w:r>
    </w:p>
    <w:p w:rsidR="009E6A40" w:rsidRPr="00100520" w:rsidRDefault="009E6A40" w:rsidP="009E6A40">
      <w:pPr>
        <w:spacing w:line="100" w:lineRule="atLeast"/>
        <w:ind w:left="720"/>
        <w:rPr>
          <w:rFonts w:ascii="Courier New" w:hAnsi="Courier New" w:cs="Courier New"/>
          <w:sz w:val="16"/>
          <w:szCs w:val="16"/>
          <w:lang w:val="en-US"/>
        </w:rPr>
      </w:pPr>
      <w:r w:rsidRPr="00100520">
        <w:rPr>
          <w:rFonts w:ascii="Courier New" w:hAnsi="Courier New" w:cs="Courier New"/>
          <w:sz w:val="16"/>
          <w:szCs w:val="16"/>
          <w:lang w:val="en-US"/>
        </w:rPr>
        <w:t>};</w:t>
      </w:r>
    </w:p>
    <w:p w:rsidR="009E6A40" w:rsidRPr="00100520" w:rsidRDefault="009E6A40" w:rsidP="009E6A40">
      <w:pPr>
        <w:spacing w:before="240" w:line="100" w:lineRule="atLeast"/>
        <w:ind w:firstLine="720"/>
        <w:rPr>
          <w:rFonts w:ascii="Courier New" w:hAnsi="Courier New" w:cs="Courier New"/>
          <w:color w:val="010001"/>
          <w:sz w:val="16"/>
          <w:szCs w:val="16"/>
          <w:lang w:val="en-US"/>
        </w:rPr>
      </w:pPr>
      <w:r w:rsidRPr="00100520">
        <w:rPr>
          <w:rFonts w:ascii="Courier New" w:hAnsi="Courier New" w:cs="Courier New"/>
          <w:color w:val="2B91AF"/>
          <w:sz w:val="16"/>
          <w:szCs w:val="16"/>
          <w:lang w:val="en-US"/>
        </w:rPr>
        <w:t xml:space="preserve">IMemRequest </w:t>
      </w:r>
      <w:r w:rsidR="00AF2105" w:rsidRPr="00100520">
        <w:rPr>
          <w:rFonts w:ascii="Courier New" w:hAnsi="Courier New" w:cs="Courier New"/>
          <w:color w:val="010001"/>
          <w:sz w:val="16"/>
          <w:szCs w:val="16"/>
          <w:lang w:val="en-US"/>
        </w:rPr>
        <w:t>vm</w:t>
      </w:r>
      <w:r w:rsidRPr="00100520">
        <w:rPr>
          <w:rFonts w:ascii="Courier New" w:hAnsi="Courier New" w:cs="Courier New"/>
          <w:color w:val="010001"/>
          <w:sz w:val="16"/>
          <w:szCs w:val="16"/>
          <w:lang w:val="en-US"/>
        </w:rPr>
        <w:t>request</w:t>
      </w:r>
      <w:r w:rsidRPr="00100520">
        <w:rPr>
          <w:rFonts w:ascii="Courier New" w:hAnsi="Courier New" w:cs="Courier New"/>
          <w:sz w:val="16"/>
          <w:szCs w:val="16"/>
          <w:lang w:val="en-US"/>
        </w:rPr>
        <w:t xml:space="preserve"> = </w:t>
      </w:r>
      <w:r w:rsidRPr="00100520">
        <w:rPr>
          <w:rFonts w:ascii="Courier New" w:hAnsi="Courier New" w:cs="Courier New"/>
          <w:color w:val="010001"/>
          <w:sz w:val="16"/>
          <w:szCs w:val="16"/>
          <w:lang w:val="en-US"/>
        </w:rPr>
        <w:t>mcu.GetMemRequest();</w:t>
      </w:r>
    </w:p>
    <w:p w:rsidR="009E6A40" w:rsidRPr="00100520" w:rsidRDefault="009E6A40" w:rsidP="009E6A40">
      <w:pPr>
        <w:spacing w:line="100" w:lineRule="atLeast"/>
        <w:ind w:left="720"/>
        <w:rPr>
          <w:rFonts w:ascii="Courier New" w:hAnsi="Courier New" w:cs="Courier New"/>
          <w:sz w:val="16"/>
          <w:szCs w:val="16"/>
          <w:lang w:val="en-US"/>
        </w:rPr>
      </w:pPr>
    </w:p>
    <w:p w:rsidR="00C02272" w:rsidRPr="00100520" w:rsidRDefault="009E6A40">
      <w:pPr>
        <w:spacing w:line="100" w:lineRule="atLeast"/>
        <w:ind w:left="720"/>
        <w:rPr>
          <w:rFonts w:ascii="Courier New" w:hAnsi="Courier New" w:cs="Courier New"/>
          <w:sz w:val="16"/>
          <w:szCs w:val="16"/>
          <w:lang w:val="en-US"/>
        </w:rPr>
      </w:pPr>
      <w:r w:rsidRPr="00100520">
        <w:rPr>
          <w:rFonts w:ascii="Courier New" w:hAnsi="Courier New" w:cs="Courier New"/>
          <w:color w:val="0000FF"/>
          <w:sz w:val="16"/>
          <w:szCs w:val="16"/>
          <w:lang w:val="en-US"/>
        </w:rPr>
        <w:t>if</w:t>
      </w:r>
      <w:r w:rsidRPr="00100520">
        <w:rPr>
          <w:rFonts w:ascii="Courier New" w:hAnsi="Courier New" w:cs="Courier New"/>
          <w:sz w:val="16"/>
          <w:szCs w:val="16"/>
          <w:lang w:val="en-US"/>
        </w:rPr>
        <w:t xml:space="preserve"> (</w:t>
      </w:r>
      <w:r w:rsidRPr="00100520">
        <w:rPr>
          <w:rFonts w:ascii="Courier New" w:hAnsi="Courier New" w:cs="Courier New"/>
          <w:color w:val="010001"/>
          <w:sz w:val="16"/>
          <w:szCs w:val="16"/>
          <w:lang w:val="en-US"/>
        </w:rPr>
        <w:t>vmrequest</w:t>
      </w:r>
      <w:r w:rsidRPr="00100520">
        <w:rPr>
          <w:rFonts w:ascii="Courier New" w:hAnsi="Courier New" w:cs="Courier New"/>
          <w:sz w:val="16"/>
          <w:szCs w:val="16"/>
          <w:lang w:val="en-US"/>
        </w:rPr>
        <w:t>.</w:t>
      </w:r>
      <w:r w:rsidRPr="00100520">
        <w:rPr>
          <w:rFonts w:ascii="Courier New" w:hAnsi="Courier New" w:cs="Courier New"/>
          <w:color w:val="010001"/>
          <w:sz w:val="16"/>
          <w:szCs w:val="16"/>
          <w:lang w:val="en-US"/>
        </w:rPr>
        <w:t>Write</w:t>
      </w:r>
      <w:r w:rsidR="00610BE3" w:rsidRPr="00100520">
        <w:rPr>
          <w:rFonts w:ascii="Courier New" w:hAnsi="Courier New" w:cs="Courier New"/>
          <w:color w:val="010001"/>
          <w:sz w:val="16"/>
          <w:szCs w:val="16"/>
          <w:lang w:val="en-US"/>
        </w:rPr>
        <w:t>Virt</w:t>
      </w:r>
      <w:r w:rsidRPr="00100520">
        <w:rPr>
          <w:rFonts w:ascii="Courier New" w:hAnsi="Courier New" w:cs="Courier New"/>
          <w:color w:val="010001"/>
          <w:sz w:val="16"/>
          <w:szCs w:val="16"/>
          <w:lang w:val="en-US"/>
        </w:rPr>
        <w:t>Mem</w:t>
      </w:r>
      <w:r w:rsidRPr="00100520">
        <w:rPr>
          <w:rFonts w:ascii="Courier New" w:hAnsi="Courier New" w:cs="Courier New"/>
          <w:sz w:val="16"/>
          <w:szCs w:val="16"/>
          <w:lang w:val="en-US"/>
        </w:rPr>
        <w:t>(</w:t>
      </w:r>
      <w:r w:rsidRPr="00100520">
        <w:rPr>
          <w:rFonts w:ascii="Courier New" w:hAnsi="Courier New" w:cs="Courier New"/>
          <w:color w:val="0000FF"/>
          <w:sz w:val="16"/>
          <w:szCs w:val="16"/>
          <w:lang w:val="en-US"/>
        </w:rPr>
        <w:t xml:space="preserve">new </w:t>
      </w:r>
      <w:r w:rsidRPr="00100520">
        <w:rPr>
          <w:rFonts w:ascii="Courier New" w:hAnsi="Courier New" w:cs="Courier New"/>
          <w:color w:val="2B91AF"/>
          <w:sz w:val="16"/>
          <w:szCs w:val="16"/>
          <w:lang w:val="en-US"/>
        </w:rPr>
        <w:t>VirtMemBlock</w:t>
      </w:r>
      <w:r w:rsidRPr="00100520">
        <w:rPr>
          <w:rFonts w:ascii="Courier New" w:hAnsi="Courier New" w:cs="Courier New"/>
          <w:sz w:val="16"/>
          <w:szCs w:val="16"/>
          <w:lang w:val="en-US"/>
        </w:rPr>
        <w:t xml:space="preserve">[] { block }) != </w:t>
      </w:r>
      <w:r w:rsidR="00EF44AB" w:rsidRPr="00100520">
        <w:rPr>
          <w:rFonts w:ascii="Courier New" w:hAnsi="Courier New" w:cs="Courier New"/>
          <w:noProof/>
          <w:sz w:val="16"/>
          <w:szCs w:val="16"/>
          <w:lang w:val="en-US"/>
        </w:rPr>
        <w:t>(</w:t>
      </w:r>
      <w:r w:rsidR="00EF44AB" w:rsidRPr="00100520">
        <w:rPr>
          <w:rFonts w:ascii="Courier New" w:hAnsi="Courier New" w:cs="Courier New"/>
          <w:noProof/>
          <w:color w:val="0000FF"/>
          <w:sz w:val="16"/>
          <w:szCs w:val="16"/>
          <w:lang w:val="en-US"/>
        </w:rPr>
        <w:t>int</w:t>
      </w:r>
      <w:r w:rsidR="00EF44AB" w:rsidRPr="00100520">
        <w:rPr>
          <w:rFonts w:ascii="Courier New" w:hAnsi="Courier New" w:cs="Courier New"/>
          <w:noProof/>
          <w:sz w:val="16"/>
          <w:szCs w:val="16"/>
          <w:lang w:val="en-US"/>
        </w:rPr>
        <w:t>)</w:t>
      </w:r>
      <w:r w:rsidR="00EF44AB" w:rsidRPr="00100520">
        <w:rPr>
          <w:rFonts w:ascii="Courier New" w:hAnsi="Courier New" w:cs="Courier New"/>
          <w:color w:val="2B91AF"/>
          <w:sz w:val="16"/>
          <w:szCs w:val="16"/>
          <w:lang w:val="en-US"/>
        </w:rPr>
        <w:t>CpsResult</w:t>
      </w:r>
      <w:r w:rsidR="00EF44AB" w:rsidRPr="00100520">
        <w:rPr>
          <w:rFonts w:ascii="Courier New" w:hAnsi="Courier New" w:cs="Courier New"/>
          <w:noProof/>
          <w:sz w:val="16"/>
          <w:szCs w:val="16"/>
          <w:lang w:val="en-US"/>
        </w:rPr>
        <w:t>.</w:t>
      </w:r>
      <w:r w:rsidR="00525FF2" w:rsidRPr="00100520">
        <w:rPr>
          <w:rFonts w:ascii="Courier New" w:hAnsi="Courier New" w:cs="Courier New"/>
          <w:noProof/>
          <w:sz w:val="16"/>
          <w:szCs w:val="16"/>
          <w:lang w:val="en-US"/>
        </w:rPr>
        <w:t>Success</w:t>
      </w:r>
      <w:r w:rsidRPr="00100520">
        <w:rPr>
          <w:rFonts w:ascii="Courier New" w:hAnsi="Courier New" w:cs="Courier New"/>
          <w:sz w:val="16"/>
          <w:szCs w:val="16"/>
          <w:lang w:val="en-US"/>
        </w:rPr>
        <w:t>)</w:t>
      </w:r>
    </w:p>
    <w:p w:rsidR="009E6A40" w:rsidRPr="00100520" w:rsidRDefault="009E6A40" w:rsidP="009E6A40">
      <w:pPr>
        <w:spacing w:line="100" w:lineRule="atLeast"/>
        <w:ind w:left="720"/>
        <w:rPr>
          <w:rFonts w:ascii="Courier New" w:hAnsi="Courier New" w:cs="Courier New"/>
          <w:sz w:val="16"/>
          <w:szCs w:val="16"/>
          <w:lang w:val="en-US"/>
        </w:rPr>
      </w:pPr>
      <w:r w:rsidRPr="00100520">
        <w:rPr>
          <w:rFonts w:ascii="Courier New" w:hAnsi="Courier New" w:cs="Courier New"/>
          <w:sz w:val="16"/>
          <w:szCs w:val="16"/>
          <w:lang w:val="en-US"/>
        </w:rPr>
        <w:t>{</w:t>
      </w:r>
    </w:p>
    <w:p w:rsidR="009E6A40" w:rsidRPr="00100520" w:rsidRDefault="009E6A40" w:rsidP="009E6A40">
      <w:pPr>
        <w:spacing w:line="100" w:lineRule="atLeast"/>
        <w:ind w:left="720" w:firstLine="720"/>
        <w:rPr>
          <w:rFonts w:ascii="Courier New" w:hAnsi="Courier New" w:cs="Courier New"/>
          <w:sz w:val="16"/>
          <w:szCs w:val="16"/>
          <w:lang w:val="en-US"/>
        </w:rPr>
      </w:pPr>
      <w:r w:rsidRPr="00100520">
        <w:rPr>
          <w:rFonts w:ascii="Courier New" w:hAnsi="Courier New" w:cs="Courier New"/>
          <w:color w:val="2B91AF"/>
          <w:sz w:val="16"/>
          <w:szCs w:val="16"/>
          <w:lang w:val="en-US"/>
        </w:rPr>
        <w:t>Console</w:t>
      </w:r>
      <w:r w:rsidRPr="00100520">
        <w:rPr>
          <w:rFonts w:ascii="Courier New" w:hAnsi="Courier New" w:cs="Courier New"/>
          <w:sz w:val="16"/>
          <w:szCs w:val="16"/>
          <w:lang w:val="en-US"/>
        </w:rPr>
        <w:t>.</w:t>
      </w:r>
      <w:r w:rsidRPr="00100520">
        <w:rPr>
          <w:rFonts w:ascii="Courier New" w:hAnsi="Courier New" w:cs="Courier New"/>
          <w:color w:val="010001"/>
          <w:sz w:val="16"/>
          <w:szCs w:val="16"/>
          <w:lang w:val="en-US"/>
        </w:rPr>
        <w:t>WriteLine</w:t>
      </w:r>
      <w:r w:rsidRPr="00100520">
        <w:rPr>
          <w:rFonts w:ascii="Courier New" w:hAnsi="Courier New" w:cs="Courier New"/>
          <w:sz w:val="16"/>
          <w:szCs w:val="16"/>
          <w:lang w:val="en-US"/>
        </w:rPr>
        <w:t>(</w:t>
      </w:r>
      <w:r w:rsidRPr="00100520">
        <w:rPr>
          <w:rFonts w:ascii="Courier New" w:hAnsi="Courier New" w:cs="Courier New"/>
          <w:color w:val="A31515"/>
          <w:sz w:val="16"/>
          <w:szCs w:val="16"/>
          <w:lang w:val="en-US"/>
        </w:rPr>
        <w:t>"Write</w:t>
      </w:r>
      <w:r w:rsidR="00AF2105" w:rsidRPr="00100520">
        <w:rPr>
          <w:rFonts w:ascii="Courier New" w:hAnsi="Courier New" w:cs="Courier New"/>
          <w:color w:val="A31515"/>
          <w:sz w:val="16"/>
          <w:szCs w:val="16"/>
          <w:lang w:val="en-US"/>
        </w:rPr>
        <w:t>Virt</w:t>
      </w:r>
      <w:r w:rsidRPr="00100520">
        <w:rPr>
          <w:rFonts w:ascii="Courier New" w:hAnsi="Courier New" w:cs="Courier New"/>
          <w:color w:val="A31515"/>
          <w:sz w:val="16"/>
          <w:szCs w:val="16"/>
          <w:lang w:val="en-US"/>
        </w:rPr>
        <w:t xml:space="preserve">Mem failed: {0}", </w:t>
      </w:r>
      <w:r w:rsidR="00EF44AB" w:rsidRPr="00100520">
        <w:rPr>
          <w:rFonts w:ascii="Courier New" w:hAnsi="Courier New" w:cs="Courier New"/>
          <w:color w:val="010001"/>
          <w:sz w:val="16"/>
          <w:szCs w:val="16"/>
          <w:lang w:val="en-US"/>
        </w:rPr>
        <w:t>vmrequest.Status</w:t>
      </w:r>
      <w:r w:rsidRPr="00100520">
        <w:rPr>
          <w:rFonts w:ascii="Courier New" w:hAnsi="Courier New" w:cs="Courier New"/>
          <w:sz w:val="16"/>
          <w:szCs w:val="16"/>
          <w:lang w:val="en-US"/>
        </w:rPr>
        <w:t>);</w:t>
      </w:r>
    </w:p>
    <w:p w:rsidR="009E6A40" w:rsidRPr="00100520" w:rsidRDefault="009E6A40" w:rsidP="009E6A40">
      <w:pPr>
        <w:spacing w:line="100" w:lineRule="atLeast"/>
        <w:ind w:left="720"/>
        <w:rPr>
          <w:rFonts w:ascii="Courier New" w:hAnsi="Courier New" w:cs="Courier New"/>
          <w:sz w:val="16"/>
          <w:szCs w:val="16"/>
          <w:lang w:val="en-US"/>
        </w:rPr>
      </w:pPr>
      <w:r w:rsidRPr="00100520">
        <w:rPr>
          <w:rFonts w:ascii="Courier New" w:hAnsi="Courier New" w:cs="Courier New"/>
          <w:sz w:val="16"/>
          <w:szCs w:val="16"/>
          <w:lang w:val="en-US"/>
        </w:rPr>
        <w:t>}</w:t>
      </w:r>
    </w:p>
    <w:p w:rsidR="009E6A40" w:rsidRPr="00100520" w:rsidRDefault="009E6A40" w:rsidP="009E6A40">
      <w:pPr>
        <w:spacing w:line="100" w:lineRule="atLeast"/>
        <w:ind w:left="720"/>
        <w:rPr>
          <w:rFonts w:ascii="Courier New" w:hAnsi="Courier New" w:cs="Courier New"/>
          <w:sz w:val="16"/>
          <w:szCs w:val="16"/>
          <w:lang w:val="en-US"/>
        </w:rPr>
      </w:pPr>
    </w:p>
    <w:p w:rsidR="009E6A40" w:rsidRPr="00100520" w:rsidRDefault="00AF2105" w:rsidP="008B50D2">
      <w:pPr>
        <w:spacing w:line="100" w:lineRule="atLeast"/>
        <w:ind w:left="720"/>
        <w:rPr>
          <w:rFonts w:ascii="Courier New" w:hAnsi="Courier New" w:cs="Courier New"/>
          <w:sz w:val="16"/>
          <w:szCs w:val="16"/>
          <w:lang w:val="en-US"/>
        </w:rPr>
      </w:pPr>
      <w:r w:rsidRPr="00100520">
        <w:rPr>
          <w:rFonts w:ascii="Courier New" w:hAnsi="Courier New" w:cs="Courier New"/>
          <w:color w:val="010001"/>
          <w:sz w:val="16"/>
          <w:szCs w:val="16"/>
          <w:lang w:val="en-US"/>
        </w:rPr>
        <w:t>v</w:t>
      </w:r>
      <w:r w:rsidR="009E6A40" w:rsidRPr="00100520">
        <w:rPr>
          <w:rFonts w:ascii="Courier New" w:hAnsi="Courier New" w:cs="Courier New"/>
          <w:color w:val="010001"/>
          <w:sz w:val="16"/>
          <w:szCs w:val="16"/>
          <w:lang w:val="en-US"/>
        </w:rPr>
        <w:t>mrequest</w:t>
      </w:r>
      <w:r w:rsidR="009E6A40" w:rsidRPr="00100520">
        <w:rPr>
          <w:rFonts w:ascii="Courier New" w:hAnsi="Courier New" w:cs="Courier New"/>
          <w:sz w:val="16"/>
          <w:szCs w:val="16"/>
          <w:lang w:val="en-US"/>
        </w:rPr>
        <w:t>.</w:t>
      </w:r>
      <w:r w:rsidR="009E6A40" w:rsidRPr="00100520">
        <w:rPr>
          <w:rFonts w:ascii="Courier New" w:hAnsi="Courier New" w:cs="Courier New"/>
          <w:color w:val="010001"/>
          <w:sz w:val="16"/>
          <w:szCs w:val="16"/>
          <w:lang w:val="en-US"/>
        </w:rPr>
        <w:t>Close</w:t>
      </w:r>
      <w:r w:rsidR="009E6A40" w:rsidRPr="00100520">
        <w:rPr>
          <w:rFonts w:ascii="Courier New" w:hAnsi="Courier New" w:cs="Courier New"/>
          <w:sz w:val="16"/>
          <w:szCs w:val="16"/>
          <w:lang w:val="en-US"/>
        </w:rPr>
        <w:t>();</w:t>
      </w:r>
    </w:p>
    <w:p w:rsidR="00B86702" w:rsidRDefault="000220CA" w:rsidP="000220CA">
      <w:pPr>
        <w:pStyle w:val="Heading3"/>
        <w:rPr>
          <w:lang w:val="en-US"/>
        </w:rPr>
      </w:pPr>
      <w:bookmarkStart w:id="59" w:name="_Toc334122114"/>
      <w:r>
        <w:rPr>
          <w:lang w:val="en-US"/>
        </w:rPr>
        <w:t xml:space="preserve">4.6.4 </w:t>
      </w:r>
      <w:r w:rsidR="00B86702">
        <w:rPr>
          <w:lang w:val="en-US"/>
        </w:rPr>
        <w:t>File System functions</w:t>
      </w:r>
      <w:bookmarkEnd w:id="59"/>
      <w:r w:rsidR="00B86702">
        <w:rPr>
          <w:lang w:val="en-US"/>
        </w:rPr>
        <w:t xml:space="preserve"> </w:t>
      </w:r>
    </w:p>
    <w:p w:rsidR="00D35724" w:rsidRPr="006A5285" w:rsidRDefault="00D35724" w:rsidP="00D35724">
      <w:pPr>
        <w:rPr>
          <w:rFonts w:asciiTheme="minorHAnsi" w:hAnsiTheme="minorHAnsi"/>
          <w:lang w:val="en-US"/>
        </w:rPr>
      </w:pPr>
      <w:r w:rsidRPr="006A5285">
        <w:rPr>
          <w:rFonts w:asciiTheme="minorHAnsi" w:hAnsiTheme="minorHAnsi"/>
          <w:lang w:val="en-US"/>
        </w:rPr>
        <w:t xml:space="preserve">Some devices </w:t>
      </w:r>
      <w:r>
        <w:rPr>
          <w:rFonts w:asciiTheme="minorHAnsi" w:hAnsiTheme="minorHAnsi"/>
          <w:lang w:val="en-US"/>
        </w:rPr>
        <w:t xml:space="preserve">have internal file system </w:t>
      </w:r>
      <w:r w:rsidRPr="006A5285">
        <w:rPr>
          <w:rFonts w:asciiTheme="minorHAnsi" w:hAnsiTheme="minorHAnsi"/>
          <w:lang w:val="en-US"/>
        </w:rPr>
        <w:t xml:space="preserve">(i.e., the IntelliRupter). Whether a device supports </w:t>
      </w:r>
      <w:r>
        <w:rPr>
          <w:rFonts w:asciiTheme="minorHAnsi" w:hAnsiTheme="minorHAnsi"/>
          <w:lang w:val="en-US"/>
        </w:rPr>
        <w:t xml:space="preserve">a file system </w:t>
      </w:r>
      <w:r w:rsidRPr="006A5285">
        <w:rPr>
          <w:rFonts w:asciiTheme="minorHAnsi" w:hAnsiTheme="minorHAnsi"/>
          <w:lang w:val="en-US"/>
        </w:rPr>
        <w:t xml:space="preserve">may be queried by the </w:t>
      </w:r>
      <w:r w:rsidR="00E80595">
        <w:rPr>
          <w:rFonts w:asciiTheme="minorHAnsi" w:hAnsiTheme="minorHAnsi"/>
          <w:lang w:val="en-US"/>
        </w:rPr>
        <w:t>Info.</w:t>
      </w:r>
      <w:r w:rsidRPr="006A5285">
        <w:rPr>
          <w:rFonts w:asciiTheme="minorHAnsi" w:hAnsiTheme="minorHAnsi"/>
          <w:lang w:val="en-US"/>
        </w:rPr>
        <w:t>Capab</w:t>
      </w:r>
      <w:r>
        <w:rPr>
          <w:rFonts w:asciiTheme="minorHAnsi" w:hAnsiTheme="minorHAnsi"/>
          <w:lang w:val="en-US"/>
        </w:rPr>
        <w:t xml:space="preserve">ilities property </w:t>
      </w:r>
      <w:r w:rsidR="00E80595">
        <w:rPr>
          <w:rFonts w:asciiTheme="minorHAnsi" w:hAnsiTheme="minorHAnsi"/>
          <w:lang w:val="en-US"/>
        </w:rPr>
        <w:t xml:space="preserve">of </w:t>
      </w:r>
      <w:r w:rsidR="00CA4857">
        <w:rPr>
          <w:rFonts w:asciiTheme="minorHAnsi" w:hAnsiTheme="minorHAnsi"/>
          <w:lang w:val="en-US"/>
        </w:rPr>
        <w:t xml:space="preserve">the </w:t>
      </w:r>
      <w:r w:rsidR="00B74D86">
        <w:rPr>
          <w:rFonts w:asciiTheme="minorHAnsi" w:hAnsiTheme="minorHAnsi"/>
          <w:lang w:val="en-US"/>
        </w:rPr>
        <w:t>ID</w:t>
      </w:r>
      <w:r w:rsidR="00CA4857">
        <w:rPr>
          <w:rFonts w:asciiTheme="minorHAnsi" w:hAnsiTheme="minorHAnsi"/>
          <w:lang w:val="en-US"/>
        </w:rPr>
        <w:t>evice</w:t>
      </w:r>
      <w:r w:rsidR="00B74D86">
        <w:rPr>
          <w:rFonts w:asciiTheme="minorHAnsi" w:hAnsiTheme="minorHAnsi"/>
          <w:lang w:val="en-US"/>
        </w:rPr>
        <w:t xml:space="preserve"> instance</w:t>
      </w:r>
      <w:r>
        <w:rPr>
          <w:rFonts w:asciiTheme="minorHAnsi" w:hAnsiTheme="minorHAnsi"/>
          <w:lang w:val="en-US"/>
        </w:rPr>
        <w:t>.</w:t>
      </w:r>
    </w:p>
    <w:p w:rsidR="00D35724" w:rsidRDefault="00D35724" w:rsidP="00D35724">
      <w:pPr>
        <w:rPr>
          <w:lang w:val="en-US"/>
        </w:rPr>
      </w:pPr>
    </w:p>
    <w:p w:rsidR="00D35724" w:rsidRPr="00F55B36" w:rsidRDefault="00D35724" w:rsidP="00D35724">
      <w:pPr>
        <w:rPr>
          <w:rFonts w:asciiTheme="minorHAnsi" w:hAnsiTheme="minorHAnsi"/>
          <w:lang w:val="en-US"/>
        </w:rPr>
      </w:pPr>
      <w:r>
        <w:rPr>
          <w:rFonts w:asciiTheme="minorHAnsi" w:hAnsiTheme="minorHAnsi"/>
          <w:lang w:val="en-US"/>
        </w:rPr>
        <w:t>Now CPS provides the following functions for work</w:t>
      </w:r>
      <w:r w:rsidR="00A00758">
        <w:rPr>
          <w:rFonts w:asciiTheme="minorHAnsi" w:hAnsiTheme="minorHAnsi"/>
          <w:lang w:val="en-US"/>
        </w:rPr>
        <w:t>ing</w:t>
      </w:r>
      <w:r>
        <w:rPr>
          <w:rFonts w:asciiTheme="minorHAnsi" w:hAnsiTheme="minorHAnsi"/>
          <w:lang w:val="en-US"/>
        </w:rPr>
        <w:t xml:space="preserve"> with a file system: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45"/>
        <w:gridCol w:w="4952"/>
      </w:tblGrid>
      <w:tr w:rsidR="00D35724" w:rsidRPr="00F55B36" w:rsidTr="00A6716D">
        <w:tc>
          <w:tcPr>
            <w:tcW w:w="4845" w:type="dxa"/>
            <w:shd w:val="clear" w:color="auto" w:fill="BFBFBF" w:themeFill="background1" w:themeFillShade="BF"/>
          </w:tcPr>
          <w:p w:rsidR="00D35724" w:rsidRPr="0088361D" w:rsidRDefault="00A90FB3" w:rsidP="00A90FB3">
            <w:pPr>
              <w:tabs>
                <w:tab w:val="left" w:pos="1125"/>
              </w:tabs>
              <w:rPr>
                <w:rFonts w:asciiTheme="minorHAnsi" w:hAnsiTheme="minorHAnsi"/>
                <w:b/>
                <w:lang w:val="en-US"/>
              </w:rPr>
            </w:pPr>
            <w:r>
              <w:rPr>
                <w:rFonts w:asciiTheme="minorHAnsi" w:hAnsiTheme="minorHAnsi"/>
                <w:b/>
                <w:lang w:val="en-US"/>
              </w:rPr>
              <w:t>Function</w:t>
            </w:r>
          </w:p>
        </w:tc>
        <w:tc>
          <w:tcPr>
            <w:tcW w:w="4952" w:type="dxa"/>
            <w:shd w:val="clear" w:color="auto" w:fill="BFBFBF" w:themeFill="background1" w:themeFillShade="BF"/>
          </w:tcPr>
          <w:p w:rsidR="00D35724" w:rsidRPr="0088361D" w:rsidRDefault="00D35724" w:rsidP="00A90FB3">
            <w:pPr>
              <w:tabs>
                <w:tab w:val="left" w:pos="1125"/>
              </w:tabs>
              <w:rPr>
                <w:rFonts w:asciiTheme="minorHAnsi" w:hAnsiTheme="minorHAnsi"/>
                <w:b/>
                <w:lang w:val="en-US"/>
              </w:rPr>
            </w:pPr>
            <w:r w:rsidRPr="0088361D">
              <w:rPr>
                <w:rFonts w:asciiTheme="minorHAnsi" w:hAnsiTheme="minorHAnsi"/>
                <w:b/>
                <w:lang w:val="en-US"/>
              </w:rPr>
              <w:t>Description</w:t>
            </w:r>
          </w:p>
        </w:tc>
      </w:tr>
      <w:tr w:rsidR="00D35724" w:rsidRPr="00F55B36" w:rsidTr="00A6716D">
        <w:tc>
          <w:tcPr>
            <w:tcW w:w="4845" w:type="dxa"/>
          </w:tcPr>
          <w:p w:rsidR="00D35724" w:rsidRPr="00A00758" w:rsidRDefault="00D35724" w:rsidP="00A00758">
            <w:pPr>
              <w:rPr>
                <w:rFonts w:asciiTheme="minorHAnsi" w:hAnsiTheme="minorHAnsi"/>
              </w:rPr>
            </w:pPr>
            <w:r w:rsidRPr="00F55B36">
              <w:rPr>
                <w:rFonts w:asciiTheme="minorHAnsi" w:hAnsiTheme="minorHAnsi"/>
                <w:lang w:val="en-US"/>
              </w:rPr>
              <w:t>CreateDirectory</w:t>
            </w:r>
          </w:p>
        </w:tc>
        <w:tc>
          <w:tcPr>
            <w:tcW w:w="4952" w:type="dxa"/>
          </w:tcPr>
          <w:p w:rsidR="00D35724" w:rsidRPr="00F55B36" w:rsidRDefault="00D35724" w:rsidP="00A6716D">
            <w:pPr>
              <w:rPr>
                <w:rFonts w:asciiTheme="minorHAnsi" w:hAnsiTheme="minorHAnsi"/>
                <w:lang w:val="en-US"/>
              </w:rPr>
            </w:pPr>
            <w:r w:rsidRPr="00F55B36">
              <w:rPr>
                <w:rFonts w:asciiTheme="minorHAnsi" w:hAnsiTheme="minorHAnsi"/>
                <w:lang w:val="en-US"/>
              </w:rPr>
              <w:t>Creates directory</w:t>
            </w:r>
          </w:p>
        </w:tc>
      </w:tr>
      <w:tr w:rsidR="00D35724" w:rsidRPr="00F55B36" w:rsidTr="00A6716D">
        <w:tc>
          <w:tcPr>
            <w:tcW w:w="4845" w:type="dxa"/>
          </w:tcPr>
          <w:p w:rsidR="00D35724" w:rsidRPr="00F55B36" w:rsidRDefault="00D35724" w:rsidP="00A00758">
            <w:pPr>
              <w:rPr>
                <w:rFonts w:asciiTheme="minorHAnsi" w:hAnsiTheme="minorHAnsi"/>
              </w:rPr>
            </w:pPr>
            <w:r w:rsidRPr="00F55B36">
              <w:rPr>
                <w:rFonts w:asciiTheme="minorHAnsi" w:hAnsiTheme="minorHAnsi"/>
                <w:lang w:val="en-US"/>
              </w:rPr>
              <w:t>DeleteDirector</w:t>
            </w:r>
            <w:r w:rsidRPr="00F55B36">
              <w:rPr>
                <w:rFonts w:asciiTheme="minorHAnsi" w:hAnsiTheme="minorHAnsi"/>
              </w:rPr>
              <w:t>y</w:t>
            </w:r>
          </w:p>
        </w:tc>
        <w:tc>
          <w:tcPr>
            <w:tcW w:w="4952" w:type="dxa"/>
          </w:tcPr>
          <w:p w:rsidR="00D35724" w:rsidRPr="00F55B36" w:rsidRDefault="00D35724" w:rsidP="00A6716D">
            <w:pPr>
              <w:rPr>
                <w:rFonts w:asciiTheme="minorHAnsi" w:hAnsiTheme="minorHAnsi"/>
              </w:rPr>
            </w:pPr>
            <w:r w:rsidRPr="00F55B36">
              <w:rPr>
                <w:rFonts w:asciiTheme="minorHAnsi" w:hAnsiTheme="minorHAnsi"/>
              </w:rPr>
              <w:t>Deletes directory</w:t>
            </w:r>
          </w:p>
        </w:tc>
      </w:tr>
      <w:tr w:rsidR="00D35724" w:rsidRPr="00F55B36" w:rsidTr="00A6716D">
        <w:tc>
          <w:tcPr>
            <w:tcW w:w="4845" w:type="dxa"/>
          </w:tcPr>
          <w:p w:rsidR="00D35724" w:rsidRPr="00F55B36" w:rsidRDefault="00D35724" w:rsidP="00A00758">
            <w:pPr>
              <w:rPr>
                <w:rFonts w:asciiTheme="minorHAnsi" w:hAnsiTheme="minorHAnsi"/>
              </w:rPr>
            </w:pPr>
            <w:r w:rsidRPr="00F55B36">
              <w:rPr>
                <w:rFonts w:asciiTheme="minorHAnsi" w:hAnsiTheme="minorHAnsi"/>
              </w:rPr>
              <w:t>DeleteFile</w:t>
            </w:r>
          </w:p>
        </w:tc>
        <w:tc>
          <w:tcPr>
            <w:tcW w:w="4952" w:type="dxa"/>
          </w:tcPr>
          <w:p w:rsidR="00D35724" w:rsidRPr="00F55B36" w:rsidRDefault="00D35724" w:rsidP="00A6716D">
            <w:pPr>
              <w:rPr>
                <w:rFonts w:asciiTheme="minorHAnsi" w:hAnsiTheme="minorHAnsi"/>
              </w:rPr>
            </w:pPr>
            <w:r w:rsidRPr="00F55B36">
              <w:rPr>
                <w:rFonts w:asciiTheme="minorHAnsi" w:hAnsiTheme="minorHAnsi"/>
              </w:rPr>
              <w:t>Deletes file</w:t>
            </w:r>
          </w:p>
        </w:tc>
      </w:tr>
      <w:tr w:rsidR="00D35724" w:rsidRPr="00D30852" w:rsidTr="00A6716D">
        <w:tc>
          <w:tcPr>
            <w:tcW w:w="4845" w:type="dxa"/>
          </w:tcPr>
          <w:p w:rsidR="00D35724" w:rsidRPr="00F55B36" w:rsidRDefault="00DE7514" w:rsidP="00DE7514">
            <w:pPr>
              <w:rPr>
                <w:rFonts w:asciiTheme="minorHAnsi" w:hAnsiTheme="minorHAnsi"/>
              </w:rPr>
            </w:pPr>
            <w:r>
              <w:rPr>
                <w:rFonts w:asciiTheme="minorHAnsi" w:hAnsiTheme="minorHAnsi"/>
                <w:lang w:val="en-US"/>
              </w:rPr>
              <w:t>ReadFileSystem</w:t>
            </w:r>
            <w:r w:rsidR="00D35724" w:rsidRPr="00F55B36">
              <w:rPr>
                <w:rFonts w:asciiTheme="minorHAnsi" w:hAnsiTheme="minorHAnsi"/>
              </w:rPr>
              <w:t>Info</w:t>
            </w:r>
          </w:p>
        </w:tc>
        <w:tc>
          <w:tcPr>
            <w:tcW w:w="4952" w:type="dxa"/>
          </w:tcPr>
          <w:p w:rsidR="00D35724" w:rsidRPr="00F55B36" w:rsidRDefault="00D35724" w:rsidP="00A6716D">
            <w:pPr>
              <w:rPr>
                <w:rFonts w:asciiTheme="minorHAnsi" w:hAnsiTheme="minorHAnsi"/>
                <w:lang w:val="en-US"/>
              </w:rPr>
            </w:pPr>
            <w:r>
              <w:rPr>
                <w:rFonts w:asciiTheme="minorHAnsi" w:hAnsiTheme="minorHAnsi"/>
                <w:lang w:val="en-US"/>
              </w:rPr>
              <w:t>Provides</w:t>
            </w:r>
            <w:r w:rsidRPr="00F55B36">
              <w:rPr>
                <w:rFonts w:asciiTheme="minorHAnsi" w:hAnsiTheme="minorHAnsi"/>
                <w:lang w:val="en-US"/>
              </w:rPr>
              <w:t xml:space="preserve"> information about file</w:t>
            </w:r>
            <w:r>
              <w:rPr>
                <w:rFonts w:asciiTheme="minorHAnsi" w:hAnsiTheme="minorHAnsi"/>
                <w:lang w:val="en-US"/>
              </w:rPr>
              <w:t xml:space="preserve"> </w:t>
            </w:r>
            <w:r w:rsidRPr="00F55B36">
              <w:rPr>
                <w:rFonts w:asciiTheme="minorHAnsi" w:hAnsiTheme="minorHAnsi"/>
                <w:lang w:val="en-US"/>
              </w:rPr>
              <w:t>system</w:t>
            </w:r>
          </w:p>
        </w:tc>
      </w:tr>
      <w:tr w:rsidR="00D35724" w:rsidRPr="00D30852" w:rsidTr="00A6716D">
        <w:tc>
          <w:tcPr>
            <w:tcW w:w="4845" w:type="dxa"/>
          </w:tcPr>
          <w:p w:rsidR="00D35724" w:rsidRPr="00F55B36" w:rsidRDefault="00D35724" w:rsidP="00A00758">
            <w:pPr>
              <w:rPr>
                <w:rFonts w:asciiTheme="minorHAnsi" w:hAnsiTheme="minorHAnsi"/>
              </w:rPr>
            </w:pPr>
            <w:r w:rsidRPr="00F55B36">
              <w:rPr>
                <w:rFonts w:asciiTheme="minorHAnsi" w:hAnsiTheme="minorHAnsi"/>
              </w:rPr>
              <w:t>FileInfo</w:t>
            </w:r>
          </w:p>
        </w:tc>
        <w:tc>
          <w:tcPr>
            <w:tcW w:w="4952" w:type="dxa"/>
          </w:tcPr>
          <w:p w:rsidR="00D35724" w:rsidRPr="00F55B36" w:rsidRDefault="00D35724" w:rsidP="00A6716D">
            <w:pPr>
              <w:rPr>
                <w:rFonts w:asciiTheme="minorHAnsi" w:hAnsiTheme="minorHAnsi"/>
                <w:lang w:val="en-US"/>
              </w:rPr>
            </w:pPr>
            <w:r>
              <w:rPr>
                <w:rFonts w:asciiTheme="minorHAnsi" w:hAnsiTheme="minorHAnsi"/>
                <w:lang w:val="en-US"/>
              </w:rPr>
              <w:t>Provides</w:t>
            </w:r>
            <w:r w:rsidRPr="00F55B36">
              <w:rPr>
                <w:rFonts w:asciiTheme="minorHAnsi" w:hAnsiTheme="minorHAnsi"/>
                <w:lang w:val="en-US"/>
              </w:rPr>
              <w:t xml:space="preserve"> information about a file</w:t>
            </w:r>
          </w:p>
        </w:tc>
      </w:tr>
      <w:tr w:rsidR="00D35724" w:rsidRPr="00D30852" w:rsidTr="00A6716D">
        <w:tc>
          <w:tcPr>
            <w:tcW w:w="4845" w:type="dxa"/>
          </w:tcPr>
          <w:p w:rsidR="00D35724" w:rsidRPr="00F55B36" w:rsidRDefault="00DE7514" w:rsidP="00DE7514">
            <w:pPr>
              <w:rPr>
                <w:rFonts w:asciiTheme="minorHAnsi" w:hAnsiTheme="minorHAnsi"/>
              </w:rPr>
            </w:pPr>
            <w:r>
              <w:rPr>
                <w:rFonts w:asciiTheme="minorHAnsi" w:hAnsiTheme="minorHAnsi"/>
                <w:lang w:val="en-US"/>
              </w:rPr>
              <w:t>ReadDirectory</w:t>
            </w:r>
          </w:p>
        </w:tc>
        <w:tc>
          <w:tcPr>
            <w:tcW w:w="4952" w:type="dxa"/>
          </w:tcPr>
          <w:p w:rsidR="00D35724" w:rsidRPr="00F55B36" w:rsidRDefault="00D35724" w:rsidP="00A6716D">
            <w:pPr>
              <w:rPr>
                <w:rFonts w:asciiTheme="minorHAnsi" w:hAnsiTheme="minorHAnsi"/>
                <w:lang w:val="en-US"/>
              </w:rPr>
            </w:pPr>
            <w:r>
              <w:rPr>
                <w:rFonts w:asciiTheme="minorHAnsi" w:hAnsiTheme="minorHAnsi"/>
                <w:lang w:val="en-US"/>
              </w:rPr>
              <w:t xml:space="preserve">Reads </w:t>
            </w:r>
            <w:r w:rsidRPr="00F55B36">
              <w:rPr>
                <w:rFonts w:asciiTheme="minorHAnsi" w:hAnsiTheme="minorHAnsi"/>
                <w:lang w:val="en-US"/>
              </w:rPr>
              <w:t>the list of files in particular directory</w:t>
            </w:r>
          </w:p>
        </w:tc>
      </w:tr>
      <w:tr w:rsidR="00D35724" w:rsidRPr="00F55B36" w:rsidTr="00A6716D">
        <w:tc>
          <w:tcPr>
            <w:tcW w:w="4845" w:type="dxa"/>
          </w:tcPr>
          <w:p w:rsidR="00D35724" w:rsidRPr="00F55B36" w:rsidRDefault="00D35724" w:rsidP="00A00758">
            <w:pPr>
              <w:rPr>
                <w:rFonts w:asciiTheme="minorHAnsi" w:hAnsiTheme="minorHAnsi"/>
              </w:rPr>
            </w:pPr>
            <w:r w:rsidRPr="00F55B36">
              <w:rPr>
                <w:rFonts w:asciiTheme="minorHAnsi" w:hAnsiTheme="minorHAnsi"/>
              </w:rPr>
              <w:t>Format</w:t>
            </w:r>
          </w:p>
        </w:tc>
        <w:tc>
          <w:tcPr>
            <w:tcW w:w="4952" w:type="dxa"/>
          </w:tcPr>
          <w:p w:rsidR="00D35724" w:rsidRPr="00F55B36" w:rsidRDefault="00D35724" w:rsidP="007E698D">
            <w:pPr>
              <w:rPr>
                <w:rFonts w:asciiTheme="minorHAnsi" w:hAnsiTheme="minorHAnsi"/>
              </w:rPr>
            </w:pPr>
            <w:r w:rsidRPr="00F55B36">
              <w:rPr>
                <w:rFonts w:asciiTheme="minorHAnsi" w:hAnsiTheme="minorHAnsi"/>
              </w:rPr>
              <w:t>Formats a file</w:t>
            </w:r>
            <w:r w:rsidR="007E698D">
              <w:rPr>
                <w:rFonts w:asciiTheme="minorHAnsi" w:hAnsiTheme="minorHAnsi"/>
                <w:lang w:val="en-US"/>
              </w:rPr>
              <w:t xml:space="preserve"> </w:t>
            </w:r>
            <w:r w:rsidRPr="00F55B36">
              <w:rPr>
                <w:rFonts w:asciiTheme="minorHAnsi" w:hAnsiTheme="minorHAnsi"/>
              </w:rPr>
              <w:t>system</w:t>
            </w:r>
          </w:p>
        </w:tc>
      </w:tr>
      <w:tr w:rsidR="00D35724" w:rsidRPr="00F55B36" w:rsidTr="00A6716D">
        <w:tc>
          <w:tcPr>
            <w:tcW w:w="4845" w:type="dxa"/>
          </w:tcPr>
          <w:p w:rsidR="00D35724" w:rsidRPr="00F55B36" w:rsidRDefault="00D35724" w:rsidP="00A00758">
            <w:pPr>
              <w:rPr>
                <w:rFonts w:asciiTheme="minorHAnsi" w:hAnsiTheme="minorHAnsi"/>
              </w:rPr>
            </w:pPr>
            <w:r w:rsidRPr="00F55B36">
              <w:rPr>
                <w:rFonts w:asciiTheme="minorHAnsi" w:hAnsiTheme="minorHAnsi"/>
              </w:rPr>
              <w:t>ReadFile</w:t>
            </w:r>
          </w:p>
        </w:tc>
        <w:tc>
          <w:tcPr>
            <w:tcW w:w="4952" w:type="dxa"/>
          </w:tcPr>
          <w:p w:rsidR="00D35724" w:rsidRPr="00F55B36" w:rsidRDefault="00D35724" w:rsidP="00A6716D">
            <w:pPr>
              <w:rPr>
                <w:rFonts w:asciiTheme="minorHAnsi" w:hAnsiTheme="minorHAnsi"/>
              </w:rPr>
            </w:pPr>
            <w:r w:rsidRPr="00F55B36">
              <w:rPr>
                <w:rFonts w:asciiTheme="minorHAnsi" w:hAnsiTheme="minorHAnsi"/>
              </w:rPr>
              <w:t>Reads the entire file</w:t>
            </w:r>
          </w:p>
        </w:tc>
      </w:tr>
      <w:tr w:rsidR="00D35724" w:rsidRPr="00F55B36" w:rsidTr="00A6716D">
        <w:tc>
          <w:tcPr>
            <w:tcW w:w="4845" w:type="dxa"/>
          </w:tcPr>
          <w:p w:rsidR="00D35724" w:rsidRPr="00F55B36" w:rsidRDefault="00D35724" w:rsidP="00A00758">
            <w:pPr>
              <w:rPr>
                <w:rFonts w:asciiTheme="minorHAnsi" w:hAnsiTheme="minorHAnsi"/>
              </w:rPr>
            </w:pPr>
            <w:r w:rsidRPr="00F55B36">
              <w:rPr>
                <w:rFonts w:asciiTheme="minorHAnsi" w:hAnsiTheme="minorHAnsi"/>
              </w:rPr>
              <w:t>Rename</w:t>
            </w:r>
          </w:p>
        </w:tc>
        <w:tc>
          <w:tcPr>
            <w:tcW w:w="4952" w:type="dxa"/>
          </w:tcPr>
          <w:p w:rsidR="00D35724" w:rsidRPr="00F55B36" w:rsidRDefault="00D35724" w:rsidP="00A6716D">
            <w:pPr>
              <w:rPr>
                <w:rFonts w:asciiTheme="minorHAnsi" w:hAnsiTheme="minorHAnsi"/>
              </w:rPr>
            </w:pPr>
            <w:r w:rsidRPr="00F55B36">
              <w:rPr>
                <w:rFonts w:asciiTheme="minorHAnsi" w:hAnsiTheme="minorHAnsi"/>
              </w:rPr>
              <w:t>Renames file or directory</w:t>
            </w:r>
          </w:p>
        </w:tc>
      </w:tr>
      <w:tr w:rsidR="00D35724" w:rsidRPr="00D30852" w:rsidTr="00A6716D">
        <w:tc>
          <w:tcPr>
            <w:tcW w:w="4845" w:type="dxa"/>
          </w:tcPr>
          <w:p w:rsidR="00D35724" w:rsidRPr="00F55B36" w:rsidRDefault="00D35724" w:rsidP="00A6716D">
            <w:pPr>
              <w:rPr>
                <w:rFonts w:asciiTheme="minorHAnsi" w:hAnsiTheme="minorHAnsi"/>
              </w:rPr>
            </w:pPr>
            <w:r w:rsidRPr="00F55B36">
              <w:rPr>
                <w:rFonts w:asciiTheme="minorHAnsi" w:hAnsiTheme="minorHAnsi"/>
              </w:rPr>
              <w:t>WriteFile</w:t>
            </w:r>
          </w:p>
        </w:tc>
        <w:tc>
          <w:tcPr>
            <w:tcW w:w="4952" w:type="dxa"/>
          </w:tcPr>
          <w:p w:rsidR="00D35724" w:rsidRPr="00F55B36" w:rsidRDefault="00D35724" w:rsidP="00A6716D">
            <w:pPr>
              <w:rPr>
                <w:rFonts w:asciiTheme="minorHAnsi" w:hAnsiTheme="minorHAnsi"/>
                <w:lang w:val="en-US"/>
              </w:rPr>
            </w:pPr>
            <w:r w:rsidRPr="00F55B36">
              <w:rPr>
                <w:rFonts w:asciiTheme="minorHAnsi" w:hAnsiTheme="minorHAnsi"/>
                <w:lang w:val="en-US"/>
              </w:rPr>
              <w:t>Re-writes or creates new file</w:t>
            </w:r>
          </w:p>
        </w:tc>
      </w:tr>
    </w:tbl>
    <w:p w:rsidR="00D35724" w:rsidRPr="007E61C8" w:rsidRDefault="00D35724" w:rsidP="00D35724">
      <w:pPr>
        <w:spacing w:before="240"/>
        <w:rPr>
          <w:lang w:val="en-US"/>
        </w:rPr>
      </w:pPr>
      <w:r w:rsidRPr="0019259B">
        <w:rPr>
          <w:lang w:val="en-US"/>
        </w:rPr>
        <w:t xml:space="preserve">To create IFileSystemRequest request </w:t>
      </w:r>
      <w:r w:rsidR="007E61C8">
        <w:rPr>
          <w:lang w:val="en-US"/>
        </w:rPr>
        <w:t>you should use</w:t>
      </w:r>
      <w:r w:rsidR="007E61C8" w:rsidRPr="0019259B">
        <w:rPr>
          <w:lang w:val="en-US"/>
        </w:rPr>
        <w:t xml:space="preserve"> </w:t>
      </w:r>
      <w:r w:rsidRPr="0019259B">
        <w:rPr>
          <w:lang w:val="en-US"/>
        </w:rPr>
        <w:t>CreateFileSystemRequest method of IDevice</w:t>
      </w:r>
    </w:p>
    <w:p w:rsidR="00D35724" w:rsidRPr="001936C2" w:rsidRDefault="00D35724" w:rsidP="00D35724">
      <w:pPr>
        <w:autoSpaceDE w:val="0"/>
        <w:spacing w:before="240"/>
        <w:ind w:firstLine="720"/>
        <w:rPr>
          <w:rFonts w:ascii="Courier New" w:eastAsia="Consolas" w:hAnsi="Courier New" w:cs="Courier New"/>
          <w:sz w:val="20"/>
          <w:szCs w:val="20"/>
          <w:lang w:val="en-US"/>
        </w:rPr>
      </w:pPr>
      <w:r w:rsidRPr="001936C2">
        <w:rPr>
          <w:rFonts w:ascii="Courier New" w:eastAsia="Consolas" w:hAnsi="Courier New" w:cs="Courier New"/>
          <w:color w:val="0000FF"/>
          <w:sz w:val="20"/>
          <w:szCs w:val="20"/>
          <w:lang w:val="en-US"/>
        </w:rPr>
        <w:lastRenderedPageBreak/>
        <w:t>var</w:t>
      </w:r>
      <w:r w:rsidRPr="001936C2">
        <w:rPr>
          <w:rFonts w:ascii="Courier New" w:eastAsia="Consolas" w:hAnsi="Courier New" w:cs="Courier New"/>
          <w:sz w:val="20"/>
          <w:szCs w:val="20"/>
          <w:lang w:val="en-US"/>
        </w:rPr>
        <w:t xml:space="preserve"> request = device.</w:t>
      </w:r>
      <w:r w:rsidRPr="001936C2">
        <w:rPr>
          <w:rFonts w:ascii="Courier New" w:hAnsi="Courier New" w:cs="Courier New"/>
          <w:sz w:val="20"/>
          <w:szCs w:val="20"/>
          <w:lang w:val="en-US"/>
        </w:rPr>
        <w:t xml:space="preserve"> </w:t>
      </w:r>
      <w:r w:rsidRPr="001936C2">
        <w:rPr>
          <w:rFonts w:ascii="Courier New" w:eastAsia="Consolas" w:hAnsi="Courier New" w:cs="Courier New"/>
          <w:sz w:val="20"/>
          <w:szCs w:val="20"/>
          <w:lang w:val="en-US"/>
        </w:rPr>
        <w:t>CreateFileSystemRequest();</w:t>
      </w:r>
    </w:p>
    <w:p w:rsidR="00D35724" w:rsidRPr="001936C2" w:rsidRDefault="00D35724" w:rsidP="00D35724">
      <w:pPr>
        <w:autoSpaceDE w:val="0"/>
        <w:ind w:firstLine="720"/>
        <w:rPr>
          <w:rFonts w:ascii="Courier New" w:eastAsia="Consolas" w:hAnsi="Courier New" w:cs="Courier New"/>
          <w:sz w:val="20"/>
          <w:szCs w:val="20"/>
          <w:lang w:val="en-US"/>
        </w:rPr>
      </w:pPr>
      <w:r w:rsidRPr="001936C2">
        <w:rPr>
          <w:rFonts w:ascii="Courier New" w:eastAsia="Consolas" w:hAnsi="Courier New" w:cs="Courier New"/>
          <w:color w:val="0000FF"/>
          <w:sz w:val="20"/>
          <w:szCs w:val="20"/>
          <w:lang w:val="en-US"/>
        </w:rPr>
        <w:t>if</w:t>
      </w:r>
      <w:r w:rsidRPr="001936C2">
        <w:rPr>
          <w:rFonts w:ascii="Courier New" w:eastAsia="Consolas" w:hAnsi="Courier New" w:cs="Courier New"/>
          <w:sz w:val="20"/>
          <w:szCs w:val="20"/>
          <w:lang w:val="en-US"/>
        </w:rPr>
        <w:t xml:space="preserve"> (request </w:t>
      </w:r>
      <w:r w:rsidR="00644865" w:rsidRPr="001936C2">
        <w:rPr>
          <w:rFonts w:ascii="Courier New" w:eastAsia="Consolas" w:hAnsi="Courier New" w:cs="Courier New"/>
          <w:sz w:val="20"/>
          <w:szCs w:val="20"/>
          <w:lang w:val="en-US"/>
        </w:rPr>
        <w:t>=</w:t>
      </w:r>
      <w:r w:rsidRPr="001936C2">
        <w:rPr>
          <w:rFonts w:ascii="Courier New" w:eastAsia="Consolas" w:hAnsi="Courier New" w:cs="Courier New"/>
          <w:sz w:val="20"/>
          <w:szCs w:val="20"/>
          <w:lang w:val="en-US"/>
        </w:rPr>
        <w:t xml:space="preserve">= </w:t>
      </w:r>
      <w:r w:rsidRPr="001936C2">
        <w:rPr>
          <w:rFonts w:ascii="Courier New" w:eastAsia="Consolas" w:hAnsi="Courier New" w:cs="Courier New"/>
          <w:color w:val="0000FF"/>
          <w:sz w:val="20"/>
          <w:szCs w:val="20"/>
          <w:lang w:val="en-US"/>
        </w:rPr>
        <w:t>null</w:t>
      </w:r>
      <w:r w:rsidRPr="001936C2">
        <w:rPr>
          <w:rFonts w:ascii="Courier New" w:eastAsia="Consolas" w:hAnsi="Courier New" w:cs="Courier New"/>
          <w:sz w:val="20"/>
          <w:szCs w:val="20"/>
          <w:lang w:val="en-US"/>
        </w:rPr>
        <w:t>)</w:t>
      </w:r>
    </w:p>
    <w:p w:rsidR="00D35724" w:rsidRPr="001936C2" w:rsidRDefault="00D35724" w:rsidP="00D35724">
      <w:pPr>
        <w:autoSpaceDE w:val="0"/>
        <w:ind w:firstLine="720"/>
        <w:rPr>
          <w:rFonts w:ascii="Courier New" w:eastAsia="Consolas" w:hAnsi="Courier New" w:cs="Courier New"/>
          <w:sz w:val="20"/>
          <w:szCs w:val="20"/>
          <w:lang w:val="en-US"/>
        </w:rPr>
      </w:pPr>
      <w:r w:rsidRPr="001936C2">
        <w:rPr>
          <w:rFonts w:ascii="Courier New" w:eastAsia="Consolas" w:hAnsi="Courier New" w:cs="Courier New"/>
          <w:sz w:val="20"/>
          <w:szCs w:val="20"/>
          <w:lang w:val="en-US"/>
        </w:rPr>
        <w:t>{</w:t>
      </w:r>
    </w:p>
    <w:p w:rsidR="00D35724" w:rsidRPr="001936C2" w:rsidRDefault="00D35724" w:rsidP="00D35724">
      <w:pPr>
        <w:autoSpaceDE w:val="0"/>
        <w:rPr>
          <w:rFonts w:ascii="Courier New" w:eastAsia="Consolas" w:hAnsi="Courier New" w:cs="Courier New"/>
          <w:sz w:val="20"/>
          <w:szCs w:val="20"/>
          <w:lang w:val="en-US"/>
        </w:rPr>
      </w:pPr>
      <w:r w:rsidRPr="001936C2">
        <w:rPr>
          <w:rFonts w:ascii="Courier New" w:eastAsia="Consolas" w:hAnsi="Courier New" w:cs="Courier New"/>
          <w:sz w:val="20"/>
          <w:szCs w:val="20"/>
          <w:lang w:val="en-US"/>
        </w:rPr>
        <w:t xml:space="preserve">       </w:t>
      </w:r>
      <w:r w:rsidRPr="001936C2">
        <w:rPr>
          <w:rFonts w:ascii="Courier New" w:eastAsia="Consolas" w:hAnsi="Courier New" w:cs="Courier New"/>
          <w:sz w:val="20"/>
          <w:szCs w:val="20"/>
          <w:lang w:val="en-US"/>
        </w:rPr>
        <w:tab/>
      </w:r>
      <w:r w:rsidRPr="001936C2">
        <w:rPr>
          <w:rFonts w:ascii="Courier New" w:eastAsia="Consolas" w:hAnsi="Courier New" w:cs="Courier New"/>
          <w:color w:val="2B91AF"/>
          <w:sz w:val="20"/>
          <w:szCs w:val="20"/>
          <w:lang w:val="en-US"/>
        </w:rPr>
        <w:t>Console</w:t>
      </w:r>
      <w:r w:rsidRPr="001936C2">
        <w:rPr>
          <w:rFonts w:ascii="Courier New" w:eastAsia="Consolas" w:hAnsi="Courier New" w:cs="Courier New"/>
          <w:sz w:val="20"/>
          <w:szCs w:val="20"/>
          <w:lang w:val="en-US"/>
        </w:rPr>
        <w:t>.WriteLine(</w:t>
      </w:r>
      <w:r w:rsidRPr="001936C2">
        <w:rPr>
          <w:rFonts w:ascii="Courier New" w:eastAsia="Consolas" w:hAnsi="Courier New" w:cs="Courier New"/>
          <w:color w:val="A31515"/>
          <w:sz w:val="20"/>
          <w:szCs w:val="20"/>
          <w:lang w:val="en-US"/>
        </w:rPr>
        <w:t>"File system not supported."</w:t>
      </w:r>
      <w:r w:rsidRPr="001936C2">
        <w:rPr>
          <w:rFonts w:ascii="Courier New" w:eastAsia="Consolas" w:hAnsi="Courier New" w:cs="Courier New"/>
          <w:sz w:val="20"/>
          <w:szCs w:val="20"/>
          <w:lang w:val="en-US"/>
        </w:rPr>
        <w:t>);</w:t>
      </w:r>
    </w:p>
    <w:p w:rsidR="00D35724" w:rsidRPr="001936C2" w:rsidRDefault="00D35724" w:rsidP="00D35724">
      <w:pPr>
        <w:autoSpaceDE w:val="0"/>
        <w:rPr>
          <w:rFonts w:ascii="Courier New" w:eastAsia="Consolas" w:hAnsi="Courier New" w:cs="Courier New"/>
          <w:sz w:val="20"/>
          <w:szCs w:val="20"/>
          <w:lang w:val="en-US"/>
        </w:rPr>
      </w:pPr>
      <w:r w:rsidRPr="001936C2">
        <w:rPr>
          <w:rFonts w:ascii="Courier New" w:eastAsia="Consolas" w:hAnsi="Courier New" w:cs="Courier New"/>
          <w:sz w:val="20"/>
          <w:szCs w:val="20"/>
          <w:lang w:val="en-US"/>
        </w:rPr>
        <w:tab/>
      </w:r>
      <w:r w:rsidRPr="001936C2">
        <w:rPr>
          <w:rFonts w:ascii="Courier New" w:eastAsia="Consolas" w:hAnsi="Courier New" w:cs="Courier New"/>
          <w:sz w:val="20"/>
          <w:szCs w:val="20"/>
          <w:lang w:val="en-US"/>
        </w:rPr>
        <w:tab/>
      </w:r>
      <w:r w:rsidRPr="001936C2">
        <w:rPr>
          <w:rFonts w:ascii="Courier New" w:eastAsia="Consolas" w:hAnsi="Courier New" w:cs="Courier New"/>
          <w:color w:val="0000FF"/>
          <w:sz w:val="20"/>
          <w:szCs w:val="20"/>
          <w:lang w:val="en-US"/>
        </w:rPr>
        <w:t>return</w:t>
      </w:r>
      <w:r w:rsidRPr="001936C2">
        <w:rPr>
          <w:rFonts w:ascii="Courier New" w:eastAsia="Consolas" w:hAnsi="Courier New" w:cs="Courier New"/>
          <w:sz w:val="20"/>
          <w:szCs w:val="20"/>
          <w:lang w:val="en-US"/>
        </w:rPr>
        <w:t>;</w:t>
      </w:r>
    </w:p>
    <w:p w:rsidR="00D35724" w:rsidRPr="001936C2" w:rsidRDefault="00D35724" w:rsidP="00D35724">
      <w:pPr>
        <w:autoSpaceDE w:val="0"/>
        <w:rPr>
          <w:rFonts w:ascii="Courier New" w:eastAsia="Consolas" w:hAnsi="Courier New" w:cs="Courier New"/>
          <w:sz w:val="20"/>
          <w:szCs w:val="20"/>
          <w:lang w:val="en-US"/>
        </w:rPr>
      </w:pPr>
      <w:r w:rsidRPr="001936C2">
        <w:rPr>
          <w:rFonts w:ascii="Courier New" w:eastAsia="Consolas" w:hAnsi="Courier New" w:cs="Courier New"/>
          <w:sz w:val="20"/>
          <w:szCs w:val="20"/>
          <w:lang w:val="en-US"/>
        </w:rPr>
        <w:tab/>
        <w:t>}</w:t>
      </w:r>
    </w:p>
    <w:p w:rsidR="00D35724" w:rsidRPr="00AD0ECB" w:rsidRDefault="00C246ED" w:rsidP="009F0B40">
      <w:pPr>
        <w:pStyle w:val="Heading5"/>
        <w:rPr>
          <w:lang w:val="en-US"/>
        </w:rPr>
      </w:pPr>
      <w:r w:rsidRPr="00C246ED">
        <w:rPr>
          <w:lang w:val="en-US"/>
        </w:rPr>
        <w:t>ReadFileSystemInfo</w:t>
      </w:r>
    </w:p>
    <w:p w:rsidR="00D35724" w:rsidRPr="00480709" w:rsidRDefault="00D35724" w:rsidP="00D35724">
      <w:pPr>
        <w:rPr>
          <w:rFonts w:asciiTheme="minorHAnsi" w:hAnsiTheme="minorHAnsi"/>
          <w:lang w:val="en-US"/>
        </w:rPr>
      </w:pPr>
      <w:r>
        <w:rPr>
          <w:rFonts w:asciiTheme="minorHAnsi" w:hAnsiTheme="minorHAnsi"/>
          <w:lang w:val="en-US"/>
        </w:rPr>
        <w:t>Provides</w:t>
      </w:r>
      <w:r w:rsidRPr="00F55B36">
        <w:rPr>
          <w:rFonts w:asciiTheme="minorHAnsi" w:hAnsiTheme="minorHAnsi"/>
          <w:lang w:val="en-US"/>
        </w:rPr>
        <w:t xml:space="preserve"> information about file</w:t>
      </w:r>
      <w:r>
        <w:rPr>
          <w:rFonts w:asciiTheme="minorHAnsi" w:hAnsiTheme="minorHAnsi"/>
          <w:lang w:val="en-US"/>
        </w:rPr>
        <w:t xml:space="preserve"> </w:t>
      </w:r>
      <w:r w:rsidRPr="00F55B36">
        <w:rPr>
          <w:rFonts w:asciiTheme="minorHAnsi" w:hAnsiTheme="minorHAnsi"/>
          <w:lang w:val="en-US"/>
        </w:rPr>
        <w:t>system</w:t>
      </w:r>
      <w:r>
        <w:rPr>
          <w:rFonts w:asciiTheme="minorHAnsi" w:hAnsiTheme="minorHAnsi"/>
          <w:lang w:val="en-US"/>
        </w:rPr>
        <w:t>.</w:t>
      </w:r>
    </w:p>
    <w:p w:rsidR="00100520" w:rsidRDefault="00100520" w:rsidP="00100520">
      <w:pPr>
        <w:widowControl/>
        <w:suppressAutoHyphens w:val="0"/>
        <w:autoSpaceDE w:val="0"/>
        <w:autoSpaceDN w:val="0"/>
        <w:adjustRightInd w:val="0"/>
        <w:rPr>
          <w:rFonts w:asciiTheme="minorHAnsi" w:eastAsia="Calibri" w:hAnsiTheme="minorHAnsi" w:cs="Lucida Console"/>
          <w:color w:val="0000FF"/>
          <w:kern w:val="0"/>
          <w:sz w:val="21"/>
          <w:szCs w:val="21"/>
          <w:lang w:val="en-US" w:eastAsia="en-US" w:bidi="ar-SA"/>
        </w:rPr>
      </w:pPr>
    </w:p>
    <w:p w:rsidR="00100520" w:rsidRDefault="00100520" w:rsidP="00100520">
      <w:pPr>
        <w:rPr>
          <w:rFonts w:asciiTheme="minorHAnsi" w:hAnsiTheme="minorHAnsi"/>
          <w:lang w:val="en-US"/>
        </w:rPr>
      </w:pPr>
      <w:r>
        <w:rPr>
          <w:rFonts w:asciiTheme="minorHAnsi" w:hAnsiTheme="minorHAnsi"/>
          <w:lang w:val="en-US"/>
        </w:rPr>
        <w:t>Synchronous variant:</w:t>
      </w:r>
    </w:p>
    <w:p w:rsidR="00100520" w:rsidRPr="006512E4" w:rsidRDefault="00100520" w:rsidP="00100520">
      <w:pPr>
        <w:ind w:firstLine="720"/>
        <w:rPr>
          <w:rFonts w:ascii="Courier New" w:eastAsia="Calibri" w:hAnsi="Courier New" w:cs="Courier New"/>
          <w:kern w:val="0"/>
          <w:sz w:val="20"/>
          <w:szCs w:val="20"/>
          <w:lang w:val="en-US" w:eastAsia="en-US" w:bidi="ar-SA"/>
        </w:rPr>
      </w:pPr>
      <w:r w:rsidRPr="006512E4">
        <w:rPr>
          <w:rFonts w:ascii="Courier New" w:hAnsi="Courier New" w:cs="Courier New"/>
          <w:color w:val="2B91AF"/>
          <w:sz w:val="20"/>
          <w:szCs w:val="20"/>
          <w:lang w:val="en-US"/>
        </w:rPr>
        <w:t>CpsRequestResult&lt;</w:t>
      </w:r>
      <w:r>
        <w:rPr>
          <w:rFonts w:ascii="Courier New" w:eastAsia="Calibri" w:hAnsi="Courier New" w:cs="Courier New"/>
          <w:color w:val="2B91AF"/>
          <w:kern w:val="0"/>
          <w:sz w:val="20"/>
          <w:szCs w:val="20"/>
          <w:lang w:val="en-US" w:eastAsia="en-US" w:bidi="ar-SA"/>
        </w:rPr>
        <w:t>FileSystemInfo</w:t>
      </w:r>
      <w:r w:rsidR="008223BD">
        <w:rPr>
          <w:rFonts w:ascii="Courier New" w:eastAsia="Calibri" w:hAnsi="Courier New" w:cs="Courier New"/>
          <w:kern w:val="0"/>
          <w:sz w:val="20"/>
          <w:szCs w:val="20"/>
          <w:lang w:val="en-US" w:eastAsia="en-US" w:bidi="ar-SA"/>
        </w:rPr>
        <w:t>&gt;</w:t>
      </w:r>
      <w:r w:rsidRPr="006512E4">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ReadFileSystemInfo</w:t>
      </w:r>
      <w:r w:rsidRPr="006512E4">
        <w:rPr>
          <w:rFonts w:ascii="Courier New" w:eastAsia="Calibri" w:hAnsi="Courier New" w:cs="Courier New"/>
          <w:kern w:val="0"/>
          <w:sz w:val="20"/>
          <w:szCs w:val="20"/>
          <w:lang w:val="en-US" w:eastAsia="en-US" w:bidi="ar-SA"/>
        </w:rPr>
        <w:t>(</w:t>
      </w:r>
    </w:p>
    <w:p w:rsidR="00100520" w:rsidRPr="006512E4" w:rsidRDefault="00100520" w:rsidP="00100520">
      <w:pPr>
        <w:ind w:left="720" w:firstLine="720"/>
        <w:rPr>
          <w:rFonts w:ascii="Courier New" w:hAnsi="Courier New" w:cs="Courier New"/>
          <w:sz w:val="20"/>
          <w:szCs w:val="20"/>
          <w:lang w:val="en-US"/>
        </w:rPr>
      </w:pPr>
      <w:r w:rsidRPr="006512E4">
        <w:rPr>
          <w:rStyle w:val="CClassChar"/>
          <w:rFonts w:eastAsia="Calibri" w:cs="Courier New"/>
          <w:sz w:val="20"/>
          <w:szCs w:val="20"/>
          <w:lang w:val="en-US"/>
        </w:rPr>
        <w:t>IProgress</w:t>
      </w:r>
      <w:r w:rsidRPr="006512E4">
        <w:rPr>
          <w:rFonts w:ascii="Courier New" w:eastAsia="Calibri" w:hAnsi="Courier New" w:cs="Courier New"/>
          <w:kern w:val="0"/>
          <w:sz w:val="20"/>
          <w:szCs w:val="20"/>
          <w:lang w:val="en-US" w:eastAsia="en-US" w:bidi="ar-SA"/>
        </w:rPr>
        <w:t>&lt;</w:t>
      </w:r>
      <w:r w:rsidRPr="006512E4">
        <w:rPr>
          <w:rStyle w:val="CCommandChar"/>
          <w:sz w:val="20"/>
          <w:szCs w:val="20"/>
          <w:lang w:val="en-US"/>
        </w:rPr>
        <w:t>long</w:t>
      </w:r>
      <w:r w:rsidRPr="006512E4">
        <w:rPr>
          <w:rFonts w:ascii="Courier New" w:eastAsia="Calibri" w:hAnsi="Courier New" w:cs="Courier New"/>
          <w:kern w:val="0"/>
          <w:sz w:val="20"/>
          <w:szCs w:val="20"/>
          <w:lang w:val="en-US" w:eastAsia="en-US" w:bidi="ar-SA"/>
        </w:rPr>
        <w:t xml:space="preserve">&gt; progressHandler = </w:t>
      </w:r>
      <w:r w:rsidRPr="006512E4">
        <w:rPr>
          <w:rStyle w:val="CCommandChar"/>
          <w:sz w:val="20"/>
          <w:szCs w:val="20"/>
          <w:lang w:val="en-US"/>
        </w:rPr>
        <w:t>null</w:t>
      </w:r>
      <w:r w:rsidRPr="006512E4">
        <w:rPr>
          <w:rFonts w:ascii="Courier New" w:eastAsia="Calibri" w:hAnsi="Courier New" w:cs="Courier New"/>
          <w:kern w:val="0"/>
          <w:sz w:val="20"/>
          <w:szCs w:val="20"/>
          <w:lang w:val="en-US" w:eastAsia="en-US" w:bidi="ar-SA"/>
        </w:rPr>
        <w:t>);</w:t>
      </w:r>
    </w:p>
    <w:p w:rsidR="00100520" w:rsidRDefault="00100520" w:rsidP="00100520">
      <w:pPr>
        <w:rPr>
          <w:rFonts w:asciiTheme="minorHAnsi" w:hAnsiTheme="minorHAnsi"/>
          <w:lang w:val="en-US"/>
        </w:rPr>
      </w:pPr>
    </w:p>
    <w:p w:rsidR="00100520" w:rsidRDefault="00100520" w:rsidP="00100520">
      <w:pPr>
        <w:rPr>
          <w:rFonts w:asciiTheme="minorHAnsi" w:hAnsiTheme="minorHAnsi"/>
          <w:lang w:val="en-US"/>
        </w:rPr>
      </w:pPr>
      <w:r>
        <w:rPr>
          <w:rFonts w:asciiTheme="minorHAnsi" w:hAnsiTheme="minorHAnsi"/>
          <w:lang w:val="en-US"/>
        </w:rPr>
        <w:t>Asynchronous variant:</w:t>
      </w:r>
    </w:p>
    <w:p w:rsidR="00100520" w:rsidRPr="006512E4" w:rsidRDefault="00100520" w:rsidP="008223BD">
      <w:pPr>
        <w:ind w:firstLine="720"/>
        <w:rPr>
          <w:rFonts w:ascii="Courier New" w:hAnsi="Courier New" w:cs="Courier New"/>
          <w:sz w:val="20"/>
          <w:szCs w:val="20"/>
          <w:lang w:val="en-US"/>
        </w:rPr>
      </w:pPr>
      <w:r w:rsidRPr="00513FB4">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sidR="008223BD">
        <w:rPr>
          <w:rFonts w:ascii="Courier New" w:eastAsia="Calibri" w:hAnsi="Courier New" w:cs="Courier New"/>
          <w:kern w:val="0"/>
          <w:sz w:val="20"/>
          <w:szCs w:val="20"/>
          <w:lang w:val="en-US" w:eastAsia="en-US" w:bidi="ar-SA"/>
        </w:rPr>
        <w:t>ReadFileSystemInfo</w:t>
      </w:r>
      <w:r w:rsidRPr="00377D48">
        <w:rPr>
          <w:rFonts w:ascii="Courier New" w:eastAsia="Calibri" w:hAnsi="Courier New" w:cs="Courier New"/>
          <w:color w:val="010001"/>
          <w:kern w:val="0"/>
          <w:sz w:val="20"/>
          <w:szCs w:val="20"/>
          <w:lang w:val="en-US" w:eastAsia="en-US" w:bidi="ar-SA"/>
        </w:rPr>
        <w:t>Async</w:t>
      </w:r>
      <w:r w:rsidRPr="00377D48">
        <w:rPr>
          <w:rFonts w:ascii="Courier New" w:eastAsia="Calibri" w:hAnsi="Courier New" w:cs="Courier New"/>
          <w:kern w:val="0"/>
          <w:sz w:val="20"/>
          <w:szCs w:val="20"/>
          <w:lang w:val="en-US" w:eastAsia="en-US" w:bidi="ar-SA"/>
        </w:rPr>
        <w:t>(</w:t>
      </w:r>
      <w:r w:rsidRPr="006512E4">
        <w:rPr>
          <w:rStyle w:val="CClassChar"/>
          <w:rFonts w:eastAsia="Calibri" w:cs="Courier New"/>
          <w:sz w:val="20"/>
          <w:szCs w:val="20"/>
          <w:lang w:val="en-US"/>
        </w:rPr>
        <w:t>IProgress</w:t>
      </w:r>
      <w:r w:rsidRPr="006512E4">
        <w:rPr>
          <w:rFonts w:ascii="Courier New" w:eastAsia="Calibri" w:hAnsi="Courier New" w:cs="Courier New"/>
          <w:kern w:val="0"/>
          <w:sz w:val="20"/>
          <w:szCs w:val="20"/>
          <w:lang w:val="en-US" w:eastAsia="en-US" w:bidi="ar-SA"/>
        </w:rPr>
        <w:t>&lt;</w:t>
      </w:r>
      <w:r w:rsidRPr="006512E4">
        <w:rPr>
          <w:rStyle w:val="CCommandChar"/>
          <w:sz w:val="20"/>
          <w:szCs w:val="20"/>
          <w:lang w:val="en-US"/>
        </w:rPr>
        <w:t>long</w:t>
      </w:r>
      <w:r w:rsidRPr="006512E4">
        <w:rPr>
          <w:rFonts w:ascii="Courier New" w:eastAsia="Calibri" w:hAnsi="Courier New" w:cs="Courier New"/>
          <w:kern w:val="0"/>
          <w:sz w:val="20"/>
          <w:szCs w:val="20"/>
          <w:lang w:val="en-US" w:eastAsia="en-US" w:bidi="ar-SA"/>
        </w:rPr>
        <w:t xml:space="preserve">&gt; progressHandler = </w:t>
      </w:r>
      <w:r w:rsidRPr="006512E4">
        <w:rPr>
          <w:rStyle w:val="CCommandChar"/>
          <w:sz w:val="20"/>
          <w:szCs w:val="20"/>
          <w:lang w:val="en-US"/>
        </w:rPr>
        <w:t>null</w:t>
      </w:r>
      <w:r w:rsidRPr="006512E4">
        <w:rPr>
          <w:rFonts w:ascii="Courier New" w:eastAsia="Calibri" w:hAnsi="Courier New" w:cs="Courier New"/>
          <w:kern w:val="0"/>
          <w:sz w:val="20"/>
          <w:szCs w:val="20"/>
          <w:lang w:val="en-US" w:eastAsia="en-US" w:bidi="ar-SA"/>
        </w:rPr>
        <w:t>);</w:t>
      </w:r>
    </w:p>
    <w:p w:rsidR="00100520" w:rsidRPr="00377D48" w:rsidRDefault="008223BD" w:rsidP="00100520">
      <w:pPr>
        <w:ind w:firstLine="720"/>
        <w:rPr>
          <w:rFonts w:ascii="Courier New" w:hAnsi="Courier New" w:cs="Courier New"/>
          <w:sz w:val="20"/>
          <w:szCs w:val="20"/>
          <w:lang w:val="en-US"/>
        </w:rPr>
      </w:pPr>
      <w:r w:rsidRPr="006512E4">
        <w:rPr>
          <w:rFonts w:ascii="Courier New" w:hAnsi="Courier New" w:cs="Courier New"/>
          <w:color w:val="2B91AF"/>
          <w:sz w:val="20"/>
          <w:szCs w:val="20"/>
          <w:lang w:val="en-US"/>
        </w:rPr>
        <w:t>CpsRequestResult&lt;</w:t>
      </w:r>
      <w:r>
        <w:rPr>
          <w:rFonts w:ascii="Courier New" w:eastAsia="Calibri" w:hAnsi="Courier New" w:cs="Courier New"/>
          <w:color w:val="2B91AF"/>
          <w:kern w:val="0"/>
          <w:sz w:val="20"/>
          <w:szCs w:val="20"/>
          <w:lang w:val="en-US" w:eastAsia="en-US" w:bidi="ar-SA"/>
        </w:rPr>
        <w:t>FileSystemInfo</w:t>
      </w:r>
      <w:r>
        <w:rPr>
          <w:rFonts w:ascii="Courier New" w:eastAsia="Calibri" w:hAnsi="Courier New" w:cs="Courier New"/>
          <w:kern w:val="0"/>
          <w:sz w:val="20"/>
          <w:szCs w:val="20"/>
          <w:lang w:val="en-US" w:eastAsia="en-US" w:bidi="ar-SA"/>
        </w:rPr>
        <w:t>&gt;</w:t>
      </w:r>
      <w:r w:rsidR="00100520">
        <w:rPr>
          <w:rFonts w:ascii="Courier New" w:eastAsia="Calibri" w:hAnsi="Courier New" w:cs="Courier New"/>
          <w:kern w:val="0"/>
          <w:sz w:val="20"/>
          <w:szCs w:val="20"/>
          <w:lang w:val="en-US" w:eastAsia="en-US" w:bidi="ar-SA"/>
        </w:rPr>
        <w:t xml:space="preserve"> </w:t>
      </w:r>
      <w:r w:rsidR="00100520" w:rsidRPr="00377D48">
        <w:rPr>
          <w:rFonts w:ascii="Courier New" w:eastAsia="Calibri" w:hAnsi="Courier New" w:cs="Courier New"/>
          <w:kern w:val="0"/>
          <w:sz w:val="20"/>
          <w:szCs w:val="20"/>
          <w:lang w:val="en-US" w:eastAsia="en-US" w:bidi="ar-SA"/>
        </w:rPr>
        <w:t>Get</w:t>
      </w:r>
      <w:r>
        <w:rPr>
          <w:rFonts w:ascii="Courier New" w:eastAsia="Calibri" w:hAnsi="Courier New" w:cs="Courier New"/>
          <w:kern w:val="0"/>
          <w:sz w:val="20"/>
          <w:szCs w:val="20"/>
          <w:lang w:val="en-US" w:eastAsia="en-US" w:bidi="ar-SA"/>
        </w:rPr>
        <w:t>ReadFileSystemInfo</w:t>
      </w:r>
      <w:r w:rsidR="00100520" w:rsidRPr="00377D48">
        <w:rPr>
          <w:rFonts w:ascii="Courier New" w:eastAsia="Calibri" w:hAnsi="Courier New" w:cs="Courier New"/>
          <w:color w:val="010001"/>
          <w:kern w:val="0"/>
          <w:sz w:val="20"/>
          <w:szCs w:val="20"/>
          <w:lang w:val="en-US" w:eastAsia="en-US" w:bidi="ar-SA"/>
        </w:rPr>
        <w:t>Result</w:t>
      </w:r>
      <w:r w:rsidR="00100520" w:rsidRPr="00377D48">
        <w:rPr>
          <w:rFonts w:ascii="Courier New" w:eastAsia="Calibri" w:hAnsi="Courier New" w:cs="Courier New"/>
          <w:kern w:val="0"/>
          <w:sz w:val="20"/>
          <w:szCs w:val="20"/>
          <w:lang w:val="en-US" w:eastAsia="en-US" w:bidi="ar-SA"/>
        </w:rPr>
        <w:t>();</w:t>
      </w:r>
    </w:p>
    <w:p w:rsidR="00D35724" w:rsidRDefault="00D35724" w:rsidP="00D35724">
      <w:pPr>
        <w:widowControl/>
        <w:suppressAutoHyphens w:val="0"/>
        <w:autoSpaceDE w:val="0"/>
        <w:autoSpaceDN w:val="0"/>
        <w:adjustRightInd w:val="0"/>
        <w:rPr>
          <w:rFonts w:ascii="Lucida Console" w:eastAsia="Calibri" w:hAnsi="Lucida Console" w:cs="Lucida Console"/>
          <w:kern w:val="0"/>
          <w:sz w:val="21"/>
          <w:szCs w:val="21"/>
          <w:lang w:val="en-US" w:eastAsia="en-US" w:bidi="ar-SA"/>
        </w:rPr>
      </w:pPr>
    </w:p>
    <w:p w:rsidR="00D35724" w:rsidRPr="00034B9A" w:rsidRDefault="00D35724" w:rsidP="00D35724">
      <w:pPr>
        <w:widowControl/>
        <w:suppressAutoHyphens w:val="0"/>
        <w:autoSpaceDE w:val="0"/>
        <w:autoSpaceDN w:val="0"/>
        <w:adjustRightInd w:val="0"/>
        <w:rPr>
          <w:rFonts w:asciiTheme="minorHAnsi" w:eastAsia="Calibri" w:hAnsiTheme="minorHAnsi" w:cs="Lucida Console"/>
          <w:kern w:val="0"/>
          <w:lang w:val="en-US" w:eastAsia="en-US" w:bidi="ar-SA"/>
        </w:rPr>
      </w:pPr>
      <w:r w:rsidRPr="00034B9A">
        <w:rPr>
          <w:rFonts w:asciiTheme="minorHAnsi" w:eastAsia="Calibri" w:hAnsiTheme="minorHAnsi" w:cs="Lucida Console"/>
          <w:kern w:val="0"/>
          <w:lang w:val="en-US" w:eastAsia="en-US" w:bidi="ar-SA"/>
        </w:rPr>
        <w:t xml:space="preserve">Where </w:t>
      </w:r>
      <w:r w:rsidR="008223BD" w:rsidRPr="008223BD">
        <w:rPr>
          <w:rFonts w:asciiTheme="minorHAnsi" w:eastAsia="Calibri" w:hAnsiTheme="minorHAnsi" w:cs="Lucida Console"/>
          <w:kern w:val="0"/>
          <w:lang w:val="en-US" w:eastAsia="en-US" w:bidi="ar-SA"/>
        </w:rPr>
        <w:t>FileSystemInfo</w:t>
      </w:r>
      <w:r w:rsidR="008223BD">
        <w:rPr>
          <w:rFonts w:asciiTheme="minorHAnsi" w:eastAsia="Calibri" w:hAnsiTheme="minorHAnsi" w:cs="Lucida Console"/>
          <w:kern w:val="0"/>
          <w:lang w:val="en-US" w:eastAsia="en-US" w:bidi="ar-SA"/>
        </w:rPr>
        <w:t xml:space="preserve"> </w:t>
      </w:r>
      <w:r w:rsidRPr="00034B9A">
        <w:rPr>
          <w:rFonts w:asciiTheme="minorHAnsi" w:eastAsia="Calibri" w:hAnsiTheme="minorHAnsi" w:cs="Lucida Console"/>
          <w:kern w:val="0"/>
          <w:lang w:val="en-US" w:eastAsia="en-US" w:bidi="ar-SA"/>
        </w:rPr>
        <w:t>is a class providing the following members: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45"/>
        <w:gridCol w:w="4952"/>
      </w:tblGrid>
      <w:tr w:rsidR="00D35724" w:rsidRPr="0088361D" w:rsidTr="00A6716D">
        <w:tc>
          <w:tcPr>
            <w:tcW w:w="4845" w:type="dxa"/>
            <w:shd w:val="clear" w:color="auto" w:fill="BFBFBF" w:themeFill="background1" w:themeFillShade="BF"/>
          </w:tcPr>
          <w:p w:rsidR="00D35724" w:rsidRPr="0088361D" w:rsidRDefault="00D35724" w:rsidP="00A90FB3">
            <w:pPr>
              <w:tabs>
                <w:tab w:val="left" w:pos="1125"/>
              </w:tabs>
              <w:rPr>
                <w:rFonts w:asciiTheme="minorHAnsi" w:hAnsiTheme="minorHAnsi"/>
                <w:b/>
                <w:lang w:val="en-US"/>
              </w:rPr>
            </w:pPr>
            <w:r>
              <w:rPr>
                <w:rFonts w:asciiTheme="minorHAnsi" w:hAnsiTheme="minorHAnsi"/>
                <w:b/>
                <w:lang w:val="en-US"/>
              </w:rPr>
              <w:t>Property</w:t>
            </w:r>
          </w:p>
        </w:tc>
        <w:tc>
          <w:tcPr>
            <w:tcW w:w="4952" w:type="dxa"/>
            <w:shd w:val="clear" w:color="auto" w:fill="BFBFBF" w:themeFill="background1" w:themeFillShade="BF"/>
          </w:tcPr>
          <w:p w:rsidR="00D35724" w:rsidRPr="0088361D" w:rsidRDefault="00D35724" w:rsidP="00A90FB3">
            <w:pPr>
              <w:tabs>
                <w:tab w:val="left" w:pos="1125"/>
              </w:tabs>
              <w:rPr>
                <w:rFonts w:asciiTheme="minorHAnsi" w:hAnsiTheme="minorHAnsi"/>
                <w:b/>
                <w:lang w:val="en-US"/>
              </w:rPr>
            </w:pPr>
            <w:r w:rsidRPr="0088361D">
              <w:rPr>
                <w:rFonts w:asciiTheme="minorHAnsi" w:hAnsiTheme="minorHAnsi"/>
                <w:b/>
                <w:lang w:val="en-US"/>
              </w:rPr>
              <w:t>Description</w:t>
            </w:r>
          </w:p>
        </w:tc>
      </w:tr>
      <w:tr w:rsidR="00544A9C" w:rsidRPr="00F55B36" w:rsidTr="00A6716D">
        <w:tc>
          <w:tcPr>
            <w:tcW w:w="4845" w:type="dxa"/>
          </w:tcPr>
          <w:p w:rsidR="00544A9C" w:rsidRPr="00F55B36" w:rsidRDefault="00544A9C" w:rsidP="0039430E">
            <w:pPr>
              <w:rPr>
                <w:rFonts w:asciiTheme="minorHAnsi" w:hAnsiTheme="minorHAnsi"/>
              </w:rPr>
            </w:pPr>
            <w:r w:rsidRPr="00295681">
              <w:rPr>
                <w:rFonts w:asciiTheme="minorHAnsi" w:hAnsiTheme="minorHAnsi"/>
              </w:rPr>
              <w:t>Serial</w:t>
            </w:r>
          </w:p>
        </w:tc>
        <w:tc>
          <w:tcPr>
            <w:tcW w:w="4952" w:type="dxa"/>
          </w:tcPr>
          <w:p w:rsidR="00544A9C" w:rsidRPr="00F55B36" w:rsidRDefault="00544A9C" w:rsidP="0039430E">
            <w:pPr>
              <w:rPr>
                <w:rFonts w:asciiTheme="minorHAnsi" w:hAnsiTheme="minorHAnsi"/>
              </w:rPr>
            </w:pPr>
            <w:r>
              <w:rPr>
                <w:rFonts w:asciiTheme="minorHAnsi" w:hAnsiTheme="minorHAnsi"/>
                <w:lang w:val="en-US"/>
              </w:rPr>
              <w:t>D</w:t>
            </w:r>
            <w:r w:rsidRPr="00295681">
              <w:rPr>
                <w:rFonts w:asciiTheme="minorHAnsi" w:hAnsiTheme="minorHAnsi"/>
              </w:rPr>
              <w:t>isk name</w:t>
            </w:r>
          </w:p>
        </w:tc>
      </w:tr>
      <w:tr w:rsidR="00544A9C" w:rsidRPr="00F55B36" w:rsidTr="00A6716D">
        <w:tc>
          <w:tcPr>
            <w:tcW w:w="4845" w:type="dxa"/>
          </w:tcPr>
          <w:p w:rsidR="00544A9C" w:rsidRPr="00295681" w:rsidRDefault="00544A9C" w:rsidP="0039430E">
            <w:pPr>
              <w:rPr>
                <w:rFonts w:asciiTheme="minorHAnsi" w:hAnsiTheme="minorHAnsi"/>
              </w:rPr>
            </w:pPr>
            <w:r w:rsidRPr="00295681">
              <w:rPr>
                <w:rFonts w:asciiTheme="minorHAnsi" w:hAnsiTheme="minorHAnsi"/>
                <w:lang w:val="en-US"/>
              </w:rPr>
              <w:t>BlockCount</w:t>
            </w:r>
          </w:p>
        </w:tc>
        <w:tc>
          <w:tcPr>
            <w:tcW w:w="4952" w:type="dxa"/>
          </w:tcPr>
          <w:p w:rsidR="00544A9C" w:rsidRPr="00F55B36" w:rsidRDefault="00544A9C" w:rsidP="0039430E">
            <w:pPr>
              <w:rPr>
                <w:rFonts w:asciiTheme="minorHAnsi" w:hAnsiTheme="minorHAnsi"/>
                <w:lang w:val="en-US"/>
              </w:rPr>
            </w:pPr>
            <w:r>
              <w:rPr>
                <w:rFonts w:asciiTheme="minorHAnsi" w:hAnsiTheme="minorHAnsi"/>
                <w:lang w:val="en-US"/>
              </w:rPr>
              <w:t xml:space="preserve">Disk </w:t>
            </w:r>
            <w:r w:rsidRPr="00295681">
              <w:rPr>
                <w:rFonts w:asciiTheme="minorHAnsi" w:hAnsiTheme="minorHAnsi"/>
                <w:lang w:val="en-US"/>
              </w:rPr>
              <w:t>size in blocks.</w:t>
            </w:r>
          </w:p>
        </w:tc>
      </w:tr>
      <w:tr w:rsidR="00544A9C" w:rsidRPr="00F55B36" w:rsidTr="00A6716D">
        <w:tc>
          <w:tcPr>
            <w:tcW w:w="4845" w:type="dxa"/>
          </w:tcPr>
          <w:p w:rsidR="00544A9C" w:rsidRPr="00F55B36" w:rsidRDefault="00544A9C" w:rsidP="00A6716D">
            <w:pPr>
              <w:rPr>
                <w:rFonts w:asciiTheme="minorHAnsi" w:hAnsiTheme="minorHAnsi"/>
              </w:rPr>
            </w:pPr>
            <w:r w:rsidRPr="00295681">
              <w:rPr>
                <w:rFonts w:asciiTheme="minorHAnsi" w:hAnsiTheme="minorHAnsi"/>
                <w:lang w:val="en-US"/>
              </w:rPr>
              <w:t>Size</w:t>
            </w:r>
          </w:p>
        </w:tc>
        <w:tc>
          <w:tcPr>
            <w:tcW w:w="4952" w:type="dxa"/>
          </w:tcPr>
          <w:p w:rsidR="00544A9C" w:rsidRPr="00295681" w:rsidRDefault="00544A9C" w:rsidP="00A6716D">
            <w:pPr>
              <w:rPr>
                <w:rFonts w:asciiTheme="minorHAnsi" w:hAnsiTheme="minorHAnsi"/>
                <w:lang w:val="en-US"/>
              </w:rPr>
            </w:pPr>
            <w:r>
              <w:rPr>
                <w:rFonts w:asciiTheme="minorHAnsi" w:hAnsiTheme="minorHAnsi"/>
                <w:lang w:val="en-US"/>
              </w:rPr>
              <w:t>D</w:t>
            </w:r>
            <w:r w:rsidRPr="00295681">
              <w:rPr>
                <w:rFonts w:asciiTheme="minorHAnsi" w:hAnsiTheme="minorHAnsi"/>
              </w:rPr>
              <w:t>isk size in bytes</w:t>
            </w:r>
            <w:r>
              <w:rPr>
                <w:rFonts w:asciiTheme="minorHAnsi" w:hAnsiTheme="minorHAnsi"/>
                <w:lang w:val="en-US"/>
              </w:rPr>
              <w:t>.</w:t>
            </w:r>
          </w:p>
        </w:tc>
      </w:tr>
      <w:tr w:rsidR="00544A9C" w:rsidRPr="00F55B36" w:rsidTr="00A6716D">
        <w:tc>
          <w:tcPr>
            <w:tcW w:w="4845" w:type="dxa"/>
          </w:tcPr>
          <w:p w:rsidR="00544A9C" w:rsidRPr="00F55B36" w:rsidRDefault="00544A9C" w:rsidP="00A6716D">
            <w:pPr>
              <w:rPr>
                <w:rFonts w:asciiTheme="minorHAnsi" w:hAnsiTheme="minorHAnsi"/>
              </w:rPr>
            </w:pPr>
            <w:r w:rsidRPr="00295681">
              <w:rPr>
                <w:rFonts w:asciiTheme="minorHAnsi" w:hAnsiTheme="minorHAnsi"/>
              </w:rPr>
              <w:t>AllocatedBlocks</w:t>
            </w:r>
          </w:p>
        </w:tc>
        <w:tc>
          <w:tcPr>
            <w:tcW w:w="4952" w:type="dxa"/>
          </w:tcPr>
          <w:p w:rsidR="00544A9C" w:rsidRPr="00F55B36" w:rsidRDefault="00544A9C" w:rsidP="003351C0">
            <w:pPr>
              <w:rPr>
                <w:rFonts w:asciiTheme="minorHAnsi" w:hAnsiTheme="minorHAnsi"/>
                <w:lang w:val="en-US"/>
              </w:rPr>
            </w:pPr>
            <w:r>
              <w:rPr>
                <w:rFonts w:asciiTheme="minorHAnsi" w:hAnsiTheme="minorHAnsi"/>
                <w:lang w:val="en-US"/>
              </w:rPr>
              <w:t>N</w:t>
            </w:r>
            <w:r w:rsidRPr="00295681">
              <w:rPr>
                <w:rFonts w:asciiTheme="minorHAnsi" w:hAnsiTheme="minorHAnsi"/>
                <w:lang w:val="en-US"/>
              </w:rPr>
              <w:t>umber of used blocks</w:t>
            </w:r>
            <w:r>
              <w:rPr>
                <w:rFonts w:asciiTheme="minorHAnsi" w:hAnsiTheme="minorHAnsi"/>
                <w:lang w:val="en-US"/>
              </w:rPr>
              <w:t>.</w:t>
            </w:r>
          </w:p>
        </w:tc>
      </w:tr>
      <w:tr w:rsidR="00544A9C" w:rsidRPr="00F55B36" w:rsidTr="00A6716D">
        <w:tc>
          <w:tcPr>
            <w:tcW w:w="4845" w:type="dxa"/>
          </w:tcPr>
          <w:p w:rsidR="00544A9C" w:rsidRPr="00F55B36" w:rsidRDefault="00544A9C" w:rsidP="00A6716D">
            <w:pPr>
              <w:rPr>
                <w:rFonts w:asciiTheme="minorHAnsi" w:hAnsiTheme="minorHAnsi"/>
              </w:rPr>
            </w:pPr>
            <w:r w:rsidRPr="00295681">
              <w:rPr>
                <w:rFonts w:asciiTheme="minorHAnsi" w:hAnsiTheme="minorHAnsi"/>
              </w:rPr>
              <w:t>AllocatedBytes</w:t>
            </w:r>
          </w:p>
        </w:tc>
        <w:tc>
          <w:tcPr>
            <w:tcW w:w="4952" w:type="dxa"/>
          </w:tcPr>
          <w:p w:rsidR="00544A9C" w:rsidRPr="00F55B36" w:rsidRDefault="00544A9C" w:rsidP="003351C0">
            <w:pPr>
              <w:rPr>
                <w:rFonts w:asciiTheme="minorHAnsi" w:hAnsiTheme="minorHAnsi"/>
                <w:lang w:val="en-US"/>
              </w:rPr>
            </w:pPr>
            <w:r>
              <w:rPr>
                <w:rFonts w:asciiTheme="minorHAnsi" w:hAnsiTheme="minorHAnsi"/>
                <w:lang w:val="en-US"/>
              </w:rPr>
              <w:t>N</w:t>
            </w:r>
            <w:r w:rsidRPr="00295681">
              <w:rPr>
                <w:rFonts w:asciiTheme="minorHAnsi" w:hAnsiTheme="minorHAnsi"/>
                <w:lang w:val="en-US"/>
              </w:rPr>
              <w:t>umber of used blocks</w:t>
            </w:r>
          </w:p>
        </w:tc>
      </w:tr>
      <w:tr w:rsidR="00544A9C" w:rsidRPr="00F55B36" w:rsidTr="00A6716D">
        <w:tc>
          <w:tcPr>
            <w:tcW w:w="4845" w:type="dxa"/>
          </w:tcPr>
          <w:p w:rsidR="00544A9C" w:rsidRPr="00F55B36" w:rsidRDefault="00544A9C" w:rsidP="00A6716D">
            <w:pPr>
              <w:rPr>
                <w:rFonts w:asciiTheme="minorHAnsi" w:hAnsiTheme="minorHAnsi"/>
              </w:rPr>
            </w:pPr>
            <w:r w:rsidRPr="00295681">
              <w:rPr>
                <w:rFonts w:asciiTheme="minorHAnsi" w:hAnsiTheme="minorHAnsi"/>
              </w:rPr>
              <w:t>FreeBlocks</w:t>
            </w:r>
          </w:p>
        </w:tc>
        <w:tc>
          <w:tcPr>
            <w:tcW w:w="4952" w:type="dxa"/>
          </w:tcPr>
          <w:p w:rsidR="00544A9C" w:rsidRPr="00F55B36" w:rsidRDefault="00544A9C" w:rsidP="003351C0">
            <w:pPr>
              <w:rPr>
                <w:rFonts w:asciiTheme="minorHAnsi" w:hAnsiTheme="minorHAnsi"/>
                <w:lang w:val="en-US"/>
              </w:rPr>
            </w:pPr>
            <w:r>
              <w:rPr>
                <w:rFonts w:asciiTheme="minorHAnsi" w:hAnsiTheme="minorHAnsi"/>
                <w:lang w:val="en-US"/>
              </w:rPr>
              <w:t>N</w:t>
            </w:r>
            <w:r w:rsidRPr="00295681">
              <w:rPr>
                <w:rFonts w:asciiTheme="minorHAnsi" w:hAnsiTheme="minorHAnsi"/>
                <w:lang w:val="en-US"/>
              </w:rPr>
              <w:t>umber of free blocks.</w:t>
            </w:r>
          </w:p>
        </w:tc>
      </w:tr>
      <w:tr w:rsidR="00544A9C" w:rsidRPr="00F55B36" w:rsidTr="00A6716D">
        <w:tc>
          <w:tcPr>
            <w:tcW w:w="4845" w:type="dxa"/>
          </w:tcPr>
          <w:p w:rsidR="00544A9C" w:rsidRPr="00F55B36" w:rsidRDefault="00544A9C" w:rsidP="00A6716D">
            <w:pPr>
              <w:rPr>
                <w:rFonts w:asciiTheme="minorHAnsi" w:hAnsiTheme="minorHAnsi"/>
              </w:rPr>
            </w:pPr>
            <w:r w:rsidRPr="00295681">
              <w:rPr>
                <w:rFonts w:asciiTheme="minorHAnsi" w:hAnsiTheme="minorHAnsi"/>
              </w:rPr>
              <w:t>FreeBytes</w:t>
            </w:r>
          </w:p>
        </w:tc>
        <w:tc>
          <w:tcPr>
            <w:tcW w:w="4952" w:type="dxa"/>
          </w:tcPr>
          <w:p w:rsidR="00544A9C" w:rsidRPr="00F55B36" w:rsidRDefault="00544A9C" w:rsidP="003351C0">
            <w:pPr>
              <w:rPr>
                <w:rFonts w:asciiTheme="minorHAnsi" w:hAnsiTheme="minorHAnsi"/>
              </w:rPr>
            </w:pPr>
            <w:r>
              <w:rPr>
                <w:rFonts w:asciiTheme="minorHAnsi" w:hAnsiTheme="minorHAnsi"/>
                <w:lang w:val="en-US"/>
              </w:rPr>
              <w:t>N</w:t>
            </w:r>
            <w:r w:rsidRPr="00295681">
              <w:rPr>
                <w:rFonts w:asciiTheme="minorHAnsi" w:hAnsiTheme="minorHAnsi"/>
              </w:rPr>
              <w:t>umber of free bytes.</w:t>
            </w:r>
          </w:p>
        </w:tc>
      </w:tr>
      <w:tr w:rsidR="00544A9C" w:rsidRPr="00D30852" w:rsidTr="00A6716D">
        <w:tc>
          <w:tcPr>
            <w:tcW w:w="4845" w:type="dxa"/>
          </w:tcPr>
          <w:p w:rsidR="00544A9C" w:rsidRPr="00F55B36" w:rsidRDefault="00544A9C" w:rsidP="00A6716D">
            <w:pPr>
              <w:rPr>
                <w:rFonts w:asciiTheme="minorHAnsi" w:hAnsiTheme="minorHAnsi"/>
              </w:rPr>
            </w:pPr>
            <w:r w:rsidRPr="00295681">
              <w:rPr>
                <w:rFonts w:asciiTheme="minorHAnsi" w:hAnsiTheme="minorHAnsi"/>
              </w:rPr>
              <w:t>BlockSize</w:t>
            </w:r>
          </w:p>
        </w:tc>
        <w:tc>
          <w:tcPr>
            <w:tcW w:w="4952" w:type="dxa"/>
          </w:tcPr>
          <w:p w:rsidR="00544A9C" w:rsidRPr="00295681" w:rsidRDefault="00544A9C" w:rsidP="003351C0">
            <w:pPr>
              <w:rPr>
                <w:rFonts w:asciiTheme="minorHAnsi" w:hAnsiTheme="minorHAnsi"/>
                <w:lang w:val="en-US"/>
              </w:rPr>
            </w:pPr>
            <w:r>
              <w:rPr>
                <w:rFonts w:asciiTheme="minorHAnsi" w:hAnsiTheme="minorHAnsi"/>
                <w:lang w:val="en-US"/>
              </w:rPr>
              <w:t>N</w:t>
            </w:r>
            <w:r w:rsidRPr="00295681">
              <w:rPr>
                <w:rFonts w:asciiTheme="minorHAnsi" w:hAnsiTheme="minorHAnsi"/>
                <w:lang w:val="en-US"/>
              </w:rPr>
              <w:t>umber bytes in one block</w:t>
            </w:r>
            <w:r>
              <w:rPr>
                <w:rFonts w:asciiTheme="minorHAnsi" w:hAnsiTheme="minorHAnsi"/>
                <w:lang w:val="en-US"/>
              </w:rPr>
              <w:t>.</w:t>
            </w:r>
          </w:p>
        </w:tc>
      </w:tr>
    </w:tbl>
    <w:p w:rsidR="00D35724" w:rsidRDefault="00D35724" w:rsidP="00D35724">
      <w:pPr>
        <w:widowControl/>
        <w:suppressAutoHyphens w:val="0"/>
        <w:autoSpaceDE w:val="0"/>
        <w:autoSpaceDN w:val="0"/>
        <w:adjustRightInd w:val="0"/>
        <w:rPr>
          <w:rFonts w:ascii="Lucida Console" w:eastAsia="Calibri" w:hAnsi="Lucida Console" w:cs="Lucida Console"/>
          <w:kern w:val="0"/>
          <w:sz w:val="21"/>
          <w:szCs w:val="21"/>
          <w:lang w:val="en-US" w:eastAsia="en-US" w:bidi="ar-SA"/>
        </w:rPr>
      </w:pPr>
    </w:p>
    <w:p w:rsidR="00D35724" w:rsidRDefault="00D35724" w:rsidP="00D35724">
      <w:pPr>
        <w:autoSpaceDE w:val="0"/>
        <w:autoSpaceDN w:val="0"/>
        <w:rPr>
          <w:rFonts w:asciiTheme="minorHAnsi" w:hAnsiTheme="minorHAnsi" w:cs="Courier New"/>
          <w:noProof/>
          <w:lang w:val="en-US"/>
        </w:rPr>
      </w:pPr>
      <w:r>
        <w:rPr>
          <w:rFonts w:asciiTheme="minorHAnsi" w:hAnsiTheme="minorHAnsi" w:cs="Courier New"/>
          <w:noProof/>
          <w:lang w:val="en-US"/>
        </w:rPr>
        <w:t>Typical errors (CpsError):</w:t>
      </w:r>
    </w:p>
    <w:tbl>
      <w:tblPr>
        <w:tblStyle w:val="TableGrid"/>
        <w:tblW w:w="0" w:type="auto"/>
        <w:tblInd w:w="108" w:type="dxa"/>
        <w:tblLook w:val="04A0" w:firstRow="1" w:lastRow="0" w:firstColumn="1" w:lastColumn="0" w:noHBand="0" w:noVBand="1"/>
      </w:tblPr>
      <w:tblGrid>
        <w:gridCol w:w="4986"/>
        <w:gridCol w:w="5094"/>
      </w:tblGrid>
      <w:tr w:rsidR="00870A70" w:rsidRPr="00D30852" w:rsidTr="00A6716D">
        <w:tc>
          <w:tcPr>
            <w:tcW w:w="4986" w:type="dxa"/>
          </w:tcPr>
          <w:p w:rsidR="00870A70" w:rsidRPr="00870A70" w:rsidRDefault="00870A70" w:rsidP="00870A70">
            <w:pPr>
              <w:rPr>
                <w:rFonts w:asciiTheme="minorHAnsi" w:hAnsiTheme="minorHAnsi"/>
                <w:kern w:val="0"/>
                <w:lang w:val="en-US" w:eastAsia="en-US" w:bidi="ar-SA"/>
              </w:rPr>
            </w:pPr>
            <w:r w:rsidRPr="00870A70">
              <w:rPr>
                <w:rFonts w:asciiTheme="minorHAnsi" w:hAnsiTheme="minorHAnsi"/>
                <w:kern w:val="0"/>
                <w:lang w:val="en-US" w:eastAsia="en-US" w:bidi="ar-SA"/>
              </w:rPr>
              <w:t>FileSystemBusy</w:t>
            </w:r>
          </w:p>
        </w:tc>
        <w:tc>
          <w:tcPr>
            <w:tcW w:w="5094" w:type="dxa"/>
          </w:tcPr>
          <w:p w:rsidR="00870A70" w:rsidRPr="00757FCE" w:rsidRDefault="00870A70" w:rsidP="00A6716D">
            <w:pPr>
              <w:autoSpaceDE w:val="0"/>
              <w:autoSpaceDN w:val="0"/>
              <w:rPr>
                <w:rFonts w:asciiTheme="minorHAnsi" w:hAnsiTheme="minorHAnsi" w:cs="Courier New"/>
                <w:noProof/>
                <w:lang w:val="en-US"/>
              </w:rPr>
            </w:pPr>
            <w:r>
              <w:rPr>
                <w:rFonts w:asciiTheme="minorHAnsi" w:hAnsiTheme="minorHAnsi" w:cs="Courier New"/>
                <w:noProof/>
                <w:lang w:val="en-US"/>
              </w:rPr>
              <w:t>A</w:t>
            </w:r>
            <w:r w:rsidRPr="00353796">
              <w:rPr>
                <w:rFonts w:asciiTheme="minorHAnsi" w:hAnsiTheme="minorHAnsi" w:cs="Courier New"/>
                <w:noProof/>
                <w:lang w:val="en-US"/>
              </w:rPr>
              <w:t>nother file session is in progress</w:t>
            </w:r>
            <w:r>
              <w:rPr>
                <w:rFonts w:asciiTheme="minorHAnsi" w:hAnsiTheme="minorHAnsi" w:cs="Courier New"/>
                <w:noProof/>
                <w:lang w:val="en-US"/>
              </w:rPr>
              <w:t>.</w:t>
            </w:r>
          </w:p>
        </w:tc>
      </w:tr>
      <w:tr w:rsidR="00870A70" w:rsidRPr="00D30852" w:rsidTr="00A6716D">
        <w:tc>
          <w:tcPr>
            <w:tcW w:w="4986" w:type="dxa"/>
          </w:tcPr>
          <w:p w:rsidR="00870A70" w:rsidRPr="00870A70" w:rsidRDefault="00870A70" w:rsidP="00870A70">
            <w:pPr>
              <w:rPr>
                <w:rFonts w:asciiTheme="minorHAnsi" w:hAnsiTheme="minorHAnsi"/>
                <w:kern w:val="0"/>
                <w:lang w:val="en-US" w:eastAsia="en-US" w:bidi="ar-SA"/>
              </w:rPr>
            </w:pPr>
            <w:r w:rsidRPr="00870A70">
              <w:rPr>
                <w:rFonts w:asciiTheme="minorHAnsi" w:hAnsiTheme="minorHAnsi"/>
                <w:kern w:val="0"/>
                <w:lang w:val="en-US" w:eastAsia="en-US" w:bidi="ar-SA"/>
              </w:rPr>
              <w:t>FileOperationError</w:t>
            </w:r>
          </w:p>
        </w:tc>
        <w:tc>
          <w:tcPr>
            <w:tcW w:w="5094" w:type="dxa"/>
          </w:tcPr>
          <w:p w:rsidR="00870A70" w:rsidRDefault="00870A70" w:rsidP="00A6716D">
            <w:pPr>
              <w:autoSpaceDE w:val="0"/>
              <w:autoSpaceDN w:val="0"/>
              <w:rPr>
                <w:rFonts w:asciiTheme="minorHAnsi" w:hAnsiTheme="minorHAnsi" w:cs="Courier New"/>
                <w:noProof/>
                <w:lang w:val="en-US"/>
              </w:rPr>
            </w:pPr>
            <w:r w:rsidRPr="00FD2D8D">
              <w:rPr>
                <w:rFonts w:asciiTheme="minorHAnsi" w:hAnsiTheme="minorHAnsi" w:cs="Courier New"/>
                <w:noProof/>
                <w:lang w:val="en-US"/>
              </w:rPr>
              <w:t>FileSystem operation reports a</w:t>
            </w:r>
            <w:r>
              <w:rPr>
                <w:rFonts w:asciiTheme="minorHAnsi" w:hAnsiTheme="minorHAnsi" w:cs="Courier New"/>
                <w:noProof/>
                <w:lang w:val="en-US"/>
              </w:rPr>
              <w:t>n</w:t>
            </w:r>
            <w:r w:rsidRPr="00FD2D8D">
              <w:rPr>
                <w:rFonts w:asciiTheme="minorHAnsi" w:hAnsiTheme="minorHAnsi" w:cs="Courier New"/>
                <w:noProof/>
                <w:lang w:val="en-US"/>
              </w:rPr>
              <w:t xml:space="preserve"> error. See the </w:t>
            </w:r>
            <w:r w:rsidR="00617510">
              <w:rPr>
                <w:rFonts w:asciiTheme="minorHAnsi" w:hAnsiTheme="minorHAnsi" w:cs="Courier New"/>
                <w:noProof/>
                <w:lang w:val="en-US"/>
              </w:rPr>
              <w:t>ExtResult</w:t>
            </w:r>
            <w:r w:rsidRPr="00FD2D8D">
              <w:rPr>
                <w:rFonts w:asciiTheme="minorHAnsi" w:hAnsiTheme="minorHAnsi" w:cs="Courier New"/>
                <w:noProof/>
                <w:lang w:val="en-US"/>
              </w:rPr>
              <w:t xml:space="preserve"> property for more information.</w:t>
            </w:r>
          </w:p>
        </w:tc>
      </w:tr>
      <w:tr w:rsidR="00D35724" w:rsidRPr="00D30852" w:rsidTr="00A6716D">
        <w:tc>
          <w:tcPr>
            <w:tcW w:w="4986" w:type="dxa"/>
          </w:tcPr>
          <w:p w:rsidR="00D35724" w:rsidRPr="00EB47DC" w:rsidRDefault="00D35724" w:rsidP="00A6716D">
            <w:pPr>
              <w:autoSpaceDE w:val="0"/>
              <w:autoSpaceDN w:val="0"/>
              <w:rPr>
                <w:rFonts w:asciiTheme="minorHAnsi" w:hAnsiTheme="minorHAnsi" w:cs="Courier New"/>
                <w:noProof/>
              </w:rPr>
            </w:pPr>
            <w:r w:rsidRPr="00757FCE">
              <w:rPr>
                <w:rFonts w:asciiTheme="minorHAnsi" w:hAnsiTheme="minorHAnsi" w:cs="Courier New"/>
                <w:noProof/>
              </w:rPr>
              <w:t>UnsupportedOperation</w:t>
            </w:r>
          </w:p>
        </w:tc>
        <w:tc>
          <w:tcPr>
            <w:tcW w:w="5094" w:type="dxa"/>
          </w:tcPr>
          <w:p w:rsidR="00D35724" w:rsidRPr="00EB47DC" w:rsidRDefault="00D35724" w:rsidP="00A6716D">
            <w:pPr>
              <w:autoSpaceDE w:val="0"/>
              <w:autoSpaceDN w:val="0"/>
              <w:rPr>
                <w:rFonts w:asciiTheme="minorHAnsi" w:hAnsiTheme="minorHAnsi" w:cs="Courier New"/>
                <w:noProof/>
                <w:lang w:val="en-US"/>
              </w:rPr>
            </w:pPr>
            <w:r w:rsidRPr="00757FCE">
              <w:rPr>
                <w:rFonts w:asciiTheme="minorHAnsi" w:hAnsiTheme="minorHAnsi" w:cs="Courier New"/>
                <w:noProof/>
                <w:lang w:val="en-US"/>
              </w:rPr>
              <w:t xml:space="preserve">The device does not support </w:t>
            </w:r>
            <w:r>
              <w:rPr>
                <w:rFonts w:asciiTheme="minorHAnsi" w:hAnsiTheme="minorHAnsi" w:cs="Courier New"/>
                <w:noProof/>
                <w:lang w:val="en-US"/>
              </w:rPr>
              <w:t>file system operations</w:t>
            </w:r>
            <w:r w:rsidRPr="00757FCE">
              <w:rPr>
                <w:rFonts w:asciiTheme="minorHAnsi" w:hAnsiTheme="minorHAnsi" w:cs="Courier New"/>
                <w:noProof/>
                <w:lang w:val="en-US"/>
              </w:rPr>
              <w:t>.</w:t>
            </w:r>
          </w:p>
        </w:tc>
      </w:tr>
    </w:tbl>
    <w:p w:rsidR="00D35724" w:rsidRDefault="00D35724" w:rsidP="00D35724">
      <w:pPr>
        <w:rPr>
          <w:rFonts w:asciiTheme="minorHAnsi" w:hAnsiTheme="minorHAnsi"/>
          <w:b/>
          <w:noProof/>
          <w:lang w:val="en-US"/>
        </w:rPr>
      </w:pPr>
    </w:p>
    <w:p w:rsidR="00D35724" w:rsidRPr="00130B34" w:rsidRDefault="005A7417" w:rsidP="00D35724">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D35724" w:rsidRPr="006E23FD">
        <w:rPr>
          <w:rFonts w:asciiTheme="minorHAnsi" w:hAnsiTheme="minorHAnsi"/>
          <w:b/>
          <w:noProof/>
          <w:lang w:val="en-US"/>
        </w:rPr>
        <w:t>:</w:t>
      </w:r>
    </w:p>
    <w:p w:rsidR="00D35724" w:rsidRPr="00CD3511" w:rsidRDefault="00CD3511" w:rsidP="00D35724">
      <w:pPr>
        <w:autoSpaceDE w:val="0"/>
        <w:ind w:firstLine="720"/>
        <w:rPr>
          <w:rFonts w:ascii="Courier New" w:eastAsia="Consolas" w:hAnsi="Courier New" w:cs="Courier New"/>
          <w:sz w:val="16"/>
          <w:szCs w:val="16"/>
          <w:lang w:val="en-US"/>
        </w:rPr>
      </w:pPr>
      <w:r w:rsidRPr="00CD3511">
        <w:rPr>
          <w:rFonts w:ascii="Courier New" w:hAnsi="Courier New" w:cs="Courier New"/>
          <w:color w:val="2B91AF"/>
          <w:sz w:val="16"/>
          <w:szCs w:val="16"/>
          <w:lang w:val="en-US"/>
        </w:rPr>
        <w:t>CpsRequestResult&lt;</w:t>
      </w:r>
      <w:r w:rsidRPr="00CD3511">
        <w:rPr>
          <w:rFonts w:ascii="Courier New" w:eastAsia="Calibri" w:hAnsi="Courier New" w:cs="Courier New"/>
          <w:color w:val="2B91AF"/>
          <w:kern w:val="0"/>
          <w:sz w:val="16"/>
          <w:szCs w:val="16"/>
          <w:lang w:val="en-US" w:eastAsia="en-US" w:bidi="ar-SA"/>
        </w:rPr>
        <w:t>FileSystemInfo</w:t>
      </w:r>
      <w:r w:rsidRPr="00CD3511">
        <w:rPr>
          <w:rFonts w:ascii="Courier New" w:eastAsia="Calibri" w:hAnsi="Courier New" w:cs="Courier New"/>
          <w:kern w:val="0"/>
          <w:sz w:val="16"/>
          <w:szCs w:val="16"/>
          <w:lang w:val="en-US" w:eastAsia="en-US" w:bidi="ar-SA"/>
        </w:rPr>
        <w:t xml:space="preserve">&gt; </w:t>
      </w:r>
      <w:r>
        <w:rPr>
          <w:rFonts w:ascii="Courier New" w:eastAsia="Consolas" w:hAnsi="Courier New" w:cs="Courier New"/>
          <w:sz w:val="16"/>
          <w:szCs w:val="16"/>
          <w:lang w:val="en-US"/>
        </w:rPr>
        <w:t>result = request.ReadFileSystemInfo()</w:t>
      </w:r>
      <w:r w:rsidR="00D35724" w:rsidRPr="00CD3511">
        <w:rPr>
          <w:rFonts w:ascii="Courier New" w:eastAsia="Consolas" w:hAnsi="Courier New" w:cs="Courier New"/>
          <w:sz w:val="16"/>
          <w:szCs w:val="16"/>
          <w:lang w:val="en-US"/>
        </w:rPr>
        <w:t>;</w:t>
      </w:r>
    </w:p>
    <w:p w:rsidR="00D35724" w:rsidRPr="00CD3511" w:rsidRDefault="00D35724" w:rsidP="00D35724">
      <w:pPr>
        <w:autoSpaceDE w:val="0"/>
        <w:ind w:firstLine="720"/>
        <w:rPr>
          <w:rFonts w:ascii="Courier New" w:eastAsia="Consolas" w:hAnsi="Courier New" w:cs="Courier New"/>
          <w:sz w:val="16"/>
          <w:szCs w:val="16"/>
          <w:lang w:val="en-US"/>
        </w:rPr>
      </w:pPr>
      <w:r w:rsidRPr="00CD3511">
        <w:rPr>
          <w:rFonts w:ascii="Courier New" w:eastAsia="Consolas" w:hAnsi="Courier New" w:cs="Courier New"/>
          <w:color w:val="0000FF"/>
          <w:sz w:val="16"/>
          <w:szCs w:val="16"/>
          <w:lang w:val="en-US"/>
        </w:rPr>
        <w:t>if</w:t>
      </w:r>
      <w:r w:rsidRPr="00CD3511">
        <w:rPr>
          <w:rFonts w:ascii="Courier New" w:eastAsia="Consolas" w:hAnsi="Courier New" w:cs="Courier New"/>
          <w:sz w:val="16"/>
          <w:szCs w:val="16"/>
          <w:lang w:val="en-US"/>
        </w:rPr>
        <w:t xml:space="preserve"> (</w:t>
      </w:r>
      <w:r w:rsidR="00CD3511">
        <w:rPr>
          <w:rFonts w:ascii="Courier New" w:eastAsia="Consolas" w:hAnsi="Courier New" w:cs="Courier New"/>
          <w:sz w:val="16"/>
          <w:szCs w:val="16"/>
          <w:lang w:val="en-US"/>
        </w:rPr>
        <w:t>result</w:t>
      </w:r>
      <w:r w:rsidRPr="00CD3511">
        <w:rPr>
          <w:rFonts w:ascii="Courier New" w:eastAsia="Consolas" w:hAnsi="Courier New" w:cs="Courier New"/>
          <w:sz w:val="16"/>
          <w:szCs w:val="16"/>
          <w:lang w:val="en-US"/>
        </w:rPr>
        <w:t>.</w:t>
      </w:r>
      <w:r w:rsidR="00CD3511">
        <w:rPr>
          <w:rFonts w:ascii="Courier New" w:eastAsia="Consolas" w:hAnsi="Courier New" w:cs="Courier New"/>
          <w:sz w:val="16"/>
          <w:szCs w:val="16"/>
          <w:lang w:val="en-US"/>
        </w:rPr>
        <w:t xml:space="preserve">Error </w:t>
      </w:r>
      <w:r w:rsidRPr="00CD3511">
        <w:rPr>
          <w:rFonts w:ascii="Courier New" w:eastAsia="Consolas" w:hAnsi="Courier New" w:cs="Courier New"/>
          <w:sz w:val="16"/>
          <w:szCs w:val="16"/>
          <w:lang w:val="en-US"/>
        </w:rPr>
        <w:t xml:space="preserve">!= </w:t>
      </w:r>
      <w:r w:rsidR="007C36CB" w:rsidRPr="00CD3511">
        <w:rPr>
          <w:rFonts w:ascii="Courier New" w:hAnsi="Courier New" w:cs="Courier New"/>
          <w:noProof/>
          <w:color w:val="0000FF"/>
          <w:sz w:val="16"/>
          <w:szCs w:val="16"/>
          <w:lang w:val="en-US"/>
        </w:rPr>
        <w:t>n</w:t>
      </w:r>
      <w:r w:rsidR="00CD3511">
        <w:rPr>
          <w:rFonts w:ascii="Courier New" w:hAnsi="Courier New" w:cs="Courier New"/>
          <w:noProof/>
          <w:color w:val="0000FF"/>
          <w:sz w:val="16"/>
          <w:szCs w:val="16"/>
          <w:lang w:val="en-US"/>
        </w:rPr>
        <w:t>ull</w:t>
      </w:r>
      <w:r w:rsidRPr="00CD3511">
        <w:rPr>
          <w:rFonts w:ascii="Courier New" w:eastAsia="Consolas" w:hAnsi="Courier New" w:cs="Courier New"/>
          <w:sz w:val="16"/>
          <w:szCs w:val="16"/>
          <w:lang w:val="en-US"/>
        </w:rPr>
        <w:t>)</w:t>
      </w:r>
    </w:p>
    <w:p w:rsidR="00D35724" w:rsidRPr="00CD3511" w:rsidRDefault="00D35724" w:rsidP="00D35724">
      <w:pPr>
        <w:autoSpaceDE w:val="0"/>
        <w:ind w:firstLine="720"/>
        <w:rPr>
          <w:rFonts w:ascii="Courier New" w:eastAsia="Consolas" w:hAnsi="Courier New" w:cs="Courier New"/>
          <w:sz w:val="16"/>
          <w:szCs w:val="16"/>
          <w:lang w:val="en-US"/>
        </w:rPr>
      </w:pPr>
      <w:r w:rsidRPr="00CD3511">
        <w:rPr>
          <w:rFonts w:ascii="Courier New" w:eastAsia="Consolas" w:hAnsi="Courier New" w:cs="Courier New"/>
          <w:sz w:val="16"/>
          <w:szCs w:val="16"/>
          <w:lang w:val="en-US"/>
        </w:rPr>
        <w:t>{</w:t>
      </w:r>
    </w:p>
    <w:p w:rsidR="00D35724" w:rsidRPr="00CD3511" w:rsidRDefault="00D35724" w:rsidP="00D35724">
      <w:pPr>
        <w:autoSpaceDE w:val="0"/>
        <w:spacing w:line="100" w:lineRule="atLeast"/>
        <w:ind w:left="720"/>
        <w:rPr>
          <w:rFonts w:ascii="Courier New" w:eastAsia="Consolas" w:hAnsi="Courier New" w:cs="Courier New"/>
          <w:sz w:val="16"/>
          <w:szCs w:val="16"/>
          <w:lang w:val="en-US"/>
        </w:rPr>
      </w:pPr>
      <w:r w:rsidRPr="00CD3511">
        <w:rPr>
          <w:rFonts w:ascii="Courier New" w:eastAsia="Consolas" w:hAnsi="Courier New" w:cs="Courier New"/>
          <w:color w:val="2B91AF"/>
          <w:sz w:val="16"/>
          <w:szCs w:val="16"/>
          <w:lang w:val="en-US"/>
        </w:rPr>
        <w:tab/>
        <w:t>Console</w:t>
      </w:r>
      <w:r w:rsidRPr="00CD3511">
        <w:rPr>
          <w:rFonts w:ascii="Courier New" w:eastAsia="Consolas" w:hAnsi="Courier New" w:cs="Courier New"/>
          <w:sz w:val="16"/>
          <w:szCs w:val="16"/>
          <w:lang w:val="en-US"/>
        </w:rPr>
        <w:t>.</w:t>
      </w:r>
      <w:r w:rsidRPr="00CD3511">
        <w:rPr>
          <w:rFonts w:ascii="Courier New" w:eastAsia="Consolas" w:hAnsi="Courier New" w:cs="Courier New"/>
          <w:color w:val="010001"/>
          <w:sz w:val="16"/>
          <w:szCs w:val="16"/>
          <w:lang w:val="en-US"/>
        </w:rPr>
        <w:t>WriteLine</w:t>
      </w:r>
      <w:r w:rsidRPr="00CD3511">
        <w:rPr>
          <w:rFonts w:ascii="Courier New" w:eastAsia="Consolas" w:hAnsi="Courier New" w:cs="Courier New"/>
          <w:sz w:val="16"/>
          <w:szCs w:val="16"/>
          <w:lang w:val="en-US"/>
        </w:rPr>
        <w:t>(</w:t>
      </w:r>
      <w:r w:rsidRPr="00CD3511">
        <w:rPr>
          <w:rFonts w:ascii="Courier New" w:eastAsia="Consolas" w:hAnsi="Courier New" w:cs="Courier New"/>
          <w:color w:val="A31515"/>
          <w:sz w:val="16"/>
          <w:szCs w:val="16"/>
          <w:lang w:val="en-US"/>
        </w:rPr>
        <w:t xml:space="preserve">"Could not read </w:t>
      </w:r>
      <w:r w:rsidR="00CD3511">
        <w:rPr>
          <w:rFonts w:ascii="Courier New" w:eastAsia="Consolas" w:hAnsi="Courier New" w:cs="Courier New"/>
          <w:color w:val="A31515"/>
          <w:sz w:val="16"/>
          <w:szCs w:val="16"/>
          <w:lang w:val="en-US"/>
        </w:rPr>
        <w:t>CF</w:t>
      </w:r>
      <w:r w:rsidRPr="00CD3511">
        <w:rPr>
          <w:rFonts w:ascii="Courier New" w:eastAsia="Consolas" w:hAnsi="Courier New" w:cs="Courier New"/>
          <w:color w:val="A31515"/>
          <w:sz w:val="16"/>
          <w:szCs w:val="16"/>
          <w:lang w:val="en-US"/>
        </w:rPr>
        <w:t xml:space="preserve"> info: {0}", </w:t>
      </w:r>
      <w:r w:rsidR="00CD3511">
        <w:rPr>
          <w:rFonts w:ascii="Courier New" w:eastAsia="Consolas" w:hAnsi="Courier New" w:cs="Courier New"/>
          <w:sz w:val="16"/>
          <w:szCs w:val="16"/>
          <w:lang w:val="en-US"/>
        </w:rPr>
        <w:t>result</w:t>
      </w:r>
      <w:r w:rsidR="00CD3511" w:rsidRPr="00CD3511">
        <w:rPr>
          <w:rFonts w:ascii="Courier New" w:eastAsia="Consolas" w:hAnsi="Courier New" w:cs="Courier New"/>
          <w:sz w:val="16"/>
          <w:szCs w:val="16"/>
          <w:lang w:val="en-US"/>
        </w:rPr>
        <w:t>.</w:t>
      </w:r>
      <w:r w:rsidR="00CD3511">
        <w:rPr>
          <w:rFonts w:ascii="Courier New" w:eastAsia="Consolas" w:hAnsi="Courier New" w:cs="Courier New"/>
          <w:sz w:val="16"/>
          <w:szCs w:val="16"/>
          <w:lang w:val="en-US"/>
        </w:rPr>
        <w:t>Error.Message</w:t>
      </w:r>
      <w:r w:rsidRPr="00CD3511">
        <w:rPr>
          <w:rFonts w:ascii="Courier New" w:eastAsia="Consolas" w:hAnsi="Courier New" w:cs="Courier New"/>
          <w:sz w:val="16"/>
          <w:szCs w:val="16"/>
          <w:lang w:val="en-US"/>
        </w:rPr>
        <w:t>);</w:t>
      </w:r>
    </w:p>
    <w:p w:rsidR="00D35724" w:rsidRPr="00CD3511" w:rsidRDefault="00D35724" w:rsidP="00D35724">
      <w:pPr>
        <w:autoSpaceDE w:val="0"/>
        <w:rPr>
          <w:rFonts w:ascii="Courier New" w:eastAsia="Consolas" w:hAnsi="Courier New" w:cs="Courier New"/>
          <w:sz w:val="16"/>
          <w:szCs w:val="16"/>
          <w:lang w:val="en-US"/>
        </w:rPr>
      </w:pPr>
      <w:r w:rsidRPr="00CD3511">
        <w:rPr>
          <w:rFonts w:ascii="Courier New" w:eastAsia="Consolas" w:hAnsi="Courier New" w:cs="Courier New"/>
          <w:sz w:val="16"/>
          <w:szCs w:val="16"/>
          <w:lang w:val="en-US"/>
        </w:rPr>
        <w:tab/>
        <w:t>}</w:t>
      </w:r>
    </w:p>
    <w:p w:rsidR="00D35724" w:rsidRPr="00CD3511" w:rsidRDefault="00D35724" w:rsidP="00D35724">
      <w:pPr>
        <w:autoSpaceDE w:val="0"/>
        <w:rPr>
          <w:rFonts w:ascii="Courier New" w:eastAsia="Consolas" w:hAnsi="Courier New" w:cs="Courier New"/>
          <w:color w:val="0000FF"/>
          <w:sz w:val="16"/>
          <w:szCs w:val="16"/>
          <w:lang w:val="en-US"/>
        </w:rPr>
      </w:pPr>
      <w:r w:rsidRPr="00CD3511">
        <w:rPr>
          <w:rFonts w:ascii="Courier New" w:eastAsia="Consolas" w:hAnsi="Courier New" w:cs="Courier New"/>
          <w:sz w:val="16"/>
          <w:szCs w:val="16"/>
          <w:lang w:val="en-US"/>
        </w:rPr>
        <w:tab/>
      </w:r>
      <w:r w:rsidRPr="00CD3511">
        <w:rPr>
          <w:rFonts w:ascii="Courier New" w:eastAsia="Consolas" w:hAnsi="Courier New" w:cs="Courier New"/>
          <w:color w:val="0000FF"/>
          <w:sz w:val="16"/>
          <w:szCs w:val="16"/>
          <w:lang w:val="en-US"/>
        </w:rPr>
        <w:t>else</w:t>
      </w:r>
    </w:p>
    <w:p w:rsidR="00D35724" w:rsidRPr="00CD3511" w:rsidRDefault="00D35724" w:rsidP="00D35724">
      <w:pPr>
        <w:autoSpaceDE w:val="0"/>
        <w:ind w:firstLine="720"/>
        <w:rPr>
          <w:rFonts w:ascii="Courier New" w:eastAsia="Consolas" w:hAnsi="Courier New" w:cs="Courier New"/>
          <w:sz w:val="16"/>
          <w:szCs w:val="16"/>
          <w:lang w:val="en-US"/>
        </w:rPr>
      </w:pPr>
      <w:r w:rsidRPr="00CD3511">
        <w:rPr>
          <w:rFonts w:ascii="Courier New" w:eastAsia="Consolas" w:hAnsi="Courier New" w:cs="Courier New"/>
          <w:sz w:val="16"/>
          <w:szCs w:val="16"/>
          <w:lang w:val="en-US"/>
        </w:rPr>
        <w:t>{</w:t>
      </w:r>
    </w:p>
    <w:p w:rsidR="00D35724" w:rsidRPr="00CD3511" w:rsidRDefault="00D35724" w:rsidP="00D35724">
      <w:pPr>
        <w:autoSpaceDE w:val="0"/>
        <w:rPr>
          <w:rFonts w:ascii="Courier New" w:eastAsia="Consolas" w:hAnsi="Courier New" w:cs="Courier New"/>
          <w:sz w:val="16"/>
          <w:szCs w:val="16"/>
          <w:lang w:val="en-US"/>
        </w:rPr>
      </w:pPr>
      <w:r w:rsidRPr="00CD3511">
        <w:rPr>
          <w:rFonts w:ascii="Courier New" w:eastAsia="Consolas" w:hAnsi="Courier New" w:cs="Courier New"/>
          <w:sz w:val="16"/>
          <w:szCs w:val="16"/>
          <w:lang w:val="en-US"/>
        </w:rPr>
        <w:tab/>
      </w:r>
      <w:r w:rsidRPr="00CD3511">
        <w:rPr>
          <w:rFonts w:ascii="Courier New" w:eastAsia="Consolas" w:hAnsi="Courier New" w:cs="Courier New"/>
          <w:sz w:val="16"/>
          <w:szCs w:val="16"/>
          <w:lang w:val="en-US"/>
        </w:rPr>
        <w:tab/>
      </w:r>
      <w:r w:rsidRPr="00CD3511">
        <w:rPr>
          <w:rFonts w:ascii="Courier New" w:eastAsia="Consolas" w:hAnsi="Courier New" w:cs="Courier New"/>
          <w:color w:val="2B91AF"/>
          <w:sz w:val="16"/>
          <w:szCs w:val="16"/>
          <w:lang w:val="en-US"/>
        </w:rPr>
        <w:t>Console</w:t>
      </w:r>
      <w:r w:rsidRPr="00CD3511">
        <w:rPr>
          <w:rFonts w:ascii="Courier New" w:eastAsia="Consolas" w:hAnsi="Courier New" w:cs="Courier New"/>
          <w:sz w:val="16"/>
          <w:szCs w:val="16"/>
          <w:lang w:val="en-US"/>
        </w:rPr>
        <w:t>.WriteLine(</w:t>
      </w:r>
      <w:r w:rsidRPr="00CD3511">
        <w:rPr>
          <w:rFonts w:ascii="Courier New" w:eastAsia="Consolas" w:hAnsi="Courier New" w:cs="Courier New"/>
          <w:color w:val="A31515"/>
          <w:sz w:val="16"/>
          <w:szCs w:val="16"/>
          <w:lang w:val="en-US"/>
        </w:rPr>
        <w:t>"Drive Name: "</w:t>
      </w:r>
      <w:r w:rsidRPr="00CD3511">
        <w:rPr>
          <w:rFonts w:ascii="Courier New" w:eastAsia="Consolas" w:hAnsi="Courier New" w:cs="Courier New"/>
          <w:sz w:val="16"/>
          <w:szCs w:val="16"/>
          <w:lang w:val="en-US"/>
        </w:rPr>
        <w:t xml:space="preserve"> + </w:t>
      </w:r>
      <w:r w:rsidR="00E119B2">
        <w:rPr>
          <w:rFonts w:ascii="Courier New" w:eastAsia="Consolas" w:hAnsi="Courier New" w:cs="Courier New"/>
          <w:sz w:val="16"/>
          <w:szCs w:val="16"/>
          <w:lang w:val="en-US"/>
        </w:rPr>
        <w:t>result</w:t>
      </w:r>
      <w:r w:rsidR="00E119B2" w:rsidRPr="00CD3511">
        <w:rPr>
          <w:rFonts w:ascii="Courier New" w:eastAsia="Consolas" w:hAnsi="Courier New" w:cs="Courier New"/>
          <w:sz w:val="16"/>
          <w:szCs w:val="16"/>
          <w:lang w:val="en-US"/>
        </w:rPr>
        <w:t>.</w:t>
      </w:r>
      <w:r w:rsidR="00E119B2">
        <w:rPr>
          <w:rFonts w:ascii="Courier New" w:eastAsia="Consolas" w:hAnsi="Courier New" w:cs="Courier New"/>
          <w:sz w:val="16"/>
          <w:szCs w:val="16"/>
          <w:lang w:val="en-US"/>
        </w:rPr>
        <w:t>Result</w:t>
      </w:r>
      <w:r w:rsidRPr="00CD3511">
        <w:rPr>
          <w:rFonts w:ascii="Courier New" w:eastAsia="Consolas" w:hAnsi="Courier New" w:cs="Courier New"/>
          <w:sz w:val="16"/>
          <w:szCs w:val="16"/>
          <w:lang w:val="en-US"/>
        </w:rPr>
        <w:t>.Serial);</w:t>
      </w:r>
    </w:p>
    <w:p w:rsidR="00D35724" w:rsidRPr="00CD3511" w:rsidRDefault="00D35724" w:rsidP="00D35724">
      <w:pPr>
        <w:autoSpaceDE w:val="0"/>
        <w:rPr>
          <w:rFonts w:ascii="Courier New" w:eastAsia="Consolas" w:hAnsi="Courier New" w:cs="Courier New"/>
          <w:sz w:val="16"/>
          <w:szCs w:val="16"/>
          <w:lang w:val="en-US"/>
        </w:rPr>
      </w:pPr>
      <w:r w:rsidRPr="00CD3511">
        <w:rPr>
          <w:rFonts w:ascii="Courier New" w:eastAsia="Consolas" w:hAnsi="Courier New" w:cs="Courier New"/>
          <w:sz w:val="16"/>
          <w:szCs w:val="16"/>
          <w:lang w:val="en-US"/>
        </w:rPr>
        <w:tab/>
        <w:t>}</w:t>
      </w:r>
    </w:p>
    <w:p w:rsidR="00D35724" w:rsidRDefault="00D35724" w:rsidP="00D35724">
      <w:pPr>
        <w:pStyle w:val="Heading5"/>
        <w:rPr>
          <w:lang w:val="en-US"/>
        </w:rPr>
      </w:pPr>
      <w:r>
        <w:rPr>
          <w:lang w:val="en-US"/>
        </w:rPr>
        <w:t>File</w:t>
      </w:r>
      <w:r w:rsidRPr="009B65C7">
        <w:rPr>
          <w:lang w:val="en-US"/>
        </w:rPr>
        <w:t>Info</w:t>
      </w:r>
    </w:p>
    <w:p w:rsidR="00D35724" w:rsidRPr="00F55B36" w:rsidRDefault="00D35724" w:rsidP="00D35724">
      <w:pPr>
        <w:rPr>
          <w:rFonts w:asciiTheme="minorHAnsi" w:hAnsiTheme="minorHAnsi"/>
          <w:lang w:val="en-US"/>
        </w:rPr>
      </w:pPr>
      <w:r>
        <w:rPr>
          <w:rFonts w:asciiTheme="minorHAnsi" w:hAnsiTheme="minorHAnsi"/>
          <w:lang w:val="en-US"/>
        </w:rPr>
        <w:t>Provides</w:t>
      </w:r>
      <w:r w:rsidRPr="00F55B36">
        <w:rPr>
          <w:rFonts w:asciiTheme="minorHAnsi" w:hAnsiTheme="minorHAnsi"/>
          <w:lang w:val="en-US"/>
        </w:rPr>
        <w:t xml:space="preserve"> information about a file</w:t>
      </w:r>
      <w:r>
        <w:rPr>
          <w:rFonts w:asciiTheme="minorHAnsi" w:hAnsiTheme="minorHAnsi"/>
          <w:lang w:val="en-US"/>
        </w:rPr>
        <w:t xml:space="preserve"> or directory.</w:t>
      </w:r>
    </w:p>
    <w:p w:rsidR="00D35724" w:rsidRDefault="00D35724" w:rsidP="00D35724">
      <w:pPr>
        <w:widowControl/>
        <w:suppressAutoHyphens w:val="0"/>
        <w:autoSpaceDE w:val="0"/>
        <w:autoSpaceDN w:val="0"/>
        <w:adjustRightInd w:val="0"/>
        <w:rPr>
          <w:rFonts w:asciiTheme="minorHAnsi" w:eastAsia="Calibri" w:hAnsiTheme="minorHAnsi" w:cs="Lucida Console"/>
          <w:kern w:val="0"/>
          <w:sz w:val="21"/>
          <w:szCs w:val="21"/>
          <w:lang w:val="en-US" w:eastAsia="en-US" w:bidi="ar-SA"/>
        </w:rPr>
      </w:pPr>
    </w:p>
    <w:p w:rsidR="00FC389E" w:rsidRDefault="00FC389E" w:rsidP="00FC389E">
      <w:pPr>
        <w:rPr>
          <w:rFonts w:asciiTheme="minorHAnsi" w:hAnsiTheme="minorHAnsi"/>
          <w:lang w:val="en-US"/>
        </w:rPr>
      </w:pPr>
      <w:r>
        <w:rPr>
          <w:rFonts w:asciiTheme="minorHAnsi" w:hAnsiTheme="minorHAnsi"/>
          <w:lang w:val="en-US"/>
        </w:rPr>
        <w:lastRenderedPageBreak/>
        <w:t>Synchronous variant:</w:t>
      </w:r>
    </w:p>
    <w:p w:rsidR="00FC389E" w:rsidRPr="00FC389E" w:rsidRDefault="00FC389E" w:rsidP="00FC389E">
      <w:pPr>
        <w:ind w:firstLine="720"/>
        <w:rPr>
          <w:rFonts w:ascii="Courier New" w:eastAsia="Calibri" w:hAnsi="Courier New" w:cs="Courier New"/>
          <w:kern w:val="0"/>
          <w:sz w:val="20"/>
          <w:szCs w:val="20"/>
          <w:lang w:val="en-US" w:eastAsia="en-US" w:bidi="ar-SA"/>
        </w:rPr>
      </w:pPr>
      <w:r w:rsidRPr="00FC389E">
        <w:rPr>
          <w:rFonts w:ascii="Courier New" w:hAnsi="Courier New" w:cs="Courier New"/>
          <w:color w:val="2B91AF"/>
          <w:sz w:val="20"/>
          <w:szCs w:val="20"/>
          <w:lang w:val="en-US"/>
        </w:rPr>
        <w:t>CpsRequestResult&lt;</w:t>
      </w:r>
      <w:r w:rsidRPr="00FC389E">
        <w:rPr>
          <w:rFonts w:ascii="Courier New" w:eastAsia="Calibri" w:hAnsi="Courier New" w:cs="Courier New"/>
          <w:color w:val="2B91AF"/>
          <w:kern w:val="0"/>
          <w:sz w:val="20"/>
          <w:szCs w:val="20"/>
          <w:lang w:val="en-US" w:eastAsia="en-US" w:bidi="ar-SA"/>
        </w:rPr>
        <w:t>FileInfo</w:t>
      </w:r>
      <w:r w:rsidRPr="00FC389E">
        <w:rPr>
          <w:rFonts w:ascii="Courier New" w:eastAsia="Calibri" w:hAnsi="Courier New" w:cs="Courier New"/>
          <w:kern w:val="0"/>
          <w:sz w:val="20"/>
          <w:szCs w:val="20"/>
          <w:lang w:val="en-US" w:eastAsia="en-US" w:bidi="ar-SA"/>
        </w:rPr>
        <w:t>&gt; FileInfo(</w:t>
      </w:r>
    </w:p>
    <w:p w:rsidR="00FC389E" w:rsidRPr="00FC389E" w:rsidRDefault="00FC389E" w:rsidP="00FC389E">
      <w:pPr>
        <w:ind w:firstLine="720"/>
        <w:rPr>
          <w:rFonts w:ascii="Courier New" w:eastAsia="Calibri" w:hAnsi="Courier New" w:cs="Courier New"/>
          <w:kern w:val="0"/>
          <w:sz w:val="20"/>
          <w:szCs w:val="20"/>
          <w:lang w:val="en-US" w:eastAsia="en-US" w:bidi="ar-SA"/>
        </w:rPr>
      </w:pPr>
      <w:r w:rsidRPr="00FC389E">
        <w:rPr>
          <w:rFonts w:ascii="Courier New" w:eastAsia="Calibri" w:hAnsi="Courier New" w:cs="Courier New"/>
          <w:kern w:val="0"/>
          <w:sz w:val="20"/>
          <w:szCs w:val="20"/>
          <w:lang w:val="en-US" w:eastAsia="en-US" w:bidi="ar-SA"/>
        </w:rPr>
        <w:tab/>
      </w:r>
      <w:r w:rsidRPr="00FC389E">
        <w:rPr>
          <w:rFonts w:ascii="Courier New" w:eastAsia="Calibri" w:hAnsi="Courier New" w:cs="Courier New"/>
          <w:color w:val="0000FF"/>
          <w:kern w:val="0"/>
          <w:sz w:val="20"/>
          <w:szCs w:val="20"/>
          <w:lang w:val="en-US" w:eastAsia="en-US" w:bidi="ar-SA"/>
        </w:rPr>
        <w:t>string</w:t>
      </w:r>
      <w:r w:rsidRPr="00FC389E">
        <w:rPr>
          <w:rFonts w:ascii="Courier New" w:eastAsia="Calibri" w:hAnsi="Courier New" w:cs="Courier New"/>
          <w:kern w:val="0"/>
          <w:sz w:val="20"/>
          <w:szCs w:val="20"/>
          <w:lang w:val="en-US" w:eastAsia="en-US" w:bidi="ar-SA"/>
        </w:rPr>
        <w:t xml:space="preserve"> </w:t>
      </w:r>
      <w:r w:rsidRPr="00FC389E">
        <w:rPr>
          <w:rFonts w:ascii="Courier New" w:eastAsia="Calibri" w:hAnsi="Courier New" w:cs="Courier New"/>
          <w:color w:val="010001"/>
          <w:kern w:val="0"/>
          <w:sz w:val="20"/>
          <w:szCs w:val="20"/>
          <w:lang w:val="en-US" w:eastAsia="en-US" w:bidi="ar-SA"/>
        </w:rPr>
        <w:t>fileName</w:t>
      </w:r>
      <w:r>
        <w:rPr>
          <w:rFonts w:ascii="Courier New" w:eastAsia="Calibri" w:hAnsi="Courier New" w:cs="Courier New"/>
          <w:color w:val="010001"/>
          <w:kern w:val="0"/>
          <w:sz w:val="20"/>
          <w:szCs w:val="20"/>
          <w:lang w:val="en-US" w:eastAsia="en-US" w:bidi="ar-SA"/>
        </w:rPr>
        <w:t>,</w:t>
      </w:r>
    </w:p>
    <w:p w:rsidR="00FC389E" w:rsidRPr="00FC389E" w:rsidRDefault="00FC389E" w:rsidP="00FC389E">
      <w:pPr>
        <w:ind w:left="720" w:firstLine="720"/>
        <w:rPr>
          <w:rFonts w:ascii="Courier New" w:hAnsi="Courier New" w:cs="Courier New"/>
          <w:sz w:val="20"/>
          <w:szCs w:val="20"/>
          <w:lang w:val="en-US"/>
        </w:rPr>
      </w:pPr>
      <w:r w:rsidRPr="00FC389E">
        <w:rPr>
          <w:rStyle w:val="CClassChar"/>
          <w:rFonts w:eastAsia="Calibri" w:cs="Courier New"/>
          <w:sz w:val="20"/>
          <w:szCs w:val="20"/>
          <w:lang w:val="en-US"/>
        </w:rPr>
        <w:t>IProgress</w:t>
      </w:r>
      <w:r w:rsidRPr="00FC389E">
        <w:rPr>
          <w:rFonts w:ascii="Courier New" w:eastAsia="Calibri" w:hAnsi="Courier New" w:cs="Courier New"/>
          <w:kern w:val="0"/>
          <w:sz w:val="20"/>
          <w:szCs w:val="20"/>
          <w:lang w:val="en-US" w:eastAsia="en-US" w:bidi="ar-SA"/>
        </w:rPr>
        <w:t>&lt;</w:t>
      </w:r>
      <w:r w:rsidRPr="00FC389E">
        <w:rPr>
          <w:rStyle w:val="CCommandChar"/>
          <w:sz w:val="20"/>
          <w:szCs w:val="20"/>
          <w:lang w:val="en-US"/>
        </w:rPr>
        <w:t>long</w:t>
      </w:r>
      <w:r w:rsidRPr="00FC389E">
        <w:rPr>
          <w:rFonts w:ascii="Courier New" w:eastAsia="Calibri" w:hAnsi="Courier New" w:cs="Courier New"/>
          <w:kern w:val="0"/>
          <w:sz w:val="20"/>
          <w:szCs w:val="20"/>
          <w:lang w:val="en-US" w:eastAsia="en-US" w:bidi="ar-SA"/>
        </w:rPr>
        <w:t xml:space="preserve">&gt; progressHandler = </w:t>
      </w:r>
      <w:r w:rsidRPr="00FC389E">
        <w:rPr>
          <w:rStyle w:val="CCommandChar"/>
          <w:sz w:val="20"/>
          <w:szCs w:val="20"/>
          <w:lang w:val="en-US"/>
        </w:rPr>
        <w:t>null</w:t>
      </w:r>
      <w:r w:rsidRPr="00FC389E">
        <w:rPr>
          <w:rFonts w:ascii="Courier New" w:eastAsia="Calibri" w:hAnsi="Courier New" w:cs="Courier New"/>
          <w:kern w:val="0"/>
          <w:sz w:val="20"/>
          <w:szCs w:val="20"/>
          <w:lang w:val="en-US" w:eastAsia="en-US" w:bidi="ar-SA"/>
        </w:rPr>
        <w:t>);</w:t>
      </w:r>
    </w:p>
    <w:p w:rsidR="00FC389E" w:rsidRDefault="00FC389E" w:rsidP="00FC389E">
      <w:pPr>
        <w:rPr>
          <w:rFonts w:asciiTheme="minorHAnsi" w:hAnsiTheme="minorHAnsi"/>
          <w:lang w:val="en-US"/>
        </w:rPr>
      </w:pPr>
    </w:p>
    <w:p w:rsidR="00FC389E" w:rsidRDefault="00FC389E" w:rsidP="00FC389E">
      <w:pPr>
        <w:rPr>
          <w:rFonts w:asciiTheme="minorHAnsi" w:hAnsiTheme="minorHAnsi"/>
          <w:lang w:val="en-US"/>
        </w:rPr>
      </w:pPr>
      <w:r>
        <w:rPr>
          <w:rFonts w:asciiTheme="minorHAnsi" w:hAnsiTheme="minorHAnsi"/>
          <w:lang w:val="en-US"/>
        </w:rPr>
        <w:t>Asynchronous variant:</w:t>
      </w:r>
    </w:p>
    <w:p w:rsidR="00FC389E" w:rsidRDefault="00FC389E" w:rsidP="00FC389E">
      <w:pPr>
        <w:ind w:firstLine="720"/>
        <w:rPr>
          <w:rFonts w:ascii="Courier New" w:eastAsia="Calibri" w:hAnsi="Courier New" w:cs="Courier New"/>
          <w:kern w:val="0"/>
          <w:sz w:val="20"/>
          <w:szCs w:val="20"/>
          <w:lang w:val="en-US" w:eastAsia="en-US" w:bidi="ar-SA"/>
        </w:rPr>
      </w:pPr>
      <w:r w:rsidRPr="00513FB4">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sidRPr="00FC389E">
        <w:rPr>
          <w:rFonts w:ascii="Courier New" w:eastAsia="Calibri" w:hAnsi="Courier New" w:cs="Courier New"/>
          <w:kern w:val="0"/>
          <w:sz w:val="20"/>
          <w:szCs w:val="20"/>
          <w:lang w:val="en-US" w:eastAsia="en-US" w:bidi="ar-SA"/>
        </w:rPr>
        <w:t>FileInfo</w:t>
      </w:r>
      <w:r w:rsidRPr="00377D48">
        <w:rPr>
          <w:rFonts w:ascii="Courier New" w:eastAsia="Calibri" w:hAnsi="Courier New" w:cs="Courier New"/>
          <w:color w:val="010001"/>
          <w:kern w:val="0"/>
          <w:sz w:val="20"/>
          <w:szCs w:val="20"/>
          <w:lang w:val="en-US" w:eastAsia="en-US" w:bidi="ar-SA"/>
        </w:rPr>
        <w:t>Async</w:t>
      </w:r>
      <w:r w:rsidRPr="00377D48">
        <w:rPr>
          <w:rFonts w:ascii="Courier New" w:eastAsia="Calibri" w:hAnsi="Courier New" w:cs="Courier New"/>
          <w:kern w:val="0"/>
          <w:sz w:val="20"/>
          <w:szCs w:val="20"/>
          <w:lang w:val="en-US" w:eastAsia="en-US" w:bidi="ar-SA"/>
        </w:rPr>
        <w:t>(</w:t>
      </w:r>
    </w:p>
    <w:p w:rsidR="00FC389E" w:rsidRPr="00FC389E" w:rsidRDefault="00FC389E" w:rsidP="00FC389E">
      <w:pPr>
        <w:ind w:firstLine="720"/>
        <w:rPr>
          <w:rFonts w:ascii="Courier New" w:eastAsia="Calibri" w:hAnsi="Courier New" w:cs="Courier New"/>
          <w:kern w:val="0"/>
          <w:sz w:val="20"/>
          <w:szCs w:val="20"/>
          <w:lang w:val="en-US" w:eastAsia="en-US" w:bidi="ar-SA"/>
        </w:rPr>
      </w:pPr>
      <w:r w:rsidRPr="00FC389E">
        <w:rPr>
          <w:rFonts w:ascii="Courier New" w:eastAsia="Calibri" w:hAnsi="Courier New" w:cs="Courier New"/>
          <w:kern w:val="0"/>
          <w:sz w:val="20"/>
          <w:szCs w:val="20"/>
          <w:lang w:val="en-US" w:eastAsia="en-US" w:bidi="ar-SA"/>
        </w:rPr>
        <w:tab/>
      </w:r>
      <w:r w:rsidRPr="00FC389E">
        <w:rPr>
          <w:rFonts w:ascii="Courier New" w:eastAsia="Calibri" w:hAnsi="Courier New" w:cs="Courier New"/>
          <w:color w:val="0000FF"/>
          <w:kern w:val="0"/>
          <w:sz w:val="20"/>
          <w:szCs w:val="20"/>
          <w:lang w:val="en-US" w:eastAsia="en-US" w:bidi="ar-SA"/>
        </w:rPr>
        <w:t>string</w:t>
      </w:r>
      <w:r w:rsidRPr="00FC389E">
        <w:rPr>
          <w:rFonts w:ascii="Courier New" w:eastAsia="Calibri" w:hAnsi="Courier New" w:cs="Courier New"/>
          <w:kern w:val="0"/>
          <w:sz w:val="20"/>
          <w:szCs w:val="20"/>
          <w:lang w:val="en-US" w:eastAsia="en-US" w:bidi="ar-SA"/>
        </w:rPr>
        <w:t xml:space="preserve"> </w:t>
      </w:r>
      <w:r w:rsidRPr="00FC389E">
        <w:rPr>
          <w:rFonts w:ascii="Courier New" w:eastAsia="Calibri" w:hAnsi="Courier New" w:cs="Courier New"/>
          <w:color w:val="010001"/>
          <w:kern w:val="0"/>
          <w:sz w:val="20"/>
          <w:szCs w:val="20"/>
          <w:lang w:val="en-US" w:eastAsia="en-US" w:bidi="ar-SA"/>
        </w:rPr>
        <w:t>fileName</w:t>
      </w:r>
      <w:r>
        <w:rPr>
          <w:rFonts w:ascii="Courier New" w:eastAsia="Calibri" w:hAnsi="Courier New" w:cs="Courier New"/>
          <w:color w:val="010001"/>
          <w:kern w:val="0"/>
          <w:sz w:val="20"/>
          <w:szCs w:val="20"/>
          <w:lang w:val="en-US" w:eastAsia="en-US" w:bidi="ar-SA"/>
        </w:rPr>
        <w:t>,</w:t>
      </w:r>
    </w:p>
    <w:p w:rsidR="00FC389E" w:rsidRDefault="00FC389E" w:rsidP="00FC389E">
      <w:pPr>
        <w:ind w:left="720" w:firstLine="720"/>
        <w:rPr>
          <w:rFonts w:ascii="Courier New" w:eastAsia="Calibri" w:hAnsi="Courier New" w:cs="Courier New"/>
          <w:kern w:val="0"/>
          <w:sz w:val="20"/>
          <w:szCs w:val="20"/>
          <w:lang w:val="en-US" w:eastAsia="en-US" w:bidi="ar-SA"/>
        </w:rPr>
      </w:pPr>
      <w:r w:rsidRPr="006512E4">
        <w:rPr>
          <w:rStyle w:val="CClassChar"/>
          <w:rFonts w:eastAsia="Calibri" w:cs="Courier New"/>
          <w:sz w:val="20"/>
          <w:szCs w:val="20"/>
          <w:lang w:val="en-US"/>
        </w:rPr>
        <w:t>IProgress</w:t>
      </w:r>
      <w:r w:rsidRPr="006512E4">
        <w:rPr>
          <w:rFonts w:ascii="Courier New" w:eastAsia="Calibri" w:hAnsi="Courier New" w:cs="Courier New"/>
          <w:kern w:val="0"/>
          <w:sz w:val="20"/>
          <w:szCs w:val="20"/>
          <w:lang w:val="en-US" w:eastAsia="en-US" w:bidi="ar-SA"/>
        </w:rPr>
        <w:t>&lt;</w:t>
      </w:r>
      <w:r w:rsidRPr="006512E4">
        <w:rPr>
          <w:rStyle w:val="CCommandChar"/>
          <w:sz w:val="20"/>
          <w:szCs w:val="20"/>
          <w:lang w:val="en-US"/>
        </w:rPr>
        <w:t>long</w:t>
      </w:r>
      <w:r w:rsidRPr="006512E4">
        <w:rPr>
          <w:rFonts w:ascii="Courier New" w:eastAsia="Calibri" w:hAnsi="Courier New" w:cs="Courier New"/>
          <w:kern w:val="0"/>
          <w:sz w:val="20"/>
          <w:szCs w:val="20"/>
          <w:lang w:val="en-US" w:eastAsia="en-US" w:bidi="ar-SA"/>
        </w:rPr>
        <w:t xml:space="preserve">&gt; progressHandler = </w:t>
      </w:r>
      <w:r w:rsidRPr="006512E4">
        <w:rPr>
          <w:rStyle w:val="CCommandChar"/>
          <w:sz w:val="20"/>
          <w:szCs w:val="20"/>
          <w:lang w:val="en-US"/>
        </w:rPr>
        <w:t>null</w:t>
      </w:r>
      <w:r w:rsidRPr="006512E4">
        <w:rPr>
          <w:rFonts w:ascii="Courier New" w:eastAsia="Calibri" w:hAnsi="Courier New" w:cs="Courier New"/>
          <w:kern w:val="0"/>
          <w:sz w:val="20"/>
          <w:szCs w:val="20"/>
          <w:lang w:val="en-US" w:eastAsia="en-US" w:bidi="ar-SA"/>
        </w:rPr>
        <w:t>);</w:t>
      </w:r>
    </w:p>
    <w:p w:rsidR="00FC389E" w:rsidRPr="006512E4" w:rsidRDefault="00FC389E" w:rsidP="00FC389E">
      <w:pPr>
        <w:ind w:left="720" w:firstLine="720"/>
        <w:rPr>
          <w:rFonts w:ascii="Courier New" w:hAnsi="Courier New" w:cs="Courier New"/>
          <w:sz w:val="20"/>
          <w:szCs w:val="20"/>
          <w:lang w:val="en-US"/>
        </w:rPr>
      </w:pPr>
    </w:p>
    <w:p w:rsidR="00FC389E" w:rsidRPr="00377D48" w:rsidRDefault="00FC389E" w:rsidP="00FC389E">
      <w:pPr>
        <w:ind w:firstLine="720"/>
        <w:rPr>
          <w:rFonts w:ascii="Courier New" w:hAnsi="Courier New" w:cs="Courier New"/>
          <w:sz w:val="20"/>
          <w:szCs w:val="20"/>
          <w:lang w:val="en-US"/>
        </w:rPr>
      </w:pPr>
      <w:r w:rsidRPr="00FC389E">
        <w:rPr>
          <w:rFonts w:ascii="Courier New" w:hAnsi="Courier New" w:cs="Courier New"/>
          <w:color w:val="2B91AF"/>
          <w:sz w:val="20"/>
          <w:szCs w:val="20"/>
          <w:lang w:val="en-US"/>
        </w:rPr>
        <w:t>CpsRequestResult&lt;</w:t>
      </w:r>
      <w:r w:rsidRPr="00FC389E">
        <w:rPr>
          <w:rFonts w:ascii="Courier New" w:eastAsia="Calibri" w:hAnsi="Courier New" w:cs="Courier New"/>
          <w:color w:val="2B91AF"/>
          <w:kern w:val="0"/>
          <w:sz w:val="20"/>
          <w:szCs w:val="20"/>
          <w:lang w:val="en-US" w:eastAsia="en-US" w:bidi="ar-SA"/>
        </w:rPr>
        <w:t>FileInfo</w:t>
      </w:r>
      <w:r w:rsidRPr="00FC389E">
        <w:rPr>
          <w:rFonts w:ascii="Courier New" w:eastAsia="Calibri" w:hAnsi="Courier New" w:cs="Courier New"/>
          <w:kern w:val="0"/>
          <w:sz w:val="20"/>
          <w:szCs w:val="20"/>
          <w:lang w:val="en-US" w:eastAsia="en-US" w:bidi="ar-SA"/>
        </w:rPr>
        <w:t>&gt;</w:t>
      </w:r>
      <w:r>
        <w:rPr>
          <w:rFonts w:ascii="Courier New" w:eastAsia="Calibri" w:hAnsi="Courier New" w:cs="Courier New"/>
          <w:kern w:val="0"/>
          <w:sz w:val="20"/>
          <w:szCs w:val="20"/>
          <w:lang w:val="en-US" w:eastAsia="en-US" w:bidi="ar-SA"/>
        </w:rPr>
        <w:t xml:space="preserve"> </w:t>
      </w:r>
      <w:r w:rsidRPr="00377D48">
        <w:rPr>
          <w:rFonts w:ascii="Courier New" w:eastAsia="Calibri" w:hAnsi="Courier New" w:cs="Courier New"/>
          <w:kern w:val="0"/>
          <w:sz w:val="20"/>
          <w:szCs w:val="20"/>
          <w:lang w:val="en-US" w:eastAsia="en-US" w:bidi="ar-SA"/>
        </w:rPr>
        <w:t>Get</w:t>
      </w:r>
      <w:r w:rsidRPr="00FC389E">
        <w:rPr>
          <w:rFonts w:ascii="Courier New" w:eastAsia="Calibri" w:hAnsi="Courier New" w:cs="Courier New"/>
          <w:kern w:val="0"/>
          <w:sz w:val="20"/>
          <w:szCs w:val="20"/>
          <w:lang w:val="en-US" w:eastAsia="en-US" w:bidi="ar-SA"/>
        </w:rPr>
        <w:t>FileInfo</w:t>
      </w:r>
      <w:r w:rsidRPr="00377D48">
        <w:rPr>
          <w:rFonts w:ascii="Courier New" w:eastAsia="Calibri" w:hAnsi="Courier New" w:cs="Courier New"/>
          <w:color w:val="010001"/>
          <w:kern w:val="0"/>
          <w:sz w:val="20"/>
          <w:szCs w:val="20"/>
          <w:lang w:val="en-US" w:eastAsia="en-US" w:bidi="ar-SA"/>
        </w:rPr>
        <w:t>Result</w:t>
      </w:r>
      <w:r w:rsidRPr="00377D48">
        <w:rPr>
          <w:rFonts w:ascii="Courier New" w:eastAsia="Calibri" w:hAnsi="Courier New" w:cs="Courier New"/>
          <w:kern w:val="0"/>
          <w:sz w:val="20"/>
          <w:szCs w:val="20"/>
          <w:lang w:val="en-US" w:eastAsia="en-US" w:bidi="ar-SA"/>
        </w:rPr>
        <w:t>();</w:t>
      </w:r>
    </w:p>
    <w:p w:rsidR="00D35724" w:rsidRDefault="00D35724" w:rsidP="00D35724">
      <w:pPr>
        <w:widowControl/>
        <w:suppressAutoHyphens w:val="0"/>
        <w:autoSpaceDE w:val="0"/>
        <w:autoSpaceDN w:val="0"/>
        <w:adjustRightInd w:val="0"/>
        <w:rPr>
          <w:rFonts w:ascii="Lucida Console" w:eastAsia="Calibri" w:hAnsi="Lucida Console" w:cs="Lucida Console"/>
          <w:kern w:val="0"/>
          <w:sz w:val="21"/>
          <w:szCs w:val="21"/>
          <w:lang w:val="en-US" w:eastAsia="en-US" w:bidi="ar-SA"/>
        </w:rPr>
      </w:pPr>
    </w:p>
    <w:p w:rsidR="00D35724" w:rsidRPr="003351C0" w:rsidRDefault="00D35724" w:rsidP="00D35724">
      <w:pPr>
        <w:widowControl/>
        <w:suppressAutoHyphens w:val="0"/>
        <w:autoSpaceDE w:val="0"/>
        <w:autoSpaceDN w:val="0"/>
        <w:adjustRightInd w:val="0"/>
        <w:rPr>
          <w:rFonts w:asciiTheme="minorHAnsi" w:eastAsia="Calibri" w:hAnsiTheme="minorHAnsi" w:cs="Lucida Console"/>
          <w:kern w:val="0"/>
          <w:lang w:val="en-US" w:eastAsia="en-US" w:bidi="ar-SA"/>
        </w:rPr>
      </w:pPr>
      <w:r w:rsidRPr="00034B9A">
        <w:rPr>
          <w:rFonts w:asciiTheme="minorHAnsi" w:eastAsia="Calibri" w:hAnsiTheme="minorHAnsi" w:cs="Lucida Console"/>
          <w:kern w:val="0"/>
          <w:lang w:val="en-US" w:eastAsia="en-US" w:bidi="ar-SA"/>
        </w:rPr>
        <w:t xml:space="preserve">Where FileInfo is a class providing the following </w:t>
      </w:r>
      <w:r w:rsidR="00644865">
        <w:rPr>
          <w:rFonts w:asciiTheme="minorHAnsi" w:eastAsia="Calibri" w:hAnsiTheme="minorHAnsi" w:cs="Lucida Console"/>
          <w:kern w:val="0"/>
          <w:lang w:val="en-US" w:eastAsia="en-US" w:bidi="ar-SA"/>
        </w:rPr>
        <w:t>properties</w:t>
      </w:r>
      <w:r w:rsidRPr="00034B9A">
        <w:rPr>
          <w:rFonts w:asciiTheme="minorHAnsi" w:eastAsia="Calibri" w:hAnsiTheme="minorHAnsi" w:cs="Lucida Console"/>
          <w:kern w:val="0"/>
          <w:lang w:val="en-US" w:eastAsia="en-US" w:bidi="ar-SA"/>
        </w:rPr>
        <w:t>:</w:t>
      </w:r>
    </w:p>
    <w:p w:rsidR="00D35724" w:rsidRPr="003351C0" w:rsidRDefault="00D35724" w:rsidP="00D35724">
      <w:pPr>
        <w:widowControl/>
        <w:suppressAutoHyphens w:val="0"/>
        <w:autoSpaceDE w:val="0"/>
        <w:autoSpaceDN w:val="0"/>
        <w:adjustRightInd w:val="0"/>
        <w:rPr>
          <w:rFonts w:ascii="Lucida Console" w:eastAsia="Calibri" w:hAnsi="Lucida Console" w:cs="Lucida Console"/>
          <w:kern w:val="0"/>
          <w:sz w:val="21"/>
          <w:szCs w:val="21"/>
          <w:lang w:val="en-US" w:eastAsia="en-US" w:bidi="ar-S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45"/>
        <w:gridCol w:w="4952"/>
      </w:tblGrid>
      <w:tr w:rsidR="00D35724" w:rsidRPr="0088361D" w:rsidTr="00A6716D">
        <w:tc>
          <w:tcPr>
            <w:tcW w:w="4845" w:type="dxa"/>
            <w:shd w:val="clear" w:color="auto" w:fill="BFBFBF" w:themeFill="background1" w:themeFillShade="BF"/>
          </w:tcPr>
          <w:p w:rsidR="00D35724" w:rsidRPr="0088361D" w:rsidRDefault="00D35724" w:rsidP="00A90FB3">
            <w:pPr>
              <w:tabs>
                <w:tab w:val="left" w:pos="1125"/>
              </w:tabs>
              <w:rPr>
                <w:rFonts w:asciiTheme="minorHAnsi" w:hAnsiTheme="minorHAnsi"/>
                <w:b/>
                <w:lang w:val="en-US"/>
              </w:rPr>
            </w:pPr>
            <w:r>
              <w:rPr>
                <w:rFonts w:asciiTheme="minorHAnsi" w:hAnsiTheme="minorHAnsi"/>
                <w:b/>
                <w:lang w:val="en-US"/>
              </w:rPr>
              <w:t>Property</w:t>
            </w:r>
          </w:p>
        </w:tc>
        <w:tc>
          <w:tcPr>
            <w:tcW w:w="4952" w:type="dxa"/>
            <w:shd w:val="clear" w:color="auto" w:fill="BFBFBF" w:themeFill="background1" w:themeFillShade="BF"/>
          </w:tcPr>
          <w:p w:rsidR="00D35724" w:rsidRPr="0088361D" w:rsidRDefault="00D35724" w:rsidP="00A90FB3">
            <w:pPr>
              <w:tabs>
                <w:tab w:val="left" w:pos="1125"/>
              </w:tabs>
              <w:rPr>
                <w:rFonts w:asciiTheme="minorHAnsi" w:hAnsiTheme="minorHAnsi"/>
                <w:b/>
                <w:lang w:val="en-US"/>
              </w:rPr>
            </w:pPr>
            <w:r w:rsidRPr="0088361D">
              <w:rPr>
                <w:rFonts w:asciiTheme="minorHAnsi" w:hAnsiTheme="minorHAnsi"/>
                <w:b/>
                <w:lang w:val="en-US"/>
              </w:rPr>
              <w:t>Description</w:t>
            </w:r>
          </w:p>
        </w:tc>
      </w:tr>
      <w:tr w:rsidR="00D35724" w:rsidRPr="00D30852" w:rsidTr="00A6716D">
        <w:tc>
          <w:tcPr>
            <w:tcW w:w="4845" w:type="dxa"/>
          </w:tcPr>
          <w:p w:rsidR="00D35724" w:rsidRPr="00295681" w:rsidRDefault="00D35724" w:rsidP="00A6716D">
            <w:pPr>
              <w:rPr>
                <w:rFonts w:asciiTheme="minorHAnsi" w:hAnsiTheme="minorHAnsi"/>
              </w:rPr>
            </w:pPr>
            <w:r w:rsidRPr="00D35724">
              <w:rPr>
                <w:rFonts w:asciiTheme="minorHAnsi" w:hAnsiTheme="minorHAnsi"/>
                <w:lang w:val="en-US"/>
              </w:rPr>
              <w:t>Name</w:t>
            </w:r>
          </w:p>
        </w:tc>
        <w:tc>
          <w:tcPr>
            <w:tcW w:w="4952" w:type="dxa"/>
          </w:tcPr>
          <w:p w:rsidR="00D35724" w:rsidRPr="00F55B36" w:rsidRDefault="00D35724" w:rsidP="00D35724">
            <w:pPr>
              <w:rPr>
                <w:rFonts w:asciiTheme="minorHAnsi" w:hAnsiTheme="minorHAnsi"/>
                <w:lang w:val="en-US"/>
              </w:rPr>
            </w:pPr>
            <w:r>
              <w:rPr>
                <w:rFonts w:asciiTheme="minorHAnsi" w:hAnsiTheme="minorHAnsi"/>
                <w:lang w:val="en-US"/>
              </w:rPr>
              <w:t>N</w:t>
            </w:r>
            <w:r w:rsidRPr="00D35724">
              <w:rPr>
                <w:rFonts w:asciiTheme="minorHAnsi" w:hAnsiTheme="minorHAnsi"/>
                <w:lang w:val="en-US"/>
              </w:rPr>
              <w:t>ame</w:t>
            </w:r>
            <w:r>
              <w:rPr>
                <w:rFonts w:asciiTheme="minorHAnsi" w:hAnsiTheme="minorHAnsi"/>
                <w:lang w:val="en-US"/>
              </w:rPr>
              <w:t xml:space="preserve"> of a f</w:t>
            </w:r>
            <w:r w:rsidRPr="00D35724">
              <w:rPr>
                <w:rFonts w:asciiTheme="minorHAnsi" w:hAnsiTheme="minorHAnsi"/>
                <w:lang w:val="en-US"/>
              </w:rPr>
              <w:t xml:space="preserve">ile </w:t>
            </w:r>
            <w:r>
              <w:rPr>
                <w:rFonts w:asciiTheme="minorHAnsi" w:hAnsiTheme="minorHAnsi"/>
                <w:lang w:val="en-US"/>
              </w:rPr>
              <w:t>or a directory.</w:t>
            </w:r>
          </w:p>
        </w:tc>
      </w:tr>
      <w:tr w:rsidR="00D35724" w:rsidRPr="00F55B36" w:rsidTr="00A6716D">
        <w:tc>
          <w:tcPr>
            <w:tcW w:w="4845" w:type="dxa"/>
          </w:tcPr>
          <w:p w:rsidR="00D35724" w:rsidRPr="00F55B36" w:rsidRDefault="00D35724" w:rsidP="00A6716D">
            <w:pPr>
              <w:rPr>
                <w:rFonts w:asciiTheme="minorHAnsi" w:hAnsiTheme="minorHAnsi"/>
              </w:rPr>
            </w:pPr>
            <w:r w:rsidRPr="00295681">
              <w:rPr>
                <w:rFonts w:asciiTheme="minorHAnsi" w:hAnsiTheme="minorHAnsi"/>
                <w:lang w:val="en-US"/>
              </w:rPr>
              <w:t>Size</w:t>
            </w:r>
          </w:p>
        </w:tc>
        <w:tc>
          <w:tcPr>
            <w:tcW w:w="4952" w:type="dxa"/>
          </w:tcPr>
          <w:p w:rsidR="00D35724" w:rsidRPr="00295681" w:rsidRDefault="00D35724" w:rsidP="00A6716D">
            <w:pPr>
              <w:rPr>
                <w:rFonts w:asciiTheme="minorHAnsi" w:hAnsiTheme="minorHAnsi"/>
                <w:lang w:val="en-US"/>
              </w:rPr>
            </w:pPr>
            <w:r>
              <w:rPr>
                <w:rFonts w:asciiTheme="minorHAnsi" w:hAnsiTheme="minorHAnsi"/>
                <w:lang w:val="en-US"/>
              </w:rPr>
              <w:t>F</w:t>
            </w:r>
            <w:r w:rsidRPr="00D35724">
              <w:rPr>
                <w:rFonts w:asciiTheme="minorHAnsi" w:hAnsiTheme="minorHAnsi"/>
                <w:lang w:val="en-US"/>
              </w:rPr>
              <w:t>ile size</w:t>
            </w:r>
          </w:p>
        </w:tc>
      </w:tr>
      <w:tr w:rsidR="00D35724" w:rsidRPr="00D30852" w:rsidTr="00A6716D">
        <w:tc>
          <w:tcPr>
            <w:tcW w:w="4845" w:type="dxa"/>
          </w:tcPr>
          <w:p w:rsidR="00D35724" w:rsidRPr="00F55B36" w:rsidRDefault="00D35724" w:rsidP="00A6716D">
            <w:pPr>
              <w:rPr>
                <w:rFonts w:asciiTheme="minorHAnsi" w:hAnsiTheme="minorHAnsi"/>
              </w:rPr>
            </w:pPr>
            <w:r w:rsidRPr="00D35724">
              <w:rPr>
                <w:rFonts w:asciiTheme="minorHAnsi" w:hAnsiTheme="minorHAnsi"/>
              </w:rPr>
              <w:t>Attributes</w:t>
            </w:r>
          </w:p>
        </w:tc>
        <w:tc>
          <w:tcPr>
            <w:tcW w:w="4952" w:type="dxa"/>
          </w:tcPr>
          <w:p w:rsidR="00D35724" w:rsidRPr="00D35724" w:rsidRDefault="00D35724" w:rsidP="00D35724">
            <w:pPr>
              <w:rPr>
                <w:rFonts w:asciiTheme="minorHAnsi" w:hAnsiTheme="minorHAnsi"/>
                <w:lang w:val="en-US"/>
              </w:rPr>
            </w:pPr>
            <w:r w:rsidRPr="00D35724">
              <w:rPr>
                <w:rFonts w:asciiTheme="minorHAnsi" w:hAnsiTheme="minorHAnsi"/>
                <w:lang w:val="en-US"/>
              </w:rPr>
              <w:t>Attributes</w:t>
            </w:r>
            <w:r>
              <w:rPr>
                <w:rFonts w:asciiTheme="minorHAnsi" w:hAnsiTheme="minorHAnsi"/>
                <w:lang w:val="en-US"/>
              </w:rPr>
              <w:t xml:space="preserve">  of f</w:t>
            </w:r>
            <w:r w:rsidRPr="00D35724">
              <w:rPr>
                <w:rFonts w:asciiTheme="minorHAnsi" w:hAnsiTheme="minorHAnsi"/>
                <w:lang w:val="en-US"/>
              </w:rPr>
              <w:t xml:space="preserve">ile </w:t>
            </w:r>
            <w:r>
              <w:rPr>
                <w:rFonts w:asciiTheme="minorHAnsi" w:hAnsiTheme="minorHAnsi"/>
                <w:lang w:val="en-US"/>
              </w:rPr>
              <w:t>or a directory (</w:t>
            </w:r>
            <w:r w:rsidRPr="00D35724">
              <w:rPr>
                <w:rFonts w:asciiTheme="minorHAnsi" w:hAnsiTheme="minorHAnsi"/>
                <w:lang w:val="en-US"/>
              </w:rPr>
              <w:t>ReadOnly, Hidden, System, Directory Archive</w:t>
            </w:r>
            <w:r>
              <w:rPr>
                <w:rFonts w:asciiTheme="minorHAnsi" w:hAnsiTheme="minorHAnsi"/>
                <w:lang w:val="en-US"/>
              </w:rPr>
              <w:t>)</w:t>
            </w:r>
          </w:p>
        </w:tc>
      </w:tr>
      <w:tr w:rsidR="00D35724" w:rsidRPr="00644865" w:rsidTr="00A6716D">
        <w:tc>
          <w:tcPr>
            <w:tcW w:w="4845" w:type="dxa"/>
          </w:tcPr>
          <w:p w:rsidR="00D35724" w:rsidRPr="00F55B36" w:rsidRDefault="00D35724" w:rsidP="00A6716D">
            <w:pPr>
              <w:rPr>
                <w:rFonts w:asciiTheme="minorHAnsi" w:hAnsiTheme="minorHAnsi"/>
              </w:rPr>
            </w:pPr>
            <w:r w:rsidRPr="00D35724">
              <w:rPr>
                <w:rFonts w:asciiTheme="minorHAnsi" w:hAnsiTheme="minorHAnsi"/>
              </w:rPr>
              <w:t>CreatedTime</w:t>
            </w:r>
          </w:p>
        </w:tc>
        <w:tc>
          <w:tcPr>
            <w:tcW w:w="4952" w:type="dxa"/>
          </w:tcPr>
          <w:p w:rsidR="00D35724" w:rsidRPr="00F55B36" w:rsidRDefault="00644865" w:rsidP="00644865">
            <w:pPr>
              <w:rPr>
                <w:rFonts w:asciiTheme="minorHAnsi" w:hAnsiTheme="minorHAnsi"/>
                <w:lang w:val="en-US"/>
              </w:rPr>
            </w:pPr>
            <w:r>
              <w:rPr>
                <w:rFonts w:asciiTheme="minorHAnsi" w:hAnsiTheme="minorHAnsi"/>
                <w:lang w:val="en-US"/>
              </w:rPr>
              <w:t>D</w:t>
            </w:r>
            <w:r w:rsidR="00D35724">
              <w:rPr>
                <w:rFonts w:asciiTheme="minorHAnsi" w:hAnsiTheme="minorHAnsi"/>
                <w:lang w:val="en-US"/>
              </w:rPr>
              <w:t>ate/time</w:t>
            </w:r>
            <w:r>
              <w:rPr>
                <w:rFonts w:asciiTheme="minorHAnsi" w:hAnsiTheme="minorHAnsi"/>
                <w:lang w:val="en-US"/>
              </w:rPr>
              <w:t xml:space="preserve"> of creation.</w:t>
            </w:r>
          </w:p>
        </w:tc>
      </w:tr>
      <w:tr w:rsidR="00D35724" w:rsidRPr="00644865" w:rsidTr="00A6716D">
        <w:tc>
          <w:tcPr>
            <w:tcW w:w="4845" w:type="dxa"/>
          </w:tcPr>
          <w:p w:rsidR="00D35724" w:rsidRPr="00644865" w:rsidRDefault="00D35724" w:rsidP="00A6716D">
            <w:pPr>
              <w:rPr>
                <w:rFonts w:asciiTheme="minorHAnsi" w:hAnsiTheme="minorHAnsi"/>
                <w:lang w:val="en-US"/>
              </w:rPr>
            </w:pPr>
            <w:r w:rsidRPr="00644865">
              <w:rPr>
                <w:rFonts w:asciiTheme="minorHAnsi" w:hAnsiTheme="minorHAnsi"/>
                <w:lang w:val="en-US"/>
              </w:rPr>
              <w:t>ModifiedTime</w:t>
            </w:r>
          </w:p>
        </w:tc>
        <w:tc>
          <w:tcPr>
            <w:tcW w:w="4952" w:type="dxa"/>
          </w:tcPr>
          <w:p w:rsidR="00D35724" w:rsidRPr="00F55B36" w:rsidRDefault="00644865" w:rsidP="00644865">
            <w:pPr>
              <w:rPr>
                <w:rFonts w:asciiTheme="minorHAnsi" w:hAnsiTheme="minorHAnsi"/>
                <w:lang w:val="en-US"/>
              </w:rPr>
            </w:pPr>
            <w:r>
              <w:rPr>
                <w:rFonts w:asciiTheme="minorHAnsi" w:hAnsiTheme="minorHAnsi"/>
                <w:lang w:val="en-US"/>
              </w:rPr>
              <w:t>D</w:t>
            </w:r>
            <w:r w:rsidR="00D35724">
              <w:rPr>
                <w:rFonts w:asciiTheme="minorHAnsi" w:hAnsiTheme="minorHAnsi"/>
                <w:lang w:val="en-US"/>
              </w:rPr>
              <w:t>ate/time</w:t>
            </w:r>
            <w:r>
              <w:rPr>
                <w:rFonts w:asciiTheme="minorHAnsi" w:hAnsiTheme="minorHAnsi"/>
                <w:lang w:val="en-US"/>
              </w:rPr>
              <w:t xml:space="preserve"> of modification.</w:t>
            </w:r>
          </w:p>
        </w:tc>
      </w:tr>
    </w:tbl>
    <w:p w:rsidR="00D35724" w:rsidRDefault="00D35724" w:rsidP="00D35724">
      <w:pPr>
        <w:widowControl/>
        <w:suppressAutoHyphens w:val="0"/>
        <w:autoSpaceDE w:val="0"/>
        <w:autoSpaceDN w:val="0"/>
        <w:adjustRightInd w:val="0"/>
        <w:rPr>
          <w:rFonts w:ascii="Lucida Console" w:eastAsia="Calibri" w:hAnsi="Lucida Console" w:cs="Lucida Console"/>
          <w:kern w:val="0"/>
          <w:sz w:val="21"/>
          <w:szCs w:val="21"/>
          <w:lang w:val="en-US" w:eastAsia="en-US" w:bidi="ar-SA"/>
        </w:rPr>
      </w:pPr>
    </w:p>
    <w:p w:rsidR="00D35724" w:rsidRDefault="00D35724" w:rsidP="00D35724">
      <w:pPr>
        <w:autoSpaceDE w:val="0"/>
        <w:autoSpaceDN w:val="0"/>
        <w:rPr>
          <w:rFonts w:asciiTheme="minorHAnsi" w:hAnsiTheme="minorHAnsi" w:cs="Courier New"/>
          <w:noProof/>
          <w:lang w:val="en-US"/>
        </w:rPr>
      </w:pPr>
      <w:r>
        <w:rPr>
          <w:rFonts w:asciiTheme="minorHAnsi" w:hAnsiTheme="minorHAnsi" w:cs="Courier New"/>
          <w:noProof/>
          <w:lang w:val="en-US"/>
        </w:rPr>
        <w:t>Typical errors (CpsError):</w:t>
      </w:r>
    </w:p>
    <w:tbl>
      <w:tblPr>
        <w:tblStyle w:val="TableGrid"/>
        <w:tblW w:w="0" w:type="auto"/>
        <w:tblInd w:w="108" w:type="dxa"/>
        <w:tblLook w:val="04A0" w:firstRow="1" w:lastRow="0" w:firstColumn="1" w:lastColumn="0" w:noHBand="0" w:noVBand="1"/>
      </w:tblPr>
      <w:tblGrid>
        <w:gridCol w:w="4986"/>
        <w:gridCol w:w="5094"/>
      </w:tblGrid>
      <w:tr w:rsidR="00E34872" w:rsidRPr="00D30852" w:rsidTr="00A6716D">
        <w:tc>
          <w:tcPr>
            <w:tcW w:w="4986" w:type="dxa"/>
          </w:tcPr>
          <w:p w:rsidR="00E34872" w:rsidRPr="008D3076" w:rsidRDefault="00E34872" w:rsidP="00A6716D">
            <w:pPr>
              <w:widowControl/>
              <w:suppressAutoHyphens w:val="0"/>
              <w:autoSpaceDE w:val="0"/>
              <w:autoSpaceDN w:val="0"/>
              <w:adjustRightInd w:val="0"/>
              <w:rPr>
                <w:rFonts w:asciiTheme="minorHAnsi" w:eastAsia="Calibri" w:hAnsiTheme="minorHAnsi" w:cs="Lucida Console"/>
                <w:color w:val="010001"/>
                <w:kern w:val="0"/>
                <w:lang w:val="en-US" w:eastAsia="en-US" w:bidi="ar-SA"/>
              </w:rPr>
            </w:pPr>
            <w:r w:rsidRPr="008D3076">
              <w:rPr>
                <w:rFonts w:asciiTheme="minorHAnsi" w:eastAsia="Calibri" w:hAnsiTheme="minorHAnsi" w:cs="Lucida Console"/>
                <w:color w:val="010001"/>
                <w:kern w:val="0"/>
                <w:lang w:val="en-US" w:eastAsia="en-US" w:bidi="ar-SA"/>
              </w:rPr>
              <w:t>InvalidParams</w:t>
            </w:r>
          </w:p>
        </w:tc>
        <w:tc>
          <w:tcPr>
            <w:tcW w:w="5094" w:type="dxa"/>
          </w:tcPr>
          <w:p w:rsidR="00E34872" w:rsidRDefault="00E34872" w:rsidP="00BF7929">
            <w:pPr>
              <w:autoSpaceDE w:val="0"/>
              <w:autoSpaceDN w:val="0"/>
              <w:rPr>
                <w:rFonts w:asciiTheme="minorHAnsi" w:hAnsiTheme="minorHAnsi" w:cs="Courier New"/>
                <w:noProof/>
                <w:lang w:val="en-US"/>
              </w:rPr>
            </w:pPr>
            <w:r>
              <w:rPr>
                <w:rFonts w:asciiTheme="minorHAnsi" w:hAnsiTheme="minorHAnsi" w:cs="Courier New"/>
                <w:noProof/>
                <w:lang w:val="en-US"/>
              </w:rPr>
              <w:t xml:space="preserve">Given fileName is </w:t>
            </w:r>
            <w:r w:rsidR="005B046D">
              <w:rPr>
                <w:rFonts w:asciiTheme="minorHAnsi" w:hAnsiTheme="minorHAnsi" w:cs="Courier New"/>
                <w:noProof/>
                <w:lang w:val="en-US"/>
              </w:rPr>
              <w:t xml:space="preserve">empty or </w:t>
            </w:r>
            <w:r w:rsidR="00BF7929">
              <w:rPr>
                <w:rFonts w:asciiTheme="minorHAnsi" w:hAnsiTheme="minorHAnsi" w:cs="Courier New"/>
                <w:noProof/>
                <w:lang w:val="en-US"/>
              </w:rPr>
              <w:t>i</w:t>
            </w:r>
            <w:r>
              <w:rPr>
                <w:rFonts w:asciiTheme="minorHAnsi" w:hAnsiTheme="minorHAnsi" w:cs="Courier New"/>
                <w:noProof/>
                <w:lang w:val="en-US"/>
              </w:rPr>
              <w:t>n</w:t>
            </w:r>
            <w:r w:rsidR="00BF7929">
              <w:rPr>
                <w:rFonts w:asciiTheme="minorHAnsi" w:hAnsiTheme="minorHAnsi" w:cs="Courier New"/>
                <w:noProof/>
                <w:lang w:val="en-US"/>
              </w:rPr>
              <w:t>correct</w:t>
            </w:r>
            <w:r>
              <w:rPr>
                <w:rFonts w:asciiTheme="minorHAnsi" w:hAnsiTheme="minorHAnsi" w:cs="Courier New"/>
                <w:noProof/>
                <w:lang w:val="en-US"/>
              </w:rPr>
              <w:t>.</w:t>
            </w:r>
          </w:p>
        </w:tc>
      </w:tr>
      <w:tr w:rsidR="00870A70" w:rsidRPr="00D30852" w:rsidTr="00A6716D">
        <w:tc>
          <w:tcPr>
            <w:tcW w:w="4986" w:type="dxa"/>
          </w:tcPr>
          <w:p w:rsidR="00870A70" w:rsidRPr="00870A70" w:rsidRDefault="00870A70" w:rsidP="00870A70">
            <w:pPr>
              <w:rPr>
                <w:rFonts w:asciiTheme="minorHAnsi" w:hAnsiTheme="minorHAnsi"/>
                <w:kern w:val="0"/>
                <w:lang w:val="en-US" w:eastAsia="en-US" w:bidi="ar-SA"/>
              </w:rPr>
            </w:pPr>
            <w:r w:rsidRPr="00870A70">
              <w:rPr>
                <w:rFonts w:asciiTheme="minorHAnsi" w:hAnsiTheme="minorHAnsi"/>
                <w:kern w:val="0"/>
                <w:lang w:val="en-US" w:eastAsia="en-US" w:bidi="ar-SA"/>
              </w:rPr>
              <w:t>FileSystemBusy</w:t>
            </w:r>
          </w:p>
        </w:tc>
        <w:tc>
          <w:tcPr>
            <w:tcW w:w="5094" w:type="dxa"/>
          </w:tcPr>
          <w:p w:rsidR="00870A70" w:rsidRPr="00757FCE" w:rsidRDefault="00870A70" w:rsidP="00A6716D">
            <w:pPr>
              <w:autoSpaceDE w:val="0"/>
              <w:autoSpaceDN w:val="0"/>
              <w:rPr>
                <w:rFonts w:asciiTheme="minorHAnsi" w:hAnsiTheme="minorHAnsi" w:cs="Courier New"/>
                <w:noProof/>
                <w:lang w:val="en-US"/>
              </w:rPr>
            </w:pPr>
            <w:r>
              <w:rPr>
                <w:rFonts w:asciiTheme="minorHAnsi" w:hAnsiTheme="minorHAnsi" w:cs="Courier New"/>
                <w:noProof/>
                <w:lang w:val="en-US"/>
              </w:rPr>
              <w:t>A</w:t>
            </w:r>
            <w:r w:rsidRPr="00353796">
              <w:rPr>
                <w:rFonts w:asciiTheme="minorHAnsi" w:hAnsiTheme="minorHAnsi" w:cs="Courier New"/>
                <w:noProof/>
                <w:lang w:val="en-US"/>
              </w:rPr>
              <w:t>nother file session is in progress</w:t>
            </w:r>
            <w:r>
              <w:rPr>
                <w:rFonts w:asciiTheme="minorHAnsi" w:hAnsiTheme="minorHAnsi" w:cs="Courier New"/>
                <w:noProof/>
                <w:lang w:val="en-US"/>
              </w:rPr>
              <w:t>.</w:t>
            </w:r>
          </w:p>
        </w:tc>
      </w:tr>
      <w:tr w:rsidR="00870A70" w:rsidRPr="00D30852" w:rsidTr="00A6716D">
        <w:tc>
          <w:tcPr>
            <w:tcW w:w="4986" w:type="dxa"/>
          </w:tcPr>
          <w:p w:rsidR="00870A70" w:rsidRPr="00870A70" w:rsidRDefault="00870A70" w:rsidP="00870A70">
            <w:pPr>
              <w:rPr>
                <w:rFonts w:asciiTheme="minorHAnsi" w:hAnsiTheme="minorHAnsi"/>
                <w:kern w:val="0"/>
                <w:lang w:val="en-US" w:eastAsia="en-US" w:bidi="ar-SA"/>
              </w:rPr>
            </w:pPr>
            <w:r w:rsidRPr="00870A70">
              <w:rPr>
                <w:rFonts w:asciiTheme="minorHAnsi" w:hAnsiTheme="minorHAnsi"/>
                <w:kern w:val="0"/>
                <w:lang w:val="en-US" w:eastAsia="en-US" w:bidi="ar-SA"/>
              </w:rPr>
              <w:t>FileOperationError</w:t>
            </w:r>
          </w:p>
        </w:tc>
        <w:tc>
          <w:tcPr>
            <w:tcW w:w="5094" w:type="dxa"/>
          </w:tcPr>
          <w:p w:rsidR="00870A70" w:rsidRDefault="00870A70" w:rsidP="00A6716D">
            <w:pPr>
              <w:autoSpaceDE w:val="0"/>
              <w:autoSpaceDN w:val="0"/>
              <w:rPr>
                <w:rFonts w:asciiTheme="minorHAnsi" w:hAnsiTheme="minorHAnsi" w:cs="Courier New"/>
                <w:noProof/>
                <w:lang w:val="en-US"/>
              </w:rPr>
            </w:pPr>
            <w:r w:rsidRPr="00FD2D8D">
              <w:rPr>
                <w:rFonts w:asciiTheme="minorHAnsi" w:hAnsiTheme="minorHAnsi" w:cs="Courier New"/>
                <w:noProof/>
                <w:lang w:val="en-US"/>
              </w:rPr>
              <w:t>FileSystem operation reports a</w:t>
            </w:r>
            <w:r>
              <w:rPr>
                <w:rFonts w:asciiTheme="minorHAnsi" w:hAnsiTheme="minorHAnsi" w:cs="Courier New"/>
                <w:noProof/>
                <w:lang w:val="en-US"/>
              </w:rPr>
              <w:t>n</w:t>
            </w:r>
            <w:r w:rsidRPr="00FD2D8D">
              <w:rPr>
                <w:rFonts w:asciiTheme="minorHAnsi" w:hAnsiTheme="minorHAnsi" w:cs="Courier New"/>
                <w:noProof/>
                <w:lang w:val="en-US"/>
              </w:rPr>
              <w:t xml:space="preserve"> error. See the </w:t>
            </w:r>
            <w:r w:rsidR="00617510">
              <w:rPr>
                <w:rFonts w:asciiTheme="minorHAnsi" w:hAnsiTheme="minorHAnsi" w:cs="Courier New"/>
                <w:noProof/>
                <w:lang w:val="en-US"/>
              </w:rPr>
              <w:t>ExtResult</w:t>
            </w:r>
            <w:r w:rsidRPr="00FD2D8D">
              <w:rPr>
                <w:rFonts w:asciiTheme="minorHAnsi" w:hAnsiTheme="minorHAnsi" w:cs="Courier New"/>
                <w:noProof/>
                <w:lang w:val="en-US"/>
              </w:rPr>
              <w:t xml:space="preserve"> property for more information.</w:t>
            </w:r>
          </w:p>
        </w:tc>
      </w:tr>
      <w:tr w:rsidR="00E34872" w:rsidRPr="00D30852" w:rsidTr="00A6716D">
        <w:tc>
          <w:tcPr>
            <w:tcW w:w="4986" w:type="dxa"/>
          </w:tcPr>
          <w:p w:rsidR="00E34872" w:rsidRPr="00EB47DC" w:rsidRDefault="00E34872" w:rsidP="00A6716D">
            <w:pPr>
              <w:autoSpaceDE w:val="0"/>
              <w:autoSpaceDN w:val="0"/>
              <w:rPr>
                <w:rFonts w:asciiTheme="minorHAnsi" w:hAnsiTheme="minorHAnsi" w:cs="Courier New"/>
                <w:noProof/>
              </w:rPr>
            </w:pPr>
            <w:r w:rsidRPr="00757FCE">
              <w:rPr>
                <w:rFonts w:asciiTheme="minorHAnsi" w:hAnsiTheme="minorHAnsi" w:cs="Courier New"/>
                <w:noProof/>
              </w:rPr>
              <w:t>UnsupportedOperation</w:t>
            </w:r>
          </w:p>
        </w:tc>
        <w:tc>
          <w:tcPr>
            <w:tcW w:w="5094" w:type="dxa"/>
          </w:tcPr>
          <w:p w:rsidR="00E34872" w:rsidRPr="00EB47DC" w:rsidRDefault="00E34872" w:rsidP="00A6716D">
            <w:pPr>
              <w:autoSpaceDE w:val="0"/>
              <w:autoSpaceDN w:val="0"/>
              <w:rPr>
                <w:rFonts w:asciiTheme="minorHAnsi" w:hAnsiTheme="minorHAnsi" w:cs="Courier New"/>
                <w:noProof/>
                <w:lang w:val="en-US"/>
              </w:rPr>
            </w:pPr>
            <w:r w:rsidRPr="00757FCE">
              <w:rPr>
                <w:rFonts w:asciiTheme="minorHAnsi" w:hAnsiTheme="minorHAnsi" w:cs="Courier New"/>
                <w:noProof/>
                <w:lang w:val="en-US"/>
              </w:rPr>
              <w:t xml:space="preserve">The device does not support </w:t>
            </w:r>
            <w:r>
              <w:rPr>
                <w:rFonts w:asciiTheme="minorHAnsi" w:hAnsiTheme="minorHAnsi" w:cs="Courier New"/>
                <w:noProof/>
                <w:lang w:val="en-US"/>
              </w:rPr>
              <w:t>file system operations</w:t>
            </w:r>
            <w:r w:rsidRPr="00757FCE">
              <w:rPr>
                <w:rFonts w:asciiTheme="minorHAnsi" w:hAnsiTheme="minorHAnsi" w:cs="Courier New"/>
                <w:noProof/>
                <w:lang w:val="en-US"/>
              </w:rPr>
              <w:t>.</w:t>
            </w:r>
          </w:p>
        </w:tc>
      </w:tr>
    </w:tbl>
    <w:p w:rsidR="00D35724" w:rsidRDefault="00D35724" w:rsidP="00D35724">
      <w:pPr>
        <w:rPr>
          <w:rFonts w:asciiTheme="minorHAnsi" w:hAnsiTheme="minorHAnsi"/>
          <w:b/>
          <w:noProof/>
          <w:lang w:val="en-US"/>
        </w:rPr>
      </w:pPr>
    </w:p>
    <w:p w:rsidR="00D35724" w:rsidRPr="00130B34" w:rsidRDefault="005A7417" w:rsidP="00D35724">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D35724" w:rsidRPr="006E23FD">
        <w:rPr>
          <w:rFonts w:asciiTheme="minorHAnsi" w:hAnsiTheme="minorHAnsi"/>
          <w:b/>
          <w:noProof/>
          <w:lang w:val="en-US"/>
        </w:rPr>
        <w:t>:</w:t>
      </w:r>
    </w:p>
    <w:p w:rsidR="0064053A" w:rsidRPr="00CD3511" w:rsidRDefault="0064053A" w:rsidP="0064053A">
      <w:pPr>
        <w:autoSpaceDE w:val="0"/>
        <w:ind w:firstLine="720"/>
        <w:rPr>
          <w:rFonts w:ascii="Courier New" w:eastAsia="Consolas" w:hAnsi="Courier New" w:cs="Courier New"/>
          <w:sz w:val="16"/>
          <w:szCs w:val="16"/>
          <w:lang w:val="en-US"/>
        </w:rPr>
      </w:pPr>
      <w:r w:rsidRPr="00CD3511">
        <w:rPr>
          <w:rFonts w:ascii="Courier New" w:hAnsi="Courier New" w:cs="Courier New"/>
          <w:color w:val="2B91AF"/>
          <w:sz w:val="16"/>
          <w:szCs w:val="16"/>
          <w:lang w:val="en-US"/>
        </w:rPr>
        <w:t>CpsRequestResult&lt;</w:t>
      </w:r>
      <w:r w:rsidRPr="00CD3511">
        <w:rPr>
          <w:rFonts w:ascii="Courier New" w:eastAsia="Calibri" w:hAnsi="Courier New" w:cs="Courier New"/>
          <w:color w:val="2B91AF"/>
          <w:kern w:val="0"/>
          <w:sz w:val="16"/>
          <w:szCs w:val="16"/>
          <w:lang w:val="en-US" w:eastAsia="en-US" w:bidi="ar-SA"/>
        </w:rPr>
        <w:t>FileInfo</w:t>
      </w:r>
      <w:r w:rsidRPr="00CD3511">
        <w:rPr>
          <w:rFonts w:ascii="Courier New" w:eastAsia="Calibri" w:hAnsi="Courier New" w:cs="Courier New"/>
          <w:kern w:val="0"/>
          <w:sz w:val="16"/>
          <w:szCs w:val="16"/>
          <w:lang w:val="en-US" w:eastAsia="en-US" w:bidi="ar-SA"/>
        </w:rPr>
        <w:t xml:space="preserve">&gt; </w:t>
      </w:r>
      <w:r>
        <w:rPr>
          <w:rFonts w:ascii="Courier New" w:eastAsia="Consolas" w:hAnsi="Courier New" w:cs="Courier New"/>
          <w:sz w:val="16"/>
          <w:szCs w:val="16"/>
          <w:lang w:val="en-US"/>
        </w:rPr>
        <w:t xml:space="preserve">result = </w:t>
      </w:r>
      <w:r w:rsidRPr="0064053A">
        <w:rPr>
          <w:rFonts w:ascii="Courier New" w:eastAsia="Consolas" w:hAnsi="Courier New" w:cs="Courier New"/>
          <w:sz w:val="16"/>
          <w:szCs w:val="16"/>
          <w:lang w:val="en-US"/>
        </w:rPr>
        <w:t>request.File</w:t>
      </w:r>
      <w:r>
        <w:rPr>
          <w:rFonts w:ascii="Courier New" w:eastAsia="Consolas" w:hAnsi="Courier New" w:cs="Courier New"/>
          <w:sz w:val="16"/>
          <w:szCs w:val="16"/>
          <w:lang w:val="en-US"/>
        </w:rPr>
        <w:t>Info</w:t>
      </w:r>
      <w:r w:rsidRPr="0064053A">
        <w:rPr>
          <w:rFonts w:ascii="Courier New" w:eastAsia="Consolas" w:hAnsi="Courier New" w:cs="Courier New"/>
          <w:sz w:val="16"/>
          <w:szCs w:val="16"/>
          <w:lang w:val="en-US"/>
        </w:rPr>
        <w:t>(</w:t>
      </w:r>
      <w:r w:rsidRPr="0064053A">
        <w:rPr>
          <w:rFonts w:ascii="Courier New" w:eastAsia="Consolas" w:hAnsi="Courier New" w:cs="Courier New"/>
          <w:color w:val="A31515"/>
          <w:sz w:val="16"/>
          <w:szCs w:val="16"/>
          <w:lang w:val="en-US"/>
        </w:rPr>
        <w:t>"/info.txt"</w:t>
      </w:r>
      <w:r>
        <w:rPr>
          <w:rFonts w:ascii="Courier New" w:eastAsia="Consolas" w:hAnsi="Courier New" w:cs="Courier New"/>
          <w:sz w:val="16"/>
          <w:szCs w:val="16"/>
          <w:lang w:val="en-US"/>
        </w:rPr>
        <w:t>)</w:t>
      </w:r>
      <w:r w:rsidRPr="00CD3511">
        <w:rPr>
          <w:rFonts w:ascii="Courier New" w:eastAsia="Consolas" w:hAnsi="Courier New" w:cs="Courier New"/>
          <w:sz w:val="16"/>
          <w:szCs w:val="16"/>
          <w:lang w:val="en-US"/>
        </w:rPr>
        <w:t>;</w:t>
      </w:r>
    </w:p>
    <w:p w:rsidR="0064053A" w:rsidRPr="00CD3511" w:rsidRDefault="0064053A" w:rsidP="0064053A">
      <w:pPr>
        <w:autoSpaceDE w:val="0"/>
        <w:ind w:firstLine="720"/>
        <w:rPr>
          <w:rFonts w:ascii="Courier New" w:eastAsia="Consolas" w:hAnsi="Courier New" w:cs="Courier New"/>
          <w:sz w:val="16"/>
          <w:szCs w:val="16"/>
          <w:lang w:val="en-US"/>
        </w:rPr>
      </w:pPr>
      <w:r w:rsidRPr="00CD3511">
        <w:rPr>
          <w:rFonts w:ascii="Courier New" w:eastAsia="Consolas" w:hAnsi="Courier New" w:cs="Courier New"/>
          <w:color w:val="0000FF"/>
          <w:sz w:val="16"/>
          <w:szCs w:val="16"/>
          <w:lang w:val="en-US"/>
        </w:rPr>
        <w:t>if</w:t>
      </w:r>
      <w:r w:rsidRPr="00CD3511">
        <w:rPr>
          <w:rFonts w:ascii="Courier New" w:eastAsia="Consolas" w:hAnsi="Courier New" w:cs="Courier New"/>
          <w:sz w:val="16"/>
          <w:szCs w:val="16"/>
          <w:lang w:val="en-US"/>
        </w:rPr>
        <w:t xml:space="preserve"> (</w:t>
      </w:r>
      <w:r>
        <w:rPr>
          <w:rFonts w:ascii="Courier New" w:eastAsia="Consolas" w:hAnsi="Courier New" w:cs="Courier New"/>
          <w:sz w:val="16"/>
          <w:szCs w:val="16"/>
          <w:lang w:val="en-US"/>
        </w:rPr>
        <w:t>result</w:t>
      </w:r>
      <w:r w:rsidRPr="00CD3511">
        <w:rPr>
          <w:rFonts w:ascii="Courier New" w:eastAsia="Consolas" w:hAnsi="Courier New" w:cs="Courier New"/>
          <w:sz w:val="16"/>
          <w:szCs w:val="16"/>
          <w:lang w:val="en-US"/>
        </w:rPr>
        <w:t>.</w:t>
      </w:r>
      <w:r>
        <w:rPr>
          <w:rFonts w:ascii="Courier New" w:eastAsia="Consolas" w:hAnsi="Courier New" w:cs="Courier New"/>
          <w:sz w:val="16"/>
          <w:szCs w:val="16"/>
          <w:lang w:val="en-US"/>
        </w:rPr>
        <w:t xml:space="preserve">Error </w:t>
      </w:r>
      <w:r w:rsidRPr="00CD3511">
        <w:rPr>
          <w:rFonts w:ascii="Courier New" w:eastAsia="Consolas" w:hAnsi="Courier New" w:cs="Courier New"/>
          <w:sz w:val="16"/>
          <w:szCs w:val="16"/>
          <w:lang w:val="en-US"/>
        </w:rPr>
        <w:t xml:space="preserve">!= </w:t>
      </w:r>
      <w:r w:rsidRPr="00CD3511">
        <w:rPr>
          <w:rFonts w:ascii="Courier New" w:hAnsi="Courier New" w:cs="Courier New"/>
          <w:noProof/>
          <w:color w:val="0000FF"/>
          <w:sz w:val="16"/>
          <w:szCs w:val="16"/>
          <w:lang w:val="en-US"/>
        </w:rPr>
        <w:t>n</w:t>
      </w:r>
      <w:r>
        <w:rPr>
          <w:rFonts w:ascii="Courier New" w:hAnsi="Courier New" w:cs="Courier New"/>
          <w:noProof/>
          <w:color w:val="0000FF"/>
          <w:sz w:val="16"/>
          <w:szCs w:val="16"/>
          <w:lang w:val="en-US"/>
        </w:rPr>
        <w:t>ull</w:t>
      </w:r>
      <w:r w:rsidRPr="00CD3511">
        <w:rPr>
          <w:rFonts w:ascii="Courier New" w:eastAsia="Consolas" w:hAnsi="Courier New" w:cs="Courier New"/>
          <w:sz w:val="16"/>
          <w:szCs w:val="16"/>
          <w:lang w:val="en-US"/>
        </w:rPr>
        <w:t>)</w:t>
      </w:r>
    </w:p>
    <w:p w:rsidR="0064053A" w:rsidRPr="0064053A" w:rsidRDefault="0064053A" w:rsidP="0064053A">
      <w:pPr>
        <w:autoSpaceDE w:val="0"/>
        <w:ind w:firstLine="720"/>
        <w:rPr>
          <w:rFonts w:ascii="Courier New" w:eastAsia="Consolas" w:hAnsi="Courier New" w:cs="Courier New"/>
          <w:sz w:val="16"/>
          <w:szCs w:val="16"/>
          <w:lang w:val="en-US"/>
        </w:rPr>
      </w:pPr>
      <w:r w:rsidRPr="0064053A">
        <w:rPr>
          <w:rFonts w:ascii="Courier New" w:eastAsia="Consolas" w:hAnsi="Courier New" w:cs="Courier New"/>
          <w:sz w:val="16"/>
          <w:szCs w:val="16"/>
          <w:lang w:val="en-US"/>
        </w:rPr>
        <w:t>{</w:t>
      </w:r>
    </w:p>
    <w:p w:rsidR="00D35724" w:rsidRPr="0064053A" w:rsidRDefault="00D35724" w:rsidP="00D35724">
      <w:pPr>
        <w:autoSpaceDE w:val="0"/>
        <w:spacing w:line="100" w:lineRule="atLeast"/>
        <w:ind w:left="720"/>
        <w:rPr>
          <w:rFonts w:ascii="Courier New" w:eastAsia="Consolas" w:hAnsi="Courier New" w:cs="Courier New"/>
          <w:sz w:val="16"/>
          <w:szCs w:val="16"/>
          <w:lang w:val="en-US"/>
        </w:rPr>
      </w:pPr>
      <w:r w:rsidRPr="0064053A">
        <w:rPr>
          <w:rFonts w:ascii="Courier New" w:eastAsia="Consolas" w:hAnsi="Courier New" w:cs="Courier New"/>
          <w:color w:val="2B91AF"/>
          <w:sz w:val="16"/>
          <w:szCs w:val="16"/>
          <w:lang w:val="en-US"/>
        </w:rPr>
        <w:tab/>
        <w:t>Console</w:t>
      </w:r>
      <w:r w:rsidRPr="0064053A">
        <w:rPr>
          <w:rFonts w:ascii="Courier New" w:eastAsia="Consolas" w:hAnsi="Courier New" w:cs="Courier New"/>
          <w:sz w:val="16"/>
          <w:szCs w:val="16"/>
          <w:lang w:val="en-US"/>
        </w:rPr>
        <w:t>.</w:t>
      </w:r>
      <w:r w:rsidRPr="0064053A">
        <w:rPr>
          <w:rFonts w:ascii="Courier New" w:eastAsia="Consolas" w:hAnsi="Courier New" w:cs="Courier New"/>
          <w:color w:val="010001"/>
          <w:sz w:val="16"/>
          <w:szCs w:val="16"/>
          <w:lang w:val="en-US"/>
        </w:rPr>
        <w:t>WriteLine</w:t>
      </w:r>
      <w:r w:rsidRPr="0064053A">
        <w:rPr>
          <w:rFonts w:ascii="Courier New" w:eastAsia="Consolas" w:hAnsi="Courier New" w:cs="Courier New"/>
          <w:sz w:val="16"/>
          <w:szCs w:val="16"/>
          <w:lang w:val="en-US"/>
        </w:rPr>
        <w:t>(</w:t>
      </w:r>
      <w:r w:rsidRPr="0064053A">
        <w:rPr>
          <w:rFonts w:ascii="Courier New" w:eastAsia="Consolas" w:hAnsi="Courier New" w:cs="Courier New"/>
          <w:color w:val="A31515"/>
          <w:sz w:val="16"/>
          <w:szCs w:val="16"/>
          <w:lang w:val="en-US"/>
        </w:rPr>
        <w:t xml:space="preserve">"Could not read </w:t>
      </w:r>
      <w:r w:rsidR="001E01C2" w:rsidRPr="0064053A">
        <w:rPr>
          <w:rFonts w:ascii="Courier New" w:eastAsia="Consolas" w:hAnsi="Courier New" w:cs="Courier New"/>
          <w:color w:val="A31515"/>
          <w:sz w:val="16"/>
          <w:szCs w:val="16"/>
          <w:lang w:val="en-US"/>
        </w:rPr>
        <w:t>file</w:t>
      </w:r>
      <w:r w:rsidRPr="0064053A">
        <w:rPr>
          <w:rFonts w:ascii="Courier New" w:eastAsia="Consolas" w:hAnsi="Courier New" w:cs="Courier New"/>
          <w:color w:val="A31515"/>
          <w:sz w:val="16"/>
          <w:szCs w:val="16"/>
          <w:lang w:val="en-US"/>
        </w:rPr>
        <w:t xml:space="preserve"> info: {0}", </w:t>
      </w:r>
      <w:r w:rsidR="0064053A">
        <w:rPr>
          <w:rFonts w:ascii="Courier New" w:eastAsia="Consolas" w:hAnsi="Courier New" w:cs="Courier New"/>
          <w:sz w:val="16"/>
          <w:szCs w:val="16"/>
          <w:lang w:val="en-US"/>
        </w:rPr>
        <w:t>result</w:t>
      </w:r>
      <w:r w:rsidR="0064053A" w:rsidRPr="00CD3511">
        <w:rPr>
          <w:rFonts w:ascii="Courier New" w:eastAsia="Consolas" w:hAnsi="Courier New" w:cs="Courier New"/>
          <w:sz w:val="16"/>
          <w:szCs w:val="16"/>
          <w:lang w:val="en-US"/>
        </w:rPr>
        <w:t>.</w:t>
      </w:r>
      <w:r w:rsidR="0064053A">
        <w:rPr>
          <w:rFonts w:ascii="Courier New" w:eastAsia="Consolas" w:hAnsi="Courier New" w:cs="Courier New"/>
          <w:sz w:val="16"/>
          <w:szCs w:val="16"/>
          <w:lang w:val="en-US"/>
        </w:rPr>
        <w:t>Error.Message</w:t>
      </w:r>
      <w:r w:rsidRPr="0064053A">
        <w:rPr>
          <w:rFonts w:ascii="Courier New" w:eastAsia="Consolas" w:hAnsi="Courier New" w:cs="Courier New"/>
          <w:sz w:val="16"/>
          <w:szCs w:val="16"/>
          <w:lang w:val="en-US"/>
        </w:rPr>
        <w:t>);</w:t>
      </w:r>
    </w:p>
    <w:p w:rsidR="00D35724" w:rsidRPr="0064053A" w:rsidRDefault="00D35724" w:rsidP="00D35724">
      <w:pPr>
        <w:autoSpaceDE w:val="0"/>
        <w:rPr>
          <w:rFonts w:ascii="Courier New" w:eastAsia="Consolas" w:hAnsi="Courier New" w:cs="Courier New"/>
          <w:sz w:val="16"/>
          <w:szCs w:val="16"/>
          <w:lang w:val="en-US"/>
        </w:rPr>
      </w:pPr>
      <w:r w:rsidRPr="0064053A">
        <w:rPr>
          <w:rFonts w:ascii="Courier New" w:eastAsia="Consolas" w:hAnsi="Courier New" w:cs="Courier New"/>
          <w:sz w:val="16"/>
          <w:szCs w:val="16"/>
          <w:lang w:val="en-US"/>
        </w:rPr>
        <w:tab/>
        <w:t>}</w:t>
      </w:r>
    </w:p>
    <w:p w:rsidR="00D35724" w:rsidRPr="0064053A" w:rsidRDefault="00D35724" w:rsidP="00D35724">
      <w:pPr>
        <w:autoSpaceDE w:val="0"/>
        <w:rPr>
          <w:rFonts w:ascii="Courier New" w:eastAsia="Consolas" w:hAnsi="Courier New" w:cs="Courier New"/>
          <w:color w:val="0000FF"/>
          <w:sz w:val="16"/>
          <w:szCs w:val="16"/>
          <w:lang w:val="en-US"/>
        </w:rPr>
      </w:pPr>
      <w:r w:rsidRPr="0064053A">
        <w:rPr>
          <w:rFonts w:ascii="Courier New" w:eastAsia="Consolas" w:hAnsi="Courier New" w:cs="Courier New"/>
          <w:sz w:val="16"/>
          <w:szCs w:val="16"/>
          <w:lang w:val="en-US"/>
        </w:rPr>
        <w:tab/>
      </w:r>
      <w:r w:rsidRPr="0064053A">
        <w:rPr>
          <w:rFonts w:ascii="Courier New" w:eastAsia="Consolas" w:hAnsi="Courier New" w:cs="Courier New"/>
          <w:color w:val="0000FF"/>
          <w:sz w:val="16"/>
          <w:szCs w:val="16"/>
          <w:lang w:val="en-US"/>
        </w:rPr>
        <w:t>else</w:t>
      </w:r>
    </w:p>
    <w:p w:rsidR="00D35724" w:rsidRPr="0064053A" w:rsidRDefault="00D35724" w:rsidP="00D35724">
      <w:pPr>
        <w:autoSpaceDE w:val="0"/>
        <w:ind w:firstLine="720"/>
        <w:rPr>
          <w:rFonts w:ascii="Courier New" w:eastAsia="Consolas" w:hAnsi="Courier New" w:cs="Courier New"/>
          <w:sz w:val="16"/>
          <w:szCs w:val="16"/>
          <w:lang w:val="en-US"/>
        </w:rPr>
      </w:pPr>
      <w:r w:rsidRPr="0064053A">
        <w:rPr>
          <w:rFonts w:ascii="Courier New" w:eastAsia="Consolas" w:hAnsi="Courier New" w:cs="Courier New"/>
          <w:sz w:val="16"/>
          <w:szCs w:val="16"/>
          <w:lang w:val="en-US"/>
        </w:rPr>
        <w:t>{</w:t>
      </w:r>
    </w:p>
    <w:p w:rsidR="00D35724" w:rsidRPr="0064053A" w:rsidRDefault="00D35724" w:rsidP="00D35724">
      <w:pPr>
        <w:autoSpaceDE w:val="0"/>
        <w:rPr>
          <w:rFonts w:ascii="Courier New" w:eastAsia="Consolas" w:hAnsi="Courier New" w:cs="Courier New"/>
          <w:sz w:val="16"/>
          <w:szCs w:val="16"/>
          <w:lang w:val="en-US"/>
        </w:rPr>
      </w:pPr>
      <w:r w:rsidRPr="0064053A">
        <w:rPr>
          <w:rFonts w:ascii="Courier New" w:eastAsia="Consolas" w:hAnsi="Courier New" w:cs="Courier New"/>
          <w:sz w:val="16"/>
          <w:szCs w:val="16"/>
          <w:lang w:val="en-US"/>
        </w:rPr>
        <w:tab/>
      </w:r>
      <w:r w:rsidRPr="0064053A">
        <w:rPr>
          <w:rFonts w:ascii="Courier New" w:eastAsia="Consolas" w:hAnsi="Courier New" w:cs="Courier New"/>
          <w:sz w:val="16"/>
          <w:szCs w:val="16"/>
          <w:lang w:val="en-US"/>
        </w:rPr>
        <w:tab/>
      </w:r>
      <w:r w:rsidRPr="0064053A">
        <w:rPr>
          <w:rFonts w:ascii="Courier New" w:eastAsia="Consolas" w:hAnsi="Courier New" w:cs="Courier New"/>
          <w:color w:val="2B91AF"/>
          <w:sz w:val="16"/>
          <w:szCs w:val="16"/>
          <w:lang w:val="en-US"/>
        </w:rPr>
        <w:t>Console</w:t>
      </w:r>
      <w:r w:rsidRPr="0064053A">
        <w:rPr>
          <w:rFonts w:ascii="Courier New" w:eastAsia="Consolas" w:hAnsi="Courier New" w:cs="Courier New"/>
          <w:sz w:val="16"/>
          <w:szCs w:val="16"/>
          <w:lang w:val="en-US"/>
        </w:rPr>
        <w:t>.WriteLine(</w:t>
      </w:r>
      <w:r w:rsidRPr="0064053A">
        <w:rPr>
          <w:rFonts w:ascii="Courier New" w:eastAsia="Consolas" w:hAnsi="Courier New" w:cs="Courier New"/>
          <w:color w:val="A31515"/>
          <w:sz w:val="16"/>
          <w:szCs w:val="16"/>
          <w:lang w:val="en-US"/>
        </w:rPr>
        <w:t>"</w:t>
      </w:r>
      <w:r w:rsidR="001E01C2" w:rsidRPr="0064053A">
        <w:rPr>
          <w:rFonts w:ascii="Courier New" w:eastAsia="Consolas" w:hAnsi="Courier New" w:cs="Courier New"/>
          <w:color w:val="A31515"/>
          <w:sz w:val="16"/>
          <w:szCs w:val="16"/>
          <w:lang w:val="en-US"/>
        </w:rPr>
        <w:t>File</w:t>
      </w:r>
      <w:r w:rsidR="00624417">
        <w:rPr>
          <w:rFonts w:ascii="Courier New" w:eastAsia="Consolas" w:hAnsi="Courier New" w:cs="Courier New"/>
          <w:color w:val="A31515"/>
          <w:sz w:val="16"/>
          <w:szCs w:val="16"/>
          <w:lang w:val="en-US"/>
        </w:rPr>
        <w:t xml:space="preserve"> s</w:t>
      </w:r>
      <w:r w:rsidR="001E01C2" w:rsidRPr="0064053A">
        <w:rPr>
          <w:rFonts w:ascii="Courier New" w:eastAsia="Consolas" w:hAnsi="Courier New" w:cs="Courier New"/>
          <w:color w:val="A31515"/>
          <w:sz w:val="16"/>
          <w:szCs w:val="16"/>
          <w:lang w:val="en-US"/>
        </w:rPr>
        <w:t>ize</w:t>
      </w:r>
      <w:r w:rsidRPr="0064053A">
        <w:rPr>
          <w:rFonts w:ascii="Courier New" w:eastAsia="Consolas" w:hAnsi="Courier New" w:cs="Courier New"/>
          <w:color w:val="A31515"/>
          <w:sz w:val="16"/>
          <w:szCs w:val="16"/>
          <w:lang w:val="en-US"/>
        </w:rPr>
        <w:t>: "</w:t>
      </w:r>
      <w:r w:rsidRPr="0064053A">
        <w:rPr>
          <w:rFonts w:ascii="Courier New" w:eastAsia="Consolas" w:hAnsi="Courier New" w:cs="Courier New"/>
          <w:sz w:val="16"/>
          <w:szCs w:val="16"/>
          <w:lang w:val="en-US"/>
        </w:rPr>
        <w:t xml:space="preserve"> + </w:t>
      </w:r>
      <w:r w:rsidR="00935C9A">
        <w:rPr>
          <w:rFonts w:ascii="Courier New" w:eastAsia="Consolas" w:hAnsi="Courier New" w:cs="Courier New"/>
          <w:sz w:val="16"/>
          <w:szCs w:val="16"/>
          <w:lang w:val="en-US"/>
        </w:rPr>
        <w:t>result</w:t>
      </w:r>
      <w:r w:rsidR="00935C9A" w:rsidRPr="00CD3511">
        <w:rPr>
          <w:rFonts w:ascii="Courier New" w:eastAsia="Consolas" w:hAnsi="Courier New" w:cs="Courier New"/>
          <w:sz w:val="16"/>
          <w:szCs w:val="16"/>
          <w:lang w:val="en-US"/>
        </w:rPr>
        <w:t>.</w:t>
      </w:r>
      <w:r w:rsidR="00935C9A">
        <w:rPr>
          <w:rFonts w:ascii="Courier New" w:eastAsia="Consolas" w:hAnsi="Courier New" w:cs="Courier New"/>
          <w:sz w:val="16"/>
          <w:szCs w:val="16"/>
          <w:lang w:val="en-US"/>
        </w:rPr>
        <w:t>Reslut</w:t>
      </w:r>
      <w:r w:rsidRPr="0064053A">
        <w:rPr>
          <w:rFonts w:ascii="Courier New" w:eastAsia="Consolas" w:hAnsi="Courier New" w:cs="Courier New"/>
          <w:sz w:val="16"/>
          <w:szCs w:val="16"/>
          <w:lang w:val="en-US"/>
        </w:rPr>
        <w:t>.</w:t>
      </w:r>
      <w:r w:rsidR="001E01C2" w:rsidRPr="0064053A">
        <w:rPr>
          <w:rFonts w:ascii="Courier New" w:eastAsia="Consolas" w:hAnsi="Courier New" w:cs="Courier New"/>
          <w:sz w:val="16"/>
          <w:szCs w:val="16"/>
          <w:lang w:val="en-US"/>
        </w:rPr>
        <w:t>Size</w:t>
      </w:r>
      <w:r w:rsidRPr="0064053A">
        <w:rPr>
          <w:rFonts w:ascii="Courier New" w:eastAsia="Consolas" w:hAnsi="Courier New" w:cs="Courier New"/>
          <w:sz w:val="16"/>
          <w:szCs w:val="16"/>
          <w:lang w:val="en-US"/>
        </w:rPr>
        <w:t>);</w:t>
      </w:r>
    </w:p>
    <w:p w:rsidR="00D35724" w:rsidRPr="0064053A" w:rsidRDefault="00D35724" w:rsidP="00D35724">
      <w:pPr>
        <w:autoSpaceDE w:val="0"/>
        <w:rPr>
          <w:rFonts w:ascii="Courier New" w:eastAsia="Consolas" w:hAnsi="Courier New" w:cs="Courier New"/>
          <w:sz w:val="16"/>
          <w:szCs w:val="16"/>
          <w:lang w:val="en-US"/>
        </w:rPr>
      </w:pPr>
      <w:r w:rsidRPr="0064053A">
        <w:rPr>
          <w:rFonts w:ascii="Courier New" w:eastAsia="Consolas" w:hAnsi="Courier New" w:cs="Courier New"/>
          <w:sz w:val="16"/>
          <w:szCs w:val="16"/>
          <w:lang w:val="en-US"/>
        </w:rPr>
        <w:tab/>
        <w:t>}</w:t>
      </w:r>
    </w:p>
    <w:p w:rsidR="00CF7722" w:rsidRPr="00AD0ECB" w:rsidRDefault="00C246ED" w:rsidP="009F0B40">
      <w:pPr>
        <w:pStyle w:val="Heading5"/>
        <w:rPr>
          <w:lang w:val="en-US"/>
        </w:rPr>
      </w:pPr>
      <w:r w:rsidRPr="00C246ED">
        <w:rPr>
          <w:lang w:val="en-US"/>
        </w:rPr>
        <w:t>ReadDirectory</w:t>
      </w:r>
    </w:p>
    <w:p w:rsidR="0093230F" w:rsidRPr="00F55B36" w:rsidRDefault="0093230F" w:rsidP="0093230F">
      <w:pPr>
        <w:rPr>
          <w:rFonts w:asciiTheme="minorHAnsi" w:hAnsiTheme="minorHAnsi"/>
          <w:lang w:val="en-US"/>
        </w:rPr>
      </w:pPr>
      <w:r w:rsidRPr="00F456D3">
        <w:rPr>
          <w:rFonts w:asciiTheme="minorHAnsi" w:hAnsiTheme="minorHAnsi"/>
          <w:lang w:val="en-US"/>
        </w:rPr>
        <w:t>Reads the list of files in particular directory</w:t>
      </w:r>
      <w:r>
        <w:rPr>
          <w:rFonts w:asciiTheme="minorHAnsi" w:hAnsiTheme="minorHAnsi"/>
          <w:lang w:val="en-US"/>
        </w:rPr>
        <w:t>.</w:t>
      </w:r>
    </w:p>
    <w:p w:rsidR="00CF7722" w:rsidRPr="00480709" w:rsidRDefault="00CF7722" w:rsidP="00CF7722">
      <w:pPr>
        <w:widowControl/>
        <w:suppressAutoHyphens w:val="0"/>
        <w:autoSpaceDE w:val="0"/>
        <w:autoSpaceDN w:val="0"/>
        <w:adjustRightInd w:val="0"/>
        <w:rPr>
          <w:rFonts w:asciiTheme="minorHAnsi" w:eastAsia="Calibri" w:hAnsiTheme="minorHAnsi" w:cs="Lucida Console"/>
          <w:kern w:val="0"/>
          <w:sz w:val="21"/>
          <w:szCs w:val="21"/>
          <w:lang w:val="en-US" w:eastAsia="en-US" w:bidi="ar-SA"/>
        </w:rPr>
      </w:pPr>
    </w:p>
    <w:p w:rsidR="00C246ED" w:rsidRDefault="00C246ED" w:rsidP="00C246ED">
      <w:pPr>
        <w:rPr>
          <w:rFonts w:asciiTheme="minorHAnsi" w:hAnsiTheme="minorHAnsi"/>
          <w:lang w:val="en-US"/>
        </w:rPr>
      </w:pPr>
      <w:r>
        <w:rPr>
          <w:rFonts w:asciiTheme="minorHAnsi" w:hAnsiTheme="minorHAnsi"/>
          <w:lang w:val="en-US"/>
        </w:rPr>
        <w:t>Synchronous variant:</w:t>
      </w:r>
    </w:p>
    <w:p w:rsidR="00C246ED" w:rsidRDefault="00C246ED" w:rsidP="00C246ED">
      <w:pPr>
        <w:ind w:firstLine="720"/>
        <w:rPr>
          <w:rFonts w:ascii="Courier New" w:eastAsia="Calibri" w:hAnsi="Courier New" w:cs="Courier New"/>
          <w:kern w:val="0"/>
          <w:sz w:val="20"/>
          <w:szCs w:val="20"/>
          <w:lang w:val="en-US" w:eastAsia="en-US" w:bidi="ar-SA"/>
        </w:rPr>
      </w:pPr>
      <w:r w:rsidRPr="006512E4">
        <w:rPr>
          <w:rFonts w:ascii="Courier New" w:hAnsi="Courier New" w:cs="Courier New"/>
          <w:color w:val="2B91AF"/>
          <w:sz w:val="20"/>
          <w:szCs w:val="20"/>
          <w:lang w:val="en-US"/>
        </w:rPr>
        <w:t>CpsRequestResult&lt;</w:t>
      </w:r>
      <w:r>
        <w:rPr>
          <w:rFonts w:ascii="Courier New" w:eastAsia="Calibri" w:hAnsi="Courier New" w:cs="Courier New"/>
          <w:color w:val="2B91AF"/>
          <w:kern w:val="0"/>
          <w:sz w:val="20"/>
          <w:szCs w:val="20"/>
          <w:lang w:val="en-US" w:eastAsia="en-US" w:bidi="ar-SA"/>
        </w:rPr>
        <w:t>IEnumerable</w:t>
      </w:r>
      <w:r w:rsidRPr="006512E4">
        <w:rPr>
          <w:rFonts w:ascii="Courier New" w:eastAsia="Calibri" w:hAnsi="Courier New" w:cs="Courier New"/>
          <w:kern w:val="0"/>
          <w:sz w:val="20"/>
          <w:szCs w:val="20"/>
          <w:lang w:val="en-US" w:eastAsia="en-US" w:bidi="ar-SA"/>
        </w:rPr>
        <w:t>&lt;</w:t>
      </w:r>
      <w:r>
        <w:rPr>
          <w:rFonts w:ascii="Courier New" w:eastAsia="Calibri" w:hAnsi="Courier New" w:cs="Courier New"/>
          <w:color w:val="2B91AF"/>
          <w:kern w:val="0"/>
          <w:sz w:val="20"/>
          <w:szCs w:val="20"/>
          <w:lang w:val="en-US" w:eastAsia="en-US" w:bidi="ar-SA"/>
        </w:rPr>
        <w:t>FileInfo</w:t>
      </w:r>
      <w:r w:rsidRPr="006512E4">
        <w:rPr>
          <w:rFonts w:ascii="Courier New" w:eastAsia="Calibri" w:hAnsi="Courier New" w:cs="Courier New"/>
          <w:kern w:val="0"/>
          <w:sz w:val="20"/>
          <w:szCs w:val="20"/>
          <w:lang w:val="en-US" w:eastAsia="en-US" w:bidi="ar-SA"/>
        </w:rPr>
        <w:t>&gt;</w:t>
      </w:r>
      <w:r>
        <w:rPr>
          <w:rFonts w:ascii="Courier New" w:eastAsia="Calibri" w:hAnsi="Courier New" w:cs="Courier New"/>
          <w:kern w:val="0"/>
          <w:sz w:val="20"/>
          <w:szCs w:val="20"/>
          <w:lang w:val="en-US" w:eastAsia="en-US" w:bidi="ar-SA"/>
        </w:rPr>
        <w:t>&gt;</w:t>
      </w:r>
      <w:r w:rsidRPr="006512E4">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ReadDirectory</w:t>
      </w:r>
      <w:r w:rsidRPr="006512E4">
        <w:rPr>
          <w:rFonts w:ascii="Courier New" w:eastAsia="Calibri" w:hAnsi="Courier New" w:cs="Courier New"/>
          <w:kern w:val="0"/>
          <w:sz w:val="20"/>
          <w:szCs w:val="20"/>
          <w:lang w:val="en-US" w:eastAsia="en-US" w:bidi="ar-SA"/>
        </w:rPr>
        <w:t>(</w:t>
      </w:r>
    </w:p>
    <w:p w:rsidR="00C246ED" w:rsidRPr="00FC389E" w:rsidRDefault="00C246ED" w:rsidP="00C246ED">
      <w:pPr>
        <w:ind w:left="720" w:firstLine="720"/>
        <w:rPr>
          <w:rFonts w:ascii="Courier New" w:eastAsia="Calibri" w:hAnsi="Courier New" w:cs="Courier New"/>
          <w:kern w:val="0"/>
          <w:sz w:val="20"/>
          <w:szCs w:val="20"/>
          <w:lang w:val="en-US" w:eastAsia="en-US" w:bidi="ar-SA"/>
        </w:rPr>
      </w:pPr>
      <w:r w:rsidRPr="00FC389E">
        <w:rPr>
          <w:rFonts w:ascii="Courier New" w:eastAsia="Calibri" w:hAnsi="Courier New" w:cs="Courier New"/>
          <w:color w:val="0000FF"/>
          <w:kern w:val="0"/>
          <w:sz w:val="20"/>
          <w:szCs w:val="20"/>
          <w:lang w:val="en-US" w:eastAsia="en-US" w:bidi="ar-SA"/>
        </w:rPr>
        <w:t>string</w:t>
      </w:r>
      <w:r w:rsidRPr="00FC389E">
        <w:rPr>
          <w:rFonts w:ascii="Courier New" w:eastAsia="Calibri" w:hAnsi="Courier New" w:cs="Courier New"/>
          <w:kern w:val="0"/>
          <w:sz w:val="20"/>
          <w:szCs w:val="20"/>
          <w:lang w:val="en-US" w:eastAsia="en-US" w:bidi="ar-SA"/>
        </w:rPr>
        <w:t xml:space="preserve"> </w:t>
      </w:r>
      <w:r>
        <w:rPr>
          <w:rFonts w:ascii="Courier New" w:eastAsia="Calibri" w:hAnsi="Courier New" w:cs="Courier New"/>
          <w:color w:val="010001"/>
          <w:kern w:val="0"/>
          <w:sz w:val="20"/>
          <w:szCs w:val="20"/>
          <w:lang w:val="en-US" w:eastAsia="en-US" w:bidi="ar-SA"/>
        </w:rPr>
        <w:t>path,</w:t>
      </w:r>
    </w:p>
    <w:p w:rsidR="00C246ED" w:rsidRPr="006512E4" w:rsidRDefault="00C246ED" w:rsidP="00C246ED">
      <w:pPr>
        <w:ind w:left="720" w:firstLine="720"/>
        <w:rPr>
          <w:rFonts w:ascii="Courier New" w:hAnsi="Courier New" w:cs="Courier New"/>
          <w:sz w:val="20"/>
          <w:szCs w:val="20"/>
          <w:lang w:val="en-US"/>
        </w:rPr>
      </w:pPr>
      <w:r w:rsidRPr="006512E4">
        <w:rPr>
          <w:rStyle w:val="CClassChar"/>
          <w:rFonts w:eastAsia="Calibri" w:cs="Courier New"/>
          <w:sz w:val="20"/>
          <w:szCs w:val="20"/>
          <w:lang w:val="en-US"/>
        </w:rPr>
        <w:t>IProgress</w:t>
      </w:r>
      <w:r w:rsidRPr="006512E4">
        <w:rPr>
          <w:rFonts w:ascii="Courier New" w:eastAsia="Calibri" w:hAnsi="Courier New" w:cs="Courier New"/>
          <w:kern w:val="0"/>
          <w:sz w:val="20"/>
          <w:szCs w:val="20"/>
          <w:lang w:val="en-US" w:eastAsia="en-US" w:bidi="ar-SA"/>
        </w:rPr>
        <w:t>&lt;</w:t>
      </w:r>
      <w:r w:rsidRPr="006512E4">
        <w:rPr>
          <w:rStyle w:val="CCommandChar"/>
          <w:sz w:val="20"/>
          <w:szCs w:val="20"/>
          <w:lang w:val="en-US"/>
        </w:rPr>
        <w:t>long</w:t>
      </w:r>
      <w:r w:rsidRPr="006512E4">
        <w:rPr>
          <w:rFonts w:ascii="Courier New" w:eastAsia="Calibri" w:hAnsi="Courier New" w:cs="Courier New"/>
          <w:kern w:val="0"/>
          <w:sz w:val="20"/>
          <w:szCs w:val="20"/>
          <w:lang w:val="en-US" w:eastAsia="en-US" w:bidi="ar-SA"/>
        </w:rPr>
        <w:t xml:space="preserve">&gt; progressHandler = </w:t>
      </w:r>
      <w:r w:rsidRPr="006512E4">
        <w:rPr>
          <w:rStyle w:val="CCommandChar"/>
          <w:sz w:val="20"/>
          <w:szCs w:val="20"/>
          <w:lang w:val="en-US"/>
        </w:rPr>
        <w:t>null</w:t>
      </w:r>
      <w:r w:rsidRPr="006512E4">
        <w:rPr>
          <w:rFonts w:ascii="Courier New" w:eastAsia="Calibri" w:hAnsi="Courier New" w:cs="Courier New"/>
          <w:kern w:val="0"/>
          <w:sz w:val="20"/>
          <w:szCs w:val="20"/>
          <w:lang w:val="en-US" w:eastAsia="en-US" w:bidi="ar-SA"/>
        </w:rPr>
        <w:t>);</w:t>
      </w:r>
    </w:p>
    <w:p w:rsidR="00C246ED" w:rsidRDefault="00C246ED" w:rsidP="00C246ED">
      <w:pPr>
        <w:rPr>
          <w:rFonts w:asciiTheme="minorHAnsi" w:hAnsiTheme="minorHAnsi"/>
          <w:lang w:val="en-US"/>
        </w:rPr>
      </w:pPr>
    </w:p>
    <w:p w:rsidR="00C246ED" w:rsidRDefault="00C246ED" w:rsidP="00C246ED">
      <w:pPr>
        <w:rPr>
          <w:rFonts w:asciiTheme="minorHAnsi" w:hAnsiTheme="minorHAnsi"/>
          <w:lang w:val="en-US"/>
        </w:rPr>
      </w:pPr>
      <w:r>
        <w:rPr>
          <w:rFonts w:asciiTheme="minorHAnsi" w:hAnsiTheme="minorHAnsi"/>
          <w:lang w:val="en-US"/>
        </w:rPr>
        <w:t>Asynchronous variant:</w:t>
      </w:r>
    </w:p>
    <w:p w:rsidR="00DB2DA5" w:rsidRDefault="00C246ED" w:rsidP="00C246ED">
      <w:pPr>
        <w:ind w:firstLine="720"/>
        <w:rPr>
          <w:rFonts w:ascii="Courier New" w:eastAsia="Calibri" w:hAnsi="Courier New" w:cs="Courier New"/>
          <w:kern w:val="0"/>
          <w:sz w:val="20"/>
          <w:szCs w:val="20"/>
          <w:lang w:val="en-US" w:eastAsia="en-US" w:bidi="ar-SA"/>
        </w:rPr>
      </w:pPr>
      <w:r w:rsidRPr="00513FB4">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sidR="00DB2DA5">
        <w:rPr>
          <w:rFonts w:ascii="Courier New" w:eastAsia="Calibri" w:hAnsi="Courier New" w:cs="Courier New"/>
          <w:kern w:val="0"/>
          <w:sz w:val="20"/>
          <w:szCs w:val="20"/>
          <w:lang w:val="en-US" w:eastAsia="en-US" w:bidi="ar-SA"/>
        </w:rPr>
        <w:t>ReadDirectory</w:t>
      </w:r>
      <w:r w:rsidR="00DB2DA5" w:rsidRPr="00377D48">
        <w:rPr>
          <w:rFonts w:ascii="Courier New" w:eastAsia="Calibri" w:hAnsi="Courier New" w:cs="Courier New"/>
          <w:color w:val="010001"/>
          <w:kern w:val="0"/>
          <w:sz w:val="20"/>
          <w:szCs w:val="20"/>
          <w:lang w:val="en-US" w:eastAsia="en-US" w:bidi="ar-SA"/>
        </w:rPr>
        <w:t xml:space="preserve"> </w:t>
      </w:r>
      <w:r w:rsidRPr="00377D48">
        <w:rPr>
          <w:rFonts w:ascii="Courier New" w:eastAsia="Calibri" w:hAnsi="Courier New" w:cs="Courier New"/>
          <w:color w:val="010001"/>
          <w:kern w:val="0"/>
          <w:sz w:val="20"/>
          <w:szCs w:val="20"/>
          <w:lang w:val="en-US" w:eastAsia="en-US" w:bidi="ar-SA"/>
        </w:rPr>
        <w:t>Async</w:t>
      </w:r>
      <w:r w:rsidRPr="00377D48">
        <w:rPr>
          <w:rFonts w:ascii="Courier New" w:eastAsia="Calibri" w:hAnsi="Courier New" w:cs="Courier New"/>
          <w:kern w:val="0"/>
          <w:sz w:val="20"/>
          <w:szCs w:val="20"/>
          <w:lang w:val="en-US" w:eastAsia="en-US" w:bidi="ar-SA"/>
        </w:rPr>
        <w:t>(</w:t>
      </w:r>
    </w:p>
    <w:p w:rsidR="00DB2DA5" w:rsidRPr="00FC389E" w:rsidRDefault="00DB2DA5" w:rsidP="00DB2DA5">
      <w:pPr>
        <w:ind w:left="720" w:firstLine="720"/>
        <w:rPr>
          <w:rFonts w:ascii="Courier New" w:eastAsia="Calibri" w:hAnsi="Courier New" w:cs="Courier New"/>
          <w:kern w:val="0"/>
          <w:sz w:val="20"/>
          <w:szCs w:val="20"/>
          <w:lang w:val="en-US" w:eastAsia="en-US" w:bidi="ar-SA"/>
        </w:rPr>
      </w:pPr>
      <w:r w:rsidRPr="00FC389E">
        <w:rPr>
          <w:rFonts w:ascii="Courier New" w:eastAsia="Calibri" w:hAnsi="Courier New" w:cs="Courier New"/>
          <w:color w:val="0000FF"/>
          <w:kern w:val="0"/>
          <w:sz w:val="20"/>
          <w:szCs w:val="20"/>
          <w:lang w:val="en-US" w:eastAsia="en-US" w:bidi="ar-SA"/>
        </w:rPr>
        <w:lastRenderedPageBreak/>
        <w:t>string</w:t>
      </w:r>
      <w:r w:rsidRPr="00FC389E">
        <w:rPr>
          <w:rFonts w:ascii="Courier New" w:eastAsia="Calibri" w:hAnsi="Courier New" w:cs="Courier New"/>
          <w:kern w:val="0"/>
          <w:sz w:val="20"/>
          <w:szCs w:val="20"/>
          <w:lang w:val="en-US" w:eastAsia="en-US" w:bidi="ar-SA"/>
        </w:rPr>
        <w:t xml:space="preserve"> </w:t>
      </w:r>
      <w:r>
        <w:rPr>
          <w:rFonts w:ascii="Courier New" w:eastAsia="Calibri" w:hAnsi="Courier New" w:cs="Courier New"/>
          <w:color w:val="010001"/>
          <w:kern w:val="0"/>
          <w:sz w:val="20"/>
          <w:szCs w:val="20"/>
          <w:lang w:val="en-US" w:eastAsia="en-US" w:bidi="ar-SA"/>
        </w:rPr>
        <w:t>path,</w:t>
      </w:r>
    </w:p>
    <w:p w:rsidR="00C246ED" w:rsidRDefault="00C246ED" w:rsidP="00DB2DA5">
      <w:pPr>
        <w:ind w:left="720" w:firstLine="720"/>
        <w:rPr>
          <w:rFonts w:ascii="Courier New" w:eastAsia="Calibri" w:hAnsi="Courier New" w:cs="Courier New"/>
          <w:kern w:val="0"/>
          <w:sz w:val="20"/>
          <w:szCs w:val="20"/>
          <w:lang w:val="en-US" w:eastAsia="en-US" w:bidi="ar-SA"/>
        </w:rPr>
      </w:pPr>
      <w:r w:rsidRPr="006512E4">
        <w:rPr>
          <w:rStyle w:val="CClassChar"/>
          <w:rFonts w:eastAsia="Calibri" w:cs="Courier New"/>
          <w:sz w:val="20"/>
          <w:szCs w:val="20"/>
          <w:lang w:val="en-US"/>
        </w:rPr>
        <w:t>IProgress</w:t>
      </w:r>
      <w:r w:rsidRPr="006512E4">
        <w:rPr>
          <w:rFonts w:ascii="Courier New" w:eastAsia="Calibri" w:hAnsi="Courier New" w:cs="Courier New"/>
          <w:kern w:val="0"/>
          <w:sz w:val="20"/>
          <w:szCs w:val="20"/>
          <w:lang w:val="en-US" w:eastAsia="en-US" w:bidi="ar-SA"/>
        </w:rPr>
        <w:t>&lt;</w:t>
      </w:r>
      <w:r w:rsidRPr="006512E4">
        <w:rPr>
          <w:rStyle w:val="CCommandChar"/>
          <w:sz w:val="20"/>
          <w:szCs w:val="20"/>
          <w:lang w:val="en-US"/>
        </w:rPr>
        <w:t>long</w:t>
      </w:r>
      <w:r w:rsidRPr="006512E4">
        <w:rPr>
          <w:rFonts w:ascii="Courier New" w:eastAsia="Calibri" w:hAnsi="Courier New" w:cs="Courier New"/>
          <w:kern w:val="0"/>
          <w:sz w:val="20"/>
          <w:szCs w:val="20"/>
          <w:lang w:val="en-US" w:eastAsia="en-US" w:bidi="ar-SA"/>
        </w:rPr>
        <w:t xml:space="preserve">&gt; progressHandler = </w:t>
      </w:r>
      <w:r w:rsidRPr="006512E4">
        <w:rPr>
          <w:rStyle w:val="CCommandChar"/>
          <w:sz w:val="20"/>
          <w:szCs w:val="20"/>
          <w:lang w:val="en-US"/>
        </w:rPr>
        <w:t>null</w:t>
      </w:r>
      <w:r w:rsidRPr="006512E4">
        <w:rPr>
          <w:rFonts w:ascii="Courier New" w:eastAsia="Calibri" w:hAnsi="Courier New" w:cs="Courier New"/>
          <w:kern w:val="0"/>
          <w:sz w:val="20"/>
          <w:szCs w:val="20"/>
          <w:lang w:val="en-US" w:eastAsia="en-US" w:bidi="ar-SA"/>
        </w:rPr>
        <w:t>);</w:t>
      </w:r>
    </w:p>
    <w:p w:rsidR="00DB2DA5" w:rsidRPr="006512E4" w:rsidRDefault="00DB2DA5" w:rsidP="00DB2DA5">
      <w:pPr>
        <w:ind w:left="720" w:firstLine="720"/>
        <w:rPr>
          <w:rFonts w:ascii="Courier New" w:hAnsi="Courier New" w:cs="Courier New"/>
          <w:sz w:val="20"/>
          <w:szCs w:val="20"/>
          <w:lang w:val="en-US"/>
        </w:rPr>
      </w:pPr>
    </w:p>
    <w:p w:rsidR="00C246ED" w:rsidRPr="00377D48" w:rsidRDefault="00C246ED" w:rsidP="00C246ED">
      <w:pPr>
        <w:ind w:firstLine="720"/>
        <w:rPr>
          <w:rFonts w:ascii="Courier New" w:hAnsi="Courier New" w:cs="Courier New"/>
          <w:sz w:val="20"/>
          <w:szCs w:val="20"/>
          <w:lang w:val="en-US"/>
        </w:rPr>
      </w:pPr>
      <w:r w:rsidRPr="006512E4">
        <w:rPr>
          <w:rFonts w:ascii="Courier New" w:hAnsi="Courier New" w:cs="Courier New"/>
          <w:color w:val="2B91AF"/>
          <w:sz w:val="20"/>
          <w:szCs w:val="20"/>
          <w:lang w:val="en-US"/>
        </w:rPr>
        <w:t>CpsRequestResult&lt;</w:t>
      </w:r>
      <w:r>
        <w:rPr>
          <w:rFonts w:ascii="Courier New" w:eastAsia="Calibri" w:hAnsi="Courier New" w:cs="Courier New"/>
          <w:color w:val="2B91AF"/>
          <w:kern w:val="0"/>
          <w:sz w:val="20"/>
          <w:szCs w:val="20"/>
          <w:lang w:val="en-US" w:eastAsia="en-US" w:bidi="ar-SA"/>
        </w:rPr>
        <w:t>IEnumerable</w:t>
      </w:r>
      <w:r w:rsidRPr="006512E4">
        <w:rPr>
          <w:rFonts w:ascii="Courier New" w:eastAsia="Calibri" w:hAnsi="Courier New" w:cs="Courier New"/>
          <w:kern w:val="0"/>
          <w:sz w:val="20"/>
          <w:szCs w:val="20"/>
          <w:lang w:val="en-US" w:eastAsia="en-US" w:bidi="ar-SA"/>
        </w:rPr>
        <w:t>&lt;</w:t>
      </w:r>
      <w:r w:rsidR="00DB2DA5">
        <w:rPr>
          <w:rFonts w:ascii="Courier New" w:eastAsia="Calibri" w:hAnsi="Courier New" w:cs="Courier New"/>
          <w:color w:val="2B91AF"/>
          <w:kern w:val="0"/>
          <w:sz w:val="20"/>
          <w:szCs w:val="20"/>
          <w:lang w:val="en-US" w:eastAsia="en-US" w:bidi="ar-SA"/>
        </w:rPr>
        <w:t>FileInfo</w:t>
      </w:r>
      <w:r w:rsidRPr="006512E4">
        <w:rPr>
          <w:rFonts w:ascii="Courier New" w:eastAsia="Calibri" w:hAnsi="Courier New" w:cs="Courier New"/>
          <w:kern w:val="0"/>
          <w:sz w:val="20"/>
          <w:szCs w:val="20"/>
          <w:lang w:val="en-US" w:eastAsia="en-US" w:bidi="ar-SA"/>
        </w:rPr>
        <w:t>&gt;</w:t>
      </w:r>
      <w:r>
        <w:rPr>
          <w:rFonts w:ascii="Courier New" w:eastAsia="Calibri" w:hAnsi="Courier New" w:cs="Courier New"/>
          <w:kern w:val="0"/>
          <w:sz w:val="20"/>
          <w:szCs w:val="20"/>
          <w:lang w:val="en-US" w:eastAsia="en-US" w:bidi="ar-SA"/>
        </w:rPr>
        <w:t xml:space="preserve">&gt; </w:t>
      </w:r>
      <w:r w:rsidRPr="00377D48">
        <w:rPr>
          <w:rFonts w:ascii="Courier New" w:eastAsia="Calibri" w:hAnsi="Courier New" w:cs="Courier New"/>
          <w:kern w:val="0"/>
          <w:sz w:val="20"/>
          <w:szCs w:val="20"/>
          <w:lang w:val="en-US" w:eastAsia="en-US" w:bidi="ar-SA"/>
        </w:rPr>
        <w:t>Get</w:t>
      </w:r>
      <w:r w:rsidR="00DB2DA5">
        <w:rPr>
          <w:rFonts w:ascii="Courier New" w:eastAsia="Calibri" w:hAnsi="Courier New" w:cs="Courier New"/>
          <w:kern w:val="0"/>
          <w:sz w:val="20"/>
          <w:szCs w:val="20"/>
          <w:lang w:val="en-US" w:eastAsia="en-US" w:bidi="ar-SA"/>
        </w:rPr>
        <w:t>ReadDirectory</w:t>
      </w:r>
      <w:r w:rsidRPr="00377D48">
        <w:rPr>
          <w:rFonts w:ascii="Courier New" w:eastAsia="Calibri" w:hAnsi="Courier New" w:cs="Courier New"/>
          <w:color w:val="010001"/>
          <w:kern w:val="0"/>
          <w:sz w:val="20"/>
          <w:szCs w:val="20"/>
          <w:lang w:val="en-US" w:eastAsia="en-US" w:bidi="ar-SA"/>
        </w:rPr>
        <w:t>Result</w:t>
      </w:r>
      <w:r w:rsidRPr="00377D48">
        <w:rPr>
          <w:rFonts w:ascii="Courier New" w:eastAsia="Calibri" w:hAnsi="Courier New" w:cs="Courier New"/>
          <w:kern w:val="0"/>
          <w:sz w:val="20"/>
          <w:szCs w:val="20"/>
          <w:lang w:val="en-US" w:eastAsia="en-US" w:bidi="ar-SA"/>
        </w:rPr>
        <w:t>();</w:t>
      </w:r>
    </w:p>
    <w:p w:rsidR="00CF7722" w:rsidRDefault="00CF7722" w:rsidP="00CF7722">
      <w:pPr>
        <w:widowControl/>
        <w:suppressAutoHyphens w:val="0"/>
        <w:autoSpaceDE w:val="0"/>
        <w:autoSpaceDN w:val="0"/>
        <w:adjustRightInd w:val="0"/>
        <w:rPr>
          <w:rFonts w:ascii="Lucida Console" w:eastAsia="Calibri" w:hAnsi="Lucida Console" w:cs="Lucida Console"/>
          <w:kern w:val="0"/>
          <w:sz w:val="21"/>
          <w:szCs w:val="21"/>
          <w:lang w:val="en-US" w:eastAsia="en-US" w:bidi="ar-SA"/>
        </w:rPr>
      </w:pPr>
    </w:p>
    <w:p w:rsidR="00CF7722" w:rsidRDefault="00CF7722" w:rsidP="00CF7722">
      <w:pPr>
        <w:autoSpaceDE w:val="0"/>
        <w:autoSpaceDN w:val="0"/>
        <w:rPr>
          <w:rFonts w:asciiTheme="minorHAnsi" w:hAnsiTheme="minorHAnsi" w:cs="Courier New"/>
          <w:noProof/>
          <w:lang w:val="en-US"/>
        </w:rPr>
      </w:pPr>
      <w:r>
        <w:rPr>
          <w:rFonts w:asciiTheme="minorHAnsi" w:hAnsiTheme="minorHAnsi" w:cs="Courier New"/>
          <w:noProof/>
          <w:lang w:val="en-US"/>
        </w:rPr>
        <w:t>Typical errors (CpsError):</w:t>
      </w:r>
    </w:p>
    <w:tbl>
      <w:tblPr>
        <w:tblStyle w:val="TableGrid"/>
        <w:tblW w:w="0" w:type="auto"/>
        <w:tblInd w:w="108" w:type="dxa"/>
        <w:tblLook w:val="04A0" w:firstRow="1" w:lastRow="0" w:firstColumn="1" w:lastColumn="0" w:noHBand="0" w:noVBand="1"/>
      </w:tblPr>
      <w:tblGrid>
        <w:gridCol w:w="4986"/>
        <w:gridCol w:w="5094"/>
      </w:tblGrid>
      <w:tr w:rsidR="00CF7722" w:rsidRPr="00D30852" w:rsidTr="00A6716D">
        <w:tc>
          <w:tcPr>
            <w:tcW w:w="4986" w:type="dxa"/>
          </w:tcPr>
          <w:p w:rsidR="00CF7722" w:rsidRPr="008D3076" w:rsidRDefault="00CF7722" w:rsidP="00A6716D">
            <w:pPr>
              <w:widowControl/>
              <w:suppressAutoHyphens w:val="0"/>
              <w:autoSpaceDE w:val="0"/>
              <w:autoSpaceDN w:val="0"/>
              <w:adjustRightInd w:val="0"/>
              <w:rPr>
                <w:rFonts w:asciiTheme="minorHAnsi" w:eastAsia="Calibri" w:hAnsiTheme="minorHAnsi" w:cs="Lucida Console"/>
                <w:color w:val="010001"/>
                <w:kern w:val="0"/>
                <w:lang w:val="en-US" w:eastAsia="en-US" w:bidi="ar-SA"/>
              </w:rPr>
            </w:pPr>
            <w:r w:rsidRPr="008D3076">
              <w:rPr>
                <w:rFonts w:asciiTheme="minorHAnsi" w:eastAsia="Calibri" w:hAnsiTheme="minorHAnsi" w:cs="Lucida Console"/>
                <w:color w:val="010001"/>
                <w:kern w:val="0"/>
                <w:lang w:val="en-US" w:eastAsia="en-US" w:bidi="ar-SA"/>
              </w:rPr>
              <w:t>InvalidParams</w:t>
            </w:r>
          </w:p>
        </w:tc>
        <w:tc>
          <w:tcPr>
            <w:tcW w:w="5094" w:type="dxa"/>
          </w:tcPr>
          <w:p w:rsidR="00CF7722" w:rsidRDefault="00CF7722" w:rsidP="008E6126">
            <w:pPr>
              <w:autoSpaceDE w:val="0"/>
              <w:autoSpaceDN w:val="0"/>
              <w:rPr>
                <w:rFonts w:asciiTheme="minorHAnsi" w:hAnsiTheme="minorHAnsi" w:cs="Courier New"/>
                <w:noProof/>
                <w:lang w:val="en-US"/>
              </w:rPr>
            </w:pPr>
            <w:r>
              <w:rPr>
                <w:rFonts w:asciiTheme="minorHAnsi" w:hAnsiTheme="minorHAnsi" w:cs="Courier New"/>
                <w:noProof/>
                <w:lang w:val="en-US"/>
              </w:rPr>
              <w:t xml:space="preserve">Given </w:t>
            </w:r>
            <w:r w:rsidR="008E6126">
              <w:rPr>
                <w:rFonts w:asciiTheme="minorHAnsi" w:hAnsiTheme="minorHAnsi" w:cs="Courier New"/>
                <w:noProof/>
                <w:lang w:val="en-US"/>
              </w:rPr>
              <w:t>d</w:t>
            </w:r>
            <w:r w:rsidR="00BA136E">
              <w:rPr>
                <w:rFonts w:asciiTheme="minorHAnsi" w:hAnsiTheme="minorHAnsi" w:cs="Courier New"/>
                <w:noProof/>
                <w:lang w:val="en-US"/>
              </w:rPr>
              <w:t>ir</w:t>
            </w:r>
            <w:r w:rsidR="008E6126">
              <w:rPr>
                <w:rFonts w:asciiTheme="minorHAnsi" w:hAnsiTheme="minorHAnsi" w:cs="Courier New"/>
                <w:noProof/>
                <w:lang w:val="en-US"/>
              </w:rPr>
              <w:t>Name</w:t>
            </w:r>
            <w:r>
              <w:rPr>
                <w:rFonts w:asciiTheme="minorHAnsi" w:hAnsiTheme="minorHAnsi" w:cs="Courier New"/>
                <w:noProof/>
                <w:lang w:val="en-US"/>
              </w:rPr>
              <w:t xml:space="preserve"> is empty or incorrect.</w:t>
            </w:r>
          </w:p>
        </w:tc>
      </w:tr>
      <w:tr w:rsidR="00870A70" w:rsidRPr="00D30852" w:rsidTr="00A6716D">
        <w:tc>
          <w:tcPr>
            <w:tcW w:w="4986" w:type="dxa"/>
          </w:tcPr>
          <w:p w:rsidR="00870A70" w:rsidRPr="00870A70" w:rsidRDefault="00870A70" w:rsidP="00870A70">
            <w:pPr>
              <w:rPr>
                <w:rFonts w:asciiTheme="minorHAnsi" w:hAnsiTheme="minorHAnsi"/>
                <w:kern w:val="0"/>
                <w:lang w:val="en-US" w:eastAsia="en-US" w:bidi="ar-SA"/>
              </w:rPr>
            </w:pPr>
            <w:r w:rsidRPr="00870A70">
              <w:rPr>
                <w:rFonts w:asciiTheme="minorHAnsi" w:hAnsiTheme="minorHAnsi"/>
                <w:kern w:val="0"/>
                <w:lang w:val="en-US" w:eastAsia="en-US" w:bidi="ar-SA"/>
              </w:rPr>
              <w:t>FileSystemBusy</w:t>
            </w:r>
          </w:p>
        </w:tc>
        <w:tc>
          <w:tcPr>
            <w:tcW w:w="5094" w:type="dxa"/>
          </w:tcPr>
          <w:p w:rsidR="00870A70" w:rsidRPr="00757FCE" w:rsidRDefault="00870A70" w:rsidP="00A6716D">
            <w:pPr>
              <w:autoSpaceDE w:val="0"/>
              <w:autoSpaceDN w:val="0"/>
              <w:rPr>
                <w:rFonts w:asciiTheme="minorHAnsi" w:hAnsiTheme="minorHAnsi" w:cs="Courier New"/>
                <w:noProof/>
                <w:lang w:val="en-US"/>
              </w:rPr>
            </w:pPr>
            <w:r>
              <w:rPr>
                <w:rFonts w:asciiTheme="minorHAnsi" w:hAnsiTheme="minorHAnsi" w:cs="Courier New"/>
                <w:noProof/>
                <w:lang w:val="en-US"/>
              </w:rPr>
              <w:t>A</w:t>
            </w:r>
            <w:r w:rsidRPr="00353796">
              <w:rPr>
                <w:rFonts w:asciiTheme="minorHAnsi" w:hAnsiTheme="minorHAnsi" w:cs="Courier New"/>
                <w:noProof/>
                <w:lang w:val="en-US"/>
              </w:rPr>
              <w:t>nother file session is in progress</w:t>
            </w:r>
            <w:r>
              <w:rPr>
                <w:rFonts w:asciiTheme="minorHAnsi" w:hAnsiTheme="minorHAnsi" w:cs="Courier New"/>
                <w:noProof/>
                <w:lang w:val="en-US"/>
              </w:rPr>
              <w:t>.</w:t>
            </w:r>
          </w:p>
        </w:tc>
      </w:tr>
      <w:tr w:rsidR="00870A70" w:rsidRPr="00D30852" w:rsidTr="00A6716D">
        <w:tc>
          <w:tcPr>
            <w:tcW w:w="4986" w:type="dxa"/>
          </w:tcPr>
          <w:p w:rsidR="00870A70" w:rsidRPr="00870A70" w:rsidRDefault="00870A70" w:rsidP="00870A70">
            <w:pPr>
              <w:rPr>
                <w:rFonts w:asciiTheme="minorHAnsi" w:hAnsiTheme="minorHAnsi"/>
                <w:kern w:val="0"/>
                <w:lang w:val="en-US" w:eastAsia="en-US" w:bidi="ar-SA"/>
              </w:rPr>
            </w:pPr>
            <w:r w:rsidRPr="00870A70">
              <w:rPr>
                <w:rFonts w:asciiTheme="minorHAnsi" w:hAnsiTheme="minorHAnsi"/>
                <w:kern w:val="0"/>
                <w:lang w:val="en-US" w:eastAsia="en-US" w:bidi="ar-SA"/>
              </w:rPr>
              <w:t>FileOperationError</w:t>
            </w:r>
          </w:p>
        </w:tc>
        <w:tc>
          <w:tcPr>
            <w:tcW w:w="5094" w:type="dxa"/>
          </w:tcPr>
          <w:p w:rsidR="00870A70" w:rsidRDefault="00870A70" w:rsidP="00A6716D">
            <w:pPr>
              <w:autoSpaceDE w:val="0"/>
              <w:autoSpaceDN w:val="0"/>
              <w:rPr>
                <w:rFonts w:asciiTheme="minorHAnsi" w:hAnsiTheme="minorHAnsi" w:cs="Courier New"/>
                <w:noProof/>
                <w:lang w:val="en-US"/>
              </w:rPr>
            </w:pPr>
            <w:r w:rsidRPr="00FD2D8D">
              <w:rPr>
                <w:rFonts w:asciiTheme="minorHAnsi" w:hAnsiTheme="minorHAnsi" w:cs="Courier New"/>
                <w:noProof/>
                <w:lang w:val="en-US"/>
              </w:rPr>
              <w:t>FileSystem operation reports a</w:t>
            </w:r>
            <w:r>
              <w:rPr>
                <w:rFonts w:asciiTheme="minorHAnsi" w:hAnsiTheme="minorHAnsi" w:cs="Courier New"/>
                <w:noProof/>
                <w:lang w:val="en-US"/>
              </w:rPr>
              <w:t>n</w:t>
            </w:r>
            <w:r w:rsidRPr="00FD2D8D">
              <w:rPr>
                <w:rFonts w:asciiTheme="minorHAnsi" w:hAnsiTheme="minorHAnsi" w:cs="Courier New"/>
                <w:noProof/>
                <w:lang w:val="en-US"/>
              </w:rPr>
              <w:t xml:space="preserve"> error. See the </w:t>
            </w:r>
            <w:r w:rsidR="00617510">
              <w:rPr>
                <w:rFonts w:asciiTheme="minorHAnsi" w:hAnsiTheme="minorHAnsi" w:cs="Courier New"/>
                <w:noProof/>
                <w:lang w:val="en-US"/>
              </w:rPr>
              <w:t>ExtResult</w:t>
            </w:r>
            <w:r w:rsidRPr="00FD2D8D">
              <w:rPr>
                <w:rFonts w:asciiTheme="minorHAnsi" w:hAnsiTheme="minorHAnsi" w:cs="Courier New"/>
                <w:noProof/>
                <w:lang w:val="en-US"/>
              </w:rPr>
              <w:t xml:space="preserve"> property for more information.</w:t>
            </w:r>
          </w:p>
        </w:tc>
      </w:tr>
      <w:tr w:rsidR="00CF7722" w:rsidRPr="00D30852" w:rsidTr="00A6716D">
        <w:tc>
          <w:tcPr>
            <w:tcW w:w="4986" w:type="dxa"/>
          </w:tcPr>
          <w:p w:rsidR="00CF7722" w:rsidRPr="00EB47DC" w:rsidRDefault="00CF7722" w:rsidP="00A6716D">
            <w:pPr>
              <w:autoSpaceDE w:val="0"/>
              <w:autoSpaceDN w:val="0"/>
              <w:rPr>
                <w:rFonts w:asciiTheme="minorHAnsi" w:hAnsiTheme="minorHAnsi" w:cs="Courier New"/>
                <w:noProof/>
              </w:rPr>
            </w:pPr>
            <w:r w:rsidRPr="00757FCE">
              <w:rPr>
                <w:rFonts w:asciiTheme="minorHAnsi" w:hAnsiTheme="minorHAnsi" w:cs="Courier New"/>
                <w:noProof/>
              </w:rPr>
              <w:t>UnsupportedOperation</w:t>
            </w:r>
          </w:p>
        </w:tc>
        <w:tc>
          <w:tcPr>
            <w:tcW w:w="5094" w:type="dxa"/>
          </w:tcPr>
          <w:p w:rsidR="00CF7722" w:rsidRPr="00EB47DC" w:rsidRDefault="00CF7722" w:rsidP="00A6716D">
            <w:pPr>
              <w:autoSpaceDE w:val="0"/>
              <w:autoSpaceDN w:val="0"/>
              <w:rPr>
                <w:rFonts w:asciiTheme="minorHAnsi" w:hAnsiTheme="minorHAnsi" w:cs="Courier New"/>
                <w:noProof/>
                <w:lang w:val="en-US"/>
              </w:rPr>
            </w:pPr>
            <w:r w:rsidRPr="00757FCE">
              <w:rPr>
                <w:rFonts w:asciiTheme="minorHAnsi" w:hAnsiTheme="minorHAnsi" w:cs="Courier New"/>
                <w:noProof/>
                <w:lang w:val="en-US"/>
              </w:rPr>
              <w:t xml:space="preserve">The device does not support </w:t>
            </w:r>
            <w:r>
              <w:rPr>
                <w:rFonts w:asciiTheme="minorHAnsi" w:hAnsiTheme="minorHAnsi" w:cs="Courier New"/>
                <w:noProof/>
                <w:lang w:val="en-US"/>
              </w:rPr>
              <w:t>file system operations</w:t>
            </w:r>
            <w:r w:rsidRPr="00757FCE">
              <w:rPr>
                <w:rFonts w:asciiTheme="minorHAnsi" w:hAnsiTheme="minorHAnsi" w:cs="Courier New"/>
                <w:noProof/>
                <w:lang w:val="en-US"/>
              </w:rPr>
              <w:t>.</w:t>
            </w:r>
          </w:p>
        </w:tc>
      </w:tr>
    </w:tbl>
    <w:p w:rsidR="00D35724" w:rsidRDefault="00D35724" w:rsidP="00D35724">
      <w:pPr>
        <w:rPr>
          <w:rFonts w:asciiTheme="minorHAnsi" w:hAnsiTheme="minorHAnsi"/>
          <w:sz w:val="21"/>
          <w:szCs w:val="21"/>
          <w:lang w:val="en-US"/>
        </w:rPr>
      </w:pPr>
    </w:p>
    <w:p w:rsidR="00D35724" w:rsidRPr="00130B34" w:rsidRDefault="005A7417" w:rsidP="00D35724">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D35724" w:rsidRPr="006E23FD">
        <w:rPr>
          <w:rFonts w:asciiTheme="minorHAnsi" w:hAnsiTheme="minorHAnsi"/>
          <w:b/>
          <w:noProof/>
          <w:lang w:val="en-US"/>
        </w:rPr>
        <w:t>:</w:t>
      </w:r>
    </w:p>
    <w:p w:rsidR="00D35724" w:rsidRPr="00AD0183" w:rsidRDefault="00D35724" w:rsidP="00D35724">
      <w:pPr>
        <w:autoSpaceDE w:val="0"/>
        <w:rPr>
          <w:rFonts w:ascii="Courier New" w:eastAsia="Consolas" w:hAnsi="Courier New" w:cs="Courier New"/>
          <w:sz w:val="16"/>
          <w:szCs w:val="16"/>
          <w:lang w:val="en-US"/>
        </w:rPr>
      </w:pPr>
      <w:r w:rsidRPr="00AD0183">
        <w:rPr>
          <w:rFonts w:ascii="Courier New" w:eastAsia="Consolas" w:hAnsi="Courier New" w:cs="Courier New"/>
          <w:color w:val="2B91AF"/>
          <w:sz w:val="16"/>
          <w:szCs w:val="16"/>
          <w:lang w:val="en-US"/>
        </w:rPr>
        <w:tab/>
        <w:t>Console</w:t>
      </w:r>
      <w:r w:rsidRPr="00AD0183">
        <w:rPr>
          <w:rFonts w:ascii="Courier New" w:eastAsia="Consolas" w:hAnsi="Courier New" w:cs="Courier New"/>
          <w:sz w:val="16"/>
          <w:szCs w:val="16"/>
          <w:lang w:val="en-US"/>
        </w:rPr>
        <w:t>.WriteLine(</w:t>
      </w:r>
      <w:r w:rsidR="00ED5587" w:rsidRPr="00AD0183">
        <w:rPr>
          <w:rFonts w:ascii="Courier New" w:eastAsia="Consolas" w:hAnsi="Courier New" w:cs="Courier New"/>
          <w:color w:val="A31515"/>
          <w:sz w:val="16"/>
          <w:szCs w:val="16"/>
          <w:lang w:val="en-US"/>
        </w:rPr>
        <w:t xml:space="preserve">"FilesList: </w:t>
      </w:r>
      <w:r w:rsidR="00ED5587" w:rsidRPr="00AD0183">
        <w:rPr>
          <w:rFonts w:ascii="Courier New" w:eastAsia="Calibri" w:hAnsi="Courier New" w:cs="Courier New"/>
          <w:color w:val="A31515"/>
          <w:kern w:val="0"/>
          <w:sz w:val="16"/>
          <w:szCs w:val="16"/>
          <w:lang w:val="en-US" w:eastAsia="en-US" w:bidi="ar-SA"/>
        </w:rPr>
        <w:t>/HISTLOG</w:t>
      </w:r>
      <w:r w:rsidRPr="00AD0183">
        <w:rPr>
          <w:rFonts w:ascii="Courier New" w:eastAsia="Consolas" w:hAnsi="Courier New" w:cs="Courier New"/>
          <w:color w:val="A31515"/>
          <w:sz w:val="16"/>
          <w:szCs w:val="16"/>
          <w:lang w:val="en-US"/>
        </w:rPr>
        <w:t>"</w:t>
      </w:r>
      <w:r w:rsidRPr="00AD0183">
        <w:rPr>
          <w:rFonts w:ascii="Courier New" w:eastAsia="Consolas" w:hAnsi="Courier New" w:cs="Courier New"/>
          <w:sz w:val="16"/>
          <w:szCs w:val="16"/>
          <w:lang w:val="en-US"/>
        </w:rPr>
        <w:t>);</w:t>
      </w:r>
    </w:p>
    <w:p w:rsidR="00001642" w:rsidRDefault="00001642" w:rsidP="00AD0183">
      <w:pPr>
        <w:autoSpaceDE w:val="0"/>
        <w:ind w:firstLine="720"/>
        <w:rPr>
          <w:rFonts w:ascii="Courier New" w:hAnsi="Courier New" w:cs="Courier New"/>
          <w:color w:val="2B91AF"/>
          <w:sz w:val="16"/>
          <w:szCs w:val="16"/>
          <w:lang w:val="en-US"/>
        </w:rPr>
      </w:pPr>
    </w:p>
    <w:p w:rsidR="00AD0183" w:rsidRPr="00AD0183" w:rsidRDefault="00AD0183" w:rsidP="00AD0183">
      <w:pPr>
        <w:autoSpaceDE w:val="0"/>
        <w:ind w:firstLine="720"/>
        <w:rPr>
          <w:rFonts w:ascii="Courier New" w:eastAsia="Consolas" w:hAnsi="Courier New" w:cs="Courier New"/>
          <w:sz w:val="16"/>
          <w:szCs w:val="16"/>
          <w:lang w:val="en-US"/>
        </w:rPr>
      </w:pPr>
      <w:r w:rsidRPr="00AD0183">
        <w:rPr>
          <w:rFonts w:ascii="Courier New" w:hAnsi="Courier New" w:cs="Courier New"/>
          <w:color w:val="2B91AF"/>
          <w:sz w:val="16"/>
          <w:szCs w:val="16"/>
          <w:lang w:val="en-US"/>
        </w:rPr>
        <w:t>CpsRequestResult&lt;</w:t>
      </w:r>
      <w:r w:rsidRPr="00AD0183">
        <w:rPr>
          <w:rFonts w:ascii="Courier New" w:eastAsia="Calibri" w:hAnsi="Courier New" w:cs="Courier New"/>
          <w:color w:val="2B91AF"/>
          <w:kern w:val="0"/>
          <w:sz w:val="16"/>
          <w:szCs w:val="16"/>
          <w:lang w:val="en-US" w:eastAsia="en-US" w:bidi="ar-SA"/>
        </w:rPr>
        <w:t>IEnumerable</w:t>
      </w:r>
      <w:r w:rsidRPr="00AD0183">
        <w:rPr>
          <w:rFonts w:ascii="Courier New" w:eastAsia="Calibri" w:hAnsi="Courier New" w:cs="Courier New"/>
          <w:kern w:val="0"/>
          <w:sz w:val="16"/>
          <w:szCs w:val="16"/>
          <w:lang w:val="en-US" w:eastAsia="en-US" w:bidi="ar-SA"/>
        </w:rPr>
        <w:t>&lt;</w:t>
      </w:r>
      <w:r w:rsidRPr="00AD0183">
        <w:rPr>
          <w:rFonts w:ascii="Courier New" w:eastAsia="Calibri" w:hAnsi="Courier New" w:cs="Courier New"/>
          <w:color w:val="2B91AF"/>
          <w:kern w:val="0"/>
          <w:sz w:val="16"/>
          <w:szCs w:val="16"/>
          <w:lang w:val="en-US" w:eastAsia="en-US" w:bidi="ar-SA"/>
        </w:rPr>
        <w:t>FileSystemInfo</w:t>
      </w:r>
      <w:r w:rsidRPr="00AD0183">
        <w:rPr>
          <w:rFonts w:ascii="Courier New" w:eastAsia="Calibri" w:hAnsi="Courier New" w:cs="Courier New"/>
          <w:kern w:val="0"/>
          <w:sz w:val="16"/>
          <w:szCs w:val="16"/>
          <w:lang w:val="en-US" w:eastAsia="en-US" w:bidi="ar-SA"/>
        </w:rPr>
        <w:t xml:space="preserve">&gt;&gt; </w:t>
      </w:r>
      <w:r w:rsidRPr="00AD0183">
        <w:rPr>
          <w:rFonts w:ascii="Courier New" w:eastAsia="Consolas" w:hAnsi="Courier New" w:cs="Courier New"/>
          <w:sz w:val="16"/>
          <w:szCs w:val="16"/>
          <w:lang w:val="en-US"/>
        </w:rPr>
        <w:t>result = request.ReadDirectory(</w:t>
      </w:r>
      <w:r w:rsidRPr="00AD0183">
        <w:rPr>
          <w:rFonts w:ascii="Courier New" w:eastAsia="Consolas" w:hAnsi="Courier New" w:cs="Courier New"/>
          <w:color w:val="A31515"/>
          <w:sz w:val="16"/>
          <w:szCs w:val="16"/>
          <w:lang w:val="en-US"/>
        </w:rPr>
        <w:t>"</w:t>
      </w:r>
      <w:r w:rsidRPr="00AD0183">
        <w:rPr>
          <w:rFonts w:ascii="Courier New" w:eastAsia="Calibri" w:hAnsi="Courier New" w:cs="Courier New"/>
          <w:color w:val="A31515"/>
          <w:kern w:val="0"/>
          <w:sz w:val="16"/>
          <w:szCs w:val="16"/>
          <w:lang w:val="en-US" w:eastAsia="en-US" w:bidi="ar-SA"/>
        </w:rPr>
        <w:t>/HISTLOG</w:t>
      </w:r>
      <w:r w:rsidRPr="00AD0183">
        <w:rPr>
          <w:rFonts w:ascii="Courier New" w:eastAsia="Consolas" w:hAnsi="Courier New" w:cs="Courier New"/>
          <w:color w:val="A31515"/>
          <w:sz w:val="16"/>
          <w:szCs w:val="16"/>
          <w:lang w:val="en-US"/>
        </w:rPr>
        <w:t>"</w:t>
      </w:r>
      <w:r w:rsidRPr="00AD0183">
        <w:rPr>
          <w:rFonts w:ascii="Courier New" w:eastAsia="Consolas" w:hAnsi="Courier New" w:cs="Courier New"/>
          <w:sz w:val="16"/>
          <w:szCs w:val="16"/>
          <w:lang w:val="en-US"/>
        </w:rPr>
        <w:t>);</w:t>
      </w:r>
    </w:p>
    <w:p w:rsidR="00AD0183" w:rsidRPr="00AD0183" w:rsidRDefault="00AD0183" w:rsidP="00AD0183">
      <w:pPr>
        <w:autoSpaceDE w:val="0"/>
        <w:ind w:firstLine="720"/>
        <w:rPr>
          <w:rFonts w:ascii="Courier New" w:eastAsia="Consolas" w:hAnsi="Courier New" w:cs="Courier New"/>
          <w:sz w:val="16"/>
          <w:szCs w:val="16"/>
          <w:lang w:val="en-US"/>
        </w:rPr>
      </w:pPr>
      <w:r w:rsidRPr="00AD0183">
        <w:rPr>
          <w:rFonts w:ascii="Courier New" w:eastAsia="Consolas" w:hAnsi="Courier New" w:cs="Courier New"/>
          <w:color w:val="0000FF"/>
          <w:sz w:val="16"/>
          <w:szCs w:val="16"/>
          <w:lang w:val="en-US"/>
        </w:rPr>
        <w:t>if</w:t>
      </w:r>
      <w:r w:rsidRPr="00AD0183">
        <w:rPr>
          <w:rFonts w:ascii="Courier New" w:eastAsia="Consolas" w:hAnsi="Courier New" w:cs="Courier New"/>
          <w:sz w:val="16"/>
          <w:szCs w:val="16"/>
          <w:lang w:val="en-US"/>
        </w:rPr>
        <w:t xml:space="preserve"> (result.Error != </w:t>
      </w:r>
      <w:r w:rsidRPr="00AD0183">
        <w:rPr>
          <w:rFonts w:ascii="Courier New" w:hAnsi="Courier New" w:cs="Courier New"/>
          <w:noProof/>
          <w:color w:val="0000FF"/>
          <w:sz w:val="16"/>
          <w:szCs w:val="16"/>
          <w:lang w:val="en-US"/>
        </w:rPr>
        <w:t>null</w:t>
      </w:r>
      <w:r w:rsidRPr="00AD0183">
        <w:rPr>
          <w:rFonts w:ascii="Courier New" w:eastAsia="Consolas" w:hAnsi="Courier New" w:cs="Courier New"/>
          <w:sz w:val="16"/>
          <w:szCs w:val="16"/>
          <w:lang w:val="en-US"/>
        </w:rPr>
        <w:t>)</w:t>
      </w:r>
    </w:p>
    <w:p w:rsidR="00AD0183" w:rsidRPr="00AD0183" w:rsidRDefault="00AD0183" w:rsidP="00AD0183">
      <w:pPr>
        <w:autoSpaceDE w:val="0"/>
        <w:ind w:firstLine="720"/>
        <w:rPr>
          <w:rFonts w:ascii="Courier New" w:eastAsia="Consolas" w:hAnsi="Courier New" w:cs="Courier New"/>
          <w:sz w:val="16"/>
          <w:szCs w:val="16"/>
          <w:lang w:val="en-US"/>
        </w:rPr>
      </w:pPr>
      <w:r w:rsidRPr="00AD0183">
        <w:rPr>
          <w:rFonts w:ascii="Courier New" w:eastAsia="Consolas" w:hAnsi="Courier New" w:cs="Courier New"/>
          <w:sz w:val="16"/>
          <w:szCs w:val="16"/>
          <w:lang w:val="en-US"/>
        </w:rPr>
        <w:t>{</w:t>
      </w:r>
    </w:p>
    <w:p w:rsidR="00D35724" w:rsidRPr="00AD0183" w:rsidRDefault="00D35724" w:rsidP="00D35724">
      <w:pPr>
        <w:autoSpaceDE w:val="0"/>
        <w:spacing w:line="100" w:lineRule="atLeast"/>
        <w:ind w:left="720"/>
        <w:rPr>
          <w:rFonts w:ascii="Courier New" w:eastAsia="Consolas" w:hAnsi="Courier New" w:cs="Courier New"/>
          <w:sz w:val="16"/>
          <w:szCs w:val="16"/>
          <w:lang w:val="en-US"/>
        </w:rPr>
      </w:pPr>
      <w:r w:rsidRPr="00AD0183">
        <w:rPr>
          <w:rFonts w:ascii="Courier New" w:eastAsia="Consolas" w:hAnsi="Courier New" w:cs="Courier New"/>
          <w:color w:val="2B91AF"/>
          <w:sz w:val="16"/>
          <w:szCs w:val="16"/>
          <w:lang w:val="en-US"/>
        </w:rPr>
        <w:tab/>
        <w:t>Console</w:t>
      </w:r>
      <w:r w:rsidRPr="00AD0183">
        <w:rPr>
          <w:rFonts w:ascii="Courier New" w:eastAsia="Consolas" w:hAnsi="Courier New" w:cs="Courier New"/>
          <w:sz w:val="16"/>
          <w:szCs w:val="16"/>
          <w:lang w:val="en-US"/>
        </w:rPr>
        <w:t>.</w:t>
      </w:r>
      <w:r w:rsidRPr="00AD0183">
        <w:rPr>
          <w:rFonts w:ascii="Courier New" w:eastAsia="Consolas" w:hAnsi="Courier New" w:cs="Courier New"/>
          <w:color w:val="010001"/>
          <w:sz w:val="16"/>
          <w:szCs w:val="16"/>
          <w:lang w:val="en-US"/>
        </w:rPr>
        <w:t>WriteLine</w:t>
      </w:r>
      <w:r w:rsidRPr="00AD0183">
        <w:rPr>
          <w:rFonts w:ascii="Courier New" w:eastAsia="Consolas" w:hAnsi="Courier New" w:cs="Courier New"/>
          <w:sz w:val="16"/>
          <w:szCs w:val="16"/>
          <w:lang w:val="en-US"/>
        </w:rPr>
        <w:t>(</w:t>
      </w:r>
      <w:r w:rsidRPr="00AD0183">
        <w:rPr>
          <w:rFonts w:ascii="Courier New" w:eastAsia="Consolas" w:hAnsi="Courier New" w:cs="Courier New"/>
          <w:color w:val="A31515"/>
          <w:sz w:val="16"/>
          <w:szCs w:val="16"/>
          <w:lang w:val="en-US"/>
        </w:rPr>
        <w:t>"</w:t>
      </w:r>
      <w:r w:rsidR="00AD0183" w:rsidRPr="00AD0183">
        <w:rPr>
          <w:rFonts w:ascii="Courier New" w:eastAsia="Consolas" w:hAnsi="Courier New" w:cs="Courier New"/>
          <w:color w:val="A31515"/>
          <w:sz w:val="16"/>
          <w:szCs w:val="16"/>
          <w:lang w:val="en-US"/>
        </w:rPr>
        <w:t>R</w:t>
      </w:r>
      <w:r w:rsidRPr="00AD0183">
        <w:rPr>
          <w:rFonts w:ascii="Courier New" w:eastAsia="Consolas" w:hAnsi="Courier New" w:cs="Courier New"/>
          <w:color w:val="A31515"/>
          <w:sz w:val="16"/>
          <w:szCs w:val="16"/>
          <w:lang w:val="en-US"/>
        </w:rPr>
        <w:t xml:space="preserve">eading </w:t>
      </w:r>
      <w:r w:rsidR="00AD0183" w:rsidRPr="00AD0183">
        <w:rPr>
          <w:rFonts w:ascii="Courier New" w:eastAsia="Consolas" w:hAnsi="Courier New" w:cs="Courier New"/>
          <w:color w:val="A31515"/>
          <w:sz w:val="16"/>
          <w:szCs w:val="16"/>
          <w:lang w:val="en-US"/>
        </w:rPr>
        <w:t xml:space="preserve">directory </w:t>
      </w:r>
      <w:r w:rsidRPr="00AD0183">
        <w:rPr>
          <w:rFonts w:ascii="Courier New" w:eastAsia="Consolas" w:hAnsi="Courier New" w:cs="Courier New"/>
          <w:color w:val="A31515"/>
          <w:sz w:val="16"/>
          <w:szCs w:val="16"/>
          <w:lang w:val="en-US"/>
        </w:rPr>
        <w:t xml:space="preserve">failed: {0}", </w:t>
      </w:r>
      <w:r w:rsidR="00AD0183" w:rsidRPr="00AD0183">
        <w:rPr>
          <w:rFonts w:ascii="Courier New" w:eastAsia="Consolas" w:hAnsi="Courier New" w:cs="Courier New"/>
          <w:sz w:val="16"/>
          <w:szCs w:val="16"/>
          <w:lang w:val="en-US"/>
        </w:rPr>
        <w:t>result.Error.Message</w:t>
      </w:r>
      <w:r w:rsidRPr="00AD0183">
        <w:rPr>
          <w:rFonts w:ascii="Courier New" w:eastAsia="Consolas" w:hAnsi="Courier New" w:cs="Courier New"/>
          <w:sz w:val="16"/>
          <w:szCs w:val="16"/>
          <w:lang w:val="en-US"/>
        </w:rPr>
        <w:t>);</w:t>
      </w:r>
    </w:p>
    <w:p w:rsidR="00D35724" w:rsidRPr="00AD0183" w:rsidRDefault="00D35724" w:rsidP="00D35724">
      <w:pPr>
        <w:autoSpaceDE w:val="0"/>
        <w:rPr>
          <w:rFonts w:ascii="Courier New" w:eastAsia="Consolas" w:hAnsi="Courier New" w:cs="Courier New"/>
          <w:sz w:val="16"/>
          <w:szCs w:val="16"/>
          <w:lang w:val="en-US"/>
        </w:rPr>
      </w:pPr>
      <w:r w:rsidRPr="00AD0183">
        <w:rPr>
          <w:rFonts w:ascii="Courier New" w:eastAsia="Consolas" w:hAnsi="Courier New" w:cs="Courier New"/>
          <w:sz w:val="16"/>
          <w:szCs w:val="16"/>
          <w:lang w:val="en-US"/>
        </w:rPr>
        <w:tab/>
        <w:t>}</w:t>
      </w:r>
    </w:p>
    <w:p w:rsidR="00D35724" w:rsidRPr="00AD0183" w:rsidRDefault="00D35724" w:rsidP="00D35724">
      <w:pPr>
        <w:autoSpaceDE w:val="0"/>
        <w:rPr>
          <w:rFonts w:ascii="Courier New" w:eastAsia="Consolas" w:hAnsi="Courier New" w:cs="Courier New"/>
          <w:color w:val="0000FF"/>
          <w:sz w:val="16"/>
          <w:szCs w:val="16"/>
          <w:lang w:val="en-US"/>
        </w:rPr>
      </w:pPr>
      <w:r w:rsidRPr="00AD0183">
        <w:rPr>
          <w:rFonts w:ascii="Courier New" w:eastAsia="Consolas" w:hAnsi="Courier New" w:cs="Courier New"/>
          <w:sz w:val="16"/>
          <w:szCs w:val="16"/>
          <w:lang w:val="en-US"/>
        </w:rPr>
        <w:tab/>
      </w:r>
      <w:r w:rsidRPr="00AD0183">
        <w:rPr>
          <w:rFonts w:ascii="Courier New" w:eastAsia="Consolas" w:hAnsi="Courier New" w:cs="Courier New"/>
          <w:color w:val="0000FF"/>
          <w:sz w:val="16"/>
          <w:szCs w:val="16"/>
          <w:lang w:val="en-US"/>
        </w:rPr>
        <w:t>else</w:t>
      </w:r>
    </w:p>
    <w:p w:rsidR="00D35724" w:rsidRPr="00AD0183" w:rsidRDefault="00D35724" w:rsidP="00D35724">
      <w:pPr>
        <w:autoSpaceDE w:val="0"/>
        <w:ind w:firstLine="720"/>
        <w:rPr>
          <w:rFonts w:ascii="Courier New" w:eastAsia="Consolas" w:hAnsi="Courier New" w:cs="Courier New"/>
          <w:sz w:val="16"/>
          <w:szCs w:val="16"/>
          <w:lang w:val="en-US"/>
        </w:rPr>
      </w:pPr>
      <w:r w:rsidRPr="00AD0183">
        <w:rPr>
          <w:rFonts w:ascii="Courier New" w:eastAsia="Consolas" w:hAnsi="Courier New" w:cs="Courier New"/>
          <w:sz w:val="16"/>
          <w:szCs w:val="16"/>
          <w:lang w:val="en-US"/>
        </w:rPr>
        <w:t>{</w:t>
      </w:r>
    </w:p>
    <w:p w:rsidR="00D35724" w:rsidRPr="00AD0183" w:rsidRDefault="00D35724" w:rsidP="00D35724">
      <w:pPr>
        <w:autoSpaceDE w:val="0"/>
        <w:rPr>
          <w:rFonts w:ascii="Courier New" w:eastAsia="Consolas" w:hAnsi="Courier New" w:cs="Courier New"/>
          <w:sz w:val="16"/>
          <w:szCs w:val="16"/>
          <w:lang w:val="en-US"/>
        </w:rPr>
      </w:pPr>
      <w:r w:rsidRPr="00AD0183">
        <w:rPr>
          <w:rFonts w:ascii="Courier New" w:eastAsia="Consolas" w:hAnsi="Courier New" w:cs="Courier New"/>
          <w:sz w:val="16"/>
          <w:szCs w:val="16"/>
          <w:lang w:val="en-US"/>
        </w:rPr>
        <w:t xml:space="preserve">       </w:t>
      </w:r>
      <w:r w:rsidRPr="00AD0183">
        <w:rPr>
          <w:rFonts w:ascii="Courier New" w:eastAsia="Consolas" w:hAnsi="Courier New" w:cs="Courier New"/>
          <w:sz w:val="16"/>
          <w:szCs w:val="16"/>
          <w:lang w:val="en-US"/>
        </w:rPr>
        <w:tab/>
      </w:r>
      <w:r w:rsidRPr="00AD0183">
        <w:rPr>
          <w:rFonts w:ascii="Courier New" w:eastAsia="Consolas" w:hAnsi="Courier New" w:cs="Courier New"/>
          <w:sz w:val="16"/>
          <w:szCs w:val="16"/>
          <w:lang w:val="en-US"/>
        </w:rPr>
        <w:tab/>
      </w:r>
      <w:r w:rsidRPr="00AD0183">
        <w:rPr>
          <w:rFonts w:ascii="Courier New" w:eastAsia="Consolas" w:hAnsi="Courier New" w:cs="Courier New"/>
          <w:color w:val="0000FF"/>
          <w:sz w:val="16"/>
          <w:szCs w:val="16"/>
          <w:lang w:val="en-US"/>
        </w:rPr>
        <w:t>foreach</w:t>
      </w:r>
      <w:r w:rsidRPr="00AD0183">
        <w:rPr>
          <w:rFonts w:ascii="Courier New" w:eastAsia="Consolas" w:hAnsi="Courier New" w:cs="Courier New"/>
          <w:sz w:val="16"/>
          <w:szCs w:val="16"/>
          <w:lang w:val="en-US"/>
        </w:rPr>
        <w:t xml:space="preserve"> (</w:t>
      </w:r>
      <w:r w:rsidRPr="00AD0183">
        <w:rPr>
          <w:rFonts w:ascii="Courier New" w:eastAsia="Consolas" w:hAnsi="Courier New" w:cs="Courier New"/>
          <w:color w:val="0000FF"/>
          <w:sz w:val="16"/>
          <w:szCs w:val="16"/>
          <w:lang w:val="en-US"/>
        </w:rPr>
        <w:t>var</w:t>
      </w:r>
      <w:r w:rsidRPr="00AD0183">
        <w:rPr>
          <w:rFonts w:ascii="Courier New" w:eastAsia="Consolas" w:hAnsi="Courier New" w:cs="Courier New"/>
          <w:sz w:val="16"/>
          <w:szCs w:val="16"/>
          <w:lang w:val="en-US"/>
        </w:rPr>
        <w:t xml:space="preserve"> finfo </w:t>
      </w:r>
      <w:r w:rsidRPr="00AD0183">
        <w:rPr>
          <w:rFonts w:ascii="Courier New" w:eastAsia="Consolas" w:hAnsi="Courier New" w:cs="Courier New"/>
          <w:color w:val="0000FF"/>
          <w:sz w:val="16"/>
          <w:szCs w:val="16"/>
          <w:lang w:val="en-US"/>
        </w:rPr>
        <w:t>in</w:t>
      </w:r>
      <w:r w:rsidRPr="00AD0183">
        <w:rPr>
          <w:rFonts w:ascii="Courier New" w:eastAsia="Consolas" w:hAnsi="Courier New" w:cs="Courier New"/>
          <w:sz w:val="16"/>
          <w:szCs w:val="16"/>
          <w:lang w:val="en-US"/>
        </w:rPr>
        <w:t xml:space="preserve"> </w:t>
      </w:r>
      <w:r w:rsidR="00AD0183" w:rsidRPr="00AD0183">
        <w:rPr>
          <w:rFonts w:ascii="Courier New" w:eastAsia="Consolas" w:hAnsi="Courier New" w:cs="Courier New"/>
          <w:sz w:val="16"/>
          <w:szCs w:val="16"/>
          <w:lang w:val="en-US"/>
        </w:rPr>
        <w:t>result.Result</w:t>
      </w:r>
      <w:r w:rsidRPr="00AD0183">
        <w:rPr>
          <w:rFonts w:ascii="Courier New" w:eastAsia="Consolas" w:hAnsi="Courier New" w:cs="Courier New"/>
          <w:sz w:val="16"/>
          <w:szCs w:val="16"/>
          <w:lang w:val="en-US"/>
        </w:rPr>
        <w:t>)</w:t>
      </w:r>
    </w:p>
    <w:p w:rsidR="00D35724" w:rsidRPr="00AD0183" w:rsidRDefault="00D35724" w:rsidP="00C823FE">
      <w:pPr>
        <w:autoSpaceDE w:val="0"/>
        <w:ind w:left="720" w:firstLine="720"/>
        <w:rPr>
          <w:rFonts w:ascii="Courier New" w:eastAsia="Consolas" w:hAnsi="Courier New" w:cs="Courier New"/>
          <w:sz w:val="16"/>
          <w:szCs w:val="16"/>
          <w:lang w:val="en-US"/>
        </w:rPr>
      </w:pPr>
      <w:r w:rsidRPr="00AD0183">
        <w:rPr>
          <w:rFonts w:ascii="Courier New" w:eastAsia="Consolas" w:hAnsi="Courier New" w:cs="Courier New"/>
          <w:sz w:val="16"/>
          <w:szCs w:val="16"/>
          <w:lang w:val="en-US"/>
        </w:rPr>
        <w:t>{</w:t>
      </w:r>
      <w:r w:rsidRPr="00AD0183">
        <w:rPr>
          <w:rFonts w:ascii="Courier New" w:eastAsia="Consolas" w:hAnsi="Courier New" w:cs="Courier New"/>
          <w:sz w:val="16"/>
          <w:szCs w:val="16"/>
          <w:lang w:val="en-US"/>
        </w:rPr>
        <w:tab/>
      </w:r>
    </w:p>
    <w:p w:rsidR="00D35724" w:rsidRPr="00AD0183" w:rsidRDefault="00D35724" w:rsidP="00D35724">
      <w:pPr>
        <w:autoSpaceDE w:val="0"/>
        <w:rPr>
          <w:rFonts w:ascii="Courier New" w:eastAsia="Consolas" w:hAnsi="Courier New" w:cs="Courier New"/>
          <w:sz w:val="16"/>
          <w:szCs w:val="16"/>
          <w:lang w:val="en-US"/>
        </w:rPr>
      </w:pPr>
      <w:r w:rsidRPr="00AD0183">
        <w:rPr>
          <w:rFonts w:ascii="Courier New" w:eastAsia="Consolas" w:hAnsi="Courier New" w:cs="Courier New"/>
          <w:sz w:val="16"/>
          <w:szCs w:val="16"/>
          <w:lang w:val="en-US"/>
        </w:rPr>
        <w:tab/>
      </w:r>
      <w:r w:rsidRPr="00AD0183">
        <w:rPr>
          <w:rFonts w:ascii="Courier New" w:eastAsia="Consolas" w:hAnsi="Courier New" w:cs="Courier New"/>
          <w:sz w:val="16"/>
          <w:szCs w:val="16"/>
          <w:lang w:val="en-US"/>
        </w:rPr>
        <w:tab/>
      </w:r>
      <w:r w:rsidR="00C823FE">
        <w:rPr>
          <w:rFonts w:ascii="Courier New" w:eastAsia="Consolas" w:hAnsi="Courier New" w:cs="Courier New"/>
          <w:sz w:val="16"/>
          <w:szCs w:val="16"/>
          <w:lang w:val="en-US"/>
        </w:rPr>
        <w:tab/>
      </w:r>
      <w:r w:rsidRPr="00AD0183">
        <w:rPr>
          <w:rFonts w:ascii="Courier New" w:eastAsia="Consolas" w:hAnsi="Courier New" w:cs="Courier New"/>
          <w:color w:val="2B91AF"/>
          <w:sz w:val="16"/>
          <w:szCs w:val="16"/>
          <w:lang w:val="en-US"/>
        </w:rPr>
        <w:t>Console</w:t>
      </w:r>
      <w:r w:rsidRPr="00AD0183">
        <w:rPr>
          <w:rFonts w:ascii="Courier New" w:eastAsia="Consolas" w:hAnsi="Courier New" w:cs="Courier New"/>
          <w:sz w:val="16"/>
          <w:szCs w:val="16"/>
          <w:lang w:val="en-US"/>
        </w:rPr>
        <w:t>.WriteLine(</w:t>
      </w:r>
      <w:r w:rsidRPr="00AD0183">
        <w:rPr>
          <w:rFonts w:ascii="Courier New" w:eastAsia="Consolas" w:hAnsi="Courier New" w:cs="Courier New"/>
          <w:color w:val="A31515"/>
          <w:sz w:val="16"/>
          <w:szCs w:val="16"/>
          <w:lang w:val="en-US"/>
        </w:rPr>
        <w:t>"\t"</w:t>
      </w:r>
      <w:r w:rsidRPr="00AD0183">
        <w:rPr>
          <w:rFonts w:ascii="Courier New" w:eastAsia="Consolas" w:hAnsi="Courier New" w:cs="Courier New"/>
          <w:sz w:val="16"/>
          <w:szCs w:val="16"/>
          <w:lang w:val="en-US"/>
        </w:rPr>
        <w:t xml:space="preserve"> + finfo.Name);</w:t>
      </w:r>
    </w:p>
    <w:p w:rsidR="00D35724" w:rsidRPr="00AD0183" w:rsidRDefault="00D35724" w:rsidP="00C823FE">
      <w:pPr>
        <w:autoSpaceDE w:val="0"/>
        <w:ind w:left="720" w:firstLine="720"/>
        <w:rPr>
          <w:rFonts w:ascii="Courier New" w:eastAsia="Consolas" w:hAnsi="Courier New" w:cs="Courier New"/>
          <w:sz w:val="16"/>
          <w:szCs w:val="16"/>
          <w:lang w:val="en-US"/>
        </w:rPr>
      </w:pPr>
      <w:r w:rsidRPr="00AD0183">
        <w:rPr>
          <w:rFonts w:ascii="Courier New" w:eastAsia="Consolas" w:hAnsi="Courier New" w:cs="Courier New"/>
          <w:sz w:val="16"/>
          <w:szCs w:val="16"/>
          <w:lang w:val="en-US"/>
        </w:rPr>
        <w:t>}</w:t>
      </w:r>
    </w:p>
    <w:p w:rsidR="00D35724" w:rsidRPr="00AD0183" w:rsidRDefault="00D35724" w:rsidP="00D35724">
      <w:pPr>
        <w:autoSpaceDE w:val="0"/>
        <w:rPr>
          <w:rFonts w:ascii="Courier New" w:eastAsia="Consolas" w:hAnsi="Courier New" w:cs="Courier New"/>
          <w:sz w:val="16"/>
          <w:szCs w:val="16"/>
          <w:lang w:val="en-US"/>
        </w:rPr>
      </w:pPr>
      <w:r w:rsidRPr="00AD0183">
        <w:rPr>
          <w:rFonts w:ascii="Courier New" w:eastAsia="Consolas" w:hAnsi="Courier New" w:cs="Courier New"/>
          <w:sz w:val="16"/>
          <w:szCs w:val="16"/>
          <w:lang w:val="en-US"/>
        </w:rPr>
        <w:tab/>
        <w:t>}</w:t>
      </w:r>
    </w:p>
    <w:p w:rsidR="005E6BAE" w:rsidRDefault="005E6BAE" w:rsidP="009F0B40">
      <w:pPr>
        <w:pStyle w:val="Heading5"/>
        <w:rPr>
          <w:lang w:val="en-US"/>
        </w:rPr>
      </w:pPr>
      <w:r w:rsidRPr="005E6BAE">
        <w:rPr>
          <w:lang w:val="en-US"/>
        </w:rPr>
        <w:t>CreateDirectory</w:t>
      </w:r>
    </w:p>
    <w:p w:rsidR="005E6BAE" w:rsidRPr="00F55B36" w:rsidRDefault="00F073F7" w:rsidP="005E6BAE">
      <w:pPr>
        <w:rPr>
          <w:rFonts w:asciiTheme="minorHAnsi" w:hAnsiTheme="minorHAnsi"/>
          <w:lang w:val="en-US"/>
        </w:rPr>
      </w:pPr>
      <w:r>
        <w:rPr>
          <w:rFonts w:asciiTheme="minorHAnsi" w:hAnsiTheme="minorHAnsi"/>
          <w:lang w:val="en-US"/>
        </w:rPr>
        <w:t>Creates a new directory.</w:t>
      </w:r>
    </w:p>
    <w:p w:rsidR="005E6BAE" w:rsidRPr="00480709" w:rsidRDefault="005E6BAE" w:rsidP="005E6BAE">
      <w:pPr>
        <w:widowControl/>
        <w:suppressAutoHyphens w:val="0"/>
        <w:autoSpaceDE w:val="0"/>
        <w:autoSpaceDN w:val="0"/>
        <w:adjustRightInd w:val="0"/>
        <w:rPr>
          <w:rFonts w:asciiTheme="minorHAnsi" w:eastAsia="Calibri" w:hAnsiTheme="minorHAnsi" w:cs="Lucida Console"/>
          <w:kern w:val="0"/>
          <w:sz w:val="21"/>
          <w:szCs w:val="21"/>
          <w:lang w:val="en-US" w:eastAsia="en-US" w:bidi="ar-SA"/>
        </w:rPr>
      </w:pPr>
    </w:p>
    <w:p w:rsidR="00426D39" w:rsidRDefault="00426D39" w:rsidP="00426D39">
      <w:pPr>
        <w:rPr>
          <w:rFonts w:asciiTheme="minorHAnsi" w:hAnsiTheme="minorHAnsi"/>
          <w:lang w:val="en-US"/>
        </w:rPr>
      </w:pPr>
      <w:r>
        <w:rPr>
          <w:rFonts w:asciiTheme="minorHAnsi" w:hAnsiTheme="minorHAnsi"/>
          <w:lang w:val="en-US"/>
        </w:rPr>
        <w:t>Synchronous variant:</w:t>
      </w:r>
    </w:p>
    <w:p w:rsidR="00426D39" w:rsidRDefault="00426D39" w:rsidP="00426D39">
      <w:pPr>
        <w:ind w:firstLine="720"/>
        <w:rPr>
          <w:rFonts w:ascii="Courier New" w:eastAsia="Calibri" w:hAnsi="Courier New" w:cs="Courier New"/>
          <w:kern w:val="0"/>
          <w:sz w:val="20"/>
          <w:szCs w:val="20"/>
          <w:lang w:val="en-US" w:eastAsia="en-US" w:bidi="ar-SA"/>
        </w:rPr>
      </w:pPr>
      <w:r w:rsidRPr="006512E4">
        <w:rPr>
          <w:rFonts w:ascii="Courier New" w:hAnsi="Courier New" w:cs="Courier New"/>
          <w:color w:val="2B91AF"/>
          <w:sz w:val="20"/>
          <w:szCs w:val="20"/>
          <w:lang w:val="en-US"/>
        </w:rPr>
        <w:t>Cps</w:t>
      </w:r>
      <w:r>
        <w:rPr>
          <w:rFonts w:ascii="Courier New" w:hAnsi="Courier New" w:cs="Courier New"/>
          <w:color w:val="2B91AF"/>
          <w:sz w:val="20"/>
          <w:szCs w:val="20"/>
          <w:lang w:val="en-US"/>
        </w:rPr>
        <w:t>Error</w:t>
      </w:r>
      <w:r w:rsidRPr="006512E4">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CreateDirectory</w:t>
      </w:r>
      <w:r w:rsidRPr="006512E4">
        <w:rPr>
          <w:rFonts w:ascii="Courier New" w:eastAsia="Calibri" w:hAnsi="Courier New" w:cs="Courier New"/>
          <w:kern w:val="0"/>
          <w:sz w:val="20"/>
          <w:szCs w:val="20"/>
          <w:lang w:val="en-US" w:eastAsia="en-US" w:bidi="ar-SA"/>
        </w:rPr>
        <w:t>(</w:t>
      </w:r>
    </w:p>
    <w:p w:rsidR="00426D39" w:rsidRDefault="00426D39" w:rsidP="00426D39">
      <w:pPr>
        <w:ind w:left="720" w:firstLine="720"/>
        <w:rPr>
          <w:rFonts w:ascii="Courier New" w:eastAsia="Calibri" w:hAnsi="Courier New" w:cs="Courier New"/>
          <w:color w:val="010001"/>
          <w:kern w:val="0"/>
          <w:sz w:val="20"/>
          <w:szCs w:val="20"/>
          <w:lang w:val="en-US" w:eastAsia="en-US" w:bidi="ar-SA"/>
        </w:rPr>
      </w:pPr>
      <w:r w:rsidRPr="00FC389E">
        <w:rPr>
          <w:rFonts w:ascii="Courier New" w:eastAsia="Calibri" w:hAnsi="Courier New" w:cs="Courier New"/>
          <w:color w:val="0000FF"/>
          <w:kern w:val="0"/>
          <w:sz w:val="20"/>
          <w:szCs w:val="20"/>
          <w:lang w:val="en-US" w:eastAsia="en-US" w:bidi="ar-SA"/>
        </w:rPr>
        <w:t>string</w:t>
      </w:r>
      <w:r w:rsidRPr="00FC389E">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newDirectoryP</w:t>
      </w:r>
      <w:r>
        <w:rPr>
          <w:rFonts w:ascii="Courier New" w:eastAsia="Calibri" w:hAnsi="Courier New" w:cs="Courier New"/>
          <w:color w:val="010001"/>
          <w:kern w:val="0"/>
          <w:sz w:val="20"/>
          <w:szCs w:val="20"/>
          <w:lang w:val="en-US" w:eastAsia="en-US" w:bidi="ar-SA"/>
        </w:rPr>
        <w:t xml:space="preserve">ath, </w:t>
      </w:r>
    </w:p>
    <w:p w:rsidR="00426D39" w:rsidRPr="006512E4" w:rsidRDefault="00426D39" w:rsidP="00426D39">
      <w:pPr>
        <w:ind w:left="720" w:firstLine="720"/>
        <w:rPr>
          <w:rFonts w:ascii="Courier New" w:hAnsi="Courier New" w:cs="Courier New"/>
          <w:sz w:val="20"/>
          <w:szCs w:val="20"/>
          <w:lang w:val="en-US"/>
        </w:rPr>
      </w:pPr>
      <w:r w:rsidRPr="006512E4">
        <w:rPr>
          <w:rStyle w:val="CClassChar"/>
          <w:rFonts w:eastAsia="Calibri" w:cs="Courier New"/>
          <w:sz w:val="20"/>
          <w:szCs w:val="20"/>
          <w:lang w:val="en-US"/>
        </w:rPr>
        <w:t>IProgress</w:t>
      </w:r>
      <w:r w:rsidRPr="006512E4">
        <w:rPr>
          <w:rFonts w:ascii="Courier New" w:eastAsia="Calibri" w:hAnsi="Courier New" w:cs="Courier New"/>
          <w:kern w:val="0"/>
          <w:sz w:val="20"/>
          <w:szCs w:val="20"/>
          <w:lang w:val="en-US" w:eastAsia="en-US" w:bidi="ar-SA"/>
        </w:rPr>
        <w:t>&lt;</w:t>
      </w:r>
      <w:r w:rsidRPr="006512E4">
        <w:rPr>
          <w:rStyle w:val="CCommandChar"/>
          <w:sz w:val="20"/>
          <w:szCs w:val="20"/>
          <w:lang w:val="en-US"/>
        </w:rPr>
        <w:t>long</w:t>
      </w:r>
      <w:r w:rsidRPr="006512E4">
        <w:rPr>
          <w:rFonts w:ascii="Courier New" w:eastAsia="Calibri" w:hAnsi="Courier New" w:cs="Courier New"/>
          <w:kern w:val="0"/>
          <w:sz w:val="20"/>
          <w:szCs w:val="20"/>
          <w:lang w:val="en-US" w:eastAsia="en-US" w:bidi="ar-SA"/>
        </w:rPr>
        <w:t xml:space="preserve">&gt; progressHandler = </w:t>
      </w:r>
      <w:r w:rsidRPr="006512E4">
        <w:rPr>
          <w:rStyle w:val="CCommandChar"/>
          <w:sz w:val="20"/>
          <w:szCs w:val="20"/>
          <w:lang w:val="en-US"/>
        </w:rPr>
        <w:t>null</w:t>
      </w:r>
      <w:r w:rsidRPr="006512E4">
        <w:rPr>
          <w:rFonts w:ascii="Courier New" w:eastAsia="Calibri" w:hAnsi="Courier New" w:cs="Courier New"/>
          <w:kern w:val="0"/>
          <w:sz w:val="20"/>
          <w:szCs w:val="20"/>
          <w:lang w:val="en-US" w:eastAsia="en-US" w:bidi="ar-SA"/>
        </w:rPr>
        <w:t>);</w:t>
      </w:r>
    </w:p>
    <w:p w:rsidR="00426D39" w:rsidRDefault="00426D39" w:rsidP="00426D39">
      <w:pPr>
        <w:rPr>
          <w:rFonts w:asciiTheme="minorHAnsi" w:hAnsiTheme="minorHAnsi"/>
          <w:lang w:val="en-US"/>
        </w:rPr>
      </w:pPr>
    </w:p>
    <w:p w:rsidR="00426D39" w:rsidRDefault="00426D39" w:rsidP="00426D39">
      <w:pPr>
        <w:rPr>
          <w:rFonts w:asciiTheme="minorHAnsi" w:hAnsiTheme="minorHAnsi"/>
          <w:lang w:val="en-US"/>
        </w:rPr>
      </w:pPr>
      <w:r>
        <w:rPr>
          <w:rFonts w:asciiTheme="minorHAnsi" w:hAnsiTheme="minorHAnsi"/>
          <w:lang w:val="en-US"/>
        </w:rPr>
        <w:t>Asynchronous variant:</w:t>
      </w:r>
    </w:p>
    <w:p w:rsidR="00426D39" w:rsidRDefault="00426D39" w:rsidP="00426D39">
      <w:pPr>
        <w:ind w:firstLine="720"/>
        <w:rPr>
          <w:rFonts w:ascii="Courier New" w:eastAsia="Calibri" w:hAnsi="Courier New" w:cs="Courier New"/>
          <w:kern w:val="0"/>
          <w:sz w:val="20"/>
          <w:szCs w:val="20"/>
          <w:lang w:val="en-US" w:eastAsia="en-US" w:bidi="ar-SA"/>
        </w:rPr>
      </w:pPr>
      <w:r w:rsidRPr="00513FB4">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CreateDirectory</w:t>
      </w:r>
      <w:r w:rsidRPr="00377D48">
        <w:rPr>
          <w:rFonts w:ascii="Courier New" w:eastAsia="Calibri" w:hAnsi="Courier New" w:cs="Courier New"/>
          <w:color w:val="010001"/>
          <w:kern w:val="0"/>
          <w:sz w:val="20"/>
          <w:szCs w:val="20"/>
          <w:lang w:val="en-US" w:eastAsia="en-US" w:bidi="ar-SA"/>
        </w:rPr>
        <w:t>Async</w:t>
      </w:r>
      <w:r w:rsidRPr="00377D48">
        <w:rPr>
          <w:rFonts w:ascii="Courier New" w:eastAsia="Calibri" w:hAnsi="Courier New" w:cs="Courier New"/>
          <w:kern w:val="0"/>
          <w:sz w:val="20"/>
          <w:szCs w:val="20"/>
          <w:lang w:val="en-US" w:eastAsia="en-US" w:bidi="ar-SA"/>
        </w:rPr>
        <w:t>(</w:t>
      </w:r>
    </w:p>
    <w:p w:rsidR="00426D39" w:rsidRPr="00FC389E" w:rsidRDefault="00426D39" w:rsidP="00426D39">
      <w:pPr>
        <w:ind w:left="720" w:firstLine="720"/>
        <w:rPr>
          <w:rFonts w:ascii="Courier New" w:eastAsia="Calibri" w:hAnsi="Courier New" w:cs="Courier New"/>
          <w:kern w:val="0"/>
          <w:sz w:val="20"/>
          <w:szCs w:val="20"/>
          <w:lang w:val="en-US" w:eastAsia="en-US" w:bidi="ar-SA"/>
        </w:rPr>
      </w:pPr>
      <w:r w:rsidRPr="00FC389E">
        <w:rPr>
          <w:rFonts w:ascii="Courier New" w:eastAsia="Calibri" w:hAnsi="Courier New" w:cs="Courier New"/>
          <w:color w:val="0000FF"/>
          <w:kern w:val="0"/>
          <w:sz w:val="20"/>
          <w:szCs w:val="20"/>
          <w:lang w:val="en-US" w:eastAsia="en-US" w:bidi="ar-SA"/>
        </w:rPr>
        <w:t>string</w:t>
      </w:r>
      <w:r w:rsidRPr="00FC389E">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newDirectoryP</w:t>
      </w:r>
      <w:r>
        <w:rPr>
          <w:rFonts w:ascii="Courier New" w:eastAsia="Calibri" w:hAnsi="Courier New" w:cs="Courier New"/>
          <w:color w:val="010001"/>
          <w:kern w:val="0"/>
          <w:sz w:val="20"/>
          <w:szCs w:val="20"/>
          <w:lang w:val="en-US" w:eastAsia="en-US" w:bidi="ar-SA"/>
        </w:rPr>
        <w:t>ath,</w:t>
      </w:r>
    </w:p>
    <w:p w:rsidR="00426D39" w:rsidRDefault="00426D39" w:rsidP="00426D39">
      <w:pPr>
        <w:ind w:left="720" w:firstLine="720"/>
        <w:rPr>
          <w:rFonts w:ascii="Courier New" w:eastAsia="Calibri" w:hAnsi="Courier New" w:cs="Courier New"/>
          <w:kern w:val="0"/>
          <w:sz w:val="20"/>
          <w:szCs w:val="20"/>
          <w:lang w:val="en-US" w:eastAsia="en-US" w:bidi="ar-SA"/>
        </w:rPr>
      </w:pPr>
      <w:r w:rsidRPr="006512E4">
        <w:rPr>
          <w:rStyle w:val="CClassChar"/>
          <w:rFonts w:eastAsia="Calibri" w:cs="Courier New"/>
          <w:sz w:val="20"/>
          <w:szCs w:val="20"/>
          <w:lang w:val="en-US"/>
        </w:rPr>
        <w:t>IProgress</w:t>
      </w:r>
      <w:r w:rsidRPr="006512E4">
        <w:rPr>
          <w:rFonts w:ascii="Courier New" w:eastAsia="Calibri" w:hAnsi="Courier New" w:cs="Courier New"/>
          <w:kern w:val="0"/>
          <w:sz w:val="20"/>
          <w:szCs w:val="20"/>
          <w:lang w:val="en-US" w:eastAsia="en-US" w:bidi="ar-SA"/>
        </w:rPr>
        <w:t>&lt;</w:t>
      </w:r>
      <w:r w:rsidRPr="006512E4">
        <w:rPr>
          <w:rStyle w:val="CCommandChar"/>
          <w:sz w:val="20"/>
          <w:szCs w:val="20"/>
          <w:lang w:val="en-US"/>
        </w:rPr>
        <w:t>long</w:t>
      </w:r>
      <w:r w:rsidRPr="006512E4">
        <w:rPr>
          <w:rFonts w:ascii="Courier New" w:eastAsia="Calibri" w:hAnsi="Courier New" w:cs="Courier New"/>
          <w:kern w:val="0"/>
          <w:sz w:val="20"/>
          <w:szCs w:val="20"/>
          <w:lang w:val="en-US" w:eastAsia="en-US" w:bidi="ar-SA"/>
        </w:rPr>
        <w:t xml:space="preserve">&gt; progressHandler = </w:t>
      </w:r>
      <w:r w:rsidRPr="006512E4">
        <w:rPr>
          <w:rStyle w:val="CCommandChar"/>
          <w:sz w:val="20"/>
          <w:szCs w:val="20"/>
          <w:lang w:val="en-US"/>
        </w:rPr>
        <w:t>null</w:t>
      </w:r>
      <w:r w:rsidRPr="006512E4">
        <w:rPr>
          <w:rFonts w:ascii="Courier New" w:eastAsia="Calibri" w:hAnsi="Courier New" w:cs="Courier New"/>
          <w:kern w:val="0"/>
          <w:sz w:val="20"/>
          <w:szCs w:val="20"/>
          <w:lang w:val="en-US" w:eastAsia="en-US" w:bidi="ar-SA"/>
        </w:rPr>
        <w:t>);</w:t>
      </w:r>
    </w:p>
    <w:p w:rsidR="00426D39" w:rsidRPr="006512E4" w:rsidRDefault="00426D39" w:rsidP="00426D39">
      <w:pPr>
        <w:ind w:left="720" w:firstLine="720"/>
        <w:rPr>
          <w:rFonts w:ascii="Courier New" w:hAnsi="Courier New" w:cs="Courier New"/>
          <w:sz w:val="20"/>
          <w:szCs w:val="20"/>
          <w:lang w:val="en-US"/>
        </w:rPr>
      </w:pPr>
    </w:p>
    <w:p w:rsidR="00426D39" w:rsidRDefault="00426D39" w:rsidP="00426D39">
      <w:pPr>
        <w:ind w:firstLine="720"/>
        <w:rPr>
          <w:rFonts w:ascii="Courier New" w:eastAsia="Calibri" w:hAnsi="Courier New" w:cs="Courier New"/>
          <w:kern w:val="0"/>
          <w:sz w:val="20"/>
          <w:szCs w:val="20"/>
          <w:lang w:val="en-US" w:eastAsia="en-US" w:bidi="ar-SA"/>
        </w:rPr>
      </w:pPr>
      <w:r w:rsidRPr="006512E4">
        <w:rPr>
          <w:rFonts w:ascii="Courier New" w:hAnsi="Courier New" w:cs="Courier New"/>
          <w:color w:val="2B91AF"/>
          <w:sz w:val="20"/>
          <w:szCs w:val="20"/>
          <w:lang w:val="en-US"/>
        </w:rPr>
        <w:t>Cps</w:t>
      </w:r>
      <w:r>
        <w:rPr>
          <w:rFonts w:ascii="Courier New" w:hAnsi="Courier New" w:cs="Courier New"/>
          <w:color w:val="2B91AF"/>
          <w:sz w:val="20"/>
          <w:szCs w:val="20"/>
          <w:lang w:val="en-US"/>
        </w:rPr>
        <w:t>Error</w:t>
      </w:r>
      <w:r>
        <w:rPr>
          <w:rFonts w:ascii="Courier New" w:eastAsia="Calibri" w:hAnsi="Courier New" w:cs="Courier New"/>
          <w:kern w:val="0"/>
          <w:sz w:val="20"/>
          <w:szCs w:val="20"/>
          <w:lang w:val="en-US" w:eastAsia="en-US" w:bidi="ar-SA"/>
        </w:rPr>
        <w:t xml:space="preserve"> </w:t>
      </w:r>
      <w:r w:rsidRPr="00377D48">
        <w:rPr>
          <w:rFonts w:ascii="Courier New" w:eastAsia="Calibri" w:hAnsi="Courier New" w:cs="Courier New"/>
          <w:kern w:val="0"/>
          <w:sz w:val="20"/>
          <w:szCs w:val="20"/>
          <w:lang w:val="en-US" w:eastAsia="en-US" w:bidi="ar-SA"/>
        </w:rPr>
        <w:t>Get</w:t>
      </w:r>
      <w:r>
        <w:rPr>
          <w:rFonts w:ascii="Courier New" w:eastAsia="Calibri" w:hAnsi="Courier New" w:cs="Courier New"/>
          <w:kern w:val="0"/>
          <w:sz w:val="20"/>
          <w:szCs w:val="20"/>
          <w:lang w:val="en-US" w:eastAsia="en-US" w:bidi="ar-SA"/>
        </w:rPr>
        <w:t>CreateDirectory</w:t>
      </w:r>
      <w:r w:rsidRPr="00377D48">
        <w:rPr>
          <w:rFonts w:ascii="Courier New" w:eastAsia="Calibri" w:hAnsi="Courier New" w:cs="Courier New"/>
          <w:color w:val="010001"/>
          <w:kern w:val="0"/>
          <w:sz w:val="20"/>
          <w:szCs w:val="20"/>
          <w:lang w:val="en-US" w:eastAsia="en-US" w:bidi="ar-SA"/>
        </w:rPr>
        <w:t>Result</w:t>
      </w:r>
      <w:r w:rsidRPr="00377D48">
        <w:rPr>
          <w:rFonts w:ascii="Courier New" w:eastAsia="Calibri" w:hAnsi="Courier New" w:cs="Courier New"/>
          <w:kern w:val="0"/>
          <w:sz w:val="20"/>
          <w:szCs w:val="20"/>
          <w:lang w:val="en-US" w:eastAsia="en-US" w:bidi="ar-SA"/>
        </w:rPr>
        <w:t>();</w:t>
      </w:r>
    </w:p>
    <w:p w:rsidR="00426D39" w:rsidRPr="00377D48" w:rsidRDefault="00426D39" w:rsidP="00426D39">
      <w:pPr>
        <w:rPr>
          <w:rFonts w:ascii="Courier New" w:hAnsi="Courier New" w:cs="Courier New"/>
          <w:sz w:val="20"/>
          <w:szCs w:val="20"/>
          <w:lang w:val="en-US"/>
        </w:rPr>
      </w:pPr>
    </w:p>
    <w:p w:rsidR="005E6BAE" w:rsidRDefault="005E6BAE" w:rsidP="005E6BAE">
      <w:pPr>
        <w:autoSpaceDE w:val="0"/>
        <w:autoSpaceDN w:val="0"/>
        <w:rPr>
          <w:rFonts w:asciiTheme="minorHAnsi" w:hAnsiTheme="minorHAnsi" w:cs="Courier New"/>
          <w:noProof/>
          <w:lang w:val="en-US"/>
        </w:rPr>
      </w:pPr>
      <w:r>
        <w:rPr>
          <w:rFonts w:asciiTheme="minorHAnsi" w:hAnsiTheme="minorHAnsi" w:cs="Courier New"/>
          <w:noProof/>
          <w:lang w:val="en-US"/>
        </w:rPr>
        <w:t>Typical errors (CpsError):</w:t>
      </w:r>
    </w:p>
    <w:tbl>
      <w:tblPr>
        <w:tblStyle w:val="TableGrid"/>
        <w:tblW w:w="0" w:type="auto"/>
        <w:tblInd w:w="108" w:type="dxa"/>
        <w:tblLook w:val="04A0" w:firstRow="1" w:lastRow="0" w:firstColumn="1" w:lastColumn="0" w:noHBand="0" w:noVBand="1"/>
      </w:tblPr>
      <w:tblGrid>
        <w:gridCol w:w="4986"/>
        <w:gridCol w:w="5094"/>
      </w:tblGrid>
      <w:tr w:rsidR="005E6BAE" w:rsidRPr="00D30852" w:rsidTr="00A6716D">
        <w:tc>
          <w:tcPr>
            <w:tcW w:w="4986" w:type="dxa"/>
          </w:tcPr>
          <w:p w:rsidR="005E6BAE" w:rsidRPr="008D3076" w:rsidRDefault="005E6BAE" w:rsidP="00A6716D">
            <w:pPr>
              <w:widowControl/>
              <w:suppressAutoHyphens w:val="0"/>
              <w:autoSpaceDE w:val="0"/>
              <w:autoSpaceDN w:val="0"/>
              <w:adjustRightInd w:val="0"/>
              <w:rPr>
                <w:rFonts w:asciiTheme="minorHAnsi" w:eastAsia="Calibri" w:hAnsiTheme="minorHAnsi" w:cs="Lucida Console"/>
                <w:color w:val="010001"/>
                <w:kern w:val="0"/>
                <w:lang w:val="en-US" w:eastAsia="en-US" w:bidi="ar-SA"/>
              </w:rPr>
            </w:pPr>
            <w:r w:rsidRPr="008D3076">
              <w:rPr>
                <w:rFonts w:asciiTheme="minorHAnsi" w:eastAsia="Calibri" w:hAnsiTheme="minorHAnsi" w:cs="Lucida Console"/>
                <w:color w:val="010001"/>
                <w:kern w:val="0"/>
                <w:lang w:val="en-US" w:eastAsia="en-US" w:bidi="ar-SA"/>
              </w:rPr>
              <w:t>InvalidParams</w:t>
            </w:r>
          </w:p>
        </w:tc>
        <w:tc>
          <w:tcPr>
            <w:tcW w:w="5094" w:type="dxa"/>
          </w:tcPr>
          <w:p w:rsidR="005E6BAE" w:rsidRDefault="005E6BAE" w:rsidP="00A6716D">
            <w:pPr>
              <w:autoSpaceDE w:val="0"/>
              <w:autoSpaceDN w:val="0"/>
              <w:rPr>
                <w:rFonts w:asciiTheme="minorHAnsi" w:hAnsiTheme="minorHAnsi" w:cs="Courier New"/>
                <w:noProof/>
                <w:lang w:val="en-US"/>
              </w:rPr>
            </w:pPr>
            <w:r>
              <w:rPr>
                <w:rFonts w:asciiTheme="minorHAnsi" w:hAnsiTheme="minorHAnsi" w:cs="Courier New"/>
                <w:noProof/>
                <w:lang w:val="en-US"/>
              </w:rPr>
              <w:t>Given dirName is empty or incorrect.</w:t>
            </w:r>
          </w:p>
        </w:tc>
      </w:tr>
      <w:tr w:rsidR="00870A70" w:rsidRPr="00D30852" w:rsidTr="00A6716D">
        <w:tc>
          <w:tcPr>
            <w:tcW w:w="4986" w:type="dxa"/>
          </w:tcPr>
          <w:p w:rsidR="00870A70" w:rsidRPr="00870A70" w:rsidRDefault="00870A70" w:rsidP="00870A70">
            <w:pPr>
              <w:rPr>
                <w:rFonts w:asciiTheme="minorHAnsi" w:hAnsiTheme="minorHAnsi"/>
                <w:kern w:val="0"/>
                <w:lang w:val="en-US" w:eastAsia="en-US" w:bidi="ar-SA"/>
              </w:rPr>
            </w:pPr>
            <w:r w:rsidRPr="00870A70">
              <w:rPr>
                <w:rFonts w:asciiTheme="minorHAnsi" w:hAnsiTheme="minorHAnsi"/>
                <w:kern w:val="0"/>
                <w:lang w:val="en-US" w:eastAsia="en-US" w:bidi="ar-SA"/>
              </w:rPr>
              <w:t>FileSystemBusy</w:t>
            </w:r>
          </w:p>
        </w:tc>
        <w:tc>
          <w:tcPr>
            <w:tcW w:w="5094" w:type="dxa"/>
          </w:tcPr>
          <w:p w:rsidR="00870A70" w:rsidRPr="00757FCE" w:rsidRDefault="00870A70" w:rsidP="00A6716D">
            <w:pPr>
              <w:autoSpaceDE w:val="0"/>
              <w:autoSpaceDN w:val="0"/>
              <w:rPr>
                <w:rFonts w:asciiTheme="minorHAnsi" w:hAnsiTheme="minorHAnsi" w:cs="Courier New"/>
                <w:noProof/>
                <w:lang w:val="en-US"/>
              </w:rPr>
            </w:pPr>
            <w:r>
              <w:rPr>
                <w:rFonts w:asciiTheme="minorHAnsi" w:hAnsiTheme="minorHAnsi" w:cs="Courier New"/>
                <w:noProof/>
                <w:lang w:val="en-US"/>
              </w:rPr>
              <w:t>A</w:t>
            </w:r>
            <w:r w:rsidRPr="00353796">
              <w:rPr>
                <w:rFonts w:asciiTheme="minorHAnsi" w:hAnsiTheme="minorHAnsi" w:cs="Courier New"/>
                <w:noProof/>
                <w:lang w:val="en-US"/>
              </w:rPr>
              <w:t>nother file session is in progress</w:t>
            </w:r>
            <w:r>
              <w:rPr>
                <w:rFonts w:asciiTheme="minorHAnsi" w:hAnsiTheme="minorHAnsi" w:cs="Courier New"/>
                <w:noProof/>
                <w:lang w:val="en-US"/>
              </w:rPr>
              <w:t>.</w:t>
            </w:r>
          </w:p>
        </w:tc>
      </w:tr>
      <w:tr w:rsidR="00870A70" w:rsidRPr="00D30852" w:rsidTr="00A6716D">
        <w:tc>
          <w:tcPr>
            <w:tcW w:w="4986" w:type="dxa"/>
          </w:tcPr>
          <w:p w:rsidR="00870A70" w:rsidRPr="00870A70" w:rsidRDefault="00870A70" w:rsidP="00870A70">
            <w:pPr>
              <w:rPr>
                <w:rFonts w:asciiTheme="minorHAnsi" w:hAnsiTheme="minorHAnsi"/>
                <w:kern w:val="0"/>
                <w:lang w:val="en-US" w:eastAsia="en-US" w:bidi="ar-SA"/>
              </w:rPr>
            </w:pPr>
            <w:r w:rsidRPr="00870A70">
              <w:rPr>
                <w:rFonts w:asciiTheme="minorHAnsi" w:hAnsiTheme="minorHAnsi"/>
                <w:kern w:val="0"/>
                <w:lang w:val="en-US" w:eastAsia="en-US" w:bidi="ar-SA"/>
              </w:rPr>
              <w:t>FileOperationError</w:t>
            </w:r>
          </w:p>
        </w:tc>
        <w:tc>
          <w:tcPr>
            <w:tcW w:w="5094" w:type="dxa"/>
          </w:tcPr>
          <w:p w:rsidR="00870A70" w:rsidRDefault="00870A70" w:rsidP="00A6716D">
            <w:pPr>
              <w:autoSpaceDE w:val="0"/>
              <w:autoSpaceDN w:val="0"/>
              <w:rPr>
                <w:rFonts w:asciiTheme="minorHAnsi" w:hAnsiTheme="minorHAnsi" w:cs="Courier New"/>
                <w:noProof/>
                <w:lang w:val="en-US"/>
              </w:rPr>
            </w:pPr>
            <w:r w:rsidRPr="00FD2D8D">
              <w:rPr>
                <w:rFonts w:asciiTheme="minorHAnsi" w:hAnsiTheme="minorHAnsi" w:cs="Courier New"/>
                <w:noProof/>
                <w:lang w:val="en-US"/>
              </w:rPr>
              <w:t>FileSystem operation reports a</w:t>
            </w:r>
            <w:r>
              <w:rPr>
                <w:rFonts w:asciiTheme="minorHAnsi" w:hAnsiTheme="minorHAnsi" w:cs="Courier New"/>
                <w:noProof/>
                <w:lang w:val="en-US"/>
              </w:rPr>
              <w:t>n</w:t>
            </w:r>
            <w:r w:rsidRPr="00FD2D8D">
              <w:rPr>
                <w:rFonts w:asciiTheme="minorHAnsi" w:hAnsiTheme="minorHAnsi" w:cs="Courier New"/>
                <w:noProof/>
                <w:lang w:val="en-US"/>
              </w:rPr>
              <w:t xml:space="preserve"> error. See the </w:t>
            </w:r>
            <w:r w:rsidR="00617510">
              <w:rPr>
                <w:rFonts w:asciiTheme="minorHAnsi" w:hAnsiTheme="minorHAnsi" w:cs="Courier New"/>
                <w:noProof/>
                <w:lang w:val="en-US"/>
              </w:rPr>
              <w:t>ExtResult</w:t>
            </w:r>
            <w:r w:rsidRPr="00FD2D8D">
              <w:rPr>
                <w:rFonts w:asciiTheme="minorHAnsi" w:hAnsiTheme="minorHAnsi" w:cs="Courier New"/>
                <w:noProof/>
                <w:lang w:val="en-US"/>
              </w:rPr>
              <w:t xml:space="preserve"> property for more information.</w:t>
            </w:r>
          </w:p>
        </w:tc>
      </w:tr>
      <w:tr w:rsidR="005E6BAE" w:rsidRPr="00D30852" w:rsidTr="00A6716D">
        <w:tc>
          <w:tcPr>
            <w:tcW w:w="4986" w:type="dxa"/>
          </w:tcPr>
          <w:p w:rsidR="005E6BAE" w:rsidRPr="00EB47DC" w:rsidRDefault="005E6BAE" w:rsidP="00A6716D">
            <w:pPr>
              <w:autoSpaceDE w:val="0"/>
              <w:autoSpaceDN w:val="0"/>
              <w:rPr>
                <w:rFonts w:asciiTheme="minorHAnsi" w:hAnsiTheme="minorHAnsi" w:cs="Courier New"/>
                <w:noProof/>
              </w:rPr>
            </w:pPr>
            <w:r w:rsidRPr="00757FCE">
              <w:rPr>
                <w:rFonts w:asciiTheme="minorHAnsi" w:hAnsiTheme="minorHAnsi" w:cs="Courier New"/>
                <w:noProof/>
              </w:rPr>
              <w:t>UnsupportedOperation</w:t>
            </w:r>
          </w:p>
        </w:tc>
        <w:tc>
          <w:tcPr>
            <w:tcW w:w="5094" w:type="dxa"/>
          </w:tcPr>
          <w:p w:rsidR="005E6BAE" w:rsidRPr="00EB47DC" w:rsidRDefault="005E6BAE" w:rsidP="00A6716D">
            <w:pPr>
              <w:autoSpaceDE w:val="0"/>
              <w:autoSpaceDN w:val="0"/>
              <w:rPr>
                <w:rFonts w:asciiTheme="minorHAnsi" w:hAnsiTheme="minorHAnsi" w:cs="Courier New"/>
                <w:noProof/>
                <w:lang w:val="en-US"/>
              </w:rPr>
            </w:pPr>
            <w:r w:rsidRPr="00757FCE">
              <w:rPr>
                <w:rFonts w:asciiTheme="minorHAnsi" w:hAnsiTheme="minorHAnsi" w:cs="Courier New"/>
                <w:noProof/>
                <w:lang w:val="en-US"/>
              </w:rPr>
              <w:t xml:space="preserve">The device does not support </w:t>
            </w:r>
            <w:r>
              <w:rPr>
                <w:rFonts w:asciiTheme="minorHAnsi" w:hAnsiTheme="minorHAnsi" w:cs="Courier New"/>
                <w:noProof/>
                <w:lang w:val="en-US"/>
              </w:rPr>
              <w:t>file system operations</w:t>
            </w:r>
            <w:r w:rsidRPr="00757FCE">
              <w:rPr>
                <w:rFonts w:asciiTheme="minorHAnsi" w:hAnsiTheme="minorHAnsi" w:cs="Courier New"/>
                <w:noProof/>
                <w:lang w:val="en-US"/>
              </w:rPr>
              <w:t>.</w:t>
            </w:r>
          </w:p>
        </w:tc>
      </w:tr>
      <w:tr w:rsidR="008B7F4E" w:rsidRPr="00D35724" w:rsidTr="00A6716D">
        <w:tc>
          <w:tcPr>
            <w:tcW w:w="4986" w:type="dxa"/>
          </w:tcPr>
          <w:p w:rsidR="008B7F4E" w:rsidRPr="005D4141" w:rsidRDefault="008B7F4E" w:rsidP="00A6716D">
            <w:pPr>
              <w:autoSpaceDE w:val="0"/>
              <w:autoSpaceDN w:val="0"/>
              <w:rPr>
                <w:rFonts w:asciiTheme="minorHAnsi" w:hAnsiTheme="minorHAnsi" w:cs="Courier New"/>
                <w:noProof/>
              </w:rPr>
            </w:pPr>
            <w:r w:rsidRPr="00EB47DC">
              <w:rPr>
                <w:rFonts w:asciiTheme="minorHAnsi" w:eastAsia="Calibri" w:hAnsiTheme="minorHAnsi" w:cs="Lucida Console"/>
                <w:color w:val="010001"/>
                <w:kern w:val="0"/>
                <w:lang w:val="en-US" w:eastAsia="en-US" w:bidi="ar-SA"/>
              </w:rPr>
              <w:t>AuthError</w:t>
            </w:r>
          </w:p>
        </w:tc>
        <w:tc>
          <w:tcPr>
            <w:tcW w:w="5094" w:type="dxa"/>
          </w:tcPr>
          <w:p w:rsidR="008B7F4E" w:rsidRPr="00757FCE" w:rsidRDefault="008B7F4E" w:rsidP="00A6716D">
            <w:pPr>
              <w:autoSpaceDE w:val="0"/>
              <w:autoSpaceDN w:val="0"/>
              <w:rPr>
                <w:rFonts w:asciiTheme="minorHAnsi" w:hAnsiTheme="minorHAnsi" w:cs="Courier New"/>
                <w:noProof/>
                <w:lang w:val="en-US"/>
              </w:rPr>
            </w:pPr>
            <w:r>
              <w:rPr>
                <w:rFonts w:asciiTheme="minorHAnsi" w:hAnsiTheme="minorHAnsi" w:cs="Courier New"/>
                <w:noProof/>
                <w:lang w:val="en-US"/>
              </w:rPr>
              <w:t>Authentification is required</w:t>
            </w:r>
            <w:r w:rsidRPr="00EB47DC">
              <w:rPr>
                <w:rFonts w:asciiTheme="minorHAnsi" w:hAnsiTheme="minorHAnsi" w:cs="Courier New"/>
                <w:noProof/>
                <w:lang w:val="en-US"/>
              </w:rPr>
              <w:t>.</w:t>
            </w:r>
          </w:p>
        </w:tc>
      </w:tr>
    </w:tbl>
    <w:p w:rsidR="005E6BAE" w:rsidRDefault="005E6BAE" w:rsidP="005E6BAE">
      <w:pPr>
        <w:rPr>
          <w:rFonts w:asciiTheme="minorHAnsi" w:hAnsiTheme="minorHAnsi"/>
          <w:sz w:val="21"/>
          <w:szCs w:val="21"/>
          <w:lang w:val="en-US"/>
        </w:rPr>
      </w:pPr>
    </w:p>
    <w:p w:rsidR="005E6BAE" w:rsidRDefault="005A7417" w:rsidP="005E6BAE">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5E6BAE" w:rsidRPr="006E23FD">
        <w:rPr>
          <w:rFonts w:asciiTheme="minorHAnsi" w:hAnsiTheme="minorHAnsi"/>
          <w:b/>
          <w:noProof/>
          <w:lang w:val="en-US"/>
        </w:rPr>
        <w:t>:</w:t>
      </w:r>
    </w:p>
    <w:p w:rsidR="005E713D" w:rsidRPr="002A29A8" w:rsidRDefault="005E713D" w:rsidP="005E6BAE">
      <w:pPr>
        <w:rPr>
          <w:rFonts w:ascii="Courier New" w:hAnsi="Courier New" w:cs="Courier New"/>
          <w:b/>
          <w:noProof/>
          <w:sz w:val="16"/>
          <w:szCs w:val="16"/>
          <w:lang w:val="en-US"/>
        </w:rPr>
      </w:pPr>
      <w:r w:rsidRPr="002A29A8">
        <w:rPr>
          <w:rFonts w:ascii="Courier New" w:hAnsi="Courier New" w:cs="Courier New"/>
          <w:b/>
          <w:noProof/>
          <w:sz w:val="16"/>
          <w:szCs w:val="16"/>
          <w:lang w:val="en-US"/>
        </w:rPr>
        <w:tab/>
      </w:r>
      <w:r w:rsidRPr="002A29A8">
        <w:rPr>
          <w:rFonts w:ascii="Courier New" w:hAnsi="Courier New" w:cs="Courier New"/>
          <w:color w:val="2B91AF"/>
          <w:sz w:val="16"/>
          <w:szCs w:val="16"/>
          <w:lang w:val="en-US"/>
        </w:rPr>
        <w:t>CpsError</w:t>
      </w:r>
      <w:r w:rsidRPr="002A29A8">
        <w:rPr>
          <w:rFonts w:ascii="Courier New" w:eastAsia="Calibri" w:hAnsi="Courier New" w:cs="Courier New"/>
          <w:kern w:val="0"/>
          <w:sz w:val="16"/>
          <w:szCs w:val="16"/>
          <w:lang w:val="en-US" w:eastAsia="en-US" w:bidi="ar-SA"/>
        </w:rPr>
        <w:t xml:space="preserve"> </w:t>
      </w:r>
      <w:r w:rsidRPr="002A29A8">
        <w:rPr>
          <w:rFonts w:ascii="Courier New" w:eastAsia="Consolas" w:hAnsi="Courier New" w:cs="Courier New"/>
          <w:sz w:val="16"/>
          <w:szCs w:val="16"/>
          <w:lang w:val="en-US"/>
        </w:rPr>
        <w:t>error = request.CreateDirectory(</w:t>
      </w:r>
      <w:r w:rsidRPr="002A29A8">
        <w:rPr>
          <w:rFonts w:ascii="Courier New" w:eastAsia="Consolas" w:hAnsi="Courier New" w:cs="Courier New"/>
          <w:color w:val="A31515"/>
          <w:sz w:val="16"/>
          <w:szCs w:val="16"/>
          <w:lang w:val="en-US"/>
        </w:rPr>
        <w:t>"/TestDir"</w:t>
      </w:r>
      <w:r w:rsidRPr="002A29A8">
        <w:rPr>
          <w:rFonts w:ascii="Courier New" w:eastAsia="Consolas" w:hAnsi="Courier New" w:cs="Courier New"/>
          <w:sz w:val="16"/>
          <w:szCs w:val="16"/>
          <w:lang w:val="en-US"/>
        </w:rPr>
        <w:t>);</w:t>
      </w:r>
    </w:p>
    <w:p w:rsidR="005E6BAE" w:rsidRPr="002A29A8" w:rsidRDefault="005E6BAE" w:rsidP="005E6BAE">
      <w:pPr>
        <w:autoSpaceDE w:val="0"/>
        <w:ind w:firstLine="720"/>
        <w:rPr>
          <w:rFonts w:ascii="Courier New" w:eastAsia="Consolas" w:hAnsi="Courier New" w:cs="Courier New"/>
          <w:sz w:val="16"/>
          <w:szCs w:val="16"/>
          <w:lang w:val="en-US"/>
        </w:rPr>
      </w:pPr>
      <w:r w:rsidRPr="002A29A8">
        <w:rPr>
          <w:rFonts w:ascii="Courier New" w:eastAsia="Consolas" w:hAnsi="Courier New" w:cs="Courier New"/>
          <w:color w:val="0000FF"/>
          <w:sz w:val="16"/>
          <w:szCs w:val="16"/>
          <w:lang w:val="en-US"/>
        </w:rPr>
        <w:t>if</w:t>
      </w:r>
      <w:r w:rsidRPr="002A29A8">
        <w:rPr>
          <w:rFonts w:ascii="Courier New" w:eastAsia="Consolas" w:hAnsi="Courier New" w:cs="Courier New"/>
          <w:sz w:val="16"/>
          <w:szCs w:val="16"/>
          <w:lang w:val="en-US"/>
        </w:rPr>
        <w:t xml:space="preserve"> (</w:t>
      </w:r>
      <w:r w:rsidR="005E713D" w:rsidRPr="002A29A8">
        <w:rPr>
          <w:rFonts w:ascii="Courier New" w:eastAsia="Consolas" w:hAnsi="Courier New" w:cs="Courier New"/>
          <w:sz w:val="16"/>
          <w:szCs w:val="16"/>
          <w:lang w:val="en-US"/>
        </w:rPr>
        <w:t xml:space="preserve">error </w:t>
      </w:r>
      <w:r w:rsidRPr="002A29A8">
        <w:rPr>
          <w:rFonts w:ascii="Courier New" w:eastAsia="Consolas" w:hAnsi="Courier New" w:cs="Courier New"/>
          <w:sz w:val="16"/>
          <w:szCs w:val="16"/>
          <w:lang w:val="en-US"/>
        </w:rPr>
        <w:t xml:space="preserve">!= </w:t>
      </w:r>
      <w:r w:rsidR="001255D9" w:rsidRPr="002A29A8">
        <w:rPr>
          <w:rFonts w:ascii="Courier New" w:hAnsi="Courier New" w:cs="Courier New"/>
          <w:noProof/>
          <w:color w:val="0000FF"/>
          <w:sz w:val="16"/>
          <w:szCs w:val="16"/>
          <w:lang w:val="en-US"/>
        </w:rPr>
        <w:t>n</w:t>
      </w:r>
      <w:r w:rsidR="005E713D" w:rsidRPr="002A29A8">
        <w:rPr>
          <w:rFonts w:ascii="Courier New" w:hAnsi="Courier New" w:cs="Courier New"/>
          <w:noProof/>
          <w:color w:val="0000FF"/>
          <w:sz w:val="16"/>
          <w:szCs w:val="16"/>
          <w:lang w:val="en-US"/>
        </w:rPr>
        <w:t>ull</w:t>
      </w:r>
      <w:r w:rsidRPr="002A29A8">
        <w:rPr>
          <w:rFonts w:ascii="Courier New" w:eastAsia="Consolas" w:hAnsi="Courier New" w:cs="Courier New"/>
          <w:sz w:val="16"/>
          <w:szCs w:val="16"/>
          <w:lang w:val="en-US"/>
        </w:rPr>
        <w:t>)</w:t>
      </w:r>
    </w:p>
    <w:p w:rsidR="005E6BAE" w:rsidRPr="002A29A8" w:rsidRDefault="005E6BAE" w:rsidP="005E6BAE">
      <w:pPr>
        <w:autoSpaceDE w:val="0"/>
        <w:ind w:firstLine="720"/>
        <w:rPr>
          <w:rFonts w:ascii="Courier New" w:eastAsia="Consolas" w:hAnsi="Courier New" w:cs="Courier New"/>
          <w:sz w:val="16"/>
          <w:szCs w:val="16"/>
          <w:lang w:val="en-US"/>
        </w:rPr>
      </w:pPr>
      <w:r w:rsidRPr="002A29A8">
        <w:rPr>
          <w:rFonts w:ascii="Courier New" w:eastAsia="Consolas" w:hAnsi="Courier New" w:cs="Courier New"/>
          <w:sz w:val="16"/>
          <w:szCs w:val="16"/>
          <w:lang w:val="en-US"/>
        </w:rPr>
        <w:t>{</w:t>
      </w:r>
    </w:p>
    <w:p w:rsidR="005E6BAE" w:rsidRPr="002A29A8" w:rsidRDefault="005E6BAE" w:rsidP="005E6BAE">
      <w:pPr>
        <w:autoSpaceDE w:val="0"/>
        <w:spacing w:line="100" w:lineRule="atLeast"/>
        <w:ind w:left="720"/>
        <w:rPr>
          <w:rFonts w:ascii="Courier New" w:eastAsia="Consolas" w:hAnsi="Courier New" w:cs="Courier New"/>
          <w:sz w:val="16"/>
          <w:szCs w:val="16"/>
          <w:lang w:val="en-US"/>
        </w:rPr>
      </w:pPr>
      <w:r w:rsidRPr="002A29A8">
        <w:rPr>
          <w:rFonts w:ascii="Courier New" w:eastAsia="Consolas" w:hAnsi="Courier New" w:cs="Courier New"/>
          <w:color w:val="2B91AF"/>
          <w:sz w:val="16"/>
          <w:szCs w:val="16"/>
          <w:lang w:val="en-US"/>
        </w:rPr>
        <w:tab/>
        <w:t>Console</w:t>
      </w:r>
      <w:r w:rsidRPr="002A29A8">
        <w:rPr>
          <w:rFonts w:ascii="Courier New" w:eastAsia="Consolas" w:hAnsi="Courier New" w:cs="Courier New"/>
          <w:sz w:val="16"/>
          <w:szCs w:val="16"/>
          <w:lang w:val="en-US"/>
        </w:rPr>
        <w:t>.</w:t>
      </w:r>
      <w:r w:rsidRPr="002A29A8">
        <w:rPr>
          <w:rFonts w:ascii="Courier New" w:eastAsia="Consolas" w:hAnsi="Courier New" w:cs="Courier New"/>
          <w:color w:val="010001"/>
          <w:sz w:val="16"/>
          <w:szCs w:val="16"/>
          <w:lang w:val="en-US"/>
        </w:rPr>
        <w:t>WriteLine</w:t>
      </w:r>
      <w:r w:rsidRPr="002A29A8">
        <w:rPr>
          <w:rFonts w:ascii="Courier New" w:eastAsia="Consolas" w:hAnsi="Courier New" w:cs="Courier New"/>
          <w:sz w:val="16"/>
          <w:szCs w:val="16"/>
          <w:lang w:val="en-US"/>
        </w:rPr>
        <w:t>(</w:t>
      </w:r>
      <w:r w:rsidRPr="002A29A8">
        <w:rPr>
          <w:rFonts w:ascii="Courier New" w:eastAsia="Consolas" w:hAnsi="Courier New" w:cs="Courier New"/>
          <w:color w:val="A31515"/>
          <w:sz w:val="16"/>
          <w:szCs w:val="16"/>
          <w:lang w:val="en-US"/>
        </w:rPr>
        <w:t xml:space="preserve">"Could not </w:t>
      </w:r>
      <w:r w:rsidR="00BE0724" w:rsidRPr="002A29A8">
        <w:rPr>
          <w:rFonts w:ascii="Courier New" w:eastAsia="Consolas" w:hAnsi="Courier New" w:cs="Courier New"/>
          <w:color w:val="A31515"/>
          <w:sz w:val="16"/>
          <w:szCs w:val="16"/>
          <w:lang w:val="en-US"/>
        </w:rPr>
        <w:t>create directory</w:t>
      </w:r>
      <w:r w:rsidRPr="002A29A8">
        <w:rPr>
          <w:rFonts w:ascii="Courier New" w:eastAsia="Consolas" w:hAnsi="Courier New" w:cs="Courier New"/>
          <w:color w:val="A31515"/>
          <w:sz w:val="16"/>
          <w:szCs w:val="16"/>
          <w:lang w:val="en-US"/>
        </w:rPr>
        <w:t xml:space="preserve">: {0}", </w:t>
      </w:r>
      <w:r w:rsidR="005E713D" w:rsidRPr="002A29A8">
        <w:rPr>
          <w:rFonts w:ascii="Courier New" w:eastAsia="Consolas" w:hAnsi="Courier New" w:cs="Courier New"/>
          <w:sz w:val="16"/>
          <w:szCs w:val="16"/>
          <w:lang w:val="en-US"/>
        </w:rPr>
        <w:t>error</w:t>
      </w:r>
      <w:r w:rsidR="001255D9" w:rsidRPr="002A29A8">
        <w:rPr>
          <w:rFonts w:ascii="Courier New" w:eastAsia="Consolas" w:hAnsi="Courier New" w:cs="Courier New"/>
          <w:sz w:val="16"/>
          <w:szCs w:val="16"/>
          <w:lang w:val="en-US"/>
        </w:rPr>
        <w:t>.</w:t>
      </w:r>
      <w:r w:rsidR="005E713D" w:rsidRPr="002A29A8">
        <w:rPr>
          <w:rFonts w:ascii="Courier New" w:eastAsia="Consolas" w:hAnsi="Courier New" w:cs="Courier New"/>
          <w:sz w:val="16"/>
          <w:szCs w:val="16"/>
          <w:lang w:val="en-US"/>
        </w:rPr>
        <w:t>Message</w:t>
      </w:r>
      <w:r w:rsidRPr="002A29A8">
        <w:rPr>
          <w:rFonts w:ascii="Courier New" w:eastAsia="Consolas" w:hAnsi="Courier New" w:cs="Courier New"/>
          <w:sz w:val="16"/>
          <w:szCs w:val="16"/>
          <w:lang w:val="en-US"/>
        </w:rPr>
        <w:t>);</w:t>
      </w:r>
    </w:p>
    <w:p w:rsidR="005E6BAE" w:rsidRPr="002A29A8" w:rsidRDefault="005E6BAE" w:rsidP="005E6BAE">
      <w:pPr>
        <w:autoSpaceDE w:val="0"/>
        <w:rPr>
          <w:rFonts w:ascii="Courier New" w:eastAsia="Consolas" w:hAnsi="Courier New" w:cs="Courier New"/>
          <w:sz w:val="16"/>
          <w:szCs w:val="16"/>
          <w:lang w:val="en-US"/>
        </w:rPr>
      </w:pPr>
      <w:r w:rsidRPr="002A29A8">
        <w:rPr>
          <w:rFonts w:ascii="Courier New" w:eastAsia="Consolas" w:hAnsi="Courier New" w:cs="Courier New"/>
          <w:sz w:val="16"/>
          <w:szCs w:val="16"/>
          <w:lang w:val="en-US"/>
        </w:rPr>
        <w:tab/>
        <w:t>}</w:t>
      </w:r>
    </w:p>
    <w:p w:rsidR="005E6BAE" w:rsidRDefault="005E6BAE" w:rsidP="009F0B40">
      <w:pPr>
        <w:pStyle w:val="Heading5"/>
        <w:rPr>
          <w:lang w:val="en-US"/>
        </w:rPr>
      </w:pPr>
      <w:r w:rsidRPr="005E6BAE">
        <w:rPr>
          <w:lang w:val="en-US"/>
        </w:rPr>
        <w:t>DeleteDirectory</w:t>
      </w:r>
    </w:p>
    <w:p w:rsidR="00BE0724" w:rsidRPr="00F55B36" w:rsidRDefault="00BE0724" w:rsidP="00BE0724">
      <w:pPr>
        <w:rPr>
          <w:rFonts w:asciiTheme="minorHAnsi" w:hAnsiTheme="minorHAnsi"/>
          <w:lang w:val="en-US"/>
        </w:rPr>
      </w:pPr>
      <w:r>
        <w:rPr>
          <w:rFonts w:asciiTheme="minorHAnsi" w:hAnsiTheme="minorHAnsi"/>
          <w:lang w:val="en-US"/>
        </w:rPr>
        <w:t>Deletes an existing directory</w:t>
      </w:r>
      <w:r w:rsidR="00E94DA0">
        <w:rPr>
          <w:rFonts w:asciiTheme="minorHAnsi" w:hAnsiTheme="minorHAnsi"/>
          <w:lang w:val="en-US"/>
        </w:rPr>
        <w:t xml:space="preserve"> (for CCP: directory must be empty)</w:t>
      </w:r>
      <w:r>
        <w:rPr>
          <w:rFonts w:asciiTheme="minorHAnsi" w:hAnsiTheme="minorHAnsi"/>
          <w:lang w:val="en-US"/>
        </w:rPr>
        <w:t>.</w:t>
      </w:r>
    </w:p>
    <w:p w:rsidR="00BE0724" w:rsidRPr="00480709" w:rsidRDefault="00BE0724" w:rsidP="00BE0724">
      <w:pPr>
        <w:widowControl/>
        <w:suppressAutoHyphens w:val="0"/>
        <w:autoSpaceDE w:val="0"/>
        <w:autoSpaceDN w:val="0"/>
        <w:adjustRightInd w:val="0"/>
        <w:rPr>
          <w:rFonts w:asciiTheme="minorHAnsi" w:eastAsia="Calibri" w:hAnsiTheme="minorHAnsi" w:cs="Lucida Console"/>
          <w:kern w:val="0"/>
          <w:sz w:val="21"/>
          <w:szCs w:val="21"/>
          <w:lang w:val="en-US" w:eastAsia="en-US" w:bidi="ar-SA"/>
        </w:rPr>
      </w:pPr>
    </w:p>
    <w:p w:rsidR="00246AC0" w:rsidRDefault="00246AC0" w:rsidP="00246AC0">
      <w:pPr>
        <w:rPr>
          <w:rFonts w:asciiTheme="minorHAnsi" w:hAnsiTheme="minorHAnsi"/>
          <w:lang w:val="en-US"/>
        </w:rPr>
      </w:pPr>
      <w:r>
        <w:rPr>
          <w:rFonts w:asciiTheme="minorHAnsi" w:hAnsiTheme="minorHAnsi"/>
          <w:lang w:val="en-US"/>
        </w:rPr>
        <w:t>Synchronous variant:</w:t>
      </w:r>
    </w:p>
    <w:p w:rsidR="00246AC0" w:rsidRDefault="00246AC0" w:rsidP="00246AC0">
      <w:pPr>
        <w:ind w:firstLine="720"/>
        <w:rPr>
          <w:rFonts w:ascii="Courier New" w:eastAsia="Calibri" w:hAnsi="Courier New" w:cs="Courier New"/>
          <w:kern w:val="0"/>
          <w:sz w:val="20"/>
          <w:szCs w:val="20"/>
          <w:lang w:val="en-US" w:eastAsia="en-US" w:bidi="ar-SA"/>
        </w:rPr>
      </w:pPr>
      <w:r w:rsidRPr="006512E4">
        <w:rPr>
          <w:rFonts w:ascii="Courier New" w:hAnsi="Courier New" w:cs="Courier New"/>
          <w:color w:val="2B91AF"/>
          <w:sz w:val="20"/>
          <w:szCs w:val="20"/>
          <w:lang w:val="en-US"/>
        </w:rPr>
        <w:t>Cps</w:t>
      </w:r>
      <w:r>
        <w:rPr>
          <w:rFonts w:ascii="Courier New" w:hAnsi="Courier New" w:cs="Courier New"/>
          <w:color w:val="2B91AF"/>
          <w:sz w:val="20"/>
          <w:szCs w:val="20"/>
          <w:lang w:val="en-US"/>
        </w:rPr>
        <w:t>Error</w:t>
      </w:r>
      <w:r w:rsidRPr="006512E4">
        <w:rPr>
          <w:rFonts w:ascii="Courier New" w:eastAsia="Calibri" w:hAnsi="Courier New" w:cs="Courier New"/>
          <w:kern w:val="0"/>
          <w:sz w:val="20"/>
          <w:szCs w:val="20"/>
          <w:lang w:val="en-US" w:eastAsia="en-US" w:bidi="ar-SA"/>
        </w:rPr>
        <w:t xml:space="preserve"> </w:t>
      </w:r>
      <w:r w:rsidR="00CC4772">
        <w:rPr>
          <w:rFonts w:ascii="Courier New" w:eastAsia="Calibri" w:hAnsi="Courier New" w:cs="Courier New"/>
          <w:kern w:val="0"/>
          <w:sz w:val="20"/>
          <w:szCs w:val="20"/>
          <w:lang w:val="en-US" w:eastAsia="en-US" w:bidi="ar-SA"/>
        </w:rPr>
        <w:t>Delete</w:t>
      </w:r>
      <w:r>
        <w:rPr>
          <w:rFonts w:ascii="Courier New" w:eastAsia="Calibri" w:hAnsi="Courier New" w:cs="Courier New"/>
          <w:kern w:val="0"/>
          <w:sz w:val="20"/>
          <w:szCs w:val="20"/>
          <w:lang w:val="en-US" w:eastAsia="en-US" w:bidi="ar-SA"/>
        </w:rPr>
        <w:t>Directory</w:t>
      </w:r>
      <w:r w:rsidRPr="006512E4">
        <w:rPr>
          <w:rFonts w:ascii="Courier New" w:eastAsia="Calibri" w:hAnsi="Courier New" w:cs="Courier New"/>
          <w:kern w:val="0"/>
          <w:sz w:val="20"/>
          <w:szCs w:val="20"/>
          <w:lang w:val="en-US" w:eastAsia="en-US" w:bidi="ar-SA"/>
        </w:rPr>
        <w:t>(</w:t>
      </w:r>
    </w:p>
    <w:p w:rsidR="00246AC0" w:rsidRDefault="00246AC0" w:rsidP="00246AC0">
      <w:pPr>
        <w:ind w:left="720" w:firstLine="720"/>
        <w:rPr>
          <w:rFonts w:ascii="Courier New" w:eastAsia="Calibri" w:hAnsi="Courier New" w:cs="Courier New"/>
          <w:color w:val="010001"/>
          <w:kern w:val="0"/>
          <w:sz w:val="20"/>
          <w:szCs w:val="20"/>
          <w:lang w:val="en-US" w:eastAsia="en-US" w:bidi="ar-SA"/>
        </w:rPr>
      </w:pPr>
      <w:r w:rsidRPr="00FC389E">
        <w:rPr>
          <w:rFonts w:ascii="Courier New" w:eastAsia="Calibri" w:hAnsi="Courier New" w:cs="Courier New"/>
          <w:color w:val="0000FF"/>
          <w:kern w:val="0"/>
          <w:sz w:val="20"/>
          <w:szCs w:val="20"/>
          <w:lang w:val="en-US" w:eastAsia="en-US" w:bidi="ar-SA"/>
        </w:rPr>
        <w:t>string</w:t>
      </w:r>
      <w:r w:rsidRPr="00FC389E">
        <w:rPr>
          <w:rFonts w:ascii="Courier New" w:eastAsia="Calibri" w:hAnsi="Courier New" w:cs="Courier New"/>
          <w:kern w:val="0"/>
          <w:sz w:val="20"/>
          <w:szCs w:val="20"/>
          <w:lang w:val="en-US" w:eastAsia="en-US" w:bidi="ar-SA"/>
        </w:rPr>
        <w:t xml:space="preserve"> </w:t>
      </w:r>
      <w:r w:rsidR="00CC4772">
        <w:rPr>
          <w:rFonts w:ascii="Courier New" w:eastAsia="Calibri" w:hAnsi="Courier New" w:cs="Courier New"/>
          <w:kern w:val="0"/>
          <w:sz w:val="20"/>
          <w:szCs w:val="20"/>
          <w:lang w:val="en-US" w:eastAsia="en-US" w:bidi="ar-SA"/>
        </w:rPr>
        <w:t>deleted</w:t>
      </w:r>
      <w:r>
        <w:rPr>
          <w:rFonts w:ascii="Courier New" w:eastAsia="Calibri" w:hAnsi="Courier New" w:cs="Courier New"/>
          <w:kern w:val="0"/>
          <w:sz w:val="20"/>
          <w:szCs w:val="20"/>
          <w:lang w:val="en-US" w:eastAsia="en-US" w:bidi="ar-SA"/>
        </w:rPr>
        <w:t>DirectoryP</w:t>
      </w:r>
      <w:r>
        <w:rPr>
          <w:rFonts w:ascii="Courier New" w:eastAsia="Calibri" w:hAnsi="Courier New" w:cs="Courier New"/>
          <w:color w:val="010001"/>
          <w:kern w:val="0"/>
          <w:sz w:val="20"/>
          <w:szCs w:val="20"/>
          <w:lang w:val="en-US" w:eastAsia="en-US" w:bidi="ar-SA"/>
        </w:rPr>
        <w:t xml:space="preserve">ath, </w:t>
      </w:r>
    </w:p>
    <w:p w:rsidR="00246AC0" w:rsidRPr="006512E4" w:rsidRDefault="00246AC0" w:rsidP="00246AC0">
      <w:pPr>
        <w:ind w:left="720" w:firstLine="720"/>
        <w:rPr>
          <w:rFonts w:ascii="Courier New" w:hAnsi="Courier New" w:cs="Courier New"/>
          <w:sz w:val="20"/>
          <w:szCs w:val="20"/>
          <w:lang w:val="en-US"/>
        </w:rPr>
      </w:pPr>
      <w:r w:rsidRPr="006512E4">
        <w:rPr>
          <w:rStyle w:val="CClassChar"/>
          <w:rFonts w:eastAsia="Calibri" w:cs="Courier New"/>
          <w:sz w:val="20"/>
          <w:szCs w:val="20"/>
          <w:lang w:val="en-US"/>
        </w:rPr>
        <w:t>IProgress</w:t>
      </w:r>
      <w:r w:rsidRPr="006512E4">
        <w:rPr>
          <w:rFonts w:ascii="Courier New" w:eastAsia="Calibri" w:hAnsi="Courier New" w:cs="Courier New"/>
          <w:kern w:val="0"/>
          <w:sz w:val="20"/>
          <w:szCs w:val="20"/>
          <w:lang w:val="en-US" w:eastAsia="en-US" w:bidi="ar-SA"/>
        </w:rPr>
        <w:t>&lt;</w:t>
      </w:r>
      <w:r w:rsidRPr="006512E4">
        <w:rPr>
          <w:rStyle w:val="CCommandChar"/>
          <w:sz w:val="20"/>
          <w:szCs w:val="20"/>
          <w:lang w:val="en-US"/>
        </w:rPr>
        <w:t>long</w:t>
      </w:r>
      <w:r w:rsidRPr="006512E4">
        <w:rPr>
          <w:rFonts w:ascii="Courier New" w:eastAsia="Calibri" w:hAnsi="Courier New" w:cs="Courier New"/>
          <w:kern w:val="0"/>
          <w:sz w:val="20"/>
          <w:szCs w:val="20"/>
          <w:lang w:val="en-US" w:eastAsia="en-US" w:bidi="ar-SA"/>
        </w:rPr>
        <w:t xml:space="preserve">&gt; progressHandler = </w:t>
      </w:r>
      <w:r w:rsidRPr="006512E4">
        <w:rPr>
          <w:rStyle w:val="CCommandChar"/>
          <w:sz w:val="20"/>
          <w:szCs w:val="20"/>
          <w:lang w:val="en-US"/>
        </w:rPr>
        <w:t>null</w:t>
      </w:r>
      <w:r w:rsidRPr="006512E4">
        <w:rPr>
          <w:rFonts w:ascii="Courier New" w:eastAsia="Calibri" w:hAnsi="Courier New" w:cs="Courier New"/>
          <w:kern w:val="0"/>
          <w:sz w:val="20"/>
          <w:szCs w:val="20"/>
          <w:lang w:val="en-US" w:eastAsia="en-US" w:bidi="ar-SA"/>
        </w:rPr>
        <w:t>);</w:t>
      </w:r>
    </w:p>
    <w:p w:rsidR="00246AC0" w:rsidRDefault="00246AC0" w:rsidP="00246AC0">
      <w:pPr>
        <w:rPr>
          <w:rFonts w:asciiTheme="minorHAnsi" w:hAnsiTheme="minorHAnsi"/>
          <w:lang w:val="en-US"/>
        </w:rPr>
      </w:pPr>
    </w:p>
    <w:p w:rsidR="00246AC0" w:rsidRDefault="00246AC0" w:rsidP="00246AC0">
      <w:pPr>
        <w:rPr>
          <w:rFonts w:asciiTheme="minorHAnsi" w:hAnsiTheme="minorHAnsi"/>
          <w:lang w:val="en-US"/>
        </w:rPr>
      </w:pPr>
      <w:r>
        <w:rPr>
          <w:rFonts w:asciiTheme="minorHAnsi" w:hAnsiTheme="minorHAnsi"/>
          <w:lang w:val="en-US"/>
        </w:rPr>
        <w:t>Asynchronous variant:</w:t>
      </w:r>
    </w:p>
    <w:p w:rsidR="00246AC0" w:rsidRDefault="00246AC0" w:rsidP="00246AC0">
      <w:pPr>
        <w:ind w:firstLine="720"/>
        <w:rPr>
          <w:rFonts w:ascii="Courier New" w:eastAsia="Calibri" w:hAnsi="Courier New" w:cs="Courier New"/>
          <w:kern w:val="0"/>
          <w:sz w:val="20"/>
          <w:szCs w:val="20"/>
          <w:lang w:val="en-US" w:eastAsia="en-US" w:bidi="ar-SA"/>
        </w:rPr>
      </w:pPr>
      <w:r w:rsidRPr="00513FB4">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sidR="00CC4772">
        <w:rPr>
          <w:rFonts w:ascii="Courier New" w:eastAsia="Calibri" w:hAnsi="Courier New" w:cs="Courier New"/>
          <w:kern w:val="0"/>
          <w:sz w:val="20"/>
          <w:szCs w:val="20"/>
          <w:lang w:val="en-US" w:eastAsia="en-US" w:bidi="ar-SA"/>
        </w:rPr>
        <w:t>Delete</w:t>
      </w:r>
      <w:r>
        <w:rPr>
          <w:rFonts w:ascii="Courier New" w:eastAsia="Calibri" w:hAnsi="Courier New" w:cs="Courier New"/>
          <w:kern w:val="0"/>
          <w:sz w:val="20"/>
          <w:szCs w:val="20"/>
          <w:lang w:val="en-US" w:eastAsia="en-US" w:bidi="ar-SA"/>
        </w:rPr>
        <w:t>Directory</w:t>
      </w:r>
      <w:r w:rsidRPr="00377D48">
        <w:rPr>
          <w:rFonts w:ascii="Courier New" w:eastAsia="Calibri" w:hAnsi="Courier New" w:cs="Courier New"/>
          <w:color w:val="010001"/>
          <w:kern w:val="0"/>
          <w:sz w:val="20"/>
          <w:szCs w:val="20"/>
          <w:lang w:val="en-US" w:eastAsia="en-US" w:bidi="ar-SA"/>
        </w:rPr>
        <w:t>Async</w:t>
      </w:r>
      <w:r w:rsidRPr="00377D48">
        <w:rPr>
          <w:rFonts w:ascii="Courier New" w:eastAsia="Calibri" w:hAnsi="Courier New" w:cs="Courier New"/>
          <w:kern w:val="0"/>
          <w:sz w:val="20"/>
          <w:szCs w:val="20"/>
          <w:lang w:val="en-US" w:eastAsia="en-US" w:bidi="ar-SA"/>
        </w:rPr>
        <w:t>(</w:t>
      </w:r>
    </w:p>
    <w:p w:rsidR="00246AC0" w:rsidRPr="00FC389E" w:rsidRDefault="00246AC0" w:rsidP="00246AC0">
      <w:pPr>
        <w:ind w:left="720" w:firstLine="720"/>
        <w:rPr>
          <w:rFonts w:ascii="Courier New" w:eastAsia="Calibri" w:hAnsi="Courier New" w:cs="Courier New"/>
          <w:kern w:val="0"/>
          <w:sz w:val="20"/>
          <w:szCs w:val="20"/>
          <w:lang w:val="en-US" w:eastAsia="en-US" w:bidi="ar-SA"/>
        </w:rPr>
      </w:pPr>
      <w:r w:rsidRPr="00FC389E">
        <w:rPr>
          <w:rFonts w:ascii="Courier New" w:eastAsia="Calibri" w:hAnsi="Courier New" w:cs="Courier New"/>
          <w:color w:val="0000FF"/>
          <w:kern w:val="0"/>
          <w:sz w:val="20"/>
          <w:szCs w:val="20"/>
          <w:lang w:val="en-US" w:eastAsia="en-US" w:bidi="ar-SA"/>
        </w:rPr>
        <w:t>string</w:t>
      </w:r>
      <w:r w:rsidRPr="00FC389E">
        <w:rPr>
          <w:rFonts w:ascii="Courier New" w:eastAsia="Calibri" w:hAnsi="Courier New" w:cs="Courier New"/>
          <w:kern w:val="0"/>
          <w:sz w:val="20"/>
          <w:szCs w:val="20"/>
          <w:lang w:val="en-US" w:eastAsia="en-US" w:bidi="ar-SA"/>
        </w:rPr>
        <w:t xml:space="preserve"> </w:t>
      </w:r>
      <w:r w:rsidR="00CC4772">
        <w:rPr>
          <w:rFonts w:ascii="Courier New" w:eastAsia="Calibri" w:hAnsi="Courier New" w:cs="Courier New"/>
          <w:kern w:val="0"/>
          <w:sz w:val="20"/>
          <w:szCs w:val="20"/>
          <w:lang w:val="en-US" w:eastAsia="en-US" w:bidi="ar-SA"/>
        </w:rPr>
        <w:t>deletedDirectoryP</w:t>
      </w:r>
      <w:r w:rsidR="00CC4772">
        <w:rPr>
          <w:rFonts w:ascii="Courier New" w:eastAsia="Calibri" w:hAnsi="Courier New" w:cs="Courier New"/>
          <w:color w:val="010001"/>
          <w:kern w:val="0"/>
          <w:sz w:val="20"/>
          <w:szCs w:val="20"/>
          <w:lang w:val="en-US" w:eastAsia="en-US" w:bidi="ar-SA"/>
        </w:rPr>
        <w:t>ath</w:t>
      </w:r>
      <w:r>
        <w:rPr>
          <w:rFonts w:ascii="Courier New" w:eastAsia="Calibri" w:hAnsi="Courier New" w:cs="Courier New"/>
          <w:color w:val="010001"/>
          <w:kern w:val="0"/>
          <w:sz w:val="20"/>
          <w:szCs w:val="20"/>
          <w:lang w:val="en-US" w:eastAsia="en-US" w:bidi="ar-SA"/>
        </w:rPr>
        <w:t>,</w:t>
      </w:r>
    </w:p>
    <w:p w:rsidR="00246AC0" w:rsidRDefault="00246AC0" w:rsidP="00246AC0">
      <w:pPr>
        <w:ind w:left="720" w:firstLine="720"/>
        <w:rPr>
          <w:rFonts w:ascii="Courier New" w:eastAsia="Calibri" w:hAnsi="Courier New" w:cs="Courier New"/>
          <w:kern w:val="0"/>
          <w:sz w:val="20"/>
          <w:szCs w:val="20"/>
          <w:lang w:val="en-US" w:eastAsia="en-US" w:bidi="ar-SA"/>
        </w:rPr>
      </w:pPr>
      <w:r w:rsidRPr="006512E4">
        <w:rPr>
          <w:rStyle w:val="CClassChar"/>
          <w:rFonts w:eastAsia="Calibri" w:cs="Courier New"/>
          <w:sz w:val="20"/>
          <w:szCs w:val="20"/>
          <w:lang w:val="en-US"/>
        </w:rPr>
        <w:t>IProgress</w:t>
      </w:r>
      <w:r w:rsidRPr="006512E4">
        <w:rPr>
          <w:rFonts w:ascii="Courier New" w:eastAsia="Calibri" w:hAnsi="Courier New" w:cs="Courier New"/>
          <w:kern w:val="0"/>
          <w:sz w:val="20"/>
          <w:szCs w:val="20"/>
          <w:lang w:val="en-US" w:eastAsia="en-US" w:bidi="ar-SA"/>
        </w:rPr>
        <w:t>&lt;</w:t>
      </w:r>
      <w:r w:rsidRPr="006512E4">
        <w:rPr>
          <w:rStyle w:val="CCommandChar"/>
          <w:sz w:val="20"/>
          <w:szCs w:val="20"/>
          <w:lang w:val="en-US"/>
        </w:rPr>
        <w:t>long</w:t>
      </w:r>
      <w:r w:rsidRPr="006512E4">
        <w:rPr>
          <w:rFonts w:ascii="Courier New" w:eastAsia="Calibri" w:hAnsi="Courier New" w:cs="Courier New"/>
          <w:kern w:val="0"/>
          <w:sz w:val="20"/>
          <w:szCs w:val="20"/>
          <w:lang w:val="en-US" w:eastAsia="en-US" w:bidi="ar-SA"/>
        </w:rPr>
        <w:t xml:space="preserve">&gt; progressHandler = </w:t>
      </w:r>
      <w:r w:rsidRPr="006512E4">
        <w:rPr>
          <w:rStyle w:val="CCommandChar"/>
          <w:sz w:val="20"/>
          <w:szCs w:val="20"/>
          <w:lang w:val="en-US"/>
        </w:rPr>
        <w:t>null</w:t>
      </w:r>
      <w:r w:rsidRPr="006512E4">
        <w:rPr>
          <w:rFonts w:ascii="Courier New" w:eastAsia="Calibri" w:hAnsi="Courier New" w:cs="Courier New"/>
          <w:kern w:val="0"/>
          <w:sz w:val="20"/>
          <w:szCs w:val="20"/>
          <w:lang w:val="en-US" w:eastAsia="en-US" w:bidi="ar-SA"/>
        </w:rPr>
        <w:t>);</w:t>
      </w:r>
    </w:p>
    <w:p w:rsidR="00246AC0" w:rsidRPr="006512E4" w:rsidRDefault="00246AC0" w:rsidP="00246AC0">
      <w:pPr>
        <w:ind w:left="720" w:firstLine="720"/>
        <w:rPr>
          <w:rFonts w:ascii="Courier New" w:hAnsi="Courier New" w:cs="Courier New"/>
          <w:sz w:val="20"/>
          <w:szCs w:val="20"/>
          <w:lang w:val="en-US"/>
        </w:rPr>
      </w:pPr>
    </w:p>
    <w:p w:rsidR="00246AC0" w:rsidRDefault="00246AC0" w:rsidP="00246AC0">
      <w:pPr>
        <w:ind w:firstLine="720"/>
        <w:rPr>
          <w:rFonts w:ascii="Courier New" w:eastAsia="Calibri" w:hAnsi="Courier New" w:cs="Courier New"/>
          <w:kern w:val="0"/>
          <w:sz w:val="20"/>
          <w:szCs w:val="20"/>
          <w:lang w:val="en-US" w:eastAsia="en-US" w:bidi="ar-SA"/>
        </w:rPr>
      </w:pPr>
      <w:r w:rsidRPr="006512E4">
        <w:rPr>
          <w:rFonts w:ascii="Courier New" w:hAnsi="Courier New" w:cs="Courier New"/>
          <w:color w:val="2B91AF"/>
          <w:sz w:val="20"/>
          <w:szCs w:val="20"/>
          <w:lang w:val="en-US"/>
        </w:rPr>
        <w:t>Cps</w:t>
      </w:r>
      <w:r>
        <w:rPr>
          <w:rFonts w:ascii="Courier New" w:hAnsi="Courier New" w:cs="Courier New"/>
          <w:color w:val="2B91AF"/>
          <w:sz w:val="20"/>
          <w:szCs w:val="20"/>
          <w:lang w:val="en-US"/>
        </w:rPr>
        <w:t>Error</w:t>
      </w:r>
      <w:r>
        <w:rPr>
          <w:rFonts w:ascii="Courier New" w:eastAsia="Calibri" w:hAnsi="Courier New" w:cs="Courier New"/>
          <w:kern w:val="0"/>
          <w:sz w:val="20"/>
          <w:szCs w:val="20"/>
          <w:lang w:val="en-US" w:eastAsia="en-US" w:bidi="ar-SA"/>
        </w:rPr>
        <w:t xml:space="preserve"> </w:t>
      </w:r>
      <w:r w:rsidRPr="00377D48">
        <w:rPr>
          <w:rFonts w:ascii="Courier New" w:eastAsia="Calibri" w:hAnsi="Courier New" w:cs="Courier New"/>
          <w:kern w:val="0"/>
          <w:sz w:val="20"/>
          <w:szCs w:val="20"/>
          <w:lang w:val="en-US" w:eastAsia="en-US" w:bidi="ar-SA"/>
        </w:rPr>
        <w:t>Get</w:t>
      </w:r>
      <w:r w:rsidR="00CC4772">
        <w:rPr>
          <w:rFonts w:ascii="Courier New" w:eastAsia="Calibri" w:hAnsi="Courier New" w:cs="Courier New"/>
          <w:kern w:val="0"/>
          <w:sz w:val="20"/>
          <w:szCs w:val="20"/>
          <w:lang w:val="en-US" w:eastAsia="en-US" w:bidi="ar-SA"/>
        </w:rPr>
        <w:t>Delete</w:t>
      </w:r>
      <w:r>
        <w:rPr>
          <w:rFonts w:ascii="Courier New" w:eastAsia="Calibri" w:hAnsi="Courier New" w:cs="Courier New"/>
          <w:kern w:val="0"/>
          <w:sz w:val="20"/>
          <w:szCs w:val="20"/>
          <w:lang w:val="en-US" w:eastAsia="en-US" w:bidi="ar-SA"/>
        </w:rPr>
        <w:t>Directory</w:t>
      </w:r>
      <w:r w:rsidRPr="00377D48">
        <w:rPr>
          <w:rFonts w:ascii="Courier New" w:eastAsia="Calibri" w:hAnsi="Courier New" w:cs="Courier New"/>
          <w:color w:val="010001"/>
          <w:kern w:val="0"/>
          <w:sz w:val="20"/>
          <w:szCs w:val="20"/>
          <w:lang w:val="en-US" w:eastAsia="en-US" w:bidi="ar-SA"/>
        </w:rPr>
        <w:t>Result</w:t>
      </w:r>
      <w:r w:rsidRPr="00377D48">
        <w:rPr>
          <w:rFonts w:ascii="Courier New" w:eastAsia="Calibri" w:hAnsi="Courier New" w:cs="Courier New"/>
          <w:kern w:val="0"/>
          <w:sz w:val="20"/>
          <w:szCs w:val="20"/>
          <w:lang w:val="en-US" w:eastAsia="en-US" w:bidi="ar-SA"/>
        </w:rPr>
        <w:t>();</w:t>
      </w:r>
    </w:p>
    <w:p w:rsidR="00BE0724" w:rsidRDefault="00BE0724" w:rsidP="00BE0724">
      <w:pPr>
        <w:widowControl/>
        <w:suppressAutoHyphens w:val="0"/>
        <w:autoSpaceDE w:val="0"/>
        <w:autoSpaceDN w:val="0"/>
        <w:adjustRightInd w:val="0"/>
        <w:rPr>
          <w:rFonts w:ascii="Lucida Console" w:eastAsia="Calibri" w:hAnsi="Lucida Console" w:cs="Lucida Console"/>
          <w:kern w:val="0"/>
          <w:sz w:val="21"/>
          <w:szCs w:val="21"/>
          <w:lang w:val="en-US" w:eastAsia="en-US" w:bidi="ar-SA"/>
        </w:rPr>
      </w:pPr>
    </w:p>
    <w:p w:rsidR="00BE0724" w:rsidRDefault="00BE0724" w:rsidP="00BE0724">
      <w:pPr>
        <w:autoSpaceDE w:val="0"/>
        <w:autoSpaceDN w:val="0"/>
        <w:rPr>
          <w:rFonts w:asciiTheme="minorHAnsi" w:hAnsiTheme="minorHAnsi" w:cs="Courier New"/>
          <w:noProof/>
          <w:lang w:val="en-US"/>
        </w:rPr>
      </w:pPr>
      <w:r>
        <w:rPr>
          <w:rFonts w:asciiTheme="minorHAnsi" w:hAnsiTheme="minorHAnsi" w:cs="Courier New"/>
          <w:noProof/>
          <w:lang w:val="en-US"/>
        </w:rPr>
        <w:t>Typical errors (CpsError):</w:t>
      </w:r>
    </w:p>
    <w:tbl>
      <w:tblPr>
        <w:tblStyle w:val="TableGrid"/>
        <w:tblW w:w="0" w:type="auto"/>
        <w:tblInd w:w="108" w:type="dxa"/>
        <w:tblLook w:val="04A0" w:firstRow="1" w:lastRow="0" w:firstColumn="1" w:lastColumn="0" w:noHBand="0" w:noVBand="1"/>
      </w:tblPr>
      <w:tblGrid>
        <w:gridCol w:w="4986"/>
        <w:gridCol w:w="5094"/>
      </w:tblGrid>
      <w:tr w:rsidR="00BE0724" w:rsidRPr="00D30852" w:rsidTr="00A6716D">
        <w:tc>
          <w:tcPr>
            <w:tcW w:w="4986" w:type="dxa"/>
          </w:tcPr>
          <w:p w:rsidR="00BE0724" w:rsidRPr="008D3076" w:rsidRDefault="00BE0724" w:rsidP="00A6716D">
            <w:pPr>
              <w:widowControl/>
              <w:suppressAutoHyphens w:val="0"/>
              <w:autoSpaceDE w:val="0"/>
              <w:autoSpaceDN w:val="0"/>
              <w:adjustRightInd w:val="0"/>
              <w:rPr>
                <w:rFonts w:asciiTheme="minorHAnsi" w:eastAsia="Calibri" w:hAnsiTheme="minorHAnsi" w:cs="Lucida Console"/>
                <w:color w:val="010001"/>
                <w:kern w:val="0"/>
                <w:lang w:val="en-US" w:eastAsia="en-US" w:bidi="ar-SA"/>
              </w:rPr>
            </w:pPr>
            <w:r w:rsidRPr="008D3076">
              <w:rPr>
                <w:rFonts w:asciiTheme="minorHAnsi" w:eastAsia="Calibri" w:hAnsiTheme="minorHAnsi" w:cs="Lucida Console"/>
                <w:color w:val="010001"/>
                <w:kern w:val="0"/>
                <w:lang w:val="en-US" w:eastAsia="en-US" w:bidi="ar-SA"/>
              </w:rPr>
              <w:t>InvalidParams</w:t>
            </w:r>
          </w:p>
        </w:tc>
        <w:tc>
          <w:tcPr>
            <w:tcW w:w="5094" w:type="dxa"/>
          </w:tcPr>
          <w:p w:rsidR="00BE0724" w:rsidRDefault="00BE0724" w:rsidP="00A6716D">
            <w:pPr>
              <w:autoSpaceDE w:val="0"/>
              <w:autoSpaceDN w:val="0"/>
              <w:rPr>
                <w:rFonts w:asciiTheme="minorHAnsi" w:hAnsiTheme="minorHAnsi" w:cs="Courier New"/>
                <w:noProof/>
                <w:lang w:val="en-US"/>
              </w:rPr>
            </w:pPr>
            <w:r>
              <w:rPr>
                <w:rFonts w:asciiTheme="minorHAnsi" w:hAnsiTheme="minorHAnsi" w:cs="Courier New"/>
                <w:noProof/>
                <w:lang w:val="en-US"/>
              </w:rPr>
              <w:t>Given dirName is empty or incorrect.</w:t>
            </w:r>
          </w:p>
        </w:tc>
      </w:tr>
      <w:tr w:rsidR="00870A70" w:rsidRPr="00D30852" w:rsidTr="00A6716D">
        <w:tc>
          <w:tcPr>
            <w:tcW w:w="4986" w:type="dxa"/>
          </w:tcPr>
          <w:p w:rsidR="00870A70" w:rsidRPr="00870A70" w:rsidRDefault="00870A70" w:rsidP="00870A70">
            <w:pPr>
              <w:rPr>
                <w:rFonts w:asciiTheme="minorHAnsi" w:hAnsiTheme="minorHAnsi"/>
                <w:kern w:val="0"/>
                <w:lang w:val="en-US" w:eastAsia="en-US" w:bidi="ar-SA"/>
              </w:rPr>
            </w:pPr>
            <w:r w:rsidRPr="00870A70">
              <w:rPr>
                <w:rFonts w:asciiTheme="minorHAnsi" w:hAnsiTheme="minorHAnsi"/>
                <w:kern w:val="0"/>
                <w:lang w:val="en-US" w:eastAsia="en-US" w:bidi="ar-SA"/>
              </w:rPr>
              <w:t>FileSystemBusy</w:t>
            </w:r>
          </w:p>
        </w:tc>
        <w:tc>
          <w:tcPr>
            <w:tcW w:w="5094" w:type="dxa"/>
          </w:tcPr>
          <w:p w:rsidR="00870A70" w:rsidRPr="00757FCE" w:rsidRDefault="00870A70" w:rsidP="00A6716D">
            <w:pPr>
              <w:autoSpaceDE w:val="0"/>
              <w:autoSpaceDN w:val="0"/>
              <w:rPr>
                <w:rFonts w:asciiTheme="minorHAnsi" w:hAnsiTheme="minorHAnsi" w:cs="Courier New"/>
                <w:noProof/>
                <w:lang w:val="en-US"/>
              </w:rPr>
            </w:pPr>
            <w:r>
              <w:rPr>
                <w:rFonts w:asciiTheme="minorHAnsi" w:hAnsiTheme="minorHAnsi" w:cs="Courier New"/>
                <w:noProof/>
                <w:lang w:val="en-US"/>
              </w:rPr>
              <w:t>A</w:t>
            </w:r>
            <w:r w:rsidRPr="00353796">
              <w:rPr>
                <w:rFonts w:asciiTheme="minorHAnsi" w:hAnsiTheme="minorHAnsi" w:cs="Courier New"/>
                <w:noProof/>
                <w:lang w:val="en-US"/>
              </w:rPr>
              <w:t>nother file session is in progress</w:t>
            </w:r>
            <w:r>
              <w:rPr>
                <w:rFonts w:asciiTheme="minorHAnsi" w:hAnsiTheme="minorHAnsi" w:cs="Courier New"/>
                <w:noProof/>
                <w:lang w:val="en-US"/>
              </w:rPr>
              <w:t>.</w:t>
            </w:r>
          </w:p>
        </w:tc>
      </w:tr>
      <w:tr w:rsidR="00870A70" w:rsidRPr="00D30852" w:rsidTr="00A6716D">
        <w:tc>
          <w:tcPr>
            <w:tcW w:w="4986" w:type="dxa"/>
          </w:tcPr>
          <w:p w:rsidR="00870A70" w:rsidRPr="00870A70" w:rsidRDefault="00870A70" w:rsidP="00870A70">
            <w:pPr>
              <w:rPr>
                <w:rFonts w:asciiTheme="minorHAnsi" w:hAnsiTheme="minorHAnsi"/>
                <w:kern w:val="0"/>
                <w:lang w:val="en-US" w:eastAsia="en-US" w:bidi="ar-SA"/>
              </w:rPr>
            </w:pPr>
            <w:r w:rsidRPr="00870A70">
              <w:rPr>
                <w:rFonts w:asciiTheme="minorHAnsi" w:hAnsiTheme="minorHAnsi"/>
                <w:kern w:val="0"/>
                <w:lang w:val="en-US" w:eastAsia="en-US" w:bidi="ar-SA"/>
              </w:rPr>
              <w:t>FileOperationError</w:t>
            </w:r>
          </w:p>
        </w:tc>
        <w:tc>
          <w:tcPr>
            <w:tcW w:w="5094" w:type="dxa"/>
          </w:tcPr>
          <w:p w:rsidR="00870A70" w:rsidRDefault="00870A70" w:rsidP="00A6716D">
            <w:pPr>
              <w:autoSpaceDE w:val="0"/>
              <w:autoSpaceDN w:val="0"/>
              <w:rPr>
                <w:rFonts w:asciiTheme="minorHAnsi" w:hAnsiTheme="minorHAnsi" w:cs="Courier New"/>
                <w:noProof/>
                <w:lang w:val="en-US"/>
              </w:rPr>
            </w:pPr>
            <w:r w:rsidRPr="00FD2D8D">
              <w:rPr>
                <w:rFonts w:asciiTheme="minorHAnsi" w:hAnsiTheme="minorHAnsi" w:cs="Courier New"/>
                <w:noProof/>
                <w:lang w:val="en-US"/>
              </w:rPr>
              <w:t>FileSystem operation reports a</w:t>
            </w:r>
            <w:r>
              <w:rPr>
                <w:rFonts w:asciiTheme="minorHAnsi" w:hAnsiTheme="minorHAnsi" w:cs="Courier New"/>
                <w:noProof/>
                <w:lang w:val="en-US"/>
              </w:rPr>
              <w:t>n</w:t>
            </w:r>
            <w:r w:rsidRPr="00FD2D8D">
              <w:rPr>
                <w:rFonts w:asciiTheme="minorHAnsi" w:hAnsiTheme="minorHAnsi" w:cs="Courier New"/>
                <w:noProof/>
                <w:lang w:val="en-US"/>
              </w:rPr>
              <w:t xml:space="preserve"> error. See the </w:t>
            </w:r>
            <w:r w:rsidR="00617510">
              <w:rPr>
                <w:rFonts w:asciiTheme="minorHAnsi" w:hAnsiTheme="minorHAnsi" w:cs="Courier New"/>
                <w:noProof/>
                <w:lang w:val="en-US"/>
              </w:rPr>
              <w:t>ExtResult</w:t>
            </w:r>
            <w:r w:rsidRPr="00FD2D8D">
              <w:rPr>
                <w:rFonts w:asciiTheme="minorHAnsi" w:hAnsiTheme="minorHAnsi" w:cs="Courier New"/>
                <w:noProof/>
                <w:lang w:val="en-US"/>
              </w:rPr>
              <w:t xml:space="preserve"> property for more information.</w:t>
            </w:r>
          </w:p>
        </w:tc>
      </w:tr>
      <w:tr w:rsidR="00BE0724" w:rsidRPr="00D30852" w:rsidTr="00A6716D">
        <w:tc>
          <w:tcPr>
            <w:tcW w:w="4986" w:type="dxa"/>
          </w:tcPr>
          <w:p w:rsidR="00BE0724" w:rsidRPr="00EB47DC" w:rsidRDefault="00BE0724" w:rsidP="00A6716D">
            <w:pPr>
              <w:autoSpaceDE w:val="0"/>
              <w:autoSpaceDN w:val="0"/>
              <w:rPr>
                <w:rFonts w:asciiTheme="minorHAnsi" w:hAnsiTheme="minorHAnsi" w:cs="Courier New"/>
                <w:noProof/>
              </w:rPr>
            </w:pPr>
            <w:r w:rsidRPr="00757FCE">
              <w:rPr>
                <w:rFonts w:asciiTheme="minorHAnsi" w:hAnsiTheme="minorHAnsi" w:cs="Courier New"/>
                <w:noProof/>
              </w:rPr>
              <w:t>UnsupportedOperation</w:t>
            </w:r>
          </w:p>
        </w:tc>
        <w:tc>
          <w:tcPr>
            <w:tcW w:w="5094" w:type="dxa"/>
          </w:tcPr>
          <w:p w:rsidR="00BE0724" w:rsidRPr="00EB47DC" w:rsidRDefault="00BE0724" w:rsidP="00A6716D">
            <w:pPr>
              <w:autoSpaceDE w:val="0"/>
              <w:autoSpaceDN w:val="0"/>
              <w:rPr>
                <w:rFonts w:asciiTheme="minorHAnsi" w:hAnsiTheme="minorHAnsi" w:cs="Courier New"/>
                <w:noProof/>
                <w:lang w:val="en-US"/>
              </w:rPr>
            </w:pPr>
            <w:r w:rsidRPr="00757FCE">
              <w:rPr>
                <w:rFonts w:asciiTheme="minorHAnsi" w:hAnsiTheme="minorHAnsi" w:cs="Courier New"/>
                <w:noProof/>
                <w:lang w:val="en-US"/>
              </w:rPr>
              <w:t xml:space="preserve">The device does not support </w:t>
            </w:r>
            <w:r>
              <w:rPr>
                <w:rFonts w:asciiTheme="minorHAnsi" w:hAnsiTheme="minorHAnsi" w:cs="Courier New"/>
                <w:noProof/>
                <w:lang w:val="en-US"/>
              </w:rPr>
              <w:t>file system operations</w:t>
            </w:r>
            <w:r w:rsidRPr="00757FCE">
              <w:rPr>
                <w:rFonts w:asciiTheme="minorHAnsi" w:hAnsiTheme="minorHAnsi" w:cs="Courier New"/>
                <w:noProof/>
                <w:lang w:val="en-US"/>
              </w:rPr>
              <w:t>.</w:t>
            </w:r>
          </w:p>
        </w:tc>
      </w:tr>
      <w:tr w:rsidR="008B7F4E" w:rsidRPr="00D35724" w:rsidTr="00A6716D">
        <w:tc>
          <w:tcPr>
            <w:tcW w:w="4986" w:type="dxa"/>
          </w:tcPr>
          <w:p w:rsidR="008B7F4E" w:rsidRPr="005D4141" w:rsidRDefault="008B7F4E" w:rsidP="00A6716D">
            <w:pPr>
              <w:autoSpaceDE w:val="0"/>
              <w:autoSpaceDN w:val="0"/>
              <w:rPr>
                <w:rFonts w:asciiTheme="minorHAnsi" w:hAnsiTheme="minorHAnsi" w:cs="Courier New"/>
                <w:noProof/>
              </w:rPr>
            </w:pPr>
            <w:r w:rsidRPr="00EB47DC">
              <w:rPr>
                <w:rFonts w:asciiTheme="minorHAnsi" w:eastAsia="Calibri" w:hAnsiTheme="minorHAnsi" w:cs="Lucida Console"/>
                <w:color w:val="010001"/>
                <w:kern w:val="0"/>
                <w:lang w:val="en-US" w:eastAsia="en-US" w:bidi="ar-SA"/>
              </w:rPr>
              <w:t>AuthError</w:t>
            </w:r>
          </w:p>
        </w:tc>
        <w:tc>
          <w:tcPr>
            <w:tcW w:w="5094" w:type="dxa"/>
          </w:tcPr>
          <w:p w:rsidR="008B7F4E" w:rsidRPr="00757FCE" w:rsidRDefault="008B7F4E" w:rsidP="00A6716D">
            <w:pPr>
              <w:autoSpaceDE w:val="0"/>
              <w:autoSpaceDN w:val="0"/>
              <w:rPr>
                <w:rFonts w:asciiTheme="minorHAnsi" w:hAnsiTheme="minorHAnsi" w:cs="Courier New"/>
                <w:noProof/>
                <w:lang w:val="en-US"/>
              </w:rPr>
            </w:pPr>
            <w:r>
              <w:rPr>
                <w:rFonts w:asciiTheme="minorHAnsi" w:hAnsiTheme="minorHAnsi" w:cs="Courier New"/>
                <w:noProof/>
                <w:lang w:val="en-US"/>
              </w:rPr>
              <w:t>Authentification is required</w:t>
            </w:r>
            <w:r w:rsidRPr="00EB47DC">
              <w:rPr>
                <w:rFonts w:asciiTheme="minorHAnsi" w:hAnsiTheme="minorHAnsi" w:cs="Courier New"/>
                <w:noProof/>
                <w:lang w:val="en-US"/>
              </w:rPr>
              <w:t>.</w:t>
            </w:r>
          </w:p>
        </w:tc>
      </w:tr>
    </w:tbl>
    <w:p w:rsidR="00BE0724" w:rsidRDefault="00BE0724" w:rsidP="00BE0724">
      <w:pPr>
        <w:rPr>
          <w:rFonts w:asciiTheme="minorHAnsi" w:hAnsiTheme="minorHAnsi"/>
          <w:sz w:val="21"/>
          <w:szCs w:val="21"/>
          <w:lang w:val="en-US"/>
        </w:rPr>
      </w:pPr>
    </w:p>
    <w:p w:rsidR="00BE0724" w:rsidRDefault="005A7417" w:rsidP="00BE0724">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BE0724" w:rsidRPr="006E23FD">
        <w:rPr>
          <w:rFonts w:asciiTheme="minorHAnsi" w:hAnsiTheme="minorHAnsi"/>
          <w:b/>
          <w:noProof/>
          <w:lang w:val="en-US"/>
        </w:rPr>
        <w:t>:</w:t>
      </w:r>
    </w:p>
    <w:p w:rsidR="00955959" w:rsidRPr="002A29A8" w:rsidRDefault="00955959" w:rsidP="00955959">
      <w:pPr>
        <w:ind w:firstLine="720"/>
        <w:rPr>
          <w:rFonts w:ascii="Courier New" w:hAnsi="Courier New" w:cs="Courier New"/>
          <w:b/>
          <w:noProof/>
          <w:sz w:val="16"/>
          <w:szCs w:val="16"/>
          <w:lang w:val="en-US"/>
        </w:rPr>
      </w:pPr>
      <w:r w:rsidRPr="002A29A8">
        <w:rPr>
          <w:rFonts w:ascii="Courier New" w:hAnsi="Courier New" w:cs="Courier New"/>
          <w:color w:val="2B91AF"/>
          <w:sz w:val="16"/>
          <w:szCs w:val="16"/>
          <w:lang w:val="en-US"/>
        </w:rPr>
        <w:t>CpsError</w:t>
      </w:r>
      <w:r w:rsidRPr="002A29A8">
        <w:rPr>
          <w:rFonts w:ascii="Courier New" w:eastAsia="Calibri" w:hAnsi="Courier New" w:cs="Courier New"/>
          <w:kern w:val="0"/>
          <w:sz w:val="16"/>
          <w:szCs w:val="16"/>
          <w:lang w:val="en-US" w:eastAsia="en-US" w:bidi="ar-SA"/>
        </w:rPr>
        <w:t xml:space="preserve"> </w:t>
      </w:r>
      <w:r w:rsidRPr="002A29A8">
        <w:rPr>
          <w:rFonts w:ascii="Courier New" w:eastAsia="Consolas" w:hAnsi="Courier New" w:cs="Courier New"/>
          <w:sz w:val="16"/>
          <w:szCs w:val="16"/>
          <w:lang w:val="en-US"/>
        </w:rPr>
        <w:t>error = request.</w:t>
      </w:r>
      <w:r>
        <w:rPr>
          <w:rFonts w:ascii="Courier New" w:eastAsia="Consolas" w:hAnsi="Courier New" w:cs="Courier New"/>
          <w:sz w:val="16"/>
          <w:szCs w:val="16"/>
          <w:lang w:val="en-US"/>
        </w:rPr>
        <w:t>Delete</w:t>
      </w:r>
      <w:r w:rsidRPr="002A29A8">
        <w:rPr>
          <w:rFonts w:ascii="Courier New" w:eastAsia="Consolas" w:hAnsi="Courier New" w:cs="Courier New"/>
          <w:sz w:val="16"/>
          <w:szCs w:val="16"/>
          <w:lang w:val="en-US"/>
        </w:rPr>
        <w:t>Directory(</w:t>
      </w:r>
      <w:r w:rsidRPr="002A29A8">
        <w:rPr>
          <w:rFonts w:ascii="Courier New" w:eastAsia="Consolas" w:hAnsi="Courier New" w:cs="Courier New"/>
          <w:color w:val="A31515"/>
          <w:sz w:val="16"/>
          <w:szCs w:val="16"/>
          <w:lang w:val="en-US"/>
        </w:rPr>
        <w:t>"/TestDir"</w:t>
      </w:r>
      <w:r w:rsidRPr="002A29A8">
        <w:rPr>
          <w:rFonts w:ascii="Courier New" w:eastAsia="Consolas" w:hAnsi="Courier New" w:cs="Courier New"/>
          <w:sz w:val="16"/>
          <w:szCs w:val="16"/>
          <w:lang w:val="en-US"/>
        </w:rPr>
        <w:t>);</w:t>
      </w:r>
    </w:p>
    <w:p w:rsidR="00955959" w:rsidRPr="002A29A8" w:rsidRDefault="00955959" w:rsidP="00955959">
      <w:pPr>
        <w:autoSpaceDE w:val="0"/>
        <w:ind w:firstLine="720"/>
        <w:rPr>
          <w:rFonts w:ascii="Courier New" w:eastAsia="Consolas" w:hAnsi="Courier New" w:cs="Courier New"/>
          <w:sz w:val="16"/>
          <w:szCs w:val="16"/>
          <w:lang w:val="en-US"/>
        </w:rPr>
      </w:pPr>
      <w:r w:rsidRPr="002A29A8">
        <w:rPr>
          <w:rFonts w:ascii="Courier New" w:eastAsia="Consolas" w:hAnsi="Courier New" w:cs="Courier New"/>
          <w:color w:val="0000FF"/>
          <w:sz w:val="16"/>
          <w:szCs w:val="16"/>
          <w:lang w:val="en-US"/>
        </w:rPr>
        <w:t>if</w:t>
      </w:r>
      <w:r w:rsidRPr="002A29A8">
        <w:rPr>
          <w:rFonts w:ascii="Courier New" w:eastAsia="Consolas" w:hAnsi="Courier New" w:cs="Courier New"/>
          <w:sz w:val="16"/>
          <w:szCs w:val="16"/>
          <w:lang w:val="en-US"/>
        </w:rPr>
        <w:t xml:space="preserve"> (error != </w:t>
      </w:r>
      <w:r w:rsidRPr="002A29A8">
        <w:rPr>
          <w:rFonts w:ascii="Courier New" w:hAnsi="Courier New" w:cs="Courier New"/>
          <w:noProof/>
          <w:color w:val="0000FF"/>
          <w:sz w:val="16"/>
          <w:szCs w:val="16"/>
          <w:lang w:val="en-US"/>
        </w:rPr>
        <w:t>null</w:t>
      </w:r>
      <w:r w:rsidRPr="002A29A8">
        <w:rPr>
          <w:rFonts w:ascii="Courier New" w:eastAsia="Consolas" w:hAnsi="Courier New" w:cs="Courier New"/>
          <w:sz w:val="16"/>
          <w:szCs w:val="16"/>
          <w:lang w:val="en-US"/>
        </w:rPr>
        <w:t>)</w:t>
      </w:r>
    </w:p>
    <w:p w:rsidR="00955959" w:rsidRPr="002A29A8" w:rsidRDefault="00955959" w:rsidP="00955959">
      <w:pPr>
        <w:autoSpaceDE w:val="0"/>
        <w:ind w:firstLine="720"/>
        <w:rPr>
          <w:rFonts w:ascii="Courier New" w:eastAsia="Consolas" w:hAnsi="Courier New" w:cs="Courier New"/>
          <w:sz w:val="16"/>
          <w:szCs w:val="16"/>
          <w:lang w:val="en-US"/>
        </w:rPr>
      </w:pPr>
      <w:r w:rsidRPr="002A29A8">
        <w:rPr>
          <w:rFonts w:ascii="Courier New" w:eastAsia="Consolas" w:hAnsi="Courier New" w:cs="Courier New"/>
          <w:sz w:val="16"/>
          <w:szCs w:val="16"/>
          <w:lang w:val="en-US"/>
        </w:rPr>
        <w:t>{</w:t>
      </w:r>
    </w:p>
    <w:p w:rsidR="00955959" w:rsidRPr="002A29A8" w:rsidRDefault="00955959" w:rsidP="00955959">
      <w:pPr>
        <w:autoSpaceDE w:val="0"/>
        <w:spacing w:line="100" w:lineRule="atLeast"/>
        <w:ind w:left="720"/>
        <w:rPr>
          <w:rFonts w:ascii="Courier New" w:eastAsia="Consolas" w:hAnsi="Courier New" w:cs="Courier New"/>
          <w:sz w:val="16"/>
          <w:szCs w:val="16"/>
          <w:lang w:val="en-US"/>
        </w:rPr>
      </w:pPr>
      <w:r w:rsidRPr="002A29A8">
        <w:rPr>
          <w:rFonts w:ascii="Courier New" w:eastAsia="Consolas" w:hAnsi="Courier New" w:cs="Courier New"/>
          <w:color w:val="2B91AF"/>
          <w:sz w:val="16"/>
          <w:szCs w:val="16"/>
          <w:lang w:val="en-US"/>
        </w:rPr>
        <w:tab/>
        <w:t>Console</w:t>
      </w:r>
      <w:r w:rsidRPr="002A29A8">
        <w:rPr>
          <w:rFonts w:ascii="Courier New" w:eastAsia="Consolas" w:hAnsi="Courier New" w:cs="Courier New"/>
          <w:sz w:val="16"/>
          <w:szCs w:val="16"/>
          <w:lang w:val="en-US"/>
        </w:rPr>
        <w:t>.</w:t>
      </w:r>
      <w:r w:rsidRPr="002A29A8">
        <w:rPr>
          <w:rFonts w:ascii="Courier New" w:eastAsia="Consolas" w:hAnsi="Courier New" w:cs="Courier New"/>
          <w:color w:val="010001"/>
          <w:sz w:val="16"/>
          <w:szCs w:val="16"/>
          <w:lang w:val="en-US"/>
        </w:rPr>
        <w:t>WriteLine</w:t>
      </w:r>
      <w:r w:rsidRPr="002A29A8">
        <w:rPr>
          <w:rFonts w:ascii="Courier New" w:eastAsia="Consolas" w:hAnsi="Courier New" w:cs="Courier New"/>
          <w:sz w:val="16"/>
          <w:szCs w:val="16"/>
          <w:lang w:val="en-US"/>
        </w:rPr>
        <w:t>(</w:t>
      </w:r>
      <w:r w:rsidRPr="002A29A8">
        <w:rPr>
          <w:rFonts w:ascii="Courier New" w:eastAsia="Consolas" w:hAnsi="Courier New" w:cs="Courier New"/>
          <w:color w:val="A31515"/>
          <w:sz w:val="16"/>
          <w:szCs w:val="16"/>
          <w:lang w:val="en-US"/>
        </w:rPr>
        <w:t xml:space="preserve">"Could not </w:t>
      </w:r>
      <w:r>
        <w:rPr>
          <w:rFonts w:ascii="Courier New" w:eastAsia="Consolas" w:hAnsi="Courier New" w:cs="Courier New"/>
          <w:color w:val="A31515"/>
          <w:sz w:val="16"/>
          <w:szCs w:val="16"/>
          <w:lang w:val="en-US"/>
        </w:rPr>
        <w:t>delete</w:t>
      </w:r>
      <w:r w:rsidRPr="002A29A8">
        <w:rPr>
          <w:rFonts w:ascii="Courier New" w:eastAsia="Consolas" w:hAnsi="Courier New" w:cs="Courier New"/>
          <w:color w:val="A31515"/>
          <w:sz w:val="16"/>
          <w:szCs w:val="16"/>
          <w:lang w:val="en-US"/>
        </w:rPr>
        <w:t xml:space="preserve"> directory: {0}", </w:t>
      </w:r>
      <w:r w:rsidRPr="002A29A8">
        <w:rPr>
          <w:rFonts w:ascii="Courier New" w:eastAsia="Consolas" w:hAnsi="Courier New" w:cs="Courier New"/>
          <w:sz w:val="16"/>
          <w:szCs w:val="16"/>
          <w:lang w:val="en-US"/>
        </w:rPr>
        <w:t>error.Message);</w:t>
      </w:r>
    </w:p>
    <w:p w:rsidR="00955959" w:rsidRPr="002A29A8" w:rsidRDefault="00955959" w:rsidP="00955959">
      <w:pPr>
        <w:autoSpaceDE w:val="0"/>
        <w:rPr>
          <w:rFonts w:ascii="Courier New" w:eastAsia="Consolas" w:hAnsi="Courier New" w:cs="Courier New"/>
          <w:sz w:val="16"/>
          <w:szCs w:val="16"/>
          <w:lang w:val="en-US"/>
        </w:rPr>
      </w:pPr>
      <w:r w:rsidRPr="002A29A8">
        <w:rPr>
          <w:rFonts w:ascii="Courier New" w:eastAsia="Consolas" w:hAnsi="Courier New" w:cs="Courier New"/>
          <w:sz w:val="16"/>
          <w:szCs w:val="16"/>
          <w:lang w:val="en-US"/>
        </w:rPr>
        <w:tab/>
        <w:t>}</w:t>
      </w:r>
    </w:p>
    <w:p w:rsidR="00C801BA" w:rsidRPr="005E6BAE" w:rsidRDefault="00C801BA" w:rsidP="009F0B40">
      <w:pPr>
        <w:pStyle w:val="Heading5"/>
        <w:rPr>
          <w:lang w:val="en-US"/>
        </w:rPr>
      </w:pPr>
      <w:r w:rsidRPr="005E6BAE">
        <w:rPr>
          <w:lang w:val="en-US"/>
        </w:rPr>
        <w:t>Rename</w:t>
      </w:r>
    </w:p>
    <w:p w:rsidR="00C801BA" w:rsidRPr="00F55B36" w:rsidRDefault="00C801BA" w:rsidP="00C801BA">
      <w:pPr>
        <w:rPr>
          <w:rFonts w:asciiTheme="minorHAnsi" w:hAnsiTheme="minorHAnsi"/>
          <w:lang w:val="en-US"/>
        </w:rPr>
      </w:pPr>
      <w:r>
        <w:rPr>
          <w:rFonts w:asciiTheme="minorHAnsi" w:hAnsiTheme="minorHAnsi"/>
          <w:lang w:val="en-US"/>
        </w:rPr>
        <w:t xml:space="preserve">Changes the name of a </w:t>
      </w:r>
      <w:r w:rsidR="00A24527">
        <w:rPr>
          <w:rFonts w:asciiTheme="minorHAnsi" w:hAnsiTheme="minorHAnsi"/>
          <w:lang w:val="en-US"/>
        </w:rPr>
        <w:t>file</w:t>
      </w:r>
      <w:r w:rsidR="000F70AE">
        <w:rPr>
          <w:rFonts w:asciiTheme="minorHAnsi" w:hAnsiTheme="minorHAnsi"/>
          <w:lang w:val="en-US"/>
        </w:rPr>
        <w:t xml:space="preserve"> or directory</w:t>
      </w:r>
      <w:r>
        <w:rPr>
          <w:rFonts w:asciiTheme="minorHAnsi" w:hAnsiTheme="minorHAnsi"/>
          <w:lang w:val="en-US"/>
        </w:rPr>
        <w:t>.</w:t>
      </w:r>
    </w:p>
    <w:p w:rsidR="00C801BA" w:rsidRDefault="00C801BA" w:rsidP="00C801BA">
      <w:pPr>
        <w:widowControl/>
        <w:suppressAutoHyphens w:val="0"/>
        <w:autoSpaceDE w:val="0"/>
        <w:autoSpaceDN w:val="0"/>
        <w:adjustRightInd w:val="0"/>
        <w:rPr>
          <w:rFonts w:asciiTheme="minorHAnsi" w:eastAsia="Calibri" w:hAnsiTheme="minorHAnsi" w:cs="Lucida Console"/>
          <w:kern w:val="0"/>
          <w:sz w:val="21"/>
          <w:szCs w:val="21"/>
          <w:lang w:val="en-US" w:eastAsia="en-US" w:bidi="ar-SA"/>
        </w:rPr>
      </w:pPr>
    </w:p>
    <w:p w:rsidR="000F70AE" w:rsidRDefault="000F70AE" w:rsidP="000F70AE">
      <w:pPr>
        <w:rPr>
          <w:rFonts w:asciiTheme="minorHAnsi" w:hAnsiTheme="minorHAnsi"/>
          <w:lang w:val="en-US"/>
        </w:rPr>
      </w:pPr>
      <w:r>
        <w:rPr>
          <w:rFonts w:asciiTheme="minorHAnsi" w:hAnsiTheme="minorHAnsi"/>
          <w:lang w:val="en-US"/>
        </w:rPr>
        <w:t>Synchronous variant:</w:t>
      </w:r>
    </w:p>
    <w:p w:rsidR="000F70AE" w:rsidRDefault="000F70AE" w:rsidP="000F70AE">
      <w:pPr>
        <w:ind w:firstLine="720"/>
        <w:rPr>
          <w:rFonts w:ascii="Courier New" w:eastAsia="Calibri" w:hAnsi="Courier New" w:cs="Courier New"/>
          <w:kern w:val="0"/>
          <w:sz w:val="20"/>
          <w:szCs w:val="20"/>
          <w:lang w:val="en-US" w:eastAsia="en-US" w:bidi="ar-SA"/>
        </w:rPr>
      </w:pPr>
      <w:r w:rsidRPr="006512E4">
        <w:rPr>
          <w:rFonts w:ascii="Courier New" w:hAnsi="Courier New" w:cs="Courier New"/>
          <w:color w:val="2B91AF"/>
          <w:sz w:val="20"/>
          <w:szCs w:val="20"/>
          <w:lang w:val="en-US"/>
        </w:rPr>
        <w:t>Cps</w:t>
      </w:r>
      <w:r>
        <w:rPr>
          <w:rFonts w:ascii="Courier New" w:hAnsi="Courier New" w:cs="Courier New"/>
          <w:color w:val="2B91AF"/>
          <w:sz w:val="20"/>
          <w:szCs w:val="20"/>
          <w:lang w:val="en-US"/>
        </w:rPr>
        <w:t>Error</w:t>
      </w:r>
      <w:r w:rsidRPr="006512E4">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Rename</w:t>
      </w:r>
      <w:r w:rsidRPr="006512E4">
        <w:rPr>
          <w:rFonts w:ascii="Courier New" w:eastAsia="Calibri" w:hAnsi="Courier New" w:cs="Courier New"/>
          <w:kern w:val="0"/>
          <w:sz w:val="20"/>
          <w:szCs w:val="20"/>
          <w:lang w:val="en-US" w:eastAsia="en-US" w:bidi="ar-SA"/>
        </w:rPr>
        <w:t>(</w:t>
      </w:r>
    </w:p>
    <w:p w:rsidR="000F70AE" w:rsidRDefault="000F70AE" w:rsidP="000F70AE">
      <w:pPr>
        <w:ind w:left="720" w:firstLine="720"/>
        <w:rPr>
          <w:rFonts w:ascii="Courier New" w:eastAsia="Calibri" w:hAnsi="Courier New" w:cs="Courier New"/>
          <w:color w:val="010001"/>
          <w:kern w:val="0"/>
          <w:sz w:val="20"/>
          <w:szCs w:val="20"/>
          <w:lang w:val="en-US" w:eastAsia="en-US" w:bidi="ar-SA"/>
        </w:rPr>
      </w:pPr>
      <w:r w:rsidRPr="00FC389E">
        <w:rPr>
          <w:rFonts w:ascii="Courier New" w:eastAsia="Calibri" w:hAnsi="Courier New" w:cs="Courier New"/>
          <w:color w:val="0000FF"/>
          <w:kern w:val="0"/>
          <w:sz w:val="20"/>
          <w:szCs w:val="20"/>
          <w:lang w:val="en-US" w:eastAsia="en-US" w:bidi="ar-SA"/>
        </w:rPr>
        <w:t>string</w:t>
      </w:r>
      <w:r w:rsidRPr="00FC389E">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oldFileName</w:t>
      </w:r>
      <w:r>
        <w:rPr>
          <w:rFonts w:ascii="Courier New" w:eastAsia="Calibri" w:hAnsi="Courier New" w:cs="Courier New"/>
          <w:color w:val="010001"/>
          <w:kern w:val="0"/>
          <w:sz w:val="20"/>
          <w:szCs w:val="20"/>
          <w:lang w:val="en-US" w:eastAsia="en-US" w:bidi="ar-SA"/>
        </w:rPr>
        <w:t xml:space="preserve">, </w:t>
      </w:r>
    </w:p>
    <w:p w:rsidR="007D1482" w:rsidRDefault="007D1482" w:rsidP="007D1482">
      <w:pPr>
        <w:ind w:left="720" w:firstLine="720"/>
        <w:rPr>
          <w:rFonts w:ascii="Courier New" w:eastAsia="Calibri" w:hAnsi="Courier New" w:cs="Courier New"/>
          <w:color w:val="010001"/>
          <w:kern w:val="0"/>
          <w:sz w:val="20"/>
          <w:szCs w:val="20"/>
          <w:lang w:val="en-US" w:eastAsia="en-US" w:bidi="ar-SA"/>
        </w:rPr>
      </w:pPr>
      <w:r w:rsidRPr="00FC389E">
        <w:rPr>
          <w:rFonts w:ascii="Courier New" w:eastAsia="Calibri" w:hAnsi="Courier New" w:cs="Courier New"/>
          <w:color w:val="0000FF"/>
          <w:kern w:val="0"/>
          <w:sz w:val="20"/>
          <w:szCs w:val="20"/>
          <w:lang w:val="en-US" w:eastAsia="en-US" w:bidi="ar-SA"/>
        </w:rPr>
        <w:t>string</w:t>
      </w:r>
      <w:r w:rsidRPr="00FC389E">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newFileName</w:t>
      </w:r>
      <w:r>
        <w:rPr>
          <w:rFonts w:ascii="Courier New" w:eastAsia="Calibri" w:hAnsi="Courier New" w:cs="Courier New"/>
          <w:color w:val="010001"/>
          <w:kern w:val="0"/>
          <w:sz w:val="20"/>
          <w:szCs w:val="20"/>
          <w:lang w:val="en-US" w:eastAsia="en-US" w:bidi="ar-SA"/>
        </w:rPr>
        <w:t xml:space="preserve">, </w:t>
      </w:r>
    </w:p>
    <w:p w:rsidR="000F70AE" w:rsidRPr="006512E4" w:rsidRDefault="000F70AE" w:rsidP="000F70AE">
      <w:pPr>
        <w:ind w:left="720" w:firstLine="720"/>
        <w:rPr>
          <w:rFonts w:ascii="Courier New" w:hAnsi="Courier New" w:cs="Courier New"/>
          <w:sz w:val="20"/>
          <w:szCs w:val="20"/>
          <w:lang w:val="en-US"/>
        </w:rPr>
      </w:pPr>
      <w:r w:rsidRPr="006512E4">
        <w:rPr>
          <w:rStyle w:val="CClassChar"/>
          <w:rFonts w:eastAsia="Calibri" w:cs="Courier New"/>
          <w:sz w:val="20"/>
          <w:szCs w:val="20"/>
          <w:lang w:val="en-US"/>
        </w:rPr>
        <w:t>IProgress</w:t>
      </w:r>
      <w:r w:rsidRPr="006512E4">
        <w:rPr>
          <w:rFonts w:ascii="Courier New" w:eastAsia="Calibri" w:hAnsi="Courier New" w:cs="Courier New"/>
          <w:kern w:val="0"/>
          <w:sz w:val="20"/>
          <w:szCs w:val="20"/>
          <w:lang w:val="en-US" w:eastAsia="en-US" w:bidi="ar-SA"/>
        </w:rPr>
        <w:t>&lt;</w:t>
      </w:r>
      <w:r w:rsidRPr="006512E4">
        <w:rPr>
          <w:rStyle w:val="CCommandChar"/>
          <w:sz w:val="20"/>
          <w:szCs w:val="20"/>
          <w:lang w:val="en-US"/>
        </w:rPr>
        <w:t>long</w:t>
      </w:r>
      <w:r w:rsidRPr="006512E4">
        <w:rPr>
          <w:rFonts w:ascii="Courier New" w:eastAsia="Calibri" w:hAnsi="Courier New" w:cs="Courier New"/>
          <w:kern w:val="0"/>
          <w:sz w:val="20"/>
          <w:szCs w:val="20"/>
          <w:lang w:val="en-US" w:eastAsia="en-US" w:bidi="ar-SA"/>
        </w:rPr>
        <w:t xml:space="preserve">&gt; progressHandler = </w:t>
      </w:r>
      <w:r w:rsidRPr="006512E4">
        <w:rPr>
          <w:rStyle w:val="CCommandChar"/>
          <w:sz w:val="20"/>
          <w:szCs w:val="20"/>
          <w:lang w:val="en-US"/>
        </w:rPr>
        <w:t>null</w:t>
      </w:r>
      <w:r w:rsidRPr="006512E4">
        <w:rPr>
          <w:rFonts w:ascii="Courier New" w:eastAsia="Calibri" w:hAnsi="Courier New" w:cs="Courier New"/>
          <w:kern w:val="0"/>
          <w:sz w:val="20"/>
          <w:szCs w:val="20"/>
          <w:lang w:val="en-US" w:eastAsia="en-US" w:bidi="ar-SA"/>
        </w:rPr>
        <w:t>);</w:t>
      </w:r>
    </w:p>
    <w:p w:rsidR="000F70AE" w:rsidRDefault="000F70AE" w:rsidP="000F70AE">
      <w:pPr>
        <w:rPr>
          <w:rFonts w:asciiTheme="minorHAnsi" w:hAnsiTheme="minorHAnsi"/>
          <w:lang w:val="en-US"/>
        </w:rPr>
      </w:pPr>
    </w:p>
    <w:p w:rsidR="000F70AE" w:rsidRDefault="000F70AE" w:rsidP="000F70AE">
      <w:pPr>
        <w:rPr>
          <w:rFonts w:asciiTheme="minorHAnsi" w:hAnsiTheme="minorHAnsi"/>
          <w:lang w:val="en-US"/>
        </w:rPr>
      </w:pPr>
      <w:r>
        <w:rPr>
          <w:rFonts w:asciiTheme="minorHAnsi" w:hAnsiTheme="minorHAnsi"/>
          <w:lang w:val="en-US"/>
        </w:rPr>
        <w:t>Asynchronous variant:</w:t>
      </w:r>
    </w:p>
    <w:p w:rsidR="000F70AE" w:rsidRDefault="000F70AE" w:rsidP="000F70AE">
      <w:pPr>
        <w:ind w:firstLine="720"/>
        <w:rPr>
          <w:rFonts w:ascii="Courier New" w:eastAsia="Calibri" w:hAnsi="Courier New" w:cs="Courier New"/>
          <w:kern w:val="0"/>
          <w:sz w:val="20"/>
          <w:szCs w:val="20"/>
          <w:lang w:val="en-US" w:eastAsia="en-US" w:bidi="ar-SA"/>
        </w:rPr>
      </w:pPr>
      <w:r w:rsidRPr="00513FB4">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sidR="007D1482">
        <w:rPr>
          <w:rFonts w:ascii="Courier New" w:eastAsia="Calibri" w:hAnsi="Courier New" w:cs="Courier New"/>
          <w:kern w:val="0"/>
          <w:sz w:val="20"/>
          <w:szCs w:val="20"/>
          <w:lang w:val="en-US" w:eastAsia="en-US" w:bidi="ar-SA"/>
        </w:rPr>
        <w:t>Rename</w:t>
      </w:r>
      <w:r w:rsidRPr="00377D48">
        <w:rPr>
          <w:rFonts w:ascii="Courier New" w:eastAsia="Calibri" w:hAnsi="Courier New" w:cs="Courier New"/>
          <w:color w:val="010001"/>
          <w:kern w:val="0"/>
          <w:sz w:val="20"/>
          <w:szCs w:val="20"/>
          <w:lang w:val="en-US" w:eastAsia="en-US" w:bidi="ar-SA"/>
        </w:rPr>
        <w:t>Async</w:t>
      </w:r>
      <w:r w:rsidRPr="00377D48">
        <w:rPr>
          <w:rFonts w:ascii="Courier New" w:eastAsia="Calibri" w:hAnsi="Courier New" w:cs="Courier New"/>
          <w:kern w:val="0"/>
          <w:sz w:val="20"/>
          <w:szCs w:val="20"/>
          <w:lang w:val="en-US" w:eastAsia="en-US" w:bidi="ar-SA"/>
        </w:rPr>
        <w:t>(</w:t>
      </w:r>
    </w:p>
    <w:p w:rsidR="007D1482" w:rsidRDefault="007D1482" w:rsidP="007D1482">
      <w:pPr>
        <w:ind w:left="720" w:firstLine="720"/>
        <w:rPr>
          <w:rFonts w:ascii="Courier New" w:eastAsia="Calibri" w:hAnsi="Courier New" w:cs="Courier New"/>
          <w:color w:val="010001"/>
          <w:kern w:val="0"/>
          <w:sz w:val="20"/>
          <w:szCs w:val="20"/>
          <w:lang w:val="en-US" w:eastAsia="en-US" w:bidi="ar-SA"/>
        </w:rPr>
      </w:pPr>
      <w:r w:rsidRPr="00FC389E">
        <w:rPr>
          <w:rFonts w:ascii="Courier New" w:eastAsia="Calibri" w:hAnsi="Courier New" w:cs="Courier New"/>
          <w:color w:val="0000FF"/>
          <w:kern w:val="0"/>
          <w:sz w:val="20"/>
          <w:szCs w:val="20"/>
          <w:lang w:val="en-US" w:eastAsia="en-US" w:bidi="ar-SA"/>
        </w:rPr>
        <w:t>string</w:t>
      </w:r>
      <w:r w:rsidRPr="00FC389E">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oldFileName</w:t>
      </w:r>
      <w:r>
        <w:rPr>
          <w:rFonts w:ascii="Courier New" w:eastAsia="Calibri" w:hAnsi="Courier New" w:cs="Courier New"/>
          <w:color w:val="010001"/>
          <w:kern w:val="0"/>
          <w:sz w:val="20"/>
          <w:szCs w:val="20"/>
          <w:lang w:val="en-US" w:eastAsia="en-US" w:bidi="ar-SA"/>
        </w:rPr>
        <w:t xml:space="preserve">, </w:t>
      </w:r>
    </w:p>
    <w:p w:rsidR="007D1482" w:rsidRDefault="007D1482" w:rsidP="007D1482">
      <w:pPr>
        <w:ind w:left="720" w:firstLine="720"/>
        <w:rPr>
          <w:rFonts w:ascii="Courier New" w:eastAsia="Calibri" w:hAnsi="Courier New" w:cs="Courier New"/>
          <w:color w:val="010001"/>
          <w:kern w:val="0"/>
          <w:sz w:val="20"/>
          <w:szCs w:val="20"/>
          <w:lang w:val="en-US" w:eastAsia="en-US" w:bidi="ar-SA"/>
        </w:rPr>
      </w:pPr>
      <w:r w:rsidRPr="00FC389E">
        <w:rPr>
          <w:rFonts w:ascii="Courier New" w:eastAsia="Calibri" w:hAnsi="Courier New" w:cs="Courier New"/>
          <w:color w:val="0000FF"/>
          <w:kern w:val="0"/>
          <w:sz w:val="20"/>
          <w:szCs w:val="20"/>
          <w:lang w:val="en-US" w:eastAsia="en-US" w:bidi="ar-SA"/>
        </w:rPr>
        <w:lastRenderedPageBreak/>
        <w:t>string</w:t>
      </w:r>
      <w:r w:rsidRPr="00FC389E">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newFileName</w:t>
      </w:r>
      <w:r>
        <w:rPr>
          <w:rFonts w:ascii="Courier New" w:eastAsia="Calibri" w:hAnsi="Courier New" w:cs="Courier New"/>
          <w:color w:val="010001"/>
          <w:kern w:val="0"/>
          <w:sz w:val="20"/>
          <w:szCs w:val="20"/>
          <w:lang w:val="en-US" w:eastAsia="en-US" w:bidi="ar-SA"/>
        </w:rPr>
        <w:t xml:space="preserve">, </w:t>
      </w:r>
    </w:p>
    <w:p w:rsidR="000F70AE" w:rsidRDefault="000F70AE" w:rsidP="000F70AE">
      <w:pPr>
        <w:ind w:left="720" w:firstLine="720"/>
        <w:rPr>
          <w:rFonts w:ascii="Courier New" w:eastAsia="Calibri" w:hAnsi="Courier New" w:cs="Courier New"/>
          <w:kern w:val="0"/>
          <w:sz w:val="20"/>
          <w:szCs w:val="20"/>
          <w:lang w:val="en-US" w:eastAsia="en-US" w:bidi="ar-SA"/>
        </w:rPr>
      </w:pPr>
      <w:r w:rsidRPr="006512E4">
        <w:rPr>
          <w:rStyle w:val="CClassChar"/>
          <w:rFonts w:eastAsia="Calibri" w:cs="Courier New"/>
          <w:sz w:val="20"/>
          <w:szCs w:val="20"/>
          <w:lang w:val="en-US"/>
        </w:rPr>
        <w:t>IProgress</w:t>
      </w:r>
      <w:r w:rsidRPr="006512E4">
        <w:rPr>
          <w:rFonts w:ascii="Courier New" w:eastAsia="Calibri" w:hAnsi="Courier New" w:cs="Courier New"/>
          <w:kern w:val="0"/>
          <w:sz w:val="20"/>
          <w:szCs w:val="20"/>
          <w:lang w:val="en-US" w:eastAsia="en-US" w:bidi="ar-SA"/>
        </w:rPr>
        <w:t>&lt;</w:t>
      </w:r>
      <w:r w:rsidRPr="006512E4">
        <w:rPr>
          <w:rStyle w:val="CCommandChar"/>
          <w:sz w:val="20"/>
          <w:szCs w:val="20"/>
          <w:lang w:val="en-US"/>
        </w:rPr>
        <w:t>long</w:t>
      </w:r>
      <w:r w:rsidRPr="006512E4">
        <w:rPr>
          <w:rFonts w:ascii="Courier New" w:eastAsia="Calibri" w:hAnsi="Courier New" w:cs="Courier New"/>
          <w:kern w:val="0"/>
          <w:sz w:val="20"/>
          <w:szCs w:val="20"/>
          <w:lang w:val="en-US" w:eastAsia="en-US" w:bidi="ar-SA"/>
        </w:rPr>
        <w:t xml:space="preserve">&gt; progressHandler = </w:t>
      </w:r>
      <w:r w:rsidRPr="006512E4">
        <w:rPr>
          <w:rStyle w:val="CCommandChar"/>
          <w:sz w:val="20"/>
          <w:szCs w:val="20"/>
          <w:lang w:val="en-US"/>
        </w:rPr>
        <w:t>null</w:t>
      </w:r>
      <w:r w:rsidRPr="006512E4">
        <w:rPr>
          <w:rFonts w:ascii="Courier New" w:eastAsia="Calibri" w:hAnsi="Courier New" w:cs="Courier New"/>
          <w:kern w:val="0"/>
          <w:sz w:val="20"/>
          <w:szCs w:val="20"/>
          <w:lang w:val="en-US" w:eastAsia="en-US" w:bidi="ar-SA"/>
        </w:rPr>
        <w:t>);</w:t>
      </w:r>
    </w:p>
    <w:p w:rsidR="000F70AE" w:rsidRPr="006512E4" w:rsidRDefault="000F70AE" w:rsidP="000F70AE">
      <w:pPr>
        <w:ind w:left="720" w:firstLine="720"/>
        <w:rPr>
          <w:rFonts w:ascii="Courier New" w:hAnsi="Courier New" w:cs="Courier New"/>
          <w:sz w:val="20"/>
          <w:szCs w:val="20"/>
          <w:lang w:val="en-US"/>
        </w:rPr>
      </w:pPr>
    </w:p>
    <w:p w:rsidR="000F70AE" w:rsidRDefault="000F70AE" w:rsidP="000F70AE">
      <w:pPr>
        <w:ind w:firstLine="720"/>
        <w:rPr>
          <w:rFonts w:ascii="Courier New" w:eastAsia="Calibri" w:hAnsi="Courier New" w:cs="Courier New"/>
          <w:kern w:val="0"/>
          <w:sz w:val="20"/>
          <w:szCs w:val="20"/>
          <w:lang w:val="en-US" w:eastAsia="en-US" w:bidi="ar-SA"/>
        </w:rPr>
      </w:pPr>
      <w:r w:rsidRPr="006512E4">
        <w:rPr>
          <w:rFonts w:ascii="Courier New" w:hAnsi="Courier New" w:cs="Courier New"/>
          <w:color w:val="2B91AF"/>
          <w:sz w:val="20"/>
          <w:szCs w:val="20"/>
          <w:lang w:val="en-US"/>
        </w:rPr>
        <w:t>Cps</w:t>
      </w:r>
      <w:r>
        <w:rPr>
          <w:rFonts w:ascii="Courier New" w:hAnsi="Courier New" w:cs="Courier New"/>
          <w:color w:val="2B91AF"/>
          <w:sz w:val="20"/>
          <w:szCs w:val="20"/>
          <w:lang w:val="en-US"/>
        </w:rPr>
        <w:t>Error</w:t>
      </w:r>
      <w:r>
        <w:rPr>
          <w:rFonts w:ascii="Courier New" w:eastAsia="Calibri" w:hAnsi="Courier New" w:cs="Courier New"/>
          <w:kern w:val="0"/>
          <w:sz w:val="20"/>
          <w:szCs w:val="20"/>
          <w:lang w:val="en-US" w:eastAsia="en-US" w:bidi="ar-SA"/>
        </w:rPr>
        <w:t xml:space="preserve"> </w:t>
      </w:r>
      <w:r w:rsidRPr="00377D48">
        <w:rPr>
          <w:rFonts w:ascii="Courier New" w:eastAsia="Calibri" w:hAnsi="Courier New" w:cs="Courier New"/>
          <w:kern w:val="0"/>
          <w:sz w:val="20"/>
          <w:szCs w:val="20"/>
          <w:lang w:val="en-US" w:eastAsia="en-US" w:bidi="ar-SA"/>
        </w:rPr>
        <w:t>Get</w:t>
      </w:r>
      <w:r w:rsidR="007D1482">
        <w:rPr>
          <w:rFonts w:ascii="Courier New" w:eastAsia="Calibri" w:hAnsi="Courier New" w:cs="Courier New"/>
          <w:kern w:val="0"/>
          <w:sz w:val="20"/>
          <w:szCs w:val="20"/>
          <w:lang w:val="en-US" w:eastAsia="en-US" w:bidi="ar-SA"/>
        </w:rPr>
        <w:t>Rename</w:t>
      </w:r>
      <w:r w:rsidRPr="00377D48">
        <w:rPr>
          <w:rFonts w:ascii="Courier New" w:eastAsia="Calibri" w:hAnsi="Courier New" w:cs="Courier New"/>
          <w:color w:val="010001"/>
          <w:kern w:val="0"/>
          <w:sz w:val="20"/>
          <w:szCs w:val="20"/>
          <w:lang w:val="en-US" w:eastAsia="en-US" w:bidi="ar-SA"/>
        </w:rPr>
        <w:t>Result</w:t>
      </w:r>
      <w:r w:rsidRPr="00377D48">
        <w:rPr>
          <w:rFonts w:ascii="Courier New" w:eastAsia="Calibri" w:hAnsi="Courier New" w:cs="Courier New"/>
          <w:kern w:val="0"/>
          <w:sz w:val="20"/>
          <w:szCs w:val="20"/>
          <w:lang w:val="en-US" w:eastAsia="en-US" w:bidi="ar-SA"/>
        </w:rPr>
        <w:t>();</w:t>
      </w:r>
    </w:p>
    <w:p w:rsidR="00C801BA" w:rsidRDefault="00C801BA" w:rsidP="00C801BA">
      <w:pPr>
        <w:widowControl/>
        <w:suppressAutoHyphens w:val="0"/>
        <w:autoSpaceDE w:val="0"/>
        <w:autoSpaceDN w:val="0"/>
        <w:adjustRightInd w:val="0"/>
        <w:rPr>
          <w:rFonts w:ascii="Lucida Console" w:eastAsia="Calibri" w:hAnsi="Lucida Console" w:cs="Lucida Console"/>
          <w:kern w:val="0"/>
          <w:sz w:val="21"/>
          <w:szCs w:val="21"/>
          <w:lang w:val="en-US" w:eastAsia="en-US" w:bidi="ar-SA"/>
        </w:rPr>
      </w:pPr>
    </w:p>
    <w:p w:rsidR="00C801BA" w:rsidRDefault="00C801BA" w:rsidP="00C801BA">
      <w:pPr>
        <w:autoSpaceDE w:val="0"/>
        <w:autoSpaceDN w:val="0"/>
        <w:rPr>
          <w:rFonts w:asciiTheme="minorHAnsi" w:hAnsiTheme="minorHAnsi" w:cs="Courier New"/>
          <w:noProof/>
          <w:lang w:val="en-US"/>
        </w:rPr>
      </w:pPr>
      <w:r>
        <w:rPr>
          <w:rFonts w:asciiTheme="minorHAnsi" w:hAnsiTheme="minorHAnsi" w:cs="Courier New"/>
          <w:noProof/>
          <w:lang w:val="en-US"/>
        </w:rPr>
        <w:t>Typical errors (CpsError):</w:t>
      </w:r>
    </w:p>
    <w:tbl>
      <w:tblPr>
        <w:tblStyle w:val="TableGrid"/>
        <w:tblW w:w="0" w:type="auto"/>
        <w:tblInd w:w="108" w:type="dxa"/>
        <w:tblLook w:val="04A0" w:firstRow="1" w:lastRow="0" w:firstColumn="1" w:lastColumn="0" w:noHBand="0" w:noVBand="1"/>
      </w:tblPr>
      <w:tblGrid>
        <w:gridCol w:w="4986"/>
        <w:gridCol w:w="5094"/>
      </w:tblGrid>
      <w:tr w:rsidR="00C801BA" w:rsidRPr="00D30852" w:rsidTr="00A6716D">
        <w:tc>
          <w:tcPr>
            <w:tcW w:w="4986" w:type="dxa"/>
          </w:tcPr>
          <w:p w:rsidR="00C801BA" w:rsidRPr="008D3076" w:rsidRDefault="00C801BA" w:rsidP="00A6716D">
            <w:pPr>
              <w:widowControl/>
              <w:suppressAutoHyphens w:val="0"/>
              <w:autoSpaceDE w:val="0"/>
              <w:autoSpaceDN w:val="0"/>
              <w:adjustRightInd w:val="0"/>
              <w:rPr>
                <w:rFonts w:asciiTheme="minorHAnsi" w:eastAsia="Calibri" w:hAnsiTheme="minorHAnsi" w:cs="Lucida Console"/>
                <w:color w:val="010001"/>
                <w:kern w:val="0"/>
                <w:lang w:val="en-US" w:eastAsia="en-US" w:bidi="ar-SA"/>
              </w:rPr>
            </w:pPr>
            <w:r w:rsidRPr="008D3076">
              <w:rPr>
                <w:rFonts w:asciiTheme="minorHAnsi" w:eastAsia="Calibri" w:hAnsiTheme="minorHAnsi" w:cs="Lucida Console"/>
                <w:color w:val="010001"/>
                <w:kern w:val="0"/>
                <w:lang w:val="en-US" w:eastAsia="en-US" w:bidi="ar-SA"/>
              </w:rPr>
              <w:t>InvalidParams</w:t>
            </w:r>
          </w:p>
        </w:tc>
        <w:tc>
          <w:tcPr>
            <w:tcW w:w="5094" w:type="dxa"/>
          </w:tcPr>
          <w:p w:rsidR="00C801BA" w:rsidRDefault="00C801BA" w:rsidP="008D7CB0">
            <w:pPr>
              <w:autoSpaceDE w:val="0"/>
              <w:autoSpaceDN w:val="0"/>
              <w:rPr>
                <w:rFonts w:asciiTheme="minorHAnsi" w:hAnsiTheme="minorHAnsi" w:cs="Courier New"/>
                <w:noProof/>
                <w:lang w:val="en-US"/>
              </w:rPr>
            </w:pPr>
            <w:r>
              <w:rPr>
                <w:rFonts w:asciiTheme="minorHAnsi" w:hAnsiTheme="minorHAnsi" w:cs="Courier New"/>
                <w:noProof/>
                <w:lang w:val="en-US"/>
              </w:rPr>
              <w:t xml:space="preserve">Given </w:t>
            </w:r>
            <w:r w:rsidR="008D7CB0">
              <w:rPr>
                <w:rFonts w:asciiTheme="minorHAnsi" w:hAnsiTheme="minorHAnsi" w:cs="Courier New"/>
                <w:noProof/>
                <w:lang w:val="en-US"/>
              </w:rPr>
              <w:t>oldF</w:t>
            </w:r>
            <w:r>
              <w:rPr>
                <w:rFonts w:asciiTheme="minorHAnsi" w:hAnsiTheme="minorHAnsi" w:cs="Courier New"/>
                <w:noProof/>
                <w:lang w:val="en-US"/>
              </w:rPr>
              <w:t xml:space="preserve">ileName </w:t>
            </w:r>
            <w:r w:rsidR="008D7CB0">
              <w:rPr>
                <w:rFonts w:asciiTheme="minorHAnsi" w:hAnsiTheme="minorHAnsi" w:cs="Courier New"/>
                <w:noProof/>
                <w:lang w:val="en-US"/>
              </w:rPr>
              <w:t xml:space="preserve">or newFileName </w:t>
            </w:r>
            <w:r>
              <w:rPr>
                <w:rFonts w:asciiTheme="minorHAnsi" w:hAnsiTheme="minorHAnsi" w:cs="Courier New"/>
                <w:noProof/>
                <w:lang w:val="en-US"/>
              </w:rPr>
              <w:t>is empty or incorrect.</w:t>
            </w:r>
          </w:p>
        </w:tc>
      </w:tr>
      <w:tr w:rsidR="00870A70" w:rsidRPr="00D30852" w:rsidTr="00A6716D">
        <w:tc>
          <w:tcPr>
            <w:tcW w:w="4986" w:type="dxa"/>
          </w:tcPr>
          <w:p w:rsidR="00870A70" w:rsidRPr="00870A70" w:rsidRDefault="00870A70" w:rsidP="00870A70">
            <w:pPr>
              <w:rPr>
                <w:rFonts w:asciiTheme="minorHAnsi" w:hAnsiTheme="minorHAnsi"/>
                <w:kern w:val="0"/>
                <w:lang w:val="en-US" w:eastAsia="en-US" w:bidi="ar-SA"/>
              </w:rPr>
            </w:pPr>
            <w:r w:rsidRPr="00870A70">
              <w:rPr>
                <w:rFonts w:asciiTheme="minorHAnsi" w:hAnsiTheme="minorHAnsi"/>
                <w:kern w:val="0"/>
                <w:lang w:val="en-US" w:eastAsia="en-US" w:bidi="ar-SA"/>
              </w:rPr>
              <w:t>FileSystemBusy</w:t>
            </w:r>
          </w:p>
        </w:tc>
        <w:tc>
          <w:tcPr>
            <w:tcW w:w="5094" w:type="dxa"/>
          </w:tcPr>
          <w:p w:rsidR="00870A70" w:rsidRPr="00757FCE" w:rsidRDefault="00870A70" w:rsidP="00A6716D">
            <w:pPr>
              <w:autoSpaceDE w:val="0"/>
              <w:autoSpaceDN w:val="0"/>
              <w:rPr>
                <w:rFonts w:asciiTheme="minorHAnsi" w:hAnsiTheme="minorHAnsi" w:cs="Courier New"/>
                <w:noProof/>
                <w:lang w:val="en-US"/>
              </w:rPr>
            </w:pPr>
            <w:r>
              <w:rPr>
                <w:rFonts w:asciiTheme="minorHAnsi" w:hAnsiTheme="minorHAnsi" w:cs="Courier New"/>
                <w:noProof/>
                <w:lang w:val="en-US"/>
              </w:rPr>
              <w:t>A</w:t>
            </w:r>
            <w:r w:rsidRPr="00353796">
              <w:rPr>
                <w:rFonts w:asciiTheme="minorHAnsi" w:hAnsiTheme="minorHAnsi" w:cs="Courier New"/>
                <w:noProof/>
                <w:lang w:val="en-US"/>
              </w:rPr>
              <w:t>nother file session is in progress</w:t>
            </w:r>
            <w:r>
              <w:rPr>
                <w:rFonts w:asciiTheme="minorHAnsi" w:hAnsiTheme="minorHAnsi" w:cs="Courier New"/>
                <w:noProof/>
                <w:lang w:val="en-US"/>
              </w:rPr>
              <w:t>.</w:t>
            </w:r>
          </w:p>
        </w:tc>
      </w:tr>
      <w:tr w:rsidR="00870A70" w:rsidRPr="00D30852" w:rsidTr="00A6716D">
        <w:tc>
          <w:tcPr>
            <w:tcW w:w="4986" w:type="dxa"/>
          </w:tcPr>
          <w:p w:rsidR="00870A70" w:rsidRPr="00870A70" w:rsidRDefault="00870A70" w:rsidP="00870A70">
            <w:pPr>
              <w:rPr>
                <w:rFonts w:asciiTheme="minorHAnsi" w:hAnsiTheme="minorHAnsi"/>
                <w:kern w:val="0"/>
                <w:lang w:val="en-US" w:eastAsia="en-US" w:bidi="ar-SA"/>
              </w:rPr>
            </w:pPr>
            <w:r w:rsidRPr="00870A70">
              <w:rPr>
                <w:rFonts w:asciiTheme="minorHAnsi" w:hAnsiTheme="minorHAnsi"/>
                <w:kern w:val="0"/>
                <w:lang w:val="en-US" w:eastAsia="en-US" w:bidi="ar-SA"/>
              </w:rPr>
              <w:t>FileOperationError</w:t>
            </w:r>
          </w:p>
        </w:tc>
        <w:tc>
          <w:tcPr>
            <w:tcW w:w="5094" w:type="dxa"/>
          </w:tcPr>
          <w:p w:rsidR="00870A70" w:rsidRDefault="00870A70" w:rsidP="00A6716D">
            <w:pPr>
              <w:autoSpaceDE w:val="0"/>
              <w:autoSpaceDN w:val="0"/>
              <w:rPr>
                <w:rFonts w:asciiTheme="minorHAnsi" w:hAnsiTheme="minorHAnsi" w:cs="Courier New"/>
                <w:noProof/>
                <w:lang w:val="en-US"/>
              </w:rPr>
            </w:pPr>
            <w:r w:rsidRPr="00FD2D8D">
              <w:rPr>
                <w:rFonts w:asciiTheme="minorHAnsi" w:hAnsiTheme="minorHAnsi" w:cs="Courier New"/>
                <w:noProof/>
                <w:lang w:val="en-US"/>
              </w:rPr>
              <w:t>FileSystem operation reports a</w:t>
            </w:r>
            <w:r>
              <w:rPr>
                <w:rFonts w:asciiTheme="minorHAnsi" w:hAnsiTheme="minorHAnsi" w:cs="Courier New"/>
                <w:noProof/>
                <w:lang w:val="en-US"/>
              </w:rPr>
              <w:t>n</w:t>
            </w:r>
            <w:r w:rsidRPr="00FD2D8D">
              <w:rPr>
                <w:rFonts w:asciiTheme="minorHAnsi" w:hAnsiTheme="minorHAnsi" w:cs="Courier New"/>
                <w:noProof/>
                <w:lang w:val="en-US"/>
              </w:rPr>
              <w:t xml:space="preserve"> error. See the </w:t>
            </w:r>
            <w:r w:rsidR="00617510">
              <w:rPr>
                <w:rFonts w:asciiTheme="minorHAnsi" w:hAnsiTheme="minorHAnsi" w:cs="Courier New"/>
                <w:noProof/>
                <w:lang w:val="en-US"/>
              </w:rPr>
              <w:t>ExtResult</w:t>
            </w:r>
            <w:r w:rsidRPr="00FD2D8D">
              <w:rPr>
                <w:rFonts w:asciiTheme="minorHAnsi" w:hAnsiTheme="minorHAnsi" w:cs="Courier New"/>
                <w:noProof/>
                <w:lang w:val="en-US"/>
              </w:rPr>
              <w:t xml:space="preserve"> property for more information.</w:t>
            </w:r>
          </w:p>
        </w:tc>
      </w:tr>
      <w:tr w:rsidR="00C801BA" w:rsidRPr="00D30852" w:rsidTr="00A6716D">
        <w:tc>
          <w:tcPr>
            <w:tcW w:w="4986" w:type="dxa"/>
          </w:tcPr>
          <w:p w:rsidR="00C801BA" w:rsidRPr="00EB47DC" w:rsidRDefault="00C801BA" w:rsidP="00A6716D">
            <w:pPr>
              <w:autoSpaceDE w:val="0"/>
              <w:autoSpaceDN w:val="0"/>
              <w:rPr>
                <w:rFonts w:asciiTheme="minorHAnsi" w:hAnsiTheme="minorHAnsi" w:cs="Courier New"/>
                <w:noProof/>
              </w:rPr>
            </w:pPr>
            <w:r w:rsidRPr="00757FCE">
              <w:rPr>
                <w:rFonts w:asciiTheme="minorHAnsi" w:hAnsiTheme="minorHAnsi" w:cs="Courier New"/>
                <w:noProof/>
              </w:rPr>
              <w:t>UnsupportedOperation</w:t>
            </w:r>
          </w:p>
        </w:tc>
        <w:tc>
          <w:tcPr>
            <w:tcW w:w="5094" w:type="dxa"/>
          </w:tcPr>
          <w:p w:rsidR="00C801BA" w:rsidRPr="00EB47DC" w:rsidRDefault="00C801BA" w:rsidP="00A6716D">
            <w:pPr>
              <w:autoSpaceDE w:val="0"/>
              <w:autoSpaceDN w:val="0"/>
              <w:rPr>
                <w:rFonts w:asciiTheme="minorHAnsi" w:hAnsiTheme="minorHAnsi" w:cs="Courier New"/>
                <w:noProof/>
                <w:lang w:val="en-US"/>
              </w:rPr>
            </w:pPr>
            <w:r w:rsidRPr="00757FCE">
              <w:rPr>
                <w:rFonts w:asciiTheme="minorHAnsi" w:hAnsiTheme="minorHAnsi" w:cs="Courier New"/>
                <w:noProof/>
                <w:lang w:val="en-US"/>
              </w:rPr>
              <w:t xml:space="preserve">The device does not support </w:t>
            </w:r>
            <w:r>
              <w:rPr>
                <w:rFonts w:asciiTheme="minorHAnsi" w:hAnsiTheme="minorHAnsi" w:cs="Courier New"/>
                <w:noProof/>
                <w:lang w:val="en-US"/>
              </w:rPr>
              <w:t>file system operations</w:t>
            </w:r>
            <w:r w:rsidRPr="00757FCE">
              <w:rPr>
                <w:rFonts w:asciiTheme="minorHAnsi" w:hAnsiTheme="minorHAnsi" w:cs="Courier New"/>
                <w:noProof/>
                <w:lang w:val="en-US"/>
              </w:rPr>
              <w:t>.</w:t>
            </w:r>
          </w:p>
        </w:tc>
      </w:tr>
      <w:tr w:rsidR="00C801BA" w:rsidRPr="00D35724" w:rsidTr="00A6716D">
        <w:tc>
          <w:tcPr>
            <w:tcW w:w="4986" w:type="dxa"/>
          </w:tcPr>
          <w:p w:rsidR="00C801BA" w:rsidRPr="005D4141" w:rsidRDefault="00C801BA" w:rsidP="00A6716D">
            <w:pPr>
              <w:autoSpaceDE w:val="0"/>
              <w:autoSpaceDN w:val="0"/>
              <w:rPr>
                <w:rFonts w:asciiTheme="minorHAnsi" w:hAnsiTheme="minorHAnsi" w:cs="Courier New"/>
                <w:noProof/>
              </w:rPr>
            </w:pPr>
            <w:r w:rsidRPr="00EB47DC">
              <w:rPr>
                <w:rFonts w:asciiTheme="minorHAnsi" w:eastAsia="Calibri" w:hAnsiTheme="minorHAnsi" w:cs="Lucida Console"/>
                <w:color w:val="010001"/>
                <w:kern w:val="0"/>
                <w:lang w:val="en-US" w:eastAsia="en-US" w:bidi="ar-SA"/>
              </w:rPr>
              <w:t>AuthError</w:t>
            </w:r>
          </w:p>
        </w:tc>
        <w:tc>
          <w:tcPr>
            <w:tcW w:w="5094" w:type="dxa"/>
          </w:tcPr>
          <w:p w:rsidR="00C801BA" w:rsidRPr="00757FCE" w:rsidRDefault="00C801BA" w:rsidP="00A6716D">
            <w:pPr>
              <w:autoSpaceDE w:val="0"/>
              <w:autoSpaceDN w:val="0"/>
              <w:rPr>
                <w:rFonts w:asciiTheme="minorHAnsi" w:hAnsiTheme="minorHAnsi" w:cs="Courier New"/>
                <w:noProof/>
                <w:lang w:val="en-US"/>
              </w:rPr>
            </w:pPr>
            <w:r>
              <w:rPr>
                <w:rFonts w:asciiTheme="minorHAnsi" w:hAnsiTheme="minorHAnsi" w:cs="Courier New"/>
                <w:noProof/>
                <w:lang w:val="en-US"/>
              </w:rPr>
              <w:t>Authentification is required</w:t>
            </w:r>
            <w:r w:rsidRPr="00EB47DC">
              <w:rPr>
                <w:rFonts w:asciiTheme="minorHAnsi" w:hAnsiTheme="minorHAnsi" w:cs="Courier New"/>
                <w:noProof/>
                <w:lang w:val="en-US"/>
              </w:rPr>
              <w:t>.</w:t>
            </w:r>
          </w:p>
        </w:tc>
      </w:tr>
    </w:tbl>
    <w:p w:rsidR="00C801BA" w:rsidRDefault="00C801BA" w:rsidP="00C801BA">
      <w:pPr>
        <w:rPr>
          <w:rFonts w:asciiTheme="minorHAnsi" w:hAnsiTheme="minorHAnsi"/>
          <w:sz w:val="21"/>
          <w:szCs w:val="21"/>
          <w:lang w:val="en-US"/>
        </w:rPr>
      </w:pPr>
    </w:p>
    <w:p w:rsidR="006A6E3D" w:rsidRDefault="005A7417" w:rsidP="00C801BA">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C801BA" w:rsidRPr="006E23FD">
        <w:rPr>
          <w:rFonts w:asciiTheme="minorHAnsi" w:hAnsiTheme="minorHAnsi"/>
          <w:b/>
          <w:noProof/>
          <w:lang w:val="en-US"/>
        </w:rPr>
        <w:t>:</w:t>
      </w:r>
    </w:p>
    <w:p w:rsidR="006A6E3D" w:rsidRPr="002A29A8" w:rsidRDefault="006A6E3D" w:rsidP="006A6E3D">
      <w:pPr>
        <w:ind w:firstLine="720"/>
        <w:rPr>
          <w:rFonts w:ascii="Courier New" w:hAnsi="Courier New" w:cs="Courier New"/>
          <w:b/>
          <w:noProof/>
          <w:sz w:val="16"/>
          <w:szCs w:val="16"/>
          <w:lang w:val="en-US"/>
        </w:rPr>
      </w:pPr>
      <w:r w:rsidRPr="002A29A8">
        <w:rPr>
          <w:rFonts w:ascii="Courier New" w:hAnsi="Courier New" w:cs="Courier New"/>
          <w:color w:val="2B91AF"/>
          <w:sz w:val="16"/>
          <w:szCs w:val="16"/>
          <w:lang w:val="en-US"/>
        </w:rPr>
        <w:t>CpsError</w:t>
      </w:r>
      <w:r w:rsidRPr="002A29A8">
        <w:rPr>
          <w:rFonts w:ascii="Courier New" w:eastAsia="Calibri" w:hAnsi="Courier New" w:cs="Courier New"/>
          <w:kern w:val="0"/>
          <w:sz w:val="16"/>
          <w:szCs w:val="16"/>
          <w:lang w:val="en-US" w:eastAsia="en-US" w:bidi="ar-SA"/>
        </w:rPr>
        <w:t xml:space="preserve"> </w:t>
      </w:r>
      <w:r w:rsidRPr="002A29A8">
        <w:rPr>
          <w:rFonts w:ascii="Courier New" w:eastAsia="Consolas" w:hAnsi="Courier New" w:cs="Courier New"/>
          <w:sz w:val="16"/>
          <w:szCs w:val="16"/>
          <w:lang w:val="en-US"/>
        </w:rPr>
        <w:t>error = request.</w:t>
      </w:r>
      <w:r>
        <w:rPr>
          <w:rFonts w:ascii="Courier New" w:eastAsia="Consolas" w:hAnsi="Courier New" w:cs="Courier New"/>
          <w:sz w:val="16"/>
          <w:szCs w:val="16"/>
          <w:lang w:val="en-US"/>
        </w:rPr>
        <w:t>Rename</w:t>
      </w:r>
      <w:r w:rsidRPr="006A6E3D">
        <w:rPr>
          <w:rFonts w:ascii="Courier New" w:eastAsia="Consolas" w:hAnsi="Courier New" w:cs="Courier New"/>
          <w:sz w:val="16"/>
          <w:szCs w:val="16"/>
          <w:lang w:val="en-US"/>
        </w:rPr>
        <w:t>(</w:t>
      </w:r>
      <w:r w:rsidRPr="006A6E3D">
        <w:rPr>
          <w:rFonts w:ascii="Courier New" w:eastAsia="Consolas" w:hAnsi="Courier New" w:cs="Courier New"/>
          <w:color w:val="A31515"/>
          <w:sz w:val="16"/>
          <w:szCs w:val="16"/>
          <w:lang w:val="en-US"/>
        </w:rPr>
        <w:t>"/info.txt", "info1.txt"</w:t>
      </w:r>
      <w:r w:rsidRPr="006A6E3D">
        <w:rPr>
          <w:rFonts w:ascii="Courier New" w:eastAsia="Consolas" w:hAnsi="Courier New" w:cs="Courier New"/>
          <w:sz w:val="16"/>
          <w:szCs w:val="16"/>
          <w:lang w:val="en-US"/>
        </w:rPr>
        <w:t>)</w:t>
      </w:r>
      <w:r w:rsidRPr="002A29A8">
        <w:rPr>
          <w:rFonts w:ascii="Courier New" w:eastAsia="Consolas" w:hAnsi="Courier New" w:cs="Courier New"/>
          <w:sz w:val="16"/>
          <w:szCs w:val="16"/>
          <w:lang w:val="en-US"/>
        </w:rPr>
        <w:t>;</w:t>
      </w:r>
    </w:p>
    <w:p w:rsidR="006A6E3D" w:rsidRPr="002A29A8" w:rsidRDefault="006A6E3D" w:rsidP="006A6E3D">
      <w:pPr>
        <w:autoSpaceDE w:val="0"/>
        <w:ind w:firstLine="720"/>
        <w:rPr>
          <w:rFonts w:ascii="Courier New" w:eastAsia="Consolas" w:hAnsi="Courier New" w:cs="Courier New"/>
          <w:sz w:val="16"/>
          <w:szCs w:val="16"/>
          <w:lang w:val="en-US"/>
        </w:rPr>
      </w:pPr>
      <w:r w:rsidRPr="002A29A8">
        <w:rPr>
          <w:rFonts w:ascii="Courier New" w:eastAsia="Consolas" w:hAnsi="Courier New" w:cs="Courier New"/>
          <w:color w:val="0000FF"/>
          <w:sz w:val="16"/>
          <w:szCs w:val="16"/>
          <w:lang w:val="en-US"/>
        </w:rPr>
        <w:t>if</w:t>
      </w:r>
      <w:r w:rsidRPr="002A29A8">
        <w:rPr>
          <w:rFonts w:ascii="Courier New" w:eastAsia="Consolas" w:hAnsi="Courier New" w:cs="Courier New"/>
          <w:sz w:val="16"/>
          <w:szCs w:val="16"/>
          <w:lang w:val="en-US"/>
        </w:rPr>
        <w:t xml:space="preserve"> (error != </w:t>
      </w:r>
      <w:r w:rsidRPr="002A29A8">
        <w:rPr>
          <w:rFonts w:ascii="Courier New" w:hAnsi="Courier New" w:cs="Courier New"/>
          <w:noProof/>
          <w:color w:val="0000FF"/>
          <w:sz w:val="16"/>
          <w:szCs w:val="16"/>
          <w:lang w:val="en-US"/>
        </w:rPr>
        <w:t>null</w:t>
      </w:r>
      <w:r w:rsidRPr="002A29A8">
        <w:rPr>
          <w:rFonts w:ascii="Courier New" w:eastAsia="Consolas" w:hAnsi="Courier New" w:cs="Courier New"/>
          <w:sz w:val="16"/>
          <w:szCs w:val="16"/>
          <w:lang w:val="en-US"/>
        </w:rPr>
        <w:t>)</w:t>
      </w:r>
    </w:p>
    <w:p w:rsidR="006A6E3D" w:rsidRPr="002A29A8" w:rsidRDefault="006A6E3D" w:rsidP="006A6E3D">
      <w:pPr>
        <w:autoSpaceDE w:val="0"/>
        <w:ind w:firstLine="720"/>
        <w:rPr>
          <w:rFonts w:ascii="Courier New" w:eastAsia="Consolas" w:hAnsi="Courier New" w:cs="Courier New"/>
          <w:sz w:val="16"/>
          <w:szCs w:val="16"/>
          <w:lang w:val="en-US"/>
        </w:rPr>
      </w:pPr>
      <w:r w:rsidRPr="002A29A8">
        <w:rPr>
          <w:rFonts w:ascii="Courier New" w:eastAsia="Consolas" w:hAnsi="Courier New" w:cs="Courier New"/>
          <w:sz w:val="16"/>
          <w:szCs w:val="16"/>
          <w:lang w:val="en-US"/>
        </w:rPr>
        <w:t>{</w:t>
      </w:r>
    </w:p>
    <w:p w:rsidR="006A6E3D" w:rsidRPr="002A29A8" w:rsidRDefault="006A6E3D" w:rsidP="006A6E3D">
      <w:pPr>
        <w:autoSpaceDE w:val="0"/>
        <w:spacing w:line="100" w:lineRule="atLeast"/>
        <w:ind w:left="720"/>
        <w:rPr>
          <w:rFonts w:ascii="Courier New" w:eastAsia="Consolas" w:hAnsi="Courier New" w:cs="Courier New"/>
          <w:sz w:val="16"/>
          <w:szCs w:val="16"/>
          <w:lang w:val="en-US"/>
        </w:rPr>
      </w:pPr>
      <w:r w:rsidRPr="002A29A8">
        <w:rPr>
          <w:rFonts w:ascii="Courier New" w:eastAsia="Consolas" w:hAnsi="Courier New" w:cs="Courier New"/>
          <w:color w:val="2B91AF"/>
          <w:sz w:val="16"/>
          <w:szCs w:val="16"/>
          <w:lang w:val="en-US"/>
        </w:rPr>
        <w:tab/>
        <w:t>Console</w:t>
      </w:r>
      <w:r w:rsidRPr="002A29A8">
        <w:rPr>
          <w:rFonts w:ascii="Courier New" w:eastAsia="Consolas" w:hAnsi="Courier New" w:cs="Courier New"/>
          <w:sz w:val="16"/>
          <w:szCs w:val="16"/>
          <w:lang w:val="en-US"/>
        </w:rPr>
        <w:t>.</w:t>
      </w:r>
      <w:r w:rsidRPr="002A29A8">
        <w:rPr>
          <w:rFonts w:ascii="Courier New" w:eastAsia="Consolas" w:hAnsi="Courier New" w:cs="Courier New"/>
          <w:color w:val="010001"/>
          <w:sz w:val="16"/>
          <w:szCs w:val="16"/>
          <w:lang w:val="en-US"/>
        </w:rPr>
        <w:t>WriteLine</w:t>
      </w:r>
      <w:r w:rsidRPr="002A29A8">
        <w:rPr>
          <w:rFonts w:ascii="Courier New" w:eastAsia="Consolas" w:hAnsi="Courier New" w:cs="Courier New"/>
          <w:sz w:val="16"/>
          <w:szCs w:val="16"/>
          <w:lang w:val="en-US"/>
        </w:rPr>
        <w:t>(</w:t>
      </w:r>
      <w:r w:rsidRPr="002A29A8">
        <w:rPr>
          <w:rFonts w:ascii="Courier New" w:eastAsia="Consolas" w:hAnsi="Courier New" w:cs="Courier New"/>
          <w:color w:val="A31515"/>
          <w:sz w:val="16"/>
          <w:szCs w:val="16"/>
          <w:lang w:val="en-US"/>
        </w:rPr>
        <w:t xml:space="preserve">"Could not </w:t>
      </w:r>
      <w:r w:rsidR="001D2229">
        <w:rPr>
          <w:rFonts w:ascii="Courier New" w:eastAsia="Consolas" w:hAnsi="Courier New" w:cs="Courier New"/>
          <w:color w:val="A31515"/>
          <w:sz w:val="16"/>
          <w:szCs w:val="16"/>
          <w:lang w:val="en-US"/>
        </w:rPr>
        <w:t>rename</w:t>
      </w:r>
      <w:r w:rsidRPr="002A29A8">
        <w:rPr>
          <w:rFonts w:ascii="Courier New" w:eastAsia="Consolas" w:hAnsi="Courier New" w:cs="Courier New"/>
          <w:color w:val="A31515"/>
          <w:sz w:val="16"/>
          <w:szCs w:val="16"/>
          <w:lang w:val="en-US"/>
        </w:rPr>
        <w:t xml:space="preserve"> </w:t>
      </w:r>
      <w:r w:rsidR="001D2229">
        <w:rPr>
          <w:rFonts w:ascii="Courier New" w:eastAsia="Consolas" w:hAnsi="Courier New" w:cs="Courier New"/>
          <w:color w:val="A31515"/>
          <w:sz w:val="16"/>
          <w:szCs w:val="16"/>
          <w:lang w:val="en-US"/>
        </w:rPr>
        <w:t xml:space="preserve">file </w:t>
      </w:r>
      <w:r w:rsidRPr="002A29A8">
        <w:rPr>
          <w:rFonts w:ascii="Courier New" w:eastAsia="Consolas" w:hAnsi="Courier New" w:cs="Courier New"/>
          <w:color w:val="A31515"/>
          <w:sz w:val="16"/>
          <w:szCs w:val="16"/>
          <w:lang w:val="en-US"/>
        </w:rPr>
        <w:t xml:space="preserve">: {0}", </w:t>
      </w:r>
      <w:r w:rsidRPr="002A29A8">
        <w:rPr>
          <w:rFonts w:ascii="Courier New" w:eastAsia="Consolas" w:hAnsi="Courier New" w:cs="Courier New"/>
          <w:sz w:val="16"/>
          <w:szCs w:val="16"/>
          <w:lang w:val="en-US"/>
        </w:rPr>
        <w:t>error.Message);</w:t>
      </w:r>
    </w:p>
    <w:p w:rsidR="006A6E3D" w:rsidRPr="002A29A8" w:rsidRDefault="006A6E3D" w:rsidP="006A6E3D">
      <w:pPr>
        <w:autoSpaceDE w:val="0"/>
        <w:rPr>
          <w:rFonts w:ascii="Courier New" w:eastAsia="Consolas" w:hAnsi="Courier New" w:cs="Courier New"/>
          <w:sz w:val="16"/>
          <w:szCs w:val="16"/>
          <w:lang w:val="en-US"/>
        </w:rPr>
      </w:pPr>
      <w:r w:rsidRPr="002A29A8">
        <w:rPr>
          <w:rFonts w:ascii="Courier New" w:eastAsia="Consolas" w:hAnsi="Courier New" w:cs="Courier New"/>
          <w:sz w:val="16"/>
          <w:szCs w:val="16"/>
          <w:lang w:val="en-US"/>
        </w:rPr>
        <w:tab/>
        <w:t>}</w:t>
      </w:r>
    </w:p>
    <w:p w:rsidR="005E6BAE" w:rsidRPr="005E6BAE" w:rsidRDefault="005E6BAE" w:rsidP="00D55F7E">
      <w:pPr>
        <w:pStyle w:val="Heading5"/>
        <w:rPr>
          <w:lang w:val="en-US"/>
        </w:rPr>
      </w:pPr>
      <w:r w:rsidRPr="005E6BAE">
        <w:rPr>
          <w:lang w:val="en-US"/>
        </w:rPr>
        <w:t>DeleteFile</w:t>
      </w:r>
    </w:p>
    <w:p w:rsidR="009F08E8" w:rsidRPr="00F55B36" w:rsidRDefault="009F08E8" w:rsidP="009F08E8">
      <w:pPr>
        <w:rPr>
          <w:rFonts w:asciiTheme="minorHAnsi" w:hAnsiTheme="minorHAnsi"/>
          <w:lang w:val="en-US"/>
        </w:rPr>
      </w:pPr>
      <w:r>
        <w:rPr>
          <w:rFonts w:asciiTheme="minorHAnsi" w:hAnsiTheme="minorHAnsi"/>
          <w:lang w:val="en-US"/>
        </w:rPr>
        <w:t>Deletes an existing file.</w:t>
      </w:r>
    </w:p>
    <w:p w:rsidR="009F08E8" w:rsidRPr="00480709" w:rsidRDefault="009F08E8" w:rsidP="009F08E8">
      <w:pPr>
        <w:widowControl/>
        <w:suppressAutoHyphens w:val="0"/>
        <w:autoSpaceDE w:val="0"/>
        <w:autoSpaceDN w:val="0"/>
        <w:adjustRightInd w:val="0"/>
        <w:rPr>
          <w:rFonts w:asciiTheme="minorHAnsi" w:eastAsia="Calibri" w:hAnsiTheme="minorHAnsi" w:cs="Lucida Console"/>
          <w:kern w:val="0"/>
          <w:sz w:val="21"/>
          <w:szCs w:val="21"/>
          <w:lang w:val="en-US" w:eastAsia="en-US" w:bidi="ar-SA"/>
        </w:rPr>
      </w:pPr>
    </w:p>
    <w:p w:rsidR="006A6E3D" w:rsidRDefault="006A6E3D" w:rsidP="006A6E3D">
      <w:pPr>
        <w:rPr>
          <w:rFonts w:asciiTheme="minorHAnsi" w:hAnsiTheme="minorHAnsi"/>
          <w:lang w:val="en-US"/>
        </w:rPr>
      </w:pPr>
      <w:r>
        <w:rPr>
          <w:rFonts w:asciiTheme="minorHAnsi" w:hAnsiTheme="minorHAnsi"/>
          <w:lang w:val="en-US"/>
        </w:rPr>
        <w:t>Synchronous variant:</w:t>
      </w:r>
    </w:p>
    <w:p w:rsidR="006A6E3D" w:rsidRDefault="006A6E3D" w:rsidP="006A6E3D">
      <w:pPr>
        <w:ind w:firstLine="720"/>
        <w:rPr>
          <w:rFonts w:ascii="Courier New" w:eastAsia="Calibri" w:hAnsi="Courier New" w:cs="Courier New"/>
          <w:kern w:val="0"/>
          <w:sz w:val="20"/>
          <w:szCs w:val="20"/>
          <w:lang w:val="en-US" w:eastAsia="en-US" w:bidi="ar-SA"/>
        </w:rPr>
      </w:pPr>
      <w:r w:rsidRPr="006512E4">
        <w:rPr>
          <w:rFonts w:ascii="Courier New" w:hAnsi="Courier New" w:cs="Courier New"/>
          <w:color w:val="2B91AF"/>
          <w:sz w:val="20"/>
          <w:szCs w:val="20"/>
          <w:lang w:val="en-US"/>
        </w:rPr>
        <w:t>Cps</w:t>
      </w:r>
      <w:r>
        <w:rPr>
          <w:rFonts w:ascii="Courier New" w:hAnsi="Courier New" w:cs="Courier New"/>
          <w:color w:val="2B91AF"/>
          <w:sz w:val="20"/>
          <w:szCs w:val="20"/>
          <w:lang w:val="en-US"/>
        </w:rPr>
        <w:t>Error</w:t>
      </w:r>
      <w:r w:rsidRPr="006512E4">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Delete</w:t>
      </w:r>
      <w:r w:rsidR="00470484">
        <w:rPr>
          <w:rFonts w:ascii="Courier New" w:eastAsia="Calibri" w:hAnsi="Courier New" w:cs="Courier New"/>
          <w:kern w:val="0"/>
          <w:sz w:val="20"/>
          <w:szCs w:val="20"/>
          <w:lang w:val="en-US" w:eastAsia="en-US" w:bidi="ar-SA"/>
        </w:rPr>
        <w:t>File</w:t>
      </w:r>
      <w:r w:rsidRPr="006512E4">
        <w:rPr>
          <w:rFonts w:ascii="Courier New" w:eastAsia="Calibri" w:hAnsi="Courier New" w:cs="Courier New"/>
          <w:kern w:val="0"/>
          <w:sz w:val="20"/>
          <w:szCs w:val="20"/>
          <w:lang w:val="en-US" w:eastAsia="en-US" w:bidi="ar-SA"/>
        </w:rPr>
        <w:t>(</w:t>
      </w:r>
    </w:p>
    <w:p w:rsidR="006A6E3D" w:rsidRDefault="006A6E3D" w:rsidP="006A6E3D">
      <w:pPr>
        <w:ind w:left="720" w:firstLine="720"/>
        <w:rPr>
          <w:rFonts w:ascii="Courier New" w:eastAsia="Calibri" w:hAnsi="Courier New" w:cs="Courier New"/>
          <w:color w:val="010001"/>
          <w:kern w:val="0"/>
          <w:sz w:val="20"/>
          <w:szCs w:val="20"/>
          <w:lang w:val="en-US" w:eastAsia="en-US" w:bidi="ar-SA"/>
        </w:rPr>
      </w:pPr>
      <w:r w:rsidRPr="00FC389E">
        <w:rPr>
          <w:rFonts w:ascii="Courier New" w:eastAsia="Calibri" w:hAnsi="Courier New" w:cs="Courier New"/>
          <w:color w:val="0000FF"/>
          <w:kern w:val="0"/>
          <w:sz w:val="20"/>
          <w:szCs w:val="20"/>
          <w:lang w:val="en-US" w:eastAsia="en-US" w:bidi="ar-SA"/>
        </w:rPr>
        <w:t>string</w:t>
      </w:r>
      <w:r w:rsidRPr="00FC389E">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deleted</w:t>
      </w:r>
      <w:r w:rsidR="00470484">
        <w:rPr>
          <w:rFonts w:ascii="Courier New" w:eastAsia="Calibri" w:hAnsi="Courier New" w:cs="Courier New"/>
          <w:kern w:val="0"/>
          <w:sz w:val="20"/>
          <w:szCs w:val="20"/>
          <w:lang w:val="en-US" w:eastAsia="en-US" w:bidi="ar-SA"/>
        </w:rPr>
        <w:t>File</w:t>
      </w:r>
      <w:r>
        <w:rPr>
          <w:rFonts w:ascii="Courier New" w:eastAsia="Calibri" w:hAnsi="Courier New" w:cs="Courier New"/>
          <w:kern w:val="0"/>
          <w:sz w:val="20"/>
          <w:szCs w:val="20"/>
          <w:lang w:val="en-US" w:eastAsia="en-US" w:bidi="ar-SA"/>
        </w:rPr>
        <w:t>P</w:t>
      </w:r>
      <w:r>
        <w:rPr>
          <w:rFonts w:ascii="Courier New" w:eastAsia="Calibri" w:hAnsi="Courier New" w:cs="Courier New"/>
          <w:color w:val="010001"/>
          <w:kern w:val="0"/>
          <w:sz w:val="20"/>
          <w:szCs w:val="20"/>
          <w:lang w:val="en-US" w:eastAsia="en-US" w:bidi="ar-SA"/>
        </w:rPr>
        <w:t xml:space="preserve">ath, </w:t>
      </w:r>
    </w:p>
    <w:p w:rsidR="006A6E3D" w:rsidRPr="006512E4" w:rsidRDefault="006A6E3D" w:rsidP="006A6E3D">
      <w:pPr>
        <w:ind w:left="720" w:firstLine="720"/>
        <w:rPr>
          <w:rFonts w:ascii="Courier New" w:hAnsi="Courier New" w:cs="Courier New"/>
          <w:sz w:val="20"/>
          <w:szCs w:val="20"/>
          <w:lang w:val="en-US"/>
        </w:rPr>
      </w:pPr>
      <w:r w:rsidRPr="006512E4">
        <w:rPr>
          <w:rStyle w:val="CClassChar"/>
          <w:rFonts w:eastAsia="Calibri" w:cs="Courier New"/>
          <w:sz w:val="20"/>
          <w:szCs w:val="20"/>
          <w:lang w:val="en-US"/>
        </w:rPr>
        <w:t>IProgress</w:t>
      </w:r>
      <w:r w:rsidRPr="006512E4">
        <w:rPr>
          <w:rFonts w:ascii="Courier New" w:eastAsia="Calibri" w:hAnsi="Courier New" w:cs="Courier New"/>
          <w:kern w:val="0"/>
          <w:sz w:val="20"/>
          <w:szCs w:val="20"/>
          <w:lang w:val="en-US" w:eastAsia="en-US" w:bidi="ar-SA"/>
        </w:rPr>
        <w:t>&lt;</w:t>
      </w:r>
      <w:r w:rsidRPr="006512E4">
        <w:rPr>
          <w:rStyle w:val="CCommandChar"/>
          <w:sz w:val="20"/>
          <w:szCs w:val="20"/>
          <w:lang w:val="en-US"/>
        </w:rPr>
        <w:t>long</w:t>
      </w:r>
      <w:r w:rsidRPr="006512E4">
        <w:rPr>
          <w:rFonts w:ascii="Courier New" w:eastAsia="Calibri" w:hAnsi="Courier New" w:cs="Courier New"/>
          <w:kern w:val="0"/>
          <w:sz w:val="20"/>
          <w:szCs w:val="20"/>
          <w:lang w:val="en-US" w:eastAsia="en-US" w:bidi="ar-SA"/>
        </w:rPr>
        <w:t xml:space="preserve">&gt; progressHandler = </w:t>
      </w:r>
      <w:r w:rsidRPr="006512E4">
        <w:rPr>
          <w:rStyle w:val="CCommandChar"/>
          <w:sz w:val="20"/>
          <w:szCs w:val="20"/>
          <w:lang w:val="en-US"/>
        </w:rPr>
        <w:t>null</w:t>
      </w:r>
      <w:r w:rsidRPr="006512E4">
        <w:rPr>
          <w:rFonts w:ascii="Courier New" w:eastAsia="Calibri" w:hAnsi="Courier New" w:cs="Courier New"/>
          <w:kern w:val="0"/>
          <w:sz w:val="20"/>
          <w:szCs w:val="20"/>
          <w:lang w:val="en-US" w:eastAsia="en-US" w:bidi="ar-SA"/>
        </w:rPr>
        <w:t>);</w:t>
      </w:r>
    </w:p>
    <w:p w:rsidR="006A6E3D" w:rsidRDefault="006A6E3D" w:rsidP="006A6E3D">
      <w:pPr>
        <w:rPr>
          <w:rFonts w:asciiTheme="minorHAnsi" w:hAnsiTheme="minorHAnsi"/>
          <w:lang w:val="en-US"/>
        </w:rPr>
      </w:pPr>
    </w:p>
    <w:p w:rsidR="006A6E3D" w:rsidRDefault="006A6E3D" w:rsidP="006A6E3D">
      <w:pPr>
        <w:rPr>
          <w:rFonts w:asciiTheme="minorHAnsi" w:hAnsiTheme="minorHAnsi"/>
          <w:lang w:val="en-US"/>
        </w:rPr>
      </w:pPr>
      <w:r>
        <w:rPr>
          <w:rFonts w:asciiTheme="minorHAnsi" w:hAnsiTheme="minorHAnsi"/>
          <w:lang w:val="en-US"/>
        </w:rPr>
        <w:t>Asynchronous variant:</w:t>
      </w:r>
    </w:p>
    <w:p w:rsidR="006A6E3D" w:rsidRDefault="006A6E3D" w:rsidP="006A6E3D">
      <w:pPr>
        <w:ind w:firstLine="720"/>
        <w:rPr>
          <w:rFonts w:ascii="Courier New" w:eastAsia="Calibri" w:hAnsi="Courier New" w:cs="Courier New"/>
          <w:kern w:val="0"/>
          <w:sz w:val="20"/>
          <w:szCs w:val="20"/>
          <w:lang w:val="en-US" w:eastAsia="en-US" w:bidi="ar-SA"/>
        </w:rPr>
      </w:pPr>
      <w:r w:rsidRPr="00513FB4">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sidR="00A86B93">
        <w:rPr>
          <w:rFonts w:ascii="Courier New" w:eastAsia="Calibri" w:hAnsi="Courier New" w:cs="Courier New"/>
          <w:kern w:val="0"/>
          <w:sz w:val="20"/>
          <w:szCs w:val="20"/>
          <w:lang w:val="en-US" w:eastAsia="en-US" w:bidi="ar-SA"/>
        </w:rPr>
        <w:t>DeleteFile</w:t>
      </w:r>
      <w:r w:rsidRPr="00377D48">
        <w:rPr>
          <w:rFonts w:ascii="Courier New" w:eastAsia="Calibri" w:hAnsi="Courier New" w:cs="Courier New"/>
          <w:color w:val="010001"/>
          <w:kern w:val="0"/>
          <w:sz w:val="20"/>
          <w:szCs w:val="20"/>
          <w:lang w:val="en-US" w:eastAsia="en-US" w:bidi="ar-SA"/>
        </w:rPr>
        <w:t>Async</w:t>
      </w:r>
      <w:r w:rsidRPr="00377D48">
        <w:rPr>
          <w:rFonts w:ascii="Courier New" w:eastAsia="Calibri" w:hAnsi="Courier New" w:cs="Courier New"/>
          <w:kern w:val="0"/>
          <w:sz w:val="20"/>
          <w:szCs w:val="20"/>
          <w:lang w:val="en-US" w:eastAsia="en-US" w:bidi="ar-SA"/>
        </w:rPr>
        <w:t>(</w:t>
      </w:r>
    </w:p>
    <w:p w:rsidR="006A6E3D" w:rsidRPr="00FC389E" w:rsidRDefault="006A6E3D" w:rsidP="006A6E3D">
      <w:pPr>
        <w:ind w:left="720" w:firstLine="720"/>
        <w:rPr>
          <w:rFonts w:ascii="Courier New" w:eastAsia="Calibri" w:hAnsi="Courier New" w:cs="Courier New"/>
          <w:kern w:val="0"/>
          <w:sz w:val="20"/>
          <w:szCs w:val="20"/>
          <w:lang w:val="en-US" w:eastAsia="en-US" w:bidi="ar-SA"/>
        </w:rPr>
      </w:pPr>
      <w:r w:rsidRPr="00FC389E">
        <w:rPr>
          <w:rFonts w:ascii="Courier New" w:eastAsia="Calibri" w:hAnsi="Courier New" w:cs="Courier New"/>
          <w:color w:val="0000FF"/>
          <w:kern w:val="0"/>
          <w:sz w:val="20"/>
          <w:szCs w:val="20"/>
          <w:lang w:val="en-US" w:eastAsia="en-US" w:bidi="ar-SA"/>
        </w:rPr>
        <w:t>string</w:t>
      </w:r>
      <w:r w:rsidRPr="00FC389E">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deleted</w:t>
      </w:r>
      <w:r w:rsidR="00470484">
        <w:rPr>
          <w:rFonts w:ascii="Courier New" w:eastAsia="Calibri" w:hAnsi="Courier New" w:cs="Courier New"/>
          <w:kern w:val="0"/>
          <w:sz w:val="20"/>
          <w:szCs w:val="20"/>
          <w:lang w:val="en-US" w:eastAsia="en-US" w:bidi="ar-SA"/>
        </w:rPr>
        <w:t>File</w:t>
      </w:r>
      <w:r>
        <w:rPr>
          <w:rFonts w:ascii="Courier New" w:eastAsia="Calibri" w:hAnsi="Courier New" w:cs="Courier New"/>
          <w:kern w:val="0"/>
          <w:sz w:val="20"/>
          <w:szCs w:val="20"/>
          <w:lang w:val="en-US" w:eastAsia="en-US" w:bidi="ar-SA"/>
        </w:rPr>
        <w:t>P</w:t>
      </w:r>
      <w:r>
        <w:rPr>
          <w:rFonts w:ascii="Courier New" w:eastAsia="Calibri" w:hAnsi="Courier New" w:cs="Courier New"/>
          <w:color w:val="010001"/>
          <w:kern w:val="0"/>
          <w:sz w:val="20"/>
          <w:szCs w:val="20"/>
          <w:lang w:val="en-US" w:eastAsia="en-US" w:bidi="ar-SA"/>
        </w:rPr>
        <w:t>ath,</w:t>
      </w:r>
    </w:p>
    <w:p w:rsidR="006A6E3D" w:rsidRDefault="006A6E3D" w:rsidP="006A6E3D">
      <w:pPr>
        <w:ind w:left="720" w:firstLine="720"/>
        <w:rPr>
          <w:rFonts w:ascii="Courier New" w:eastAsia="Calibri" w:hAnsi="Courier New" w:cs="Courier New"/>
          <w:kern w:val="0"/>
          <w:sz w:val="20"/>
          <w:szCs w:val="20"/>
          <w:lang w:val="en-US" w:eastAsia="en-US" w:bidi="ar-SA"/>
        </w:rPr>
      </w:pPr>
      <w:r w:rsidRPr="006512E4">
        <w:rPr>
          <w:rStyle w:val="CClassChar"/>
          <w:rFonts w:eastAsia="Calibri" w:cs="Courier New"/>
          <w:sz w:val="20"/>
          <w:szCs w:val="20"/>
          <w:lang w:val="en-US"/>
        </w:rPr>
        <w:t>IProgress</w:t>
      </w:r>
      <w:r w:rsidRPr="006512E4">
        <w:rPr>
          <w:rFonts w:ascii="Courier New" w:eastAsia="Calibri" w:hAnsi="Courier New" w:cs="Courier New"/>
          <w:kern w:val="0"/>
          <w:sz w:val="20"/>
          <w:szCs w:val="20"/>
          <w:lang w:val="en-US" w:eastAsia="en-US" w:bidi="ar-SA"/>
        </w:rPr>
        <w:t>&lt;</w:t>
      </w:r>
      <w:r w:rsidRPr="006512E4">
        <w:rPr>
          <w:rStyle w:val="CCommandChar"/>
          <w:sz w:val="20"/>
          <w:szCs w:val="20"/>
          <w:lang w:val="en-US"/>
        </w:rPr>
        <w:t>long</w:t>
      </w:r>
      <w:r w:rsidRPr="006512E4">
        <w:rPr>
          <w:rFonts w:ascii="Courier New" w:eastAsia="Calibri" w:hAnsi="Courier New" w:cs="Courier New"/>
          <w:kern w:val="0"/>
          <w:sz w:val="20"/>
          <w:szCs w:val="20"/>
          <w:lang w:val="en-US" w:eastAsia="en-US" w:bidi="ar-SA"/>
        </w:rPr>
        <w:t xml:space="preserve">&gt; progressHandler = </w:t>
      </w:r>
      <w:r w:rsidRPr="006512E4">
        <w:rPr>
          <w:rStyle w:val="CCommandChar"/>
          <w:sz w:val="20"/>
          <w:szCs w:val="20"/>
          <w:lang w:val="en-US"/>
        </w:rPr>
        <w:t>null</w:t>
      </w:r>
      <w:r w:rsidRPr="006512E4">
        <w:rPr>
          <w:rFonts w:ascii="Courier New" w:eastAsia="Calibri" w:hAnsi="Courier New" w:cs="Courier New"/>
          <w:kern w:val="0"/>
          <w:sz w:val="20"/>
          <w:szCs w:val="20"/>
          <w:lang w:val="en-US" w:eastAsia="en-US" w:bidi="ar-SA"/>
        </w:rPr>
        <w:t>);</w:t>
      </w:r>
    </w:p>
    <w:p w:rsidR="006A6E3D" w:rsidRPr="006512E4" w:rsidRDefault="006A6E3D" w:rsidP="006A6E3D">
      <w:pPr>
        <w:ind w:left="720" w:firstLine="720"/>
        <w:rPr>
          <w:rFonts w:ascii="Courier New" w:hAnsi="Courier New" w:cs="Courier New"/>
          <w:sz w:val="20"/>
          <w:szCs w:val="20"/>
          <w:lang w:val="en-US"/>
        </w:rPr>
      </w:pPr>
    </w:p>
    <w:p w:rsidR="006A6E3D" w:rsidRDefault="006A6E3D" w:rsidP="006A6E3D">
      <w:pPr>
        <w:ind w:firstLine="720"/>
        <w:rPr>
          <w:rFonts w:ascii="Courier New" w:eastAsia="Calibri" w:hAnsi="Courier New" w:cs="Courier New"/>
          <w:kern w:val="0"/>
          <w:sz w:val="20"/>
          <w:szCs w:val="20"/>
          <w:lang w:val="en-US" w:eastAsia="en-US" w:bidi="ar-SA"/>
        </w:rPr>
      </w:pPr>
      <w:r w:rsidRPr="006512E4">
        <w:rPr>
          <w:rFonts w:ascii="Courier New" w:hAnsi="Courier New" w:cs="Courier New"/>
          <w:color w:val="2B91AF"/>
          <w:sz w:val="20"/>
          <w:szCs w:val="20"/>
          <w:lang w:val="en-US"/>
        </w:rPr>
        <w:t>Cps</w:t>
      </w:r>
      <w:r>
        <w:rPr>
          <w:rFonts w:ascii="Courier New" w:hAnsi="Courier New" w:cs="Courier New"/>
          <w:color w:val="2B91AF"/>
          <w:sz w:val="20"/>
          <w:szCs w:val="20"/>
          <w:lang w:val="en-US"/>
        </w:rPr>
        <w:t>Error</w:t>
      </w:r>
      <w:r>
        <w:rPr>
          <w:rFonts w:ascii="Courier New" w:eastAsia="Calibri" w:hAnsi="Courier New" w:cs="Courier New"/>
          <w:kern w:val="0"/>
          <w:sz w:val="20"/>
          <w:szCs w:val="20"/>
          <w:lang w:val="en-US" w:eastAsia="en-US" w:bidi="ar-SA"/>
        </w:rPr>
        <w:t xml:space="preserve"> </w:t>
      </w:r>
      <w:r w:rsidRPr="00377D48">
        <w:rPr>
          <w:rFonts w:ascii="Courier New" w:eastAsia="Calibri" w:hAnsi="Courier New" w:cs="Courier New"/>
          <w:kern w:val="0"/>
          <w:sz w:val="20"/>
          <w:szCs w:val="20"/>
          <w:lang w:val="en-US" w:eastAsia="en-US" w:bidi="ar-SA"/>
        </w:rPr>
        <w:t>Get</w:t>
      </w:r>
      <w:r w:rsidR="00BA12A7">
        <w:rPr>
          <w:rFonts w:ascii="Courier New" w:eastAsia="Calibri" w:hAnsi="Courier New" w:cs="Courier New"/>
          <w:kern w:val="0"/>
          <w:sz w:val="20"/>
          <w:szCs w:val="20"/>
          <w:lang w:val="en-US" w:eastAsia="en-US" w:bidi="ar-SA"/>
        </w:rPr>
        <w:t>DeleteFile</w:t>
      </w:r>
      <w:r w:rsidRPr="00377D48">
        <w:rPr>
          <w:rFonts w:ascii="Courier New" w:eastAsia="Calibri" w:hAnsi="Courier New" w:cs="Courier New"/>
          <w:color w:val="010001"/>
          <w:kern w:val="0"/>
          <w:sz w:val="20"/>
          <w:szCs w:val="20"/>
          <w:lang w:val="en-US" w:eastAsia="en-US" w:bidi="ar-SA"/>
        </w:rPr>
        <w:t>Result</w:t>
      </w:r>
      <w:r w:rsidRPr="00377D48">
        <w:rPr>
          <w:rFonts w:ascii="Courier New" w:eastAsia="Calibri" w:hAnsi="Courier New" w:cs="Courier New"/>
          <w:kern w:val="0"/>
          <w:sz w:val="20"/>
          <w:szCs w:val="20"/>
          <w:lang w:val="en-US" w:eastAsia="en-US" w:bidi="ar-SA"/>
        </w:rPr>
        <w:t>();</w:t>
      </w:r>
    </w:p>
    <w:p w:rsidR="009F08E8" w:rsidRDefault="009F08E8" w:rsidP="009F08E8">
      <w:pPr>
        <w:widowControl/>
        <w:suppressAutoHyphens w:val="0"/>
        <w:autoSpaceDE w:val="0"/>
        <w:autoSpaceDN w:val="0"/>
        <w:adjustRightInd w:val="0"/>
        <w:rPr>
          <w:rFonts w:ascii="Lucida Console" w:eastAsia="Calibri" w:hAnsi="Lucida Console" w:cs="Lucida Console"/>
          <w:kern w:val="0"/>
          <w:sz w:val="21"/>
          <w:szCs w:val="21"/>
          <w:lang w:val="en-US" w:eastAsia="en-US" w:bidi="ar-SA"/>
        </w:rPr>
      </w:pPr>
    </w:p>
    <w:p w:rsidR="009F08E8" w:rsidRDefault="009F08E8" w:rsidP="009F08E8">
      <w:pPr>
        <w:autoSpaceDE w:val="0"/>
        <w:autoSpaceDN w:val="0"/>
        <w:rPr>
          <w:rFonts w:asciiTheme="minorHAnsi" w:hAnsiTheme="minorHAnsi" w:cs="Courier New"/>
          <w:noProof/>
          <w:lang w:val="en-US"/>
        </w:rPr>
      </w:pPr>
      <w:r>
        <w:rPr>
          <w:rFonts w:asciiTheme="minorHAnsi" w:hAnsiTheme="minorHAnsi" w:cs="Courier New"/>
          <w:noProof/>
          <w:lang w:val="en-US"/>
        </w:rPr>
        <w:t>Typical errors (CpsError):</w:t>
      </w:r>
    </w:p>
    <w:tbl>
      <w:tblPr>
        <w:tblStyle w:val="TableGrid"/>
        <w:tblW w:w="0" w:type="auto"/>
        <w:tblInd w:w="108" w:type="dxa"/>
        <w:tblLook w:val="04A0" w:firstRow="1" w:lastRow="0" w:firstColumn="1" w:lastColumn="0" w:noHBand="0" w:noVBand="1"/>
      </w:tblPr>
      <w:tblGrid>
        <w:gridCol w:w="4986"/>
        <w:gridCol w:w="5094"/>
      </w:tblGrid>
      <w:tr w:rsidR="009F08E8" w:rsidRPr="00D30852" w:rsidTr="00A6716D">
        <w:tc>
          <w:tcPr>
            <w:tcW w:w="4986" w:type="dxa"/>
          </w:tcPr>
          <w:p w:rsidR="009F08E8" w:rsidRPr="008D3076" w:rsidRDefault="009F08E8" w:rsidP="00A6716D">
            <w:pPr>
              <w:widowControl/>
              <w:suppressAutoHyphens w:val="0"/>
              <w:autoSpaceDE w:val="0"/>
              <w:autoSpaceDN w:val="0"/>
              <w:adjustRightInd w:val="0"/>
              <w:rPr>
                <w:rFonts w:asciiTheme="minorHAnsi" w:eastAsia="Calibri" w:hAnsiTheme="minorHAnsi" w:cs="Lucida Console"/>
                <w:color w:val="010001"/>
                <w:kern w:val="0"/>
                <w:lang w:val="en-US" w:eastAsia="en-US" w:bidi="ar-SA"/>
              </w:rPr>
            </w:pPr>
            <w:r w:rsidRPr="008D3076">
              <w:rPr>
                <w:rFonts w:asciiTheme="minorHAnsi" w:eastAsia="Calibri" w:hAnsiTheme="minorHAnsi" w:cs="Lucida Console"/>
                <w:color w:val="010001"/>
                <w:kern w:val="0"/>
                <w:lang w:val="en-US" w:eastAsia="en-US" w:bidi="ar-SA"/>
              </w:rPr>
              <w:t>InvalidParams</w:t>
            </w:r>
          </w:p>
        </w:tc>
        <w:tc>
          <w:tcPr>
            <w:tcW w:w="5094" w:type="dxa"/>
          </w:tcPr>
          <w:p w:rsidR="009F08E8" w:rsidRDefault="009F08E8" w:rsidP="000D27E1">
            <w:pPr>
              <w:autoSpaceDE w:val="0"/>
              <w:autoSpaceDN w:val="0"/>
              <w:rPr>
                <w:rFonts w:asciiTheme="minorHAnsi" w:hAnsiTheme="minorHAnsi" w:cs="Courier New"/>
                <w:noProof/>
                <w:lang w:val="en-US"/>
              </w:rPr>
            </w:pPr>
            <w:r>
              <w:rPr>
                <w:rFonts w:asciiTheme="minorHAnsi" w:hAnsiTheme="minorHAnsi" w:cs="Courier New"/>
                <w:noProof/>
                <w:lang w:val="en-US"/>
              </w:rPr>
              <w:t xml:space="preserve">Given </w:t>
            </w:r>
            <w:r w:rsidR="000D27E1">
              <w:rPr>
                <w:rFonts w:asciiTheme="minorHAnsi" w:hAnsiTheme="minorHAnsi" w:cs="Courier New"/>
                <w:noProof/>
                <w:lang w:val="en-US"/>
              </w:rPr>
              <w:t>file</w:t>
            </w:r>
            <w:r>
              <w:rPr>
                <w:rFonts w:asciiTheme="minorHAnsi" w:hAnsiTheme="minorHAnsi" w:cs="Courier New"/>
                <w:noProof/>
                <w:lang w:val="en-US"/>
              </w:rPr>
              <w:t>Name is empty or incorrect.</w:t>
            </w:r>
          </w:p>
        </w:tc>
      </w:tr>
      <w:tr w:rsidR="00870A70" w:rsidRPr="00D30852" w:rsidTr="00A6716D">
        <w:tc>
          <w:tcPr>
            <w:tcW w:w="4986" w:type="dxa"/>
          </w:tcPr>
          <w:p w:rsidR="00870A70" w:rsidRPr="00870A70" w:rsidRDefault="00870A70" w:rsidP="00870A70">
            <w:pPr>
              <w:rPr>
                <w:rFonts w:asciiTheme="minorHAnsi" w:hAnsiTheme="minorHAnsi"/>
                <w:kern w:val="0"/>
                <w:lang w:val="en-US" w:eastAsia="en-US" w:bidi="ar-SA"/>
              </w:rPr>
            </w:pPr>
            <w:r w:rsidRPr="00870A70">
              <w:rPr>
                <w:rFonts w:asciiTheme="minorHAnsi" w:hAnsiTheme="minorHAnsi"/>
                <w:kern w:val="0"/>
                <w:lang w:val="en-US" w:eastAsia="en-US" w:bidi="ar-SA"/>
              </w:rPr>
              <w:t>FileSystemBusy</w:t>
            </w:r>
          </w:p>
        </w:tc>
        <w:tc>
          <w:tcPr>
            <w:tcW w:w="5094" w:type="dxa"/>
          </w:tcPr>
          <w:p w:rsidR="00870A70" w:rsidRPr="00757FCE" w:rsidRDefault="00870A70" w:rsidP="00A6716D">
            <w:pPr>
              <w:autoSpaceDE w:val="0"/>
              <w:autoSpaceDN w:val="0"/>
              <w:rPr>
                <w:rFonts w:asciiTheme="minorHAnsi" w:hAnsiTheme="minorHAnsi" w:cs="Courier New"/>
                <w:noProof/>
                <w:lang w:val="en-US"/>
              </w:rPr>
            </w:pPr>
            <w:r>
              <w:rPr>
                <w:rFonts w:asciiTheme="minorHAnsi" w:hAnsiTheme="minorHAnsi" w:cs="Courier New"/>
                <w:noProof/>
                <w:lang w:val="en-US"/>
              </w:rPr>
              <w:t>A</w:t>
            </w:r>
            <w:r w:rsidRPr="00353796">
              <w:rPr>
                <w:rFonts w:asciiTheme="minorHAnsi" w:hAnsiTheme="minorHAnsi" w:cs="Courier New"/>
                <w:noProof/>
                <w:lang w:val="en-US"/>
              </w:rPr>
              <w:t>nother file session is in progress</w:t>
            </w:r>
            <w:r>
              <w:rPr>
                <w:rFonts w:asciiTheme="minorHAnsi" w:hAnsiTheme="minorHAnsi" w:cs="Courier New"/>
                <w:noProof/>
                <w:lang w:val="en-US"/>
              </w:rPr>
              <w:t>.</w:t>
            </w:r>
          </w:p>
        </w:tc>
      </w:tr>
      <w:tr w:rsidR="00870A70" w:rsidRPr="00D30852" w:rsidTr="00A6716D">
        <w:tc>
          <w:tcPr>
            <w:tcW w:w="4986" w:type="dxa"/>
          </w:tcPr>
          <w:p w:rsidR="00870A70" w:rsidRPr="00870A70" w:rsidRDefault="00870A70" w:rsidP="00870A70">
            <w:pPr>
              <w:rPr>
                <w:rFonts w:asciiTheme="minorHAnsi" w:hAnsiTheme="minorHAnsi"/>
                <w:kern w:val="0"/>
                <w:lang w:val="en-US" w:eastAsia="en-US" w:bidi="ar-SA"/>
              </w:rPr>
            </w:pPr>
            <w:r w:rsidRPr="00870A70">
              <w:rPr>
                <w:rFonts w:asciiTheme="minorHAnsi" w:hAnsiTheme="minorHAnsi"/>
                <w:kern w:val="0"/>
                <w:lang w:val="en-US" w:eastAsia="en-US" w:bidi="ar-SA"/>
              </w:rPr>
              <w:t>FileOperationError</w:t>
            </w:r>
          </w:p>
        </w:tc>
        <w:tc>
          <w:tcPr>
            <w:tcW w:w="5094" w:type="dxa"/>
          </w:tcPr>
          <w:p w:rsidR="00870A70" w:rsidRDefault="00870A70" w:rsidP="00A6716D">
            <w:pPr>
              <w:autoSpaceDE w:val="0"/>
              <w:autoSpaceDN w:val="0"/>
              <w:rPr>
                <w:rFonts w:asciiTheme="minorHAnsi" w:hAnsiTheme="minorHAnsi" w:cs="Courier New"/>
                <w:noProof/>
                <w:lang w:val="en-US"/>
              </w:rPr>
            </w:pPr>
            <w:r w:rsidRPr="00FD2D8D">
              <w:rPr>
                <w:rFonts w:asciiTheme="minorHAnsi" w:hAnsiTheme="minorHAnsi" w:cs="Courier New"/>
                <w:noProof/>
                <w:lang w:val="en-US"/>
              </w:rPr>
              <w:t>FileSystem operation reports a</w:t>
            </w:r>
            <w:r>
              <w:rPr>
                <w:rFonts w:asciiTheme="minorHAnsi" w:hAnsiTheme="minorHAnsi" w:cs="Courier New"/>
                <w:noProof/>
                <w:lang w:val="en-US"/>
              </w:rPr>
              <w:t>n</w:t>
            </w:r>
            <w:r w:rsidRPr="00FD2D8D">
              <w:rPr>
                <w:rFonts w:asciiTheme="minorHAnsi" w:hAnsiTheme="minorHAnsi" w:cs="Courier New"/>
                <w:noProof/>
                <w:lang w:val="en-US"/>
              </w:rPr>
              <w:t xml:space="preserve"> error. See the </w:t>
            </w:r>
            <w:r w:rsidR="00617510">
              <w:rPr>
                <w:rFonts w:asciiTheme="minorHAnsi" w:hAnsiTheme="minorHAnsi" w:cs="Courier New"/>
                <w:noProof/>
                <w:lang w:val="en-US"/>
              </w:rPr>
              <w:t>ExtResult</w:t>
            </w:r>
            <w:r w:rsidRPr="00FD2D8D">
              <w:rPr>
                <w:rFonts w:asciiTheme="minorHAnsi" w:hAnsiTheme="minorHAnsi" w:cs="Courier New"/>
                <w:noProof/>
                <w:lang w:val="en-US"/>
              </w:rPr>
              <w:t xml:space="preserve"> property for more information.</w:t>
            </w:r>
          </w:p>
        </w:tc>
      </w:tr>
      <w:tr w:rsidR="009F08E8" w:rsidRPr="00D30852" w:rsidTr="00A6716D">
        <w:tc>
          <w:tcPr>
            <w:tcW w:w="4986" w:type="dxa"/>
          </w:tcPr>
          <w:p w:rsidR="009F08E8" w:rsidRPr="00EB47DC" w:rsidRDefault="009F08E8" w:rsidP="00A6716D">
            <w:pPr>
              <w:autoSpaceDE w:val="0"/>
              <w:autoSpaceDN w:val="0"/>
              <w:rPr>
                <w:rFonts w:asciiTheme="minorHAnsi" w:hAnsiTheme="minorHAnsi" w:cs="Courier New"/>
                <w:noProof/>
              </w:rPr>
            </w:pPr>
            <w:r w:rsidRPr="00757FCE">
              <w:rPr>
                <w:rFonts w:asciiTheme="minorHAnsi" w:hAnsiTheme="minorHAnsi" w:cs="Courier New"/>
                <w:noProof/>
              </w:rPr>
              <w:t>UnsupportedOperation</w:t>
            </w:r>
          </w:p>
        </w:tc>
        <w:tc>
          <w:tcPr>
            <w:tcW w:w="5094" w:type="dxa"/>
          </w:tcPr>
          <w:p w:rsidR="009F08E8" w:rsidRPr="00EB47DC" w:rsidRDefault="009F08E8" w:rsidP="00A6716D">
            <w:pPr>
              <w:autoSpaceDE w:val="0"/>
              <w:autoSpaceDN w:val="0"/>
              <w:rPr>
                <w:rFonts w:asciiTheme="minorHAnsi" w:hAnsiTheme="minorHAnsi" w:cs="Courier New"/>
                <w:noProof/>
                <w:lang w:val="en-US"/>
              </w:rPr>
            </w:pPr>
            <w:r w:rsidRPr="00757FCE">
              <w:rPr>
                <w:rFonts w:asciiTheme="minorHAnsi" w:hAnsiTheme="minorHAnsi" w:cs="Courier New"/>
                <w:noProof/>
                <w:lang w:val="en-US"/>
              </w:rPr>
              <w:t xml:space="preserve">The device does not support </w:t>
            </w:r>
            <w:r>
              <w:rPr>
                <w:rFonts w:asciiTheme="minorHAnsi" w:hAnsiTheme="minorHAnsi" w:cs="Courier New"/>
                <w:noProof/>
                <w:lang w:val="en-US"/>
              </w:rPr>
              <w:t>file system operations</w:t>
            </w:r>
            <w:r w:rsidRPr="00757FCE">
              <w:rPr>
                <w:rFonts w:asciiTheme="minorHAnsi" w:hAnsiTheme="minorHAnsi" w:cs="Courier New"/>
                <w:noProof/>
                <w:lang w:val="en-US"/>
              </w:rPr>
              <w:t>.</w:t>
            </w:r>
          </w:p>
        </w:tc>
      </w:tr>
      <w:tr w:rsidR="008B7F4E" w:rsidRPr="00D35724" w:rsidTr="00A6716D">
        <w:tc>
          <w:tcPr>
            <w:tcW w:w="4986" w:type="dxa"/>
          </w:tcPr>
          <w:p w:rsidR="008B7F4E" w:rsidRPr="005D4141" w:rsidRDefault="008B7F4E" w:rsidP="00A6716D">
            <w:pPr>
              <w:autoSpaceDE w:val="0"/>
              <w:autoSpaceDN w:val="0"/>
              <w:rPr>
                <w:rFonts w:asciiTheme="minorHAnsi" w:hAnsiTheme="minorHAnsi" w:cs="Courier New"/>
                <w:noProof/>
              </w:rPr>
            </w:pPr>
            <w:r w:rsidRPr="00EB47DC">
              <w:rPr>
                <w:rFonts w:asciiTheme="minorHAnsi" w:eastAsia="Calibri" w:hAnsiTheme="minorHAnsi" w:cs="Lucida Console"/>
                <w:color w:val="010001"/>
                <w:kern w:val="0"/>
                <w:lang w:val="en-US" w:eastAsia="en-US" w:bidi="ar-SA"/>
              </w:rPr>
              <w:t>AuthError</w:t>
            </w:r>
          </w:p>
        </w:tc>
        <w:tc>
          <w:tcPr>
            <w:tcW w:w="5094" w:type="dxa"/>
          </w:tcPr>
          <w:p w:rsidR="008B7F4E" w:rsidRPr="00757FCE" w:rsidRDefault="008B7F4E" w:rsidP="00A6716D">
            <w:pPr>
              <w:autoSpaceDE w:val="0"/>
              <w:autoSpaceDN w:val="0"/>
              <w:rPr>
                <w:rFonts w:asciiTheme="minorHAnsi" w:hAnsiTheme="minorHAnsi" w:cs="Courier New"/>
                <w:noProof/>
                <w:lang w:val="en-US"/>
              </w:rPr>
            </w:pPr>
            <w:r>
              <w:rPr>
                <w:rFonts w:asciiTheme="minorHAnsi" w:hAnsiTheme="minorHAnsi" w:cs="Courier New"/>
                <w:noProof/>
                <w:lang w:val="en-US"/>
              </w:rPr>
              <w:t>Authentification is required</w:t>
            </w:r>
            <w:r w:rsidRPr="00EB47DC">
              <w:rPr>
                <w:rFonts w:asciiTheme="minorHAnsi" w:hAnsiTheme="minorHAnsi" w:cs="Courier New"/>
                <w:noProof/>
                <w:lang w:val="en-US"/>
              </w:rPr>
              <w:t>.</w:t>
            </w:r>
          </w:p>
        </w:tc>
      </w:tr>
    </w:tbl>
    <w:p w:rsidR="009F08E8" w:rsidRDefault="009F08E8" w:rsidP="009F08E8">
      <w:pPr>
        <w:rPr>
          <w:rFonts w:asciiTheme="minorHAnsi" w:hAnsiTheme="minorHAnsi"/>
          <w:sz w:val="21"/>
          <w:szCs w:val="21"/>
          <w:lang w:val="en-US"/>
        </w:rPr>
      </w:pPr>
    </w:p>
    <w:p w:rsidR="009F08E8" w:rsidRPr="00130B34" w:rsidRDefault="005A7417" w:rsidP="009F08E8">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9F08E8" w:rsidRPr="006E23FD">
        <w:rPr>
          <w:rFonts w:asciiTheme="minorHAnsi" w:hAnsiTheme="minorHAnsi"/>
          <w:b/>
          <w:noProof/>
          <w:lang w:val="en-US"/>
        </w:rPr>
        <w:t>:</w:t>
      </w:r>
    </w:p>
    <w:p w:rsidR="001D2229" w:rsidRPr="002A29A8" w:rsidRDefault="001D2229" w:rsidP="001D2229">
      <w:pPr>
        <w:ind w:firstLine="720"/>
        <w:rPr>
          <w:rFonts w:ascii="Courier New" w:hAnsi="Courier New" w:cs="Courier New"/>
          <w:b/>
          <w:noProof/>
          <w:sz w:val="16"/>
          <w:szCs w:val="16"/>
          <w:lang w:val="en-US"/>
        </w:rPr>
      </w:pPr>
      <w:r w:rsidRPr="002A29A8">
        <w:rPr>
          <w:rFonts w:ascii="Courier New" w:hAnsi="Courier New" w:cs="Courier New"/>
          <w:color w:val="2B91AF"/>
          <w:sz w:val="16"/>
          <w:szCs w:val="16"/>
          <w:lang w:val="en-US"/>
        </w:rPr>
        <w:t>CpsError</w:t>
      </w:r>
      <w:r w:rsidRPr="002A29A8">
        <w:rPr>
          <w:rFonts w:ascii="Courier New" w:eastAsia="Calibri" w:hAnsi="Courier New" w:cs="Courier New"/>
          <w:kern w:val="0"/>
          <w:sz w:val="16"/>
          <w:szCs w:val="16"/>
          <w:lang w:val="en-US" w:eastAsia="en-US" w:bidi="ar-SA"/>
        </w:rPr>
        <w:t xml:space="preserve"> </w:t>
      </w:r>
      <w:r w:rsidRPr="002A29A8">
        <w:rPr>
          <w:rFonts w:ascii="Courier New" w:eastAsia="Consolas" w:hAnsi="Courier New" w:cs="Courier New"/>
          <w:sz w:val="16"/>
          <w:szCs w:val="16"/>
          <w:lang w:val="en-US"/>
        </w:rPr>
        <w:t>error = request.</w:t>
      </w:r>
      <w:r>
        <w:rPr>
          <w:rFonts w:ascii="Courier New" w:eastAsia="Consolas" w:hAnsi="Courier New" w:cs="Courier New"/>
          <w:sz w:val="16"/>
          <w:szCs w:val="16"/>
          <w:lang w:val="en-US"/>
        </w:rPr>
        <w:t>DeleteFile</w:t>
      </w:r>
      <w:r w:rsidRPr="002A29A8">
        <w:rPr>
          <w:rFonts w:ascii="Courier New" w:eastAsia="Consolas" w:hAnsi="Courier New" w:cs="Courier New"/>
          <w:sz w:val="16"/>
          <w:szCs w:val="16"/>
          <w:lang w:val="en-US"/>
        </w:rPr>
        <w:t xml:space="preserve"> (</w:t>
      </w:r>
      <w:r w:rsidRPr="002A29A8">
        <w:rPr>
          <w:rFonts w:ascii="Courier New" w:eastAsia="Consolas" w:hAnsi="Courier New" w:cs="Courier New"/>
          <w:color w:val="A31515"/>
          <w:sz w:val="16"/>
          <w:szCs w:val="16"/>
          <w:lang w:val="en-US"/>
        </w:rPr>
        <w:t>"/</w:t>
      </w:r>
      <w:r>
        <w:rPr>
          <w:rFonts w:ascii="Courier New" w:eastAsia="Consolas" w:hAnsi="Courier New" w:cs="Courier New"/>
          <w:color w:val="A31515"/>
          <w:sz w:val="16"/>
          <w:szCs w:val="16"/>
          <w:lang w:val="en-US"/>
        </w:rPr>
        <w:t>info.txt</w:t>
      </w:r>
      <w:r w:rsidRPr="002A29A8">
        <w:rPr>
          <w:rFonts w:ascii="Courier New" w:eastAsia="Consolas" w:hAnsi="Courier New" w:cs="Courier New"/>
          <w:color w:val="A31515"/>
          <w:sz w:val="16"/>
          <w:szCs w:val="16"/>
          <w:lang w:val="en-US"/>
        </w:rPr>
        <w:t>"</w:t>
      </w:r>
      <w:r w:rsidRPr="002A29A8">
        <w:rPr>
          <w:rFonts w:ascii="Courier New" w:eastAsia="Consolas" w:hAnsi="Courier New" w:cs="Courier New"/>
          <w:sz w:val="16"/>
          <w:szCs w:val="16"/>
          <w:lang w:val="en-US"/>
        </w:rPr>
        <w:t>);</w:t>
      </w:r>
    </w:p>
    <w:p w:rsidR="001D2229" w:rsidRPr="002A29A8" w:rsidRDefault="001D2229" w:rsidP="001D2229">
      <w:pPr>
        <w:autoSpaceDE w:val="0"/>
        <w:ind w:firstLine="720"/>
        <w:rPr>
          <w:rFonts w:ascii="Courier New" w:eastAsia="Consolas" w:hAnsi="Courier New" w:cs="Courier New"/>
          <w:sz w:val="16"/>
          <w:szCs w:val="16"/>
          <w:lang w:val="en-US"/>
        </w:rPr>
      </w:pPr>
      <w:r w:rsidRPr="002A29A8">
        <w:rPr>
          <w:rFonts w:ascii="Courier New" w:eastAsia="Consolas" w:hAnsi="Courier New" w:cs="Courier New"/>
          <w:color w:val="0000FF"/>
          <w:sz w:val="16"/>
          <w:szCs w:val="16"/>
          <w:lang w:val="en-US"/>
        </w:rPr>
        <w:t>if</w:t>
      </w:r>
      <w:r w:rsidRPr="002A29A8">
        <w:rPr>
          <w:rFonts w:ascii="Courier New" w:eastAsia="Consolas" w:hAnsi="Courier New" w:cs="Courier New"/>
          <w:sz w:val="16"/>
          <w:szCs w:val="16"/>
          <w:lang w:val="en-US"/>
        </w:rPr>
        <w:t xml:space="preserve"> (error != </w:t>
      </w:r>
      <w:r w:rsidRPr="002A29A8">
        <w:rPr>
          <w:rFonts w:ascii="Courier New" w:hAnsi="Courier New" w:cs="Courier New"/>
          <w:noProof/>
          <w:color w:val="0000FF"/>
          <w:sz w:val="16"/>
          <w:szCs w:val="16"/>
          <w:lang w:val="en-US"/>
        </w:rPr>
        <w:t>null</w:t>
      </w:r>
      <w:r w:rsidRPr="002A29A8">
        <w:rPr>
          <w:rFonts w:ascii="Courier New" w:eastAsia="Consolas" w:hAnsi="Courier New" w:cs="Courier New"/>
          <w:sz w:val="16"/>
          <w:szCs w:val="16"/>
          <w:lang w:val="en-US"/>
        </w:rPr>
        <w:t>)</w:t>
      </w:r>
    </w:p>
    <w:p w:rsidR="001D2229" w:rsidRPr="002A29A8" w:rsidRDefault="001D2229" w:rsidP="001D2229">
      <w:pPr>
        <w:autoSpaceDE w:val="0"/>
        <w:ind w:firstLine="720"/>
        <w:rPr>
          <w:rFonts w:ascii="Courier New" w:eastAsia="Consolas" w:hAnsi="Courier New" w:cs="Courier New"/>
          <w:sz w:val="16"/>
          <w:szCs w:val="16"/>
          <w:lang w:val="en-US"/>
        </w:rPr>
      </w:pPr>
      <w:r w:rsidRPr="002A29A8">
        <w:rPr>
          <w:rFonts w:ascii="Courier New" w:eastAsia="Consolas" w:hAnsi="Courier New" w:cs="Courier New"/>
          <w:sz w:val="16"/>
          <w:szCs w:val="16"/>
          <w:lang w:val="en-US"/>
        </w:rPr>
        <w:t>{</w:t>
      </w:r>
    </w:p>
    <w:p w:rsidR="001D2229" w:rsidRPr="002A29A8" w:rsidRDefault="001D2229" w:rsidP="001D2229">
      <w:pPr>
        <w:autoSpaceDE w:val="0"/>
        <w:spacing w:line="100" w:lineRule="atLeast"/>
        <w:ind w:left="720"/>
        <w:rPr>
          <w:rFonts w:ascii="Courier New" w:eastAsia="Consolas" w:hAnsi="Courier New" w:cs="Courier New"/>
          <w:sz w:val="16"/>
          <w:szCs w:val="16"/>
          <w:lang w:val="en-US"/>
        </w:rPr>
      </w:pPr>
      <w:r w:rsidRPr="002A29A8">
        <w:rPr>
          <w:rFonts w:ascii="Courier New" w:eastAsia="Consolas" w:hAnsi="Courier New" w:cs="Courier New"/>
          <w:color w:val="2B91AF"/>
          <w:sz w:val="16"/>
          <w:szCs w:val="16"/>
          <w:lang w:val="en-US"/>
        </w:rPr>
        <w:tab/>
        <w:t>Console</w:t>
      </w:r>
      <w:r w:rsidRPr="002A29A8">
        <w:rPr>
          <w:rFonts w:ascii="Courier New" w:eastAsia="Consolas" w:hAnsi="Courier New" w:cs="Courier New"/>
          <w:sz w:val="16"/>
          <w:szCs w:val="16"/>
          <w:lang w:val="en-US"/>
        </w:rPr>
        <w:t>.</w:t>
      </w:r>
      <w:r w:rsidRPr="002A29A8">
        <w:rPr>
          <w:rFonts w:ascii="Courier New" w:eastAsia="Consolas" w:hAnsi="Courier New" w:cs="Courier New"/>
          <w:color w:val="010001"/>
          <w:sz w:val="16"/>
          <w:szCs w:val="16"/>
          <w:lang w:val="en-US"/>
        </w:rPr>
        <w:t>WriteLine</w:t>
      </w:r>
      <w:r w:rsidRPr="002A29A8">
        <w:rPr>
          <w:rFonts w:ascii="Courier New" w:eastAsia="Consolas" w:hAnsi="Courier New" w:cs="Courier New"/>
          <w:sz w:val="16"/>
          <w:szCs w:val="16"/>
          <w:lang w:val="en-US"/>
        </w:rPr>
        <w:t>(</w:t>
      </w:r>
      <w:r w:rsidRPr="002A29A8">
        <w:rPr>
          <w:rFonts w:ascii="Courier New" w:eastAsia="Consolas" w:hAnsi="Courier New" w:cs="Courier New"/>
          <w:color w:val="A31515"/>
          <w:sz w:val="16"/>
          <w:szCs w:val="16"/>
          <w:lang w:val="en-US"/>
        </w:rPr>
        <w:t xml:space="preserve">"Could not </w:t>
      </w:r>
      <w:r>
        <w:rPr>
          <w:rFonts w:ascii="Courier New" w:eastAsia="Consolas" w:hAnsi="Courier New" w:cs="Courier New"/>
          <w:color w:val="A31515"/>
          <w:sz w:val="16"/>
          <w:szCs w:val="16"/>
          <w:lang w:val="en-US"/>
        </w:rPr>
        <w:t>delete</w:t>
      </w:r>
      <w:r w:rsidRPr="002A29A8">
        <w:rPr>
          <w:rFonts w:ascii="Courier New" w:eastAsia="Consolas" w:hAnsi="Courier New" w:cs="Courier New"/>
          <w:color w:val="A31515"/>
          <w:sz w:val="16"/>
          <w:szCs w:val="16"/>
          <w:lang w:val="en-US"/>
        </w:rPr>
        <w:t xml:space="preserve"> </w:t>
      </w:r>
      <w:r>
        <w:rPr>
          <w:rFonts w:ascii="Courier New" w:eastAsia="Consolas" w:hAnsi="Courier New" w:cs="Courier New"/>
          <w:color w:val="A31515"/>
          <w:sz w:val="16"/>
          <w:szCs w:val="16"/>
          <w:lang w:val="en-US"/>
        </w:rPr>
        <w:t>file</w:t>
      </w:r>
      <w:r w:rsidRPr="002A29A8">
        <w:rPr>
          <w:rFonts w:ascii="Courier New" w:eastAsia="Consolas" w:hAnsi="Courier New" w:cs="Courier New"/>
          <w:color w:val="A31515"/>
          <w:sz w:val="16"/>
          <w:szCs w:val="16"/>
          <w:lang w:val="en-US"/>
        </w:rPr>
        <w:t xml:space="preserve">: {0}", </w:t>
      </w:r>
      <w:r w:rsidRPr="002A29A8">
        <w:rPr>
          <w:rFonts w:ascii="Courier New" w:eastAsia="Consolas" w:hAnsi="Courier New" w:cs="Courier New"/>
          <w:sz w:val="16"/>
          <w:szCs w:val="16"/>
          <w:lang w:val="en-US"/>
        </w:rPr>
        <w:t>error.Message);</w:t>
      </w:r>
    </w:p>
    <w:p w:rsidR="009F08E8" w:rsidRPr="00A033E6" w:rsidRDefault="001D2229" w:rsidP="009F08E8">
      <w:pPr>
        <w:autoSpaceDE w:val="0"/>
        <w:rPr>
          <w:rFonts w:ascii="Courier New" w:eastAsia="Consolas" w:hAnsi="Courier New" w:cs="Courier New"/>
          <w:sz w:val="16"/>
          <w:szCs w:val="16"/>
          <w:lang w:val="en-US"/>
        </w:rPr>
      </w:pPr>
      <w:r w:rsidRPr="002A29A8">
        <w:rPr>
          <w:rFonts w:ascii="Courier New" w:eastAsia="Consolas" w:hAnsi="Courier New" w:cs="Courier New"/>
          <w:sz w:val="16"/>
          <w:szCs w:val="16"/>
          <w:lang w:val="en-US"/>
        </w:rPr>
        <w:lastRenderedPageBreak/>
        <w:tab/>
        <w:t>}</w:t>
      </w:r>
    </w:p>
    <w:p w:rsidR="005E6BAE" w:rsidRDefault="005E6BAE" w:rsidP="00D55F7E">
      <w:pPr>
        <w:pStyle w:val="Heading5"/>
        <w:rPr>
          <w:lang w:val="en-US"/>
        </w:rPr>
      </w:pPr>
      <w:r w:rsidRPr="005E6BAE">
        <w:rPr>
          <w:lang w:val="en-US"/>
        </w:rPr>
        <w:t>Format</w:t>
      </w:r>
    </w:p>
    <w:p w:rsidR="00D304F7" w:rsidRPr="00870A70" w:rsidRDefault="005063EC" w:rsidP="00D304F7">
      <w:pPr>
        <w:rPr>
          <w:rFonts w:asciiTheme="minorHAnsi" w:hAnsiTheme="minorHAnsi"/>
          <w:i/>
          <w:lang w:val="en-US"/>
        </w:rPr>
      </w:pPr>
      <w:r w:rsidRPr="005063EC">
        <w:rPr>
          <w:rFonts w:asciiTheme="minorHAnsi" w:hAnsiTheme="minorHAnsi"/>
          <w:lang w:val="en-US"/>
        </w:rPr>
        <w:t>Formats a file</w:t>
      </w:r>
      <w:r>
        <w:rPr>
          <w:rFonts w:asciiTheme="minorHAnsi" w:hAnsiTheme="minorHAnsi"/>
          <w:lang w:val="en-US"/>
        </w:rPr>
        <w:t xml:space="preserve"> </w:t>
      </w:r>
      <w:r w:rsidRPr="005063EC">
        <w:rPr>
          <w:rFonts w:asciiTheme="minorHAnsi" w:hAnsiTheme="minorHAnsi"/>
          <w:lang w:val="en-US"/>
        </w:rPr>
        <w:t>system</w:t>
      </w:r>
      <w:r>
        <w:rPr>
          <w:rFonts w:asciiTheme="minorHAnsi" w:hAnsiTheme="minorHAnsi"/>
          <w:lang w:val="en-US"/>
        </w:rPr>
        <w:t xml:space="preserve"> (e</w:t>
      </w:r>
      <w:r w:rsidR="00D304F7">
        <w:rPr>
          <w:rFonts w:asciiTheme="minorHAnsi" w:hAnsiTheme="minorHAnsi"/>
          <w:lang w:val="en-US"/>
        </w:rPr>
        <w:t>rases all files and directories</w:t>
      </w:r>
      <w:r>
        <w:rPr>
          <w:rFonts w:asciiTheme="minorHAnsi" w:hAnsiTheme="minorHAnsi"/>
          <w:lang w:val="en-US"/>
        </w:rPr>
        <w:t>)</w:t>
      </w:r>
      <w:r w:rsidR="00D304F7">
        <w:rPr>
          <w:rFonts w:asciiTheme="minorHAnsi" w:hAnsiTheme="minorHAnsi"/>
          <w:lang w:val="en-US"/>
        </w:rPr>
        <w:t>.</w:t>
      </w:r>
      <w:r w:rsidR="00870A70">
        <w:rPr>
          <w:rFonts w:asciiTheme="minorHAnsi" w:hAnsiTheme="minorHAnsi"/>
          <w:lang w:val="en-US"/>
        </w:rPr>
        <w:t xml:space="preserve"> </w:t>
      </w:r>
    </w:p>
    <w:p w:rsidR="00D304F7" w:rsidRDefault="00D304F7" w:rsidP="00D304F7">
      <w:pPr>
        <w:widowControl/>
        <w:suppressAutoHyphens w:val="0"/>
        <w:autoSpaceDE w:val="0"/>
        <w:autoSpaceDN w:val="0"/>
        <w:adjustRightInd w:val="0"/>
        <w:rPr>
          <w:rFonts w:asciiTheme="minorHAnsi" w:eastAsia="Calibri" w:hAnsiTheme="minorHAnsi" w:cs="Lucida Console"/>
          <w:kern w:val="0"/>
          <w:sz w:val="21"/>
          <w:szCs w:val="21"/>
          <w:lang w:val="en-US" w:eastAsia="en-US" w:bidi="ar-SA"/>
        </w:rPr>
      </w:pPr>
    </w:p>
    <w:p w:rsidR="00F16525" w:rsidRDefault="00F16525" w:rsidP="00F16525">
      <w:pPr>
        <w:rPr>
          <w:rFonts w:asciiTheme="minorHAnsi" w:hAnsiTheme="minorHAnsi"/>
          <w:lang w:val="en-US"/>
        </w:rPr>
      </w:pPr>
      <w:r>
        <w:rPr>
          <w:rFonts w:asciiTheme="minorHAnsi" w:hAnsiTheme="minorHAnsi"/>
          <w:lang w:val="en-US"/>
        </w:rPr>
        <w:t>Synchronous variant:</w:t>
      </w:r>
    </w:p>
    <w:p w:rsidR="00F16525" w:rsidRPr="006512E4" w:rsidRDefault="00F16525" w:rsidP="00F16525">
      <w:pPr>
        <w:ind w:firstLine="720"/>
        <w:rPr>
          <w:rFonts w:ascii="Courier New" w:hAnsi="Courier New" w:cs="Courier New"/>
          <w:sz w:val="20"/>
          <w:szCs w:val="20"/>
          <w:lang w:val="en-US"/>
        </w:rPr>
      </w:pPr>
      <w:r w:rsidRPr="006512E4">
        <w:rPr>
          <w:rFonts w:ascii="Courier New" w:hAnsi="Courier New" w:cs="Courier New"/>
          <w:color w:val="2B91AF"/>
          <w:sz w:val="20"/>
          <w:szCs w:val="20"/>
          <w:lang w:val="en-US"/>
        </w:rPr>
        <w:t>Cps</w:t>
      </w:r>
      <w:r>
        <w:rPr>
          <w:rFonts w:ascii="Courier New" w:hAnsi="Courier New" w:cs="Courier New"/>
          <w:color w:val="2B91AF"/>
          <w:sz w:val="20"/>
          <w:szCs w:val="20"/>
          <w:lang w:val="en-US"/>
        </w:rPr>
        <w:t>Error</w:t>
      </w:r>
      <w:r w:rsidRPr="006512E4">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Format</w:t>
      </w:r>
      <w:r w:rsidRPr="006512E4">
        <w:rPr>
          <w:rFonts w:ascii="Courier New" w:eastAsia="Calibri" w:hAnsi="Courier New" w:cs="Courier New"/>
          <w:kern w:val="0"/>
          <w:sz w:val="20"/>
          <w:szCs w:val="20"/>
          <w:lang w:val="en-US" w:eastAsia="en-US" w:bidi="ar-SA"/>
        </w:rPr>
        <w:t>(</w:t>
      </w:r>
      <w:r w:rsidRPr="006512E4">
        <w:rPr>
          <w:rStyle w:val="CClassChar"/>
          <w:rFonts w:eastAsia="Calibri" w:cs="Courier New"/>
          <w:sz w:val="20"/>
          <w:szCs w:val="20"/>
          <w:lang w:val="en-US"/>
        </w:rPr>
        <w:t>IProgress</w:t>
      </w:r>
      <w:r w:rsidRPr="006512E4">
        <w:rPr>
          <w:rFonts w:ascii="Courier New" w:eastAsia="Calibri" w:hAnsi="Courier New" w:cs="Courier New"/>
          <w:kern w:val="0"/>
          <w:sz w:val="20"/>
          <w:szCs w:val="20"/>
          <w:lang w:val="en-US" w:eastAsia="en-US" w:bidi="ar-SA"/>
        </w:rPr>
        <w:t>&lt;</w:t>
      </w:r>
      <w:r w:rsidRPr="006512E4">
        <w:rPr>
          <w:rStyle w:val="CCommandChar"/>
          <w:sz w:val="20"/>
          <w:szCs w:val="20"/>
          <w:lang w:val="en-US"/>
        </w:rPr>
        <w:t>long</w:t>
      </w:r>
      <w:r w:rsidRPr="006512E4">
        <w:rPr>
          <w:rFonts w:ascii="Courier New" w:eastAsia="Calibri" w:hAnsi="Courier New" w:cs="Courier New"/>
          <w:kern w:val="0"/>
          <w:sz w:val="20"/>
          <w:szCs w:val="20"/>
          <w:lang w:val="en-US" w:eastAsia="en-US" w:bidi="ar-SA"/>
        </w:rPr>
        <w:t xml:space="preserve">&gt; progressHandler = </w:t>
      </w:r>
      <w:r w:rsidRPr="006512E4">
        <w:rPr>
          <w:rStyle w:val="CCommandChar"/>
          <w:sz w:val="20"/>
          <w:szCs w:val="20"/>
          <w:lang w:val="en-US"/>
        </w:rPr>
        <w:t>null</w:t>
      </w:r>
      <w:r w:rsidRPr="006512E4">
        <w:rPr>
          <w:rFonts w:ascii="Courier New" w:eastAsia="Calibri" w:hAnsi="Courier New" w:cs="Courier New"/>
          <w:kern w:val="0"/>
          <w:sz w:val="20"/>
          <w:szCs w:val="20"/>
          <w:lang w:val="en-US" w:eastAsia="en-US" w:bidi="ar-SA"/>
        </w:rPr>
        <w:t>);</w:t>
      </w:r>
    </w:p>
    <w:p w:rsidR="00F16525" w:rsidRDefault="00F16525" w:rsidP="00F16525">
      <w:pPr>
        <w:rPr>
          <w:rFonts w:asciiTheme="minorHAnsi" w:hAnsiTheme="minorHAnsi"/>
          <w:lang w:val="en-US"/>
        </w:rPr>
      </w:pPr>
    </w:p>
    <w:p w:rsidR="00F16525" w:rsidRDefault="00F16525" w:rsidP="00F16525">
      <w:pPr>
        <w:rPr>
          <w:rFonts w:asciiTheme="minorHAnsi" w:hAnsiTheme="minorHAnsi"/>
          <w:lang w:val="en-US"/>
        </w:rPr>
      </w:pPr>
      <w:r>
        <w:rPr>
          <w:rFonts w:asciiTheme="minorHAnsi" w:hAnsiTheme="minorHAnsi"/>
          <w:lang w:val="en-US"/>
        </w:rPr>
        <w:t>Asynchronous variant:</w:t>
      </w:r>
    </w:p>
    <w:p w:rsidR="00F16525" w:rsidRDefault="00F16525" w:rsidP="00F16525">
      <w:pPr>
        <w:ind w:firstLine="720"/>
        <w:rPr>
          <w:rFonts w:ascii="Courier New" w:eastAsia="Calibri" w:hAnsi="Courier New" w:cs="Courier New"/>
          <w:kern w:val="0"/>
          <w:sz w:val="20"/>
          <w:szCs w:val="20"/>
          <w:lang w:val="en-US" w:eastAsia="en-US" w:bidi="ar-SA"/>
        </w:rPr>
      </w:pPr>
      <w:r w:rsidRPr="00513FB4">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Format</w:t>
      </w:r>
      <w:r w:rsidRPr="00377D48">
        <w:rPr>
          <w:rFonts w:ascii="Courier New" w:eastAsia="Calibri" w:hAnsi="Courier New" w:cs="Courier New"/>
          <w:color w:val="010001"/>
          <w:kern w:val="0"/>
          <w:sz w:val="20"/>
          <w:szCs w:val="20"/>
          <w:lang w:val="en-US" w:eastAsia="en-US" w:bidi="ar-SA"/>
        </w:rPr>
        <w:t>Async</w:t>
      </w:r>
      <w:r w:rsidRPr="00377D48">
        <w:rPr>
          <w:rFonts w:ascii="Courier New" w:eastAsia="Calibri" w:hAnsi="Courier New" w:cs="Courier New"/>
          <w:kern w:val="0"/>
          <w:sz w:val="20"/>
          <w:szCs w:val="20"/>
          <w:lang w:val="en-US" w:eastAsia="en-US" w:bidi="ar-SA"/>
        </w:rPr>
        <w:t>(</w:t>
      </w:r>
      <w:r w:rsidRPr="006512E4">
        <w:rPr>
          <w:rStyle w:val="CClassChar"/>
          <w:rFonts w:eastAsia="Calibri" w:cs="Courier New"/>
          <w:sz w:val="20"/>
          <w:szCs w:val="20"/>
          <w:lang w:val="en-US"/>
        </w:rPr>
        <w:t>IProgress</w:t>
      </w:r>
      <w:r w:rsidRPr="006512E4">
        <w:rPr>
          <w:rFonts w:ascii="Courier New" w:eastAsia="Calibri" w:hAnsi="Courier New" w:cs="Courier New"/>
          <w:kern w:val="0"/>
          <w:sz w:val="20"/>
          <w:szCs w:val="20"/>
          <w:lang w:val="en-US" w:eastAsia="en-US" w:bidi="ar-SA"/>
        </w:rPr>
        <w:t>&lt;</w:t>
      </w:r>
      <w:r w:rsidRPr="006512E4">
        <w:rPr>
          <w:rStyle w:val="CCommandChar"/>
          <w:sz w:val="20"/>
          <w:szCs w:val="20"/>
          <w:lang w:val="en-US"/>
        </w:rPr>
        <w:t>long</w:t>
      </w:r>
      <w:r w:rsidRPr="006512E4">
        <w:rPr>
          <w:rFonts w:ascii="Courier New" w:eastAsia="Calibri" w:hAnsi="Courier New" w:cs="Courier New"/>
          <w:kern w:val="0"/>
          <w:sz w:val="20"/>
          <w:szCs w:val="20"/>
          <w:lang w:val="en-US" w:eastAsia="en-US" w:bidi="ar-SA"/>
        </w:rPr>
        <w:t xml:space="preserve">&gt; progressHandler = </w:t>
      </w:r>
      <w:r w:rsidRPr="006512E4">
        <w:rPr>
          <w:rStyle w:val="CCommandChar"/>
          <w:sz w:val="20"/>
          <w:szCs w:val="20"/>
          <w:lang w:val="en-US"/>
        </w:rPr>
        <w:t>null</w:t>
      </w:r>
      <w:r w:rsidRPr="006512E4">
        <w:rPr>
          <w:rFonts w:ascii="Courier New" w:eastAsia="Calibri" w:hAnsi="Courier New" w:cs="Courier New"/>
          <w:kern w:val="0"/>
          <w:sz w:val="20"/>
          <w:szCs w:val="20"/>
          <w:lang w:val="en-US" w:eastAsia="en-US" w:bidi="ar-SA"/>
        </w:rPr>
        <w:t>);</w:t>
      </w:r>
    </w:p>
    <w:p w:rsidR="00F16525" w:rsidRDefault="00F16525" w:rsidP="00F16525">
      <w:pPr>
        <w:ind w:firstLine="720"/>
        <w:rPr>
          <w:rFonts w:ascii="Courier New" w:eastAsia="Calibri" w:hAnsi="Courier New" w:cs="Courier New"/>
          <w:kern w:val="0"/>
          <w:sz w:val="20"/>
          <w:szCs w:val="20"/>
          <w:lang w:val="en-US" w:eastAsia="en-US" w:bidi="ar-SA"/>
        </w:rPr>
      </w:pPr>
      <w:r w:rsidRPr="006512E4">
        <w:rPr>
          <w:rFonts w:ascii="Courier New" w:hAnsi="Courier New" w:cs="Courier New"/>
          <w:color w:val="2B91AF"/>
          <w:sz w:val="20"/>
          <w:szCs w:val="20"/>
          <w:lang w:val="en-US"/>
        </w:rPr>
        <w:t>Cps</w:t>
      </w:r>
      <w:r>
        <w:rPr>
          <w:rFonts w:ascii="Courier New" w:hAnsi="Courier New" w:cs="Courier New"/>
          <w:color w:val="2B91AF"/>
          <w:sz w:val="20"/>
          <w:szCs w:val="20"/>
          <w:lang w:val="en-US"/>
        </w:rPr>
        <w:t>Error</w:t>
      </w:r>
      <w:r>
        <w:rPr>
          <w:rFonts w:ascii="Courier New" w:eastAsia="Calibri" w:hAnsi="Courier New" w:cs="Courier New"/>
          <w:kern w:val="0"/>
          <w:sz w:val="20"/>
          <w:szCs w:val="20"/>
          <w:lang w:val="en-US" w:eastAsia="en-US" w:bidi="ar-SA"/>
        </w:rPr>
        <w:t xml:space="preserve"> </w:t>
      </w:r>
      <w:r w:rsidRPr="00377D48">
        <w:rPr>
          <w:rFonts w:ascii="Courier New" w:eastAsia="Calibri" w:hAnsi="Courier New" w:cs="Courier New"/>
          <w:kern w:val="0"/>
          <w:sz w:val="20"/>
          <w:szCs w:val="20"/>
          <w:lang w:val="en-US" w:eastAsia="en-US" w:bidi="ar-SA"/>
        </w:rPr>
        <w:t>Get</w:t>
      </w:r>
      <w:r w:rsidR="00A83967">
        <w:rPr>
          <w:rFonts w:ascii="Courier New" w:eastAsia="Calibri" w:hAnsi="Courier New" w:cs="Courier New"/>
          <w:kern w:val="0"/>
          <w:sz w:val="20"/>
          <w:szCs w:val="20"/>
          <w:lang w:val="en-US" w:eastAsia="en-US" w:bidi="ar-SA"/>
        </w:rPr>
        <w:t>Format</w:t>
      </w:r>
      <w:r w:rsidRPr="00377D48">
        <w:rPr>
          <w:rFonts w:ascii="Courier New" w:eastAsia="Calibri" w:hAnsi="Courier New" w:cs="Courier New"/>
          <w:color w:val="010001"/>
          <w:kern w:val="0"/>
          <w:sz w:val="20"/>
          <w:szCs w:val="20"/>
          <w:lang w:val="en-US" w:eastAsia="en-US" w:bidi="ar-SA"/>
        </w:rPr>
        <w:t>Result</w:t>
      </w:r>
      <w:r w:rsidRPr="00377D48">
        <w:rPr>
          <w:rFonts w:ascii="Courier New" w:eastAsia="Calibri" w:hAnsi="Courier New" w:cs="Courier New"/>
          <w:kern w:val="0"/>
          <w:sz w:val="20"/>
          <w:szCs w:val="20"/>
          <w:lang w:val="en-US" w:eastAsia="en-US" w:bidi="ar-SA"/>
        </w:rPr>
        <w:t>();</w:t>
      </w:r>
    </w:p>
    <w:p w:rsidR="00D304F7" w:rsidRDefault="00D304F7" w:rsidP="00D304F7">
      <w:pPr>
        <w:widowControl/>
        <w:suppressAutoHyphens w:val="0"/>
        <w:autoSpaceDE w:val="0"/>
        <w:autoSpaceDN w:val="0"/>
        <w:adjustRightInd w:val="0"/>
        <w:rPr>
          <w:rFonts w:ascii="Lucida Console" w:eastAsia="Calibri" w:hAnsi="Lucida Console" w:cs="Lucida Console"/>
          <w:kern w:val="0"/>
          <w:sz w:val="21"/>
          <w:szCs w:val="21"/>
          <w:lang w:val="en-US" w:eastAsia="en-US" w:bidi="ar-SA"/>
        </w:rPr>
      </w:pPr>
    </w:p>
    <w:p w:rsidR="007A521C" w:rsidRPr="00870A70" w:rsidRDefault="007A521C" w:rsidP="007A521C">
      <w:pPr>
        <w:rPr>
          <w:rFonts w:asciiTheme="minorHAnsi" w:hAnsiTheme="minorHAnsi"/>
          <w:i/>
          <w:lang w:val="en-US"/>
        </w:rPr>
      </w:pPr>
      <w:r w:rsidRPr="00870A70">
        <w:rPr>
          <w:rFonts w:asciiTheme="minorHAnsi" w:hAnsiTheme="minorHAnsi"/>
          <w:i/>
          <w:lang w:val="en-US"/>
        </w:rPr>
        <w:t xml:space="preserve">Note: for </w:t>
      </w:r>
      <w:r>
        <w:rPr>
          <w:rFonts w:asciiTheme="minorHAnsi" w:hAnsiTheme="minorHAnsi"/>
          <w:i/>
          <w:lang w:val="en-US"/>
        </w:rPr>
        <w:t>a CCP device in application mode the device will be reset to the maintenance mode, after resetting, CF will be formatted and the device will be reset back to the application mode.</w:t>
      </w:r>
    </w:p>
    <w:p w:rsidR="007A521C" w:rsidRDefault="007A521C" w:rsidP="00D304F7">
      <w:pPr>
        <w:widowControl/>
        <w:suppressAutoHyphens w:val="0"/>
        <w:autoSpaceDE w:val="0"/>
        <w:autoSpaceDN w:val="0"/>
        <w:adjustRightInd w:val="0"/>
        <w:rPr>
          <w:rFonts w:ascii="Lucida Console" w:eastAsia="Calibri" w:hAnsi="Lucida Console" w:cs="Lucida Console"/>
          <w:kern w:val="0"/>
          <w:sz w:val="21"/>
          <w:szCs w:val="21"/>
          <w:lang w:val="en-US" w:eastAsia="en-US" w:bidi="ar-SA"/>
        </w:rPr>
      </w:pPr>
    </w:p>
    <w:p w:rsidR="00D304F7" w:rsidRDefault="00D304F7" w:rsidP="00D304F7">
      <w:pPr>
        <w:autoSpaceDE w:val="0"/>
        <w:autoSpaceDN w:val="0"/>
        <w:rPr>
          <w:rFonts w:asciiTheme="minorHAnsi" w:hAnsiTheme="minorHAnsi" w:cs="Courier New"/>
          <w:noProof/>
          <w:lang w:val="en-US"/>
        </w:rPr>
      </w:pPr>
      <w:r>
        <w:rPr>
          <w:rFonts w:asciiTheme="minorHAnsi" w:hAnsiTheme="minorHAnsi" w:cs="Courier New"/>
          <w:noProof/>
          <w:lang w:val="en-US"/>
        </w:rPr>
        <w:t>Typical errors (CpsError):</w:t>
      </w:r>
    </w:p>
    <w:tbl>
      <w:tblPr>
        <w:tblStyle w:val="TableGrid"/>
        <w:tblW w:w="0" w:type="auto"/>
        <w:tblInd w:w="108" w:type="dxa"/>
        <w:tblLook w:val="04A0" w:firstRow="1" w:lastRow="0" w:firstColumn="1" w:lastColumn="0" w:noHBand="0" w:noVBand="1"/>
      </w:tblPr>
      <w:tblGrid>
        <w:gridCol w:w="4986"/>
        <w:gridCol w:w="5094"/>
      </w:tblGrid>
      <w:tr w:rsidR="00D304F7" w:rsidRPr="00D30852" w:rsidTr="00A6716D">
        <w:tc>
          <w:tcPr>
            <w:tcW w:w="4986" w:type="dxa"/>
          </w:tcPr>
          <w:p w:rsidR="00D304F7" w:rsidRPr="008D3076" w:rsidRDefault="00D304F7" w:rsidP="00A6716D">
            <w:pPr>
              <w:widowControl/>
              <w:suppressAutoHyphens w:val="0"/>
              <w:autoSpaceDE w:val="0"/>
              <w:autoSpaceDN w:val="0"/>
              <w:adjustRightInd w:val="0"/>
              <w:rPr>
                <w:rFonts w:asciiTheme="minorHAnsi" w:eastAsia="Calibri" w:hAnsiTheme="minorHAnsi" w:cs="Lucida Console"/>
                <w:color w:val="010001"/>
                <w:kern w:val="0"/>
                <w:lang w:val="en-US" w:eastAsia="en-US" w:bidi="ar-SA"/>
              </w:rPr>
            </w:pPr>
            <w:r w:rsidRPr="008D3076">
              <w:rPr>
                <w:rFonts w:asciiTheme="minorHAnsi" w:eastAsia="Calibri" w:hAnsiTheme="minorHAnsi" w:cs="Lucida Console"/>
                <w:color w:val="010001"/>
                <w:kern w:val="0"/>
                <w:lang w:val="en-US" w:eastAsia="en-US" w:bidi="ar-SA"/>
              </w:rPr>
              <w:t>InvalidParams</w:t>
            </w:r>
          </w:p>
        </w:tc>
        <w:tc>
          <w:tcPr>
            <w:tcW w:w="5094" w:type="dxa"/>
          </w:tcPr>
          <w:p w:rsidR="00D304F7" w:rsidRDefault="00D304F7" w:rsidP="00A6716D">
            <w:pPr>
              <w:autoSpaceDE w:val="0"/>
              <w:autoSpaceDN w:val="0"/>
              <w:rPr>
                <w:rFonts w:asciiTheme="minorHAnsi" w:hAnsiTheme="minorHAnsi" w:cs="Courier New"/>
                <w:noProof/>
                <w:lang w:val="en-US"/>
              </w:rPr>
            </w:pPr>
            <w:r>
              <w:rPr>
                <w:rFonts w:asciiTheme="minorHAnsi" w:hAnsiTheme="minorHAnsi" w:cs="Courier New"/>
                <w:noProof/>
                <w:lang w:val="en-US"/>
              </w:rPr>
              <w:t>Given fileName is empty or incorrect.</w:t>
            </w:r>
          </w:p>
        </w:tc>
      </w:tr>
      <w:tr w:rsidR="00870A70" w:rsidRPr="00D30852" w:rsidTr="00A6716D">
        <w:tc>
          <w:tcPr>
            <w:tcW w:w="4986" w:type="dxa"/>
          </w:tcPr>
          <w:p w:rsidR="00870A70" w:rsidRPr="00870A70" w:rsidRDefault="00870A70" w:rsidP="00870A70">
            <w:pPr>
              <w:rPr>
                <w:rFonts w:asciiTheme="minorHAnsi" w:hAnsiTheme="minorHAnsi"/>
                <w:kern w:val="0"/>
                <w:lang w:val="en-US" w:eastAsia="en-US" w:bidi="ar-SA"/>
              </w:rPr>
            </w:pPr>
            <w:r w:rsidRPr="00870A70">
              <w:rPr>
                <w:rFonts w:asciiTheme="minorHAnsi" w:hAnsiTheme="minorHAnsi"/>
                <w:kern w:val="0"/>
                <w:lang w:val="en-US" w:eastAsia="en-US" w:bidi="ar-SA"/>
              </w:rPr>
              <w:t>FileSystemBusy</w:t>
            </w:r>
          </w:p>
        </w:tc>
        <w:tc>
          <w:tcPr>
            <w:tcW w:w="5094" w:type="dxa"/>
          </w:tcPr>
          <w:p w:rsidR="00870A70" w:rsidRPr="00757FCE" w:rsidRDefault="00870A70" w:rsidP="00A6716D">
            <w:pPr>
              <w:autoSpaceDE w:val="0"/>
              <w:autoSpaceDN w:val="0"/>
              <w:rPr>
                <w:rFonts w:asciiTheme="minorHAnsi" w:hAnsiTheme="minorHAnsi" w:cs="Courier New"/>
                <w:noProof/>
                <w:lang w:val="en-US"/>
              </w:rPr>
            </w:pPr>
            <w:r>
              <w:rPr>
                <w:rFonts w:asciiTheme="minorHAnsi" w:hAnsiTheme="minorHAnsi" w:cs="Courier New"/>
                <w:noProof/>
                <w:lang w:val="en-US"/>
              </w:rPr>
              <w:t>A</w:t>
            </w:r>
            <w:r w:rsidRPr="00353796">
              <w:rPr>
                <w:rFonts w:asciiTheme="minorHAnsi" w:hAnsiTheme="minorHAnsi" w:cs="Courier New"/>
                <w:noProof/>
                <w:lang w:val="en-US"/>
              </w:rPr>
              <w:t>nother file session is in progress</w:t>
            </w:r>
            <w:r>
              <w:rPr>
                <w:rFonts w:asciiTheme="minorHAnsi" w:hAnsiTheme="minorHAnsi" w:cs="Courier New"/>
                <w:noProof/>
                <w:lang w:val="en-US"/>
              </w:rPr>
              <w:t>.</w:t>
            </w:r>
          </w:p>
        </w:tc>
      </w:tr>
      <w:tr w:rsidR="00870A70" w:rsidRPr="00D30852" w:rsidTr="00A6716D">
        <w:tc>
          <w:tcPr>
            <w:tcW w:w="4986" w:type="dxa"/>
          </w:tcPr>
          <w:p w:rsidR="00870A70" w:rsidRPr="00870A70" w:rsidRDefault="00870A70" w:rsidP="00870A70">
            <w:pPr>
              <w:rPr>
                <w:rFonts w:asciiTheme="minorHAnsi" w:hAnsiTheme="minorHAnsi"/>
                <w:kern w:val="0"/>
                <w:lang w:val="en-US" w:eastAsia="en-US" w:bidi="ar-SA"/>
              </w:rPr>
            </w:pPr>
            <w:r w:rsidRPr="00870A70">
              <w:rPr>
                <w:rFonts w:asciiTheme="minorHAnsi" w:hAnsiTheme="minorHAnsi"/>
                <w:kern w:val="0"/>
                <w:lang w:val="en-US" w:eastAsia="en-US" w:bidi="ar-SA"/>
              </w:rPr>
              <w:t>FileOperationError</w:t>
            </w:r>
          </w:p>
        </w:tc>
        <w:tc>
          <w:tcPr>
            <w:tcW w:w="5094" w:type="dxa"/>
          </w:tcPr>
          <w:p w:rsidR="00870A70" w:rsidRDefault="00870A70" w:rsidP="00A6716D">
            <w:pPr>
              <w:autoSpaceDE w:val="0"/>
              <w:autoSpaceDN w:val="0"/>
              <w:rPr>
                <w:rFonts w:asciiTheme="minorHAnsi" w:hAnsiTheme="minorHAnsi" w:cs="Courier New"/>
                <w:noProof/>
                <w:lang w:val="en-US"/>
              </w:rPr>
            </w:pPr>
            <w:r w:rsidRPr="00FD2D8D">
              <w:rPr>
                <w:rFonts w:asciiTheme="minorHAnsi" w:hAnsiTheme="minorHAnsi" w:cs="Courier New"/>
                <w:noProof/>
                <w:lang w:val="en-US"/>
              </w:rPr>
              <w:t>FileSystem operation reports a</w:t>
            </w:r>
            <w:r>
              <w:rPr>
                <w:rFonts w:asciiTheme="minorHAnsi" w:hAnsiTheme="minorHAnsi" w:cs="Courier New"/>
                <w:noProof/>
                <w:lang w:val="en-US"/>
              </w:rPr>
              <w:t>n</w:t>
            </w:r>
            <w:r w:rsidRPr="00FD2D8D">
              <w:rPr>
                <w:rFonts w:asciiTheme="minorHAnsi" w:hAnsiTheme="minorHAnsi" w:cs="Courier New"/>
                <w:noProof/>
                <w:lang w:val="en-US"/>
              </w:rPr>
              <w:t xml:space="preserve"> error. See the </w:t>
            </w:r>
            <w:r w:rsidR="00617510">
              <w:rPr>
                <w:rFonts w:asciiTheme="minorHAnsi" w:hAnsiTheme="minorHAnsi" w:cs="Courier New"/>
                <w:noProof/>
                <w:lang w:val="en-US"/>
              </w:rPr>
              <w:t>ExtResult</w:t>
            </w:r>
            <w:r w:rsidRPr="00FD2D8D">
              <w:rPr>
                <w:rFonts w:asciiTheme="minorHAnsi" w:hAnsiTheme="minorHAnsi" w:cs="Courier New"/>
                <w:noProof/>
                <w:lang w:val="en-US"/>
              </w:rPr>
              <w:t xml:space="preserve"> property for more information.</w:t>
            </w:r>
          </w:p>
        </w:tc>
      </w:tr>
      <w:tr w:rsidR="00D304F7" w:rsidRPr="00D30852" w:rsidTr="00A6716D">
        <w:tc>
          <w:tcPr>
            <w:tcW w:w="4986" w:type="dxa"/>
          </w:tcPr>
          <w:p w:rsidR="00D304F7" w:rsidRPr="00EB47DC" w:rsidRDefault="00D304F7" w:rsidP="00A6716D">
            <w:pPr>
              <w:autoSpaceDE w:val="0"/>
              <w:autoSpaceDN w:val="0"/>
              <w:rPr>
                <w:rFonts w:asciiTheme="minorHAnsi" w:hAnsiTheme="minorHAnsi" w:cs="Courier New"/>
                <w:noProof/>
              </w:rPr>
            </w:pPr>
            <w:r w:rsidRPr="00757FCE">
              <w:rPr>
                <w:rFonts w:asciiTheme="minorHAnsi" w:hAnsiTheme="minorHAnsi" w:cs="Courier New"/>
                <w:noProof/>
              </w:rPr>
              <w:t>UnsupportedOperation</w:t>
            </w:r>
          </w:p>
        </w:tc>
        <w:tc>
          <w:tcPr>
            <w:tcW w:w="5094" w:type="dxa"/>
          </w:tcPr>
          <w:p w:rsidR="00D304F7" w:rsidRPr="00EB47DC" w:rsidRDefault="00D304F7" w:rsidP="00A6716D">
            <w:pPr>
              <w:autoSpaceDE w:val="0"/>
              <w:autoSpaceDN w:val="0"/>
              <w:rPr>
                <w:rFonts w:asciiTheme="minorHAnsi" w:hAnsiTheme="minorHAnsi" w:cs="Courier New"/>
                <w:noProof/>
                <w:lang w:val="en-US"/>
              </w:rPr>
            </w:pPr>
            <w:r w:rsidRPr="00757FCE">
              <w:rPr>
                <w:rFonts w:asciiTheme="minorHAnsi" w:hAnsiTheme="minorHAnsi" w:cs="Courier New"/>
                <w:noProof/>
                <w:lang w:val="en-US"/>
              </w:rPr>
              <w:t xml:space="preserve">The device does not support </w:t>
            </w:r>
            <w:r>
              <w:rPr>
                <w:rFonts w:asciiTheme="minorHAnsi" w:hAnsiTheme="minorHAnsi" w:cs="Courier New"/>
                <w:noProof/>
                <w:lang w:val="en-US"/>
              </w:rPr>
              <w:t>file system operations</w:t>
            </w:r>
            <w:r w:rsidRPr="00757FCE">
              <w:rPr>
                <w:rFonts w:asciiTheme="minorHAnsi" w:hAnsiTheme="minorHAnsi" w:cs="Courier New"/>
                <w:noProof/>
                <w:lang w:val="en-US"/>
              </w:rPr>
              <w:t>.</w:t>
            </w:r>
          </w:p>
        </w:tc>
      </w:tr>
      <w:tr w:rsidR="00D304F7" w:rsidRPr="00D35724" w:rsidTr="00A6716D">
        <w:tc>
          <w:tcPr>
            <w:tcW w:w="4986" w:type="dxa"/>
          </w:tcPr>
          <w:p w:rsidR="00D304F7" w:rsidRPr="005D4141" w:rsidRDefault="00D304F7" w:rsidP="00A6716D">
            <w:pPr>
              <w:autoSpaceDE w:val="0"/>
              <w:autoSpaceDN w:val="0"/>
              <w:rPr>
                <w:rFonts w:asciiTheme="minorHAnsi" w:hAnsiTheme="minorHAnsi" w:cs="Courier New"/>
                <w:noProof/>
              </w:rPr>
            </w:pPr>
            <w:r w:rsidRPr="00EB47DC">
              <w:rPr>
                <w:rFonts w:asciiTheme="minorHAnsi" w:eastAsia="Calibri" w:hAnsiTheme="minorHAnsi" w:cs="Lucida Console"/>
                <w:color w:val="010001"/>
                <w:kern w:val="0"/>
                <w:lang w:val="en-US" w:eastAsia="en-US" w:bidi="ar-SA"/>
              </w:rPr>
              <w:t>AuthError</w:t>
            </w:r>
          </w:p>
        </w:tc>
        <w:tc>
          <w:tcPr>
            <w:tcW w:w="5094" w:type="dxa"/>
          </w:tcPr>
          <w:p w:rsidR="00D304F7" w:rsidRPr="00757FCE" w:rsidRDefault="00D304F7" w:rsidP="00A6716D">
            <w:pPr>
              <w:autoSpaceDE w:val="0"/>
              <w:autoSpaceDN w:val="0"/>
              <w:rPr>
                <w:rFonts w:asciiTheme="minorHAnsi" w:hAnsiTheme="minorHAnsi" w:cs="Courier New"/>
                <w:noProof/>
                <w:lang w:val="en-US"/>
              </w:rPr>
            </w:pPr>
            <w:r>
              <w:rPr>
                <w:rFonts w:asciiTheme="minorHAnsi" w:hAnsiTheme="minorHAnsi" w:cs="Courier New"/>
                <w:noProof/>
                <w:lang w:val="en-US"/>
              </w:rPr>
              <w:t>Authentification is required</w:t>
            </w:r>
            <w:r w:rsidRPr="00EB47DC">
              <w:rPr>
                <w:rFonts w:asciiTheme="minorHAnsi" w:hAnsiTheme="minorHAnsi" w:cs="Courier New"/>
                <w:noProof/>
                <w:lang w:val="en-US"/>
              </w:rPr>
              <w:t>.</w:t>
            </w:r>
          </w:p>
        </w:tc>
      </w:tr>
    </w:tbl>
    <w:p w:rsidR="00D304F7" w:rsidRDefault="00D304F7" w:rsidP="00D304F7">
      <w:pPr>
        <w:rPr>
          <w:rFonts w:asciiTheme="minorHAnsi" w:hAnsiTheme="minorHAnsi"/>
          <w:sz w:val="21"/>
          <w:szCs w:val="21"/>
          <w:lang w:val="en-US"/>
        </w:rPr>
      </w:pPr>
    </w:p>
    <w:p w:rsidR="00D304F7" w:rsidRDefault="005A7417" w:rsidP="00D304F7">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D304F7" w:rsidRPr="006E23FD">
        <w:rPr>
          <w:rFonts w:asciiTheme="minorHAnsi" w:hAnsiTheme="minorHAnsi"/>
          <w:b/>
          <w:noProof/>
          <w:lang w:val="en-US"/>
        </w:rPr>
        <w:t>:</w:t>
      </w:r>
    </w:p>
    <w:p w:rsidR="00826FC2" w:rsidRDefault="00826FC2" w:rsidP="00D304F7">
      <w:pPr>
        <w:rPr>
          <w:rFonts w:asciiTheme="minorHAnsi" w:hAnsiTheme="minorHAnsi"/>
          <w:b/>
          <w:noProof/>
          <w:lang w:val="en-US"/>
        </w:rPr>
      </w:pPr>
    </w:p>
    <w:p w:rsidR="00826FC2" w:rsidRPr="002A29A8" w:rsidRDefault="00826FC2" w:rsidP="00826FC2">
      <w:pPr>
        <w:ind w:firstLine="720"/>
        <w:rPr>
          <w:rFonts w:ascii="Courier New" w:hAnsi="Courier New" w:cs="Courier New"/>
          <w:b/>
          <w:noProof/>
          <w:sz w:val="16"/>
          <w:szCs w:val="16"/>
          <w:lang w:val="en-US"/>
        </w:rPr>
      </w:pPr>
      <w:r w:rsidRPr="002A29A8">
        <w:rPr>
          <w:rFonts w:ascii="Courier New" w:hAnsi="Courier New" w:cs="Courier New"/>
          <w:color w:val="2B91AF"/>
          <w:sz w:val="16"/>
          <w:szCs w:val="16"/>
          <w:lang w:val="en-US"/>
        </w:rPr>
        <w:t>CpsError</w:t>
      </w:r>
      <w:r w:rsidRPr="002A29A8">
        <w:rPr>
          <w:rFonts w:ascii="Courier New" w:eastAsia="Calibri" w:hAnsi="Courier New" w:cs="Courier New"/>
          <w:kern w:val="0"/>
          <w:sz w:val="16"/>
          <w:szCs w:val="16"/>
          <w:lang w:val="en-US" w:eastAsia="en-US" w:bidi="ar-SA"/>
        </w:rPr>
        <w:t xml:space="preserve"> </w:t>
      </w:r>
      <w:r w:rsidRPr="002A29A8">
        <w:rPr>
          <w:rFonts w:ascii="Courier New" w:eastAsia="Consolas" w:hAnsi="Courier New" w:cs="Courier New"/>
          <w:sz w:val="16"/>
          <w:szCs w:val="16"/>
          <w:lang w:val="en-US"/>
        </w:rPr>
        <w:t>error = request.</w:t>
      </w:r>
      <w:r>
        <w:rPr>
          <w:rFonts w:ascii="Courier New" w:eastAsia="Consolas" w:hAnsi="Courier New" w:cs="Courier New"/>
          <w:sz w:val="16"/>
          <w:szCs w:val="16"/>
          <w:lang w:val="en-US"/>
        </w:rPr>
        <w:t>Format</w:t>
      </w:r>
      <w:r w:rsidRPr="006A6E3D">
        <w:rPr>
          <w:rFonts w:ascii="Courier New" w:eastAsia="Consolas" w:hAnsi="Courier New" w:cs="Courier New"/>
          <w:sz w:val="16"/>
          <w:szCs w:val="16"/>
          <w:lang w:val="en-US"/>
        </w:rPr>
        <w:t>()</w:t>
      </w:r>
      <w:r w:rsidRPr="002A29A8">
        <w:rPr>
          <w:rFonts w:ascii="Courier New" w:eastAsia="Consolas" w:hAnsi="Courier New" w:cs="Courier New"/>
          <w:sz w:val="16"/>
          <w:szCs w:val="16"/>
          <w:lang w:val="en-US"/>
        </w:rPr>
        <w:t>;</w:t>
      </w:r>
    </w:p>
    <w:p w:rsidR="00826FC2" w:rsidRPr="002A29A8" w:rsidRDefault="00826FC2" w:rsidP="00826FC2">
      <w:pPr>
        <w:autoSpaceDE w:val="0"/>
        <w:ind w:firstLine="720"/>
        <w:rPr>
          <w:rFonts w:ascii="Courier New" w:eastAsia="Consolas" w:hAnsi="Courier New" w:cs="Courier New"/>
          <w:sz w:val="16"/>
          <w:szCs w:val="16"/>
          <w:lang w:val="en-US"/>
        </w:rPr>
      </w:pPr>
      <w:r w:rsidRPr="002A29A8">
        <w:rPr>
          <w:rFonts w:ascii="Courier New" w:eastAsia="Consolas" w:hAnsi="Courier New" w:cs="Courier New"/>
          <w:color w:val="0000FF"/>
          <w:sz w:val="16"/>
          <w:szCs w:val="16"/>
          <w:lang w:val="en-US"/>
        </w:rPr>
        <w:t>if</w:t>
      </w:r>
      <w:r w:rsidRPr="002A29A8">
        <w:rPr>
          <w:rFonts w:ascii="Courier New" w:eastAsia="Consolas" w:hAnsi="Courier New" w:cs="Courier New"/>
          <w:sz w:val="16"/>
          <w:szCs w:val="16"/>
          <w:lang w:val="en-US"/>
        </w:rPr>
        <w:t xml:space="preserve"> (error != </w:t>
      </w:r>
      <w:r w:rsidRPr="002A29A8">
        <w:rPr>
          <w:rFonts w:ascii="Courier New" w:hAnsi="Courier New" w:cs="Courier New"/>
          <w:noProof/>
          <w:color w:val="0000FF"/>
          <w:sz w:val="16"/>
          <w:szCs w:val="16"/>
          <w:lang w:val="en-US"/>
        </w:rPr>
        <w:t>null</w:t>
      </w:r>
      <w:r w:rsidRPr="002A29A8">
        <w:rPr>
          <w:rFonts w:ascii="Courier New" w:eastAsia="Consolas" w:hAnsi="Courier New" w:cs="Courier New"/>
          <w:sz w:val="16"/>
          <w:szCs w:val="16"/>
          <w:lang w:val="en-US"/>
        </w:rPr>
        <w:t>)</w:t>
      </w:r>
    </w:p>
    <w:p w:rsidR="00826FC2" w:rsidRPr="002A29A8" w:rsidRDefault="00826FC2" w:rsidP="00826FC2">
      <w:pPr>
        <w:autoSpaceDE w:val="0"/>
        <w:ind w:firstLine="720"/>
        <w:rPr>
          <w:rFonts w:ascii="Courier New" w:eastAsia="Consolas" w:hAnsi="Courier New" w:cs="Courier New"/>
          <w:sz w:val="16"/>
          <w:szCs w:val="16"/>
          <w:lang w:val="en-US"/>
        </w:rPr>
      </w:pPr>
      <w:r w:rsidRPr="002A29A8">
        <w:rPr>
          <w:rFonts w:ascii="Courier New" w:eastAsia="Consolas" w:hAnsi="Courier New" w:cs="Courier New"/>
          <w:sz w:val="16"/>
          <w:szCs w:val="16"/>
          <w:lang w:val="en-US"/>
        </w:rPr>
        <w:t>{</w:t>
      </w:r>
    </w:p>
    <w:p w:rsidR="00826FC2" w:rsidRPr="002A29A8" w:rsidRDefault="00826FC2" w:rsidP="00826FC2">
      <w:pPr>
        <w:autoSpaceDE w:val="0"/>
        <w:spacing w:line="100" w:lineRule="atLeast"/>
        <w:ind w:left="720"/>
        <w:rPr>
          <w:rFonts w:ascii="Courier New" w:eastAsia="Consolas" w:hAnsi="Courier New" w:cs="Courier New"/>
          <w:sz w:val="16"/>
          <w:szCs w:val="16"/>
          <w:lang w:val="en-US"/>
        </w:rPr>
      </w:pPr>
      <w:r w:rsidRPr="002A29A8">
        <w:rPr>
          <w:rFonts w:ascii="Courier New" w:eastAsia="Consolas" w:hAnsi="Courier New" w:cs="Courier New"/>
          <w:color w:val="2B91AF"/>
          <w:sz w:val="16"/>
          <w:szCs w:val="16"/>
          <w:lang w:val="en-US"/>
        </w:rPr>
        <w:tab/>
        <w:t>Console</w:t>
      </w:r>
      <w:r w:rsidRPr="002A29A8">
        <w:rPr>
          <w:rFonts w:ascii="Courier New" w:eastAsia="Consolas" w:hAnsi="Courier New" w:cs="Courier New"/>
          <w:sz w:val="16"/>
          <w:szCs w:val="16"/>
          <w:lang w:val="en-US"/>
        </w:rPr>
        <w:t>.</w:t>
      </w:r>
      <w:r w:rsidRPr="002A29A8">
        <w:rPr>
          <w:rFonts w:ascii="Courier New" w:eastAsia="Consolas" w:hAnsi="Courier New" w:cs="Courier New"/>
          <w:color w:val="010001"/>
          <w:sz w:val="16"/>
          <w:szCs w:val="16"/>
          <w:lang w:val="en-US"/>
        </w:rPr>
        <w:t>WriteLine</w:t>
      </w:r>
      <w:r w:rsidRPr="002A29A8">
        <w:rPr>
          <w:rFonts w:ascii="Courier New" w:eastAsia="Consolas" w:hAnsi="Courier New" w:cs="Courier New"/>
          <w:sz w:val="16"/>
          <w:szCs w:val="16"/>
          <w:lang w:val="en-US"/>
        </w:rPr>
        <w:t>(</w:t>
      </w:r>
      <w:r w:rsidRPr="002A29A8">
        <w:rPr>
          <w:rFonts w:ascii="Courier New" w:eastAsia="Consolas" w:hAnsi="Courier New" w:cs="Courier New"/>
          <w:color w:val="A31515"/>
          <w:sz w:val="16"/>
          <w:szCs w:val="16"/>
          <w:lang w:val="en-US"/>
        </w:rPr>
        <w:t xml:space="preserve">"Could not </w:t>
      </w:r>
      <w:r w:rsidR="00F044E7">
        <w:rPr>
          <w:rFonts w:ascii="Courier New" w:eastAsia="Consolas" w:hAnsi="Courier New" w:cs="Courier New"/>
          <w:color w:val="A31515"/>
          <w:sz w:val="16"/>
          <w:szCs w:val="16"/>
          <w:lang w:val="en-US"/>
        </w:rPr>
        <w:t>format CF</w:t>
      </w:r>
      <w:r w:rsidRPr="002A29A8">
        <w:rPr>
          <w:rFonts w:ascii="Courier New" w:eastAsia="Consolas" w:hAnsi="Courier New" w:cs="Courier New"/>
          <w:color w:val="A31515"/>
          <w:sz w:val="16"/>
          <w:szCs w:val="16"/>
          <w:lang w:val="en-US"/>
        </w:rPr>
        <w:t xml:space="preserve">: {0}", </w:t>
      </w:r>
      <w:r w:rsidRPr="002A29A8">
        <w:rPr>
          <w:rFonts w:ascii="Courier New" w:eastAsia="Consolas" w:hAnsi="Courier New" w:cs="Courier New"/>
          <w:sz w:val="16"/>
          <w:szCs w:val="16"/>
          <w:lang w:val="en-US"/>
        </w:rPr>
        <w:t>error.Message);</w:t>
      </w:r>
    </w:p>
    <w:p w:rsidR="00826FC2" w:rsidRPr="002A29A8" w:rsidRDefault="00826FC2" w:rsidP="00826FC2">
      <w:pPr>
        <w:autoSpaceDE w:val="0"/>
        <w:rPr>
          <w:rFonts w:ascii="Courier New" w:eastAsia="Consolas" w:hAnsi="Courier New" w:cs="Courier New"/>
          <w:sz w:val="16"/>
          <w:szCs w:val="16"/>
          <w:lang w:val="en-US"/>
        </w:rPr>
      </w:pPr>
      <w:r w:rsidRPr="002A29A8">
        <w:rPr>
          <w:rFonts w:ascii="Courier New" w:eastAsia="Consolas" w:hAnsi="Courier New" w:cs="Courier New"/>
          <w:sz w:val="16"/>
          <w:szCs w:val="16"/>
          <w:lang w:val="en-US"/>
        </w:rPr>
        <w:tab/>
        <w:t>}</w:t>
      </w:r>
    </w:p>
    <w:p w:rsidR="00D304F7" w:rsidRPr="001255D9" w:rsidRDefault="00D304F7" w:rsidP="00D304F7">
      <w:pPr>
        <w:autoSpaceDE w:val="0"/>
        <w:rPr>
          <w:rFonts w:asciiTheme="minorHAnsi" w:eastAsia="Consolas" w:hAnsiTheme="minorHAnsi" w:cs="Consolas"/>
          <w:sz w:val="20"/>
          <w:szCs w:val="20"/>
          <w:lang w:val="en-US"/>
        </w:rPr>
      </w:pPr>
    </w:p>
    <w:p w:rsidR="005E6BAE" w:rsidRDefault="005E6BAE" w:rsidP="00D55F7E">
      <w:pPr>
        <w:pStyle w:val="Heading5"/>
        <w:rPr>
          <w:lang w:val="en-US"/>
        </w:rPr>
      </w:pPr>
      <w:r w:rsidRPr="005E6BAE">
        <w:rPr>
          <w:lang w:val="en-US"/>
        </w:rPr>
        <w:t>ReadFile</w:t>
      </w:r>
    </w:p>
    <w:p w:rsidR="00D40C44" w:rsidRPr="001949E5" w:rsidRDefault="001949E5" w:rsidP="00D40C44">
      <w:pPr>
        <w:rPr>
          <w:rFonts w:asciiTheme="minorHAnsi" w:hAnsiTheme="minorHAnsi"/>
          <w:lang w:val="en-US"/>
        </w:rPr>
      </w:pPr>
      <w:r w:rsidRPr="00B3144B">
        <w:rPr>
          <w:rFonts w:asciiTheme="minorHAnsi" w:hAnsiTheme="minorHAnsi"/>
          <w:lang w:val="en-US"/>
        </w:rPr>
        <w:t>Reads the entire file</w:t>
      </w:r>
      <w:r>
        <w:rPr>
          <w:rFonts w:asciiTheme="minorHAnsi" w:hAnsiTheme="minorHAnsi"/>
          <w:lang w:val="en-US"/>
        </w:rPr>
        <w:t>.</w:t>
      </w:r>
    </w:p>
    <w:p w:rsidR="00D40C44" w:rsidRDefault="00D40C44" w:rsidP="00D40C44">
      <w:pPr>
        <w:widowControl/>
        <w:suppressAutoHyphens w:val="0"/>
        <w:autoSpaceDE w:val="0"/>
        <w:autoSpaceDN w:val="0"/>
        <w:adjustRightInd w:val="0"/>
        <w:rPr>
          <w:rFonts w:asciiTheme="minorHAnsi" w:eastAsia="Calibri" w:hAnsiTheme="minorHAnsi" w:cs="Lucida Console"/>
          <w:kern w:val="0"/>
          <w:sz w:val="21"/>
          <w:szCs w:val="21"/>
          <w:lang w:val="en-US" w:eastAsia="en-US" w:bidi="ar-SA"/>
        </w:rPr>
      </w:pPr>
    </w:p>
    <w:p w:rsidR="009C5727" w:rsidRDefault="009C5727" w:rsidP="009C5727">
      <w:pPr>
        <w:rPr>
          <w:rFonts w:asciiTheme="minorHAnsi" w:hAnsiTheme="minorHAnsi"/>
          <w:lang w:val="en-US"/>
        </w:rPr>
      </w:pPr>
      <w:r>
        <w:rPr>
          <w:rFonts w:asciiTheme="minorHAnsi" w:hAnsiTheme="minorHAnsi"/>
          <w:lang w:val="en-US"/>
        </w:rPr>
        <w:t>Synchronous variant:</w:t>
      </w:r>
    </w:p>
    <w:p w:rsidR="009C5727" w:rsidRPr="009C5727" w:rsidRDefault="009C5727" w:rsidP="009C5727">
      <w:pPr>
        <w:ind w:firstLine="720"/>
        <w:rPr>
          <w:rFonts w:ascii="Courier New" w:eastAsia="Calibri" w:hAnsi="Courier New" w:cs="Courier New"/>
          <w:kern w:val="0"/>
          <w:sz w:val="20"/>
          <w:szCs w:val="20"/>
          <w:lang w:val="en-US" w:eastAsia="en-US" w:bidi="ar-SA"/>
        </w:rPr>
      </w:pPr>
      <w:r w:rsidRPr="009C5727">
        <w:rPr>
          <w:rFonts w:ascii="Courier New" w:hAnsi="Courier New" w:cs="Courier New"/>
          <w:color w:val="2B91AF"/>
          <w:sz w:val="20"/>
          <w:szCs w:val="20"/>
          <w:lang w:val="en-US"/>
        </w:rPr>
        <w:t>Cps</w:t>
      </w:r>
      <w:r>
        <w:rPr>
          <w:rFonts w:ascii="Courier New" w:hAnsi="Courier New" w:cs="Courier New"/>
          <w:color w:val="2B91AF"/>
          <w:sz w:val="20"/>
          <w:szCs w:val="20"/>
          <w:lang w:val="en-US"/>
        </w:rPr>
        <w:t>RequestResult&lt;</w:t>
      </w:r>
      <w:r w:rsidRPr="006512E4">
        <w:rPr>
          <w:rStyle w:val="CCommandChar"/>
          <w:sz w:val="20"/>
          <w:szCs w:val="20"/>
          <w:lang w:val="en-US"/>
        </w:rPr>
        <w:t>long</w:t>
      </w:r>
      <w:r>
        <w:rPr>
          <w:rFonts w:ascii="Courier New" w:hAnsi="Courier New" w:cs="Courier New"/>
          <w:color w:val="2B91AF"/>
          <w:sz w:val="20"/>
          <w:szCs w:val="20"/>
          <w:lang w:val="en-US"/>
        </w:rPr>
        <w:t>&gt;</w:t>
      </w:r>
      <w:r w:rsidRPr="009C5727">
        <w:rPr>
          <w:rFonts w:ascii="Courier New" w:eastAsia="Calibri" w:hAnsi="Courier New" w:cs="Courier New"/>
          <w:kern w:val="0"/>
          <w:sz w:val="20"/>
          <w:szCs w:val="20"/>
          <w:lang w:val="en-US" w:eastAsia="en-US" w:bidi="ar-SA"/>
        </w:rPr>
        <w:t xml:space="preserve"> </w:t>
      </w:r>
      <w:r w:rsidRPr="009C5727">
        <w:rPr>
          <w:rFonts w:ascii="Courier New" w:eastAsia="Calibri" w:hAnsi="Courier New" w:cs="Courier New"/>
          <w:color w:val="010001"/>
          <w:kern w:val="0"/>
          <w:sz w:val="20"/>
          <w:szCs w:val="20"/>
          <w:lang w:val="en-US" w:eastAsia="en-US" w:bidi="ar-SA"/>
        </w:rPr>
        <w:t>ReadFile</w:t>
      </w:r>
      <w:r w:rsidRPr="009C5727">
        <w:rPr>
          <w:rFonts w:ascii="Courier New" w:eastAsia="Calibri" w:hAnsi="Courier New" w:cs="Courier New"/>
          <w:kern w:val="0"/>
          <w:sz w:val="20"/>
          <w:szCs w:val="20"/>
          <w:lang w:val="en-US" w:eastAsia="en-US" w:bidi="ar-SA"/>
        </w:rPr>
        <w:t>(</w:t>
      </w:r>
    </w:p>
    <w:p w:rsidR="009C5727" w:rsidRPr="009C5727" w:rsidRDefault="009C5727" w:rsidP="009C5727">
      <w:pPr>
        <w:ind w:left="720" w:firstLine="720"/>
        <w:rPr>
          <w:rFonts w:ascii="Courier New" w:eastAsia="Calibri" w:hAnsi="Courier New" w:cs="Courier New"/>
          <w:color w:val="010001"/>
          <w:kern w:val="0"/>
          <w:sz w:val="20"/>
          <w:szCs w:val="20"/>
          <w:lang w:val="en-US" w:eastAsia="en-US" w:bidi="ar-SA"/>
        </w:rPr>
      </w:pPr>
      <w:r w:rsidRPr="009C5727">
        <w:rPr>
          <w:rFonts w:ascii="Courier New" w:eastAsia="Calibri" w:hAnsi="Courier New" w:cs="Courier New"/>
          <w:color w:val="0000FF"/>
          <w:kern w:val="0"/>
          <w:sz w:val="20"/>
          <w:szCs w:val="20"/>
          <w:lang w:val="en-US" w:eastAsia="en-US" w:bidi="ar-SA"/>
        </w:rPr>
        <w:t>string</w:t>
      </w:r>
      <w:r w:rsidRPr="009C5727">
        <w:rPr>
          <w:rFonts w:ascii="Courier New" w:eastAsia="Calibri" w:hAnsi="Courier New" w:cs="Courier New"/>
          <w:kern w:val="0"/>
          <w:sz w:val="20"/>
          <w:szCs w:val="20"/>
          <w:lang w:val="en-US" w:eastAsia="en-US" w:bidi="ar-SA"/>
        </w:rPr>
        <w:t xml:space="preserve"> </w:t>
      </w:r>
      <w:r w:rsidRPr="009C5727">
        <w:rPr>
          <w:rFonts w:ascii="Courier New" w:eastAsia="Calibri" w:hAnsi="Courier New" w:cs="Courier New"/>
          <w:color w:val="010001"/>
          <w:kern w:val="0"/>
          <w:sz w:val="20"/>
          <w:szCs w:val="20"/>
          <w:lang w:val="en-US" w:eastAsia="en-US" w:bidi="ar-SA"/>
        </w:rPr>
        <w:t>fileName,</w:t>
      </w:r>
    </w:p>
    <w:p w:rsidR="009C5727" w:rsidRPr="009C5727" w:rsidRDefault="009C5727" w:rsidP="009C5727">
      <w:pPr>
        <w:ind w:left="720" w:firstLine="720"/>
        <w:rPr>
          <w:rFonts w:ascii="Courier New" w:eastAsia="Calibri" w:hAnsi="Courier New" w:cs="Courier New"/>
          <w:kern w:val="0"/>
          <w:sz w:val="20"/>
          <w:szCs w:val="20"/>
          <w:lang w:val="en-US" w:eastAsia="en-US" w:bidi="ar-SA"/>
        </w:rPr>
      </w:pPr>
      <w:r w:rsidRPr="009C5727">
        <w:rPr>
          <w:rFonts w:ascii="Courier New" w:eastAsia="Calibri" w:hAnsi="Courier New" w:cs="Courier New"/>
          <w:color w:val="2B91AF"/>
          <w:kern w:val="0"/>
          <w:sz w:val="20"/>
          <w:szCs w:val="20"/>
          <w:lang w:val="en-US" w:eastAsia="en-US" w:bidi="ar-SA"/>
        </w:rPr>
        <w:t>Stream</w:t>
      </w:r>
      <w:r w:rsidRPr="009C5727">
        <w:rPr>
          <w:rFonts w:ascii="Courier New" w:eastAsia="Calibri" w:hAnsi="Courier New" w:cs="Courier New"/>
          <w:kern w:val="0"/>
          <w:sz w:val="20"/>
          <w:szCs w:val="20"/>
          <w:lang w:val="en-US" w:eastAsia="en-US" w:bidi="ar-SA"/>
        </w:rPr>
        <w:t xml:space="preserve"> </w:t>
      </w:r>
      <w:r w:rsidRPr="009C5727">
        <w:rPr>
          <w:rFonts w:ascii="Courier New" w:eastAsia="Calibri" w:hAnsi="Courier New" w:cs="Courier New"/>
          <w:color w:val="010001"/>
          <w:kern w:val="0"/>
          <w:sz w:val="20"/>
          <w:szCs w:val="20"/>
          <w:lang w:val="en-US" w:eastAsia="en-US" w:bidi="ar-SA"/>
        </w:rPr>
        <w:t>outStream,</w:t>
      </w:r>
    </w:p>
    <w:p w:rsidR="009C5727" w:rsidRPr="009C5727" w:rsidRDefault="009C5727" w:rsidP="009C5727">
      <w:pPr>
        <w:ind w:left="720" w:firstLine="720"/>
        <w:rPr>
          <w:rFonts w:ascii="Courier New" w:hAnsi="Courier New" w:cs="Courier New"/>
          <w:sz w:val="20"/>
          <w:szCs w:val="20"/>
          <w:lang w:val="en-US"/>
        </w:rPr>
      </w:pPr>
      <w:r w:rsidRPr="009C5727">
        <w:rPr>
          <w:rStyle w:val="CClassChar"/>
          <w:rFonts w:eastAsia="Calibri" w:cs="Courier New"/>
          <w:sz w:val="20"/>
          <w:szCs w:val="20"/>
          <w:lang w:val="en-US"/>
        </w:rPr>
        <w:t>IProgress</w:t>
      </w:r>
      <w:r w:rsidRPr="009C5727">
        <w:rPr>
          <w:rFonts w:ascii="Courier New" w:eastAsia="Calibri" w:hAnsi="Courier New" w:cs="Courier New"/>
          <w:kern w:val="0"/>
          <w:sz w:val="20"/>
          <w:szCs w:val="20"/>
          <w:lang w:val="en-US" w:eastAsia="en-US" w:bidi="ar-SA"/>
        </w:rPr>
        <w:t>&lt;</w:t>
      </w:r>
      <w:r w:rsidRPr="009C5727">
        <w:rPr>
          <w:rStyle w:val="CCommandChar"/>
          <w:sz w:val="20"/>
          <w:szCs w:val="20"/>
          <w:lang w:val="en-US"/>
        </w:rPr>
        <w:t>long</w:t>
      </w:r>
      <w:r w:rsidRPr="009C5727">
        <w:rPr>
          <w:rFonts w:ascii="Courier New" w:eastAsia="Calibri" w:hAnsi="Courier New" w:cs="Courier New"/>
          <w:kern w:val="0"/>
          <w:sz w:val="20"/>
          <w:szCs w:val="20"/>
          <w:lang w:val="en-US" w:eastAsia="en-US" w:bidi="ar-SA"/>
        </w:rPr>
        <w:t xml:space="preserve">&gt; progressHandler = </w:t>
      </w:r>
      <w:r w:rsidRPr="009C5727">
        <w:rPr>
          <w:rStyle w:val="CCommandChar"/>
          <w:sz w:val="20"/>
          <w:szCs w:val="20"/>
          <w:lang w:val="en-US"/>
        </w:rPr>
        <w:t>null</w:t>
      </w:r>
      <w:r w:rsidRPr="009C5727">
        <w:rPr>
          <w:rFonts w:ascii="Courier New" w:eastAsia="Calibri" w:hAnsi="Courier New" w:cs="Courier New"/>
          <w:kern w:val="0"/>
          <w:sz w:val="20"/>
          <w:szCs w:val="20"/>
          <w:lang w:val="en-US" w:eastAsia="en-US" w:bidi="ar-SA"/>
        </w:rPr>
        <w:t>);</w:t>
      </w:r>
    </w:p>
    <w:p w:rsidR="00F0643B" w:rsidRDefault="00F0643B" w:rsidP="009C5727">
      <w:pPr>
        <w:rPr>
          <w:rFonts w:asciiTheme="minorHAnsi" w:hAnsiTheme="minorHAnsi"/>
          <w:lang w:val="en-US"/>
        </w:rPr>
      </w:pPr>
    </w:p>
    <w:p w:rsidR="009C5727" w:rsidRDefault="009C5727" w:rsidP="009C5727">
      <w:pPr>
        <w:rPr>
          <w:rFonts w:asciiTheme="minorHAnsi" w:hAnsiTheme="minorHAnsi"/>
          <w:lang w:val="en-US"/>
        </w:rPr>
      </w:pPr>
      <w:r>
        <w:rPr>
          <w:rFonts w:asciiTheme="minorHAnsi" w:hAnsiTheme="minorHAnsi"/>
          <w:lang w:val="en-US"/>
        </w:rPr>
        <w:t>Asynchronous variant:</w:t>
      </w:r>
    </w:p>
    <w:p w:rsidR="009C5727" w:rsidRDefault="009C5727" w:rsidP="009C5727">
      <w:pPr>
        <w:ind w:firstLine="720"/>
        <w:rPr>
          <w:rFonts w:ascii="Courier New" w:eastAsia="Calibri" w:hAnsi="Courier New" w:cs="Courier New"/>
          <w:kern w:val="0"/>
          <w:sz w:val="20"/>
          <w:szCs w:val="20"/>
          <w:lang w:val="en-US" w:eastAsia="en-US" w:bidi="ar-SA"/>
        </w:rPr>
      </w:pPr>
      <w:r w:rsidRPr="00513FB4">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sidRPr="009C5727">
        <w:rPr>
          <w:rFonts w:ascii="Courier New" w:eastAsia="Calibri" w:hAnsi="Courier New" w:cs="Courier New"/>
          <w:color w:val="010001"/>
          <w:kern w:val="0"/>
          <w:sz w:val="20"/>
          <w:szCs w:val="20"/>
          <w:lang w:val="en-US" w:eastAsia="en-US" w:bidi="ar-SA"/>
        </w:rPr>
        <w:t>ReadFile</w:t>
      </w:r>
      <w:r w:rsidRPr="00377D48">
        <w:rPr>
          <w:rFonts w:ascii="Courier New" w:eastAsia="Calibri" w:hAnsi="Courier New" w:cs="Courier New"/>
          <w:color w:val="010001"/>
          <w:kern w:val="0"/>
          <w:sz w:val="20"/>
          <w:szCs w:val="20"/>
          <w:lang w:val="en-US" w:eastAsia="en-US" w:bidi="ar-SA"/>
        </w:rPr>
        <w:t>Async</w:t>
      </w:r>
      <w:r w:rsidRPr="00377D48">
        <w:rPr>
          <w:rFonts w:ascii="Courier New" w:eastAsia="Calibri" w:hAnsi="Courier New" w:cs="Courier New"/>
          <w:kern w:val="0"/>
          <w:sz w:val="20"/>
          <w:szCs w:val="20"/>
          <w:lang w:val="en-US" w:eastAsia="en-US" w:bidi="ar-SA"/>
        </w:rPr>
        <w:t>(</w:t>
      </w:r>
    </w:p>
    <w:p w:rsidR="009C5727" w:rsidRPr="009C5727" w:rsidRDefault="009C5727" w:rsidP="009C5727">
      <w:pPr>
        <w:ind w:left="720" w:firstLine="720"/>
        <w:rPr>
          <w:rFonts w:ascii="Courier New" w:eastAsia="Calibri" w:hAnsi="Courier New" w:cs="Courier New"/>
          <w:color w:val="010001"/>
          <w:kern w:val="0"/>
          <w:sz w:val="20"/>
          <w:szCs w:val="20"/>
          <w:lang w:val="en-US" w:eastAsia="en-US" w:bidi="ar-SA"/>
        </w:rPr>
      </w:pPr>
      <w:r w:rsidRPr="009C5727">
        <w:rPr>
          <w:rFonts w:ascii="Courier New" w:eastAsia="Calibri" w:hAnsi="Courier New" w:cs="Courier New"/>
          <w:color w:val="0000FF"/>
          <w:kern w:val="0"/>
          <w:sz w:val="20"/>
          <w:szCs w:val="20"/>
          <w:lang w:val="en-US" w:eastAsia="en-US" w:bidi="ar-SA"/>
        </w:rPr>
        <w:t>string</w:t>
      </w:r>
      <w:r w:rsidRPr="009C5727">
        <w:rPr>
          <w:rFonts w:ascii="Courier New" w:eastAsia="Calibri" w:hAnsi="Courier New" w:cs="Courier New"/>
          <w:kern w:val="0"/>
          <w:sz w:val="20"/>
          <w:szCs w:val="20"/>
          <w:lang w:val="en-US" w:eastAsia="en-US" w:bidi="ar-SA"/>
        </w:rPr>
        <w:t xml:space="preserve"> </w:t>
      </w:r>
      <w:r w:rsidRPr="009C5727">
        <w:rPr>
          <w:rFonts w:ascii="Courier New" w:eastAsia="Calibri" w:hAnsi="Courier New" w:cs="Courier New"/>
          <w:color w:val="010001"/>
          <w:kern w:val="0"/>
          <w:sz w:val="20"/>
          <w:szCs w:val="20"/>
          <w:lang w:val="en-US" w:eastAsia="en-US" w:bidi="ar-SA"/>
        </w:rPr>
        <w:t>fileName,</w:t>
      </w:r>
    </w:p>
    <w:p w:rsidR="009C5727" w:rsidRPr="009C5727" w:rsidRDefault="009C5727" w:rsidP="009C5727">
      <w:pPr>
        <w:ind w:left="720" w:firstLine="720"/>
        <w:rPr>
          <w:rFonts w:ascii="Courier New" w:eastAsia="Calibri" w:hAnsi="Courier New" w:cs="Courier New"/>
          <w:kern w:val="0"/>
          <w:sz w:val="20"/>
          <w:szCs w:val="20"/>
          <w:lang w:val="en-US" w:eastAsia="en-US" w:bidi="ar-SA"/>
        </w:rPr>
      </w:pPr>
      <w:r w:rsidRPr="009C5727">
        <w:rPr>
          <w:rFonts w:ascii="Courier New" w:eastAsia="Calibri" w:hAnsi="Courier New" w:cs="Courier New"/>
          <w:color w:val="2B91AF"/>
          <w:kern w:val="0"/>
          <w:sz w:val="20"/>
          <w:szCs w:val="20"/>
          <w:lang w:val="en-US" w:eastAsia="en-US" w:bidi="ar-SA"/>
        </w:rPr>
        <w:t>Stream</w:t>
      </w:r>
      <w:r w:rsidRPr="009C5727">
        <w:rPr>
          <w:rFonts w:ascii="Courier New" w:eastAsia="Calibri" w:hAnsi="Courier New" w:cs="Courier New"/>
          <w:kern w:val="0"/>
          <w:sz w:val="20"/>
          <w:szCs w:val="20"/>
          <w:lang w:val="en-US" w:eastAsia="en-US" w:bidi="ar-SA"/>
        </w:rPr>
        <w:t xml:space="preserve"> </w:t>
      </w:r>
      <w:r w:rsidRPr="009C5727">
        <w:rPr>
          <w:rFonts w:ascii="Courier New" w:eastAsia="Calibri" w:hAnsi="Courier New" w:cs="Courier New"/>
          <w:color w:val="010001"/>
          <w:kern w:val="0"/>
          <w:sz w:val="20"/>
          <w:szCs w:val="20"/>
          <w:lang w:val="en-US" w:eastAsia="en-US" w:bidi="ar-SA"/>
        </w:rPr>
        <w:t>outStream,</w:t>
      </w:r>
    </w:p>
    <w:p w:rsidR="009C5727" w:rsidRDefault="009C5727" w:rsidP="009C5727">
      <w:pPr>
        <w:ind w:left="720" w:firstLine="720"/>
        <w:rPr>
          <w:rFonts w:ascii="Courier New" w:eastAsia="Calibri" w:hAnsi="Courier New" w:cs="Courier New"/>
          <w:kern w:val="0"/>
          <w:sz w:val="20"/>
          <w:szCs w:val="20"/>
          <w:lang w:val="en-US" w:eastAsia="en-US" w:bidi="ar-SA"/>
        </w:rPr>
      </w:pPr>
      <w:r w:rsidRPr="006512E4">
        <w:rPr>
          <w:rStyle w:val="CClassChar"/>
          <w:rFonts w:eastAsia="Calibri" w:cs="Courier New"/>
          <w:sz w:val="20"/>
          <w:szCs w:val="20"/>
          <w:lang w:val="en-US"/>
        </w:rPr>
        <w:t>IProgress</w:t>
      </w:r>
      <w:r w:rsidRPr="006512E4">
        <w:rPr>
          <w:rFonts w:ascii="Courier New" w:eastAsia="Calibri" w:hAnsi="Courier New" w:cs="Courier New"/>
          <w:kern w:val="0"/>
          <w:sz w:val="20"/>
          <w:szCs w:val="20"/>
          <w:lang w:val="en-US" w:eastAsia="en-US" w:bidi="ar-SA"/>
        </w:rPr>
        <w:t>&lt;</w:t>
      </w:r>
      <w:r w:rsidRPr="006512E4">
        <w:rPr>
          <w:rStyle w:val="CCommandChar"/>
          <w:sz w:val="20"/>
          <w:szCs w:val="20"/>
          <w:lang w:val="en-US"/>
        </w:rPr>
        <w:t>long</w:t>
      </w:r>
      <w:r w:rsidRPr="006512E4">
        <w:rPr>
          <w:rFonts w:ascii="Courier New" w:eastAsia="Calibri" w:hAnsi="Courier New" w:cs="Courier New"/>
          <w:kern w:val="0"/>
          <w:sz w:val="20"/>
          <w:szCs w:val="20"/>
          <w:lang w:val="en-US" w:eastAsia="en-US" w:bidi="ar-SA"/>
        </w:rPr>
        <w:t xml:space="preserve">&gt; progressHandler = </w:t>
      </w:r>
      <w:r w:rsidRPr="006512E4">
        <w:rPr>
          <w:rStyle w:val="CCommandChar"/>
          <w:sz w:val="20"/>
          <w:szCs w:val="20"/>
          <w:lang w:val="en-US"/>
        </w:rPr>
        <w:t>null</w:t>
      </w:r>
      <w:r w:rsidRPr="006512E4">
        <w:rPr>
          <w:rFonts w:ascii="Courier New" w:eastAsia="Calibri" w:hAnsi="Courier New" w:cs="Courier New"/>
          <w:kern w:val="0"/>
          <w:sz w:val="20"/>
          <w:szCs w:val="20"/>
          <w:lang w:val="en-US" w:eastAsia="en-US" w:bidi="ar-SA"/>
        </w:rPr>
        <w:t>);</w:t>
      </w:r>
    </w:p>
    <w:p w:rsidR="009C5727" w:rsidRDefault="009C5727" w:rsidP="009C5727">
      <w:pPr>
        <w:ind w:left="720" w:firstLine="720"/>
        <w:rPr>
          <w:rFonts w:ascii="Courier New" w:eastAsia="Calibri" w:hAnsi="Courier New" w:cs="Courier New"/>
          <w:kern w:val="0"/>
          <w:sz w:val="20"/>
          <w:szCs w:val="20"/>
          <w:lang w:val="en-US" w:eastAsia="en-US" w:bidi="ar-SA"/>
        </w:rPr>
      </w:pPr>
    </w:p>
    <w:p w:rsidR="00F0643B" w:rsidRPr="00F0643B" w:rsidRDefault="009C5727" w:rsidP="00F0643B">
      <w:pPr>
        <w:ind w:firstLine="720"/>
        <w:rPr>
          <w:rFonts w:ascii="Courier New" w:eastAsia="Calibri" w:hAnsi="Courier New" w:cs="Courier New"/>
          <w:kern w:val="0"/>
          <w:sz w:val="20"/>
          <w:szCs w:val="20"/>
          <w:lang w:val="en-US" w:eastAsia="en-US" w:bidi="ar-SA"/>
        </w:rPr>
      </w:pPr>
      <w:r w:rsidRPr="009C5727">
        <w:rPr>
          <w:rFonts w:ascii="Courier New" w:hAnsi="Courier New" w:cs="Courier New"/>
          <w:color w:val="2B91AF"/>
          <w:sz w:val="20"/>
          <w:szCs w:val="20"/>
          <w:lang w:val="en-US"/>
        </w:rPr>
        <w:t>Cps</w:t>
      </w:r>
      <w:r>
        <w:rPr>
          <w:rFonts w:ascii="Courier New" w:hAnsi="Courier New" w:cs="Courier New"/>
          <w:color w:val="2B91AF"/>
          <w:sz w:val="20"/>
          <w:szCs w:val="20"/>
          <w:lang w:val="en-US"/>
        </w:rPr>
        <w:t>RequestResult&lt;</w:t>
      </w:r>
      <w:r w:rsidRPr="006512E4">
        <w:rPr>
          <w:rStyle w:val="CCommandChar"/>
          <w:sz w:val="20"/>
          <w:szCs w:val="20"/>
          <w:lang w:val="en-US"/>
        </w:rPr>
        <w:t>long</w:t>
      </w:r>
      <w:r>
        <w:rPr>
          <w:rFonts w:ascii="Courier New" w:hAnsi="Courier New" w:cs="Courier New"/>
          <w:color w:val="2B91AF"/>
          <w:sz w:val="20"/>
          <w:szCs w:val="20"/>
          <w:lang w:val="en-US"/>
        </w:rPr>
        <w:t>&gt;</w:t>
      </w:r>
      <w:r w:rsidRPr="009C5727">
        <w:rPr>
          <w:rFonts w:ascii="Courier New" w:eastAsia="Calibri" w:hAnsi="Courier New" w:cs="Courier New"/>
          <w:kern w:val="0"/>
          <w:sz w:val="20"/>
          <w:szCs w:val="20"/>
          <w:lang w:val="en-US" w:eastAsia="en-US" w:bidi="ar-SA"/>
        </w:rPr>
        <w:t xml:space="preserve"> </w:t>
      </w:r>
      <w:r w:rsidRPr="00377D48">
        <w:rPr>
          <w:rFonts w:ascii="Courier New" w:eastAsia="Calibri" w:hAnsi="Courier New" w:cs="Courier New"/>
          <w:kern w:val="0"/>
          <w:sz w:val="20"/>
          <w:szCs w:val="20"/>
          <w:lang w:val="en-US" w:eastAsia="en-US" w:bidi="ar-SA"/>
        </w:rPr>
        <w:t>Get</w:t>
      </w:r>
      <w:r w:rsidRPr="009C5727">
        <w:rPr>
          <w:rFonts w:ascii="Courier New" w:eastAsia="Calibri" w:hAnsi="Courier New" w:cs="Courier New"/>
          <w:color w:val="010001"/>
          <w:kern w:val="0"/>
          <w:sz w:val="20"/>
          <w:szCs w:val="20"/>
          <w:lang w:val="en-US" w:eastAsia="en-US" w:bidi="ar-SA"/>
        </w:rPr>
        <w:t>ReadFile</w:t>
      </w:r>
      <w:r w:rsidRPr="00377D48">
        <w:rPr>
          <w:rFonts w:ascii="Courier New" w:eastAsia="Calibri" w:hAnsi="Courier New" w:cs="Courier New"/>
          <w:color w:val="010001"/>
          <w:kern w:val="0"/>
          <w:sz w:val="20"/>
          <w:szCs w:val="20"/>
          <w:lang w:val="en-US" w:eastAsia="en-US" w:bidi="ar-SA"/>
        </w:rPr>
        <w:t>Result</w:t>
      </w:r>
      <w:r w:rsidRPr="00377D48">
        <w:rPr>
          <w:rFonts w:ascii="Courier New" w:eastAsia="Calibri" w:hAnsi="Courier New" w:cs="Courier New"/>
          <w:kern w:val="0"/>
          <w:sz w:val="20"/>
          <w:szCs w:val="20"/>
          <w:lang w:val="en-US" w:eastAsia="en-US" w:bidi="ar-SA"/>
        </w:rPr>
        <w:t>();</w:t>
      </w:r>
    </w:p>
    <w:p w:rsidR="00F0643B" w:rsidRDefault="00F0643B" w:rsidP="00D40C44">
      <w:pPr>
        <w:widowControl/>
        <w:suppressAutoHyphens w:val="0"/>
        <w:autoSpaceDE w:val="0"/>
        <w:autoSpaceDN w:val="0"/>
        <w:adjustRightInd w:val="0"/>
        <w:rPr>
          <w:rFonts w:ascii="Lucida Console" w:eastAsia="Calibri" w:hAnsi="Lucida Console" w:cs="Lucida Console"/>
          <w:kern w:val="0"/>
          <w:sz w:val="21"/>
          <w:szCs w:val="21"/>
          <w:lang w:val="en-US" w:eastAsia="en-US" w:bidi="ar-SA"/>
        </w:rPr>
      </w:pPr>
    </w:p>
    <w:p w:rsidR="00F0643B" w:rsidRDefault="00F0643B" w:rsidP="00D40C44">
      <w:pPr>
        <w:autoSpaceDE w:val="0"/>
        <w:autoSpaceDN w:val="0"/>
        <w:rPr>
          <w:rFonts w:asciiTheme="minorHAnsi" w:hAnsiTheme="minorHAnsi" w:cs="Courier New"/>
          <w:noProof/>
          <w:lang w:val="en-US"/>
        </w:rPr>
      </w:pPr>
      <w:r>
        <w:rPr>
          <w:rFonts w:asciiTheme="minorHAnsi" w:hAnsiTheme="minorHAnsi" w:cs="Courier New"/>
          <w:noProof/>
          <w:lang w:val="en-US"/>
        </w:rPr>
        <w:lastRenderedPageBreak/>
        <w:t>The returned result</w:t>
      </w:r>
      <w:r w:rsidR="00E02B14">
        <w:rPr>
          <w:rFonts w:asciiTheme="minorHAnsi" w:hAnsiTheme="minorHAnsi" w:cs="Courier New"/>
          <w:noProof/>
          <w:lang w:val="en-US"/>
        </w:rPr>
        <w:t xml:space="preserve"> (long)</w:t>
      </w:r>
      <w:r>
        <w:rPr>
          <w:rFonts w:asciiTheme="minorHAnsi" w:hAnsiTheme="minorHAnsi" w:cs="Courier New"/>
          <w:noProof/>
          <w:lang w:val="en-US"/>
        </w:rPr>
        <w:t xml:space="preserve"> </w:t>
      </w:r>
      <w:r w:rsidR="00CA3E47">
        <w:rPr>
          <w:rFonts w:asciiTheme="minorHAnsi" w:hAnsiTheme="minorHAnsi" w:cs="Courier New"/>
          <w:noProof/>
          <w:lang w:val="en-US"/>
        </w:rPr>
        <w:t>means</w:t>
      </w:r>
      <w:r>
        <w:rPr>
          <w:rFonts w:asciiTheme="minorHAnsi" w:hAnsiTheme="minorHAnsi" w:cs="Courier New"/>
          <w:noProof/>
          <w:lang w:val="en-US"/>
        </w:rPr>
        <w:t xml:space="preserve"> </w:t>
      </w:r>
      <w:r w:rsidR="00AD5D01">
        <w:rPr>
          <w:rFonts w:asciiTheme="minorHAnsi" w:hAnsiTheme="minorHAnsi" w:cs="Courier New"/>
          <w:noProof/>
          <w:lang w:val="en-US"/>
        </w:rPr>
        <w:t xml:space="preserve">the number of </w:t>
      </w:r>
      <w:r>
        <w:rPr>
          <w:rFonts w:asciiTheme="minorHAnsi" w:hAnsiTheme="minorHAnsi" w:cs="Courier New"/>
          <w:noProof/>
          <w:lang w:val="en-US"/>
        </w:rPr>
        <w:t>byte</w:t>
      </w:r>
      <w:r w:rsidR="00AD5D01">
        <w:rPr>
          <w:rFonts w:asciiTheme="minorHAnsi" w:hAnsiTheme="minorHAnsi" w:cs="Courier New"/>
          <w:noProof/>
          <w:lang w:val="en-US"/>
        </w:rPr>
        <w:t>s read</w:t>
      </w:r>
      <w:r>
        <w:rPr>
          <w:rFonts w:asciiTheme="minorHAnsi" w:hAnsiTheme="minorHAnsi" w:cs="Courier New"/>
          <w:noProof/>
          <w:lang w:val="en-US"/>
        </w:rPr>
        <w:t>.</w:t>
      </w:r>
    </w:p>
    <w:p w:rsidR="00F0643B" w:rsidRDefault="00F0643B" w:rsidP="00D40C44">
      <w:pPr>
        <w:autoSpaceDE w:val="0"/>
        <w:autoSpaceDN w:val="0"/>
        <w:rPr>
          <w:rFonts w:asciiTheme="minorHAnsi" w:hAnsiTheme="minorHAnsi" w:cs="Courier New"/>
          <w:noProof/>
          <w:lang w:val="en-US"/>
        </w:rPr>
      </w:pPr>
    </w:p>
    <w:p w:rsidR="00D40C44" w:rsidRDefault="00D40C44" w:rsidP="00D40C44">
      <w:pPr>
        <w:autoSpaceDE w:val="0"/>
        <w:autoSpaceDN w:val="0"/>
        <w:rPr>
          <w:rFonts w:asciiTheme="minorHAnsi" w:hAnsiTheme="minorHAnsi" w:cs="Courier New"/>
          <w:noProof/>
          <w:lang w:val="en-US"/>
        </w:rPr>
      </w:pPr>
      <w:r>
        <w:rPr>
          <w:rFonts w:asciiTheme="minorHAnsi" w:hAnsiTheme="minorHAnsi" w:cs="Courier New"/>
          <w:noProof/>
          <w:lang w:val="en-US"/>
        </w:rPr>
        <w:t>Typical errors (CpsError):</w:t>
      </w:r>
    </w:p>
    <w:tbl>
      <w:tblPr>
        <w:tblStyle w:val="TableGrid"/>
        <w:tblW w:w="0" w:type="auto"/>
        <w:tblInd w:w="108" w:type="dxa"/>
        <w:tblLook w:val="04A0" w:firstRow="1" w:lastRow="0" w:firstColumn="1" w:lastColumn="0" w:noHBand="0" w:noVBand="1"/>
      </w:tblPr>
      <w:tblGrid>
        <w:gridCol w:w="4986"/>
        <w:gridCol w:w="5094"/>
      </w:tblGrid>
      <w:tr w:rsidR="00D40C44" w:rsidRPr="00D30852" w:rsidTr="00A6716D">
        <w:tc>
          <w:tcPr>
            <w:tcW w:w="4986" w:type="dxa"/>
          </w:tcPr>
          <w:p w:rsidR="00D40C44" w:rsidRPr="008D3076" w:rsidRDefault="00D40C44" w:rsidP="00A6716D">
            <w:pPr>
              <w:widowControl/>
              <w:suppressAutoHyphens w:val="0"/>
              <w:autoSpaceDE w:val="0"/>
              <w:autoSpaceDN w:val="0"/>
              <w:adjustRightInd w:val="0"/>
              <w:rPr>
                <w:rFonts w:asciiTheme="minorHAnsi" w:eastAsia="Calibri" w:hAnsiTheme="minorHAnsi" w:cs="Lucida Console"/>
                <w:color w:val="010001"/>
                <w:kern w:val="0"/>
                <w:lang w:val="en-US" w:eastAsia="en-US" w:bidi="ar-SA"/>
              </w:rPr>
            </w:pPr>
            <w:r w:rsidRPr="008D3076">
              <w:rPr>
                <w:rFonts w:asciiTheme="minorHAnsi" w:eastAsia="Calibri" w:hAnsiTheme="minorHAnsi" w:cs="Lucida Console"/>
                <w:color w:val="010001"/>
                <w:kern w:val="0"/>
                <w:lang w:val="en-US" w:eastAsia="en-US" w:bidi="ar-SA"/>
              </w:rPr>
              <w:t>InvalidParams</w:t>
            </w:r>
          </w:p>
        </w:tc>
        <w:tc>
          <w:tcPr>
            <w:tcW w:w="5094" w:type="dxa"/>
          </w:tcPr>
          <w:p w:rsidR="00D40C44" w:rsidRDefault="00D40C44" w:rsidP="00A6716D">
            <w:pPr>
              <w:autoSpaceDE w:val="0"/>
              <w:autoSpaceDN w:val="0"/>
              <w:rPr>
                <w:rFonts w:asciiTheme="minorHAnsi" w:hAnsiTheme="minorHAnsi" w:cs="Courier New"/>
                <w:noProof/>
                <w:lang w:val="en-US"/>
              </w:rPr>
            </w:pPr>
            <w:r>
              <w:rPr>
                <w:rFonts w:asciiTheme="minorHAnsi" w:hAnsiTheme="minorHAnsi" w:cs="Courier New"/>
                <w:noProof/>
                <w:lang w:val="en-US"/>
              </w:rPr>
              <w:t>Given fileName is empty or incorrect.</w:t>
            </w:r>
          </w:p>
        </w:tc>
      </w:tr>
      <w:tr w:rsidR="00870A70" w:rsidRPr="00D30852" w:rsidTr="00A6716D">
        <w:tc>
          <w:tcPr>
            <w:tcW w:w="4986" w:type="dxa"/>
          </w:tcPr>
          <w:p w:rsidR="00870A70" w:rsidRPr="00870A70" w:rsidRDefault="00870A70" w:rsidP="00870A70">
            <w:pPr>
              <w:rPr>
                <w:rFonts w:asciiTheme="minorHAnsi" w:hAnsiTheme="minorHAnsi"/>
                <w:kern w:val="0"/>
                <w:lang w:val="en-US" w:eastAsia="en-US" w:bidi="ar-SA"/>
              </w:rPr>
            </w:pPr>
            <w:r w:rsidRPr="00870A70">
              <w:rPr>
                <w:rFonts w:asciiTheme="minorHAnsi" w:hAnsiTheme="minorHAnsi"/>
                <w:kern w:val="0"/>
                <w:lang w:val="en-US" w:eastAsia="en-US" w:bidi="ar-SA"/>
              </w:rPr>
              <w:t>FileSystemBusy</w:t>
            </w:r>
          </w:p>
        </w:tc>
        <w:tc>
          <w:tcPr>
            <w:tcW w:w="5094" w:type="dxa"/>
          </w:tcPr>
          <w:p w:rsidR="00870A70" w:rsidRPr="00757FCE" w:rsidRDefault="00870A70" w:rsidP="00A6716D">
            <w:pPr>
              <w:autoSpaceDE w:val="0"/>
              <w:autoSpaceDN w:val="0"/>
              <w:rPr>
                <w:rFonts w:asciiTheme="minorHAnsi" w:hAnsiTheme="minorHAnsi" w:cs="Courier New"/>
                <w:noProof/>
                <w:lang w:val="en-US"/>
              </w:rPr>
            </w:pPr>
            <w:r>
              <w:rPr>
                <w:rFonts w:asciiTheme="minorHAnsi" w:hAnsiTheme="minorHAnsi" w:cs="Courier New"/>
                <w:noProof/>
                <w:lang w:val="en-US"/>
              </w:rPr>
              <w:t>A</w:t>
            </w:r>
            <w:r w:rsidRPr="00353796">
              <w:rPr>
                <w:rFonts w:asciiTheme="minorHAnsi" w:hAnsiTheme="minorHAnsi" w:cs="Courier New"/>
                <w:noProof/>
                <w:lang w:val="en-US"/>
              </w:rPr>
              <w:t>nother file session is in progress</w:t>
            </w:r>
            <w:r>
              <w:rPr>
                <w:rFonts w:asciiTheme="minorHAnsi" w:hAnsiTheme="minorHAnsi" w:cs="Courier New"/>
                <w:noProof/>
                <w:lang w:val="en-US"/>
              </w:rPr>
              <w:t>.</w:t>
            </w:r>
          </w:p>
        </w:tc>
      </w:tr>
      <w:tr w:rsidR="00870A70" w:rsidRPr="00D30852" w:rsidTr="00A6716D">
        <w:tc>
          <w:tcPr>
            <w:tcW w:w="4986" w:type="dxa"/>
          </w:tcPr>
          <w:p w:rsidR="00870A70" w:rsidRPr="00870A70" w:rsidRDefault="00870A70" w:rsidP="00870A70">
            <w:pPr>
              <w:rPr>
                <w:rFonts w:asciiTheme="minorHAnsi" w:hAnsiTheme="minorHAnsi"/>
                <w:kern w:val="0"/>
                <w:lang w:val="en-US" w:eastAsia="en-US" w:bidi="ar-SA"/>
              </w:rPr>
            </w:pPr>
            <w:r w:rsidRPr="00870A70">
              <w:rPr>
                <w:rFonts w:asciiTheme="minorHAnsi" w:hAnsiTheme="minorHAnsi"/>
                <w:kern w:val="0"/>
                <w:lang w:val="en-US" w:eastAsia="en-US" w:bidi="ar-SA"/>
              </w:rPr>
              <w:t>FileOperationError</w:t>
            </w:r>
          </w:p>
        </w:tc>
        <w:tc>
          <w:tcPr>
            <w:tcW w:w="5094" w:type="dxa"/>
          </w:tcPr>
          <w:p w:rsidR="00870A70" w:rsidRDefault="00870A70" w:rsidP="00A6716D">
            <w:pPr>
              <w:autoSpaceDE w:val="0"/>
              <w:autoSpaceDN w:val="0"/>
              <w:rPr>
                <w:rFonts w:asciiTheme="minorHAnsi" w:hAnsiTheme="minorHAnsi" w:cs="Courier New"/>
                <w:noProof/>
                <w:lang w:val="en-US"/>
              </w:rPr>
            </w:pPr>
            <w:r w:rsidRPr="00FD2D8D">
              <w:rPr>
                <w:rFonts w:asciiTheme="minorHAnsi" w:hAnsiTheme="minorHAnsi" w:cs="Courier New"/>
                <w:noProof/>
                <w:lang w:val="en-US"/>
              </w:rPr>
              <w:t>FileSystem operation reports a</w:t>
            </w:r>
            <w:r>
              <w:rPr>
                <w:rFonts w:asciiTheme="minorHAnsi" w:hAnsiTheme="minorHAnsi" w:cs="Courier New"/>
                <w:noProof/>
                <w:lang w:val="en-US"/>
              </w:rPr>
              <w:t>n</w:t>
            </w:r>
            <w:r w:rsidRPr="00FD2D8D">
              <w:rPr>
                <w:rFonts w:asciiTheme="minorHAnsi" w:hAnsiTheme="minorHAnsi" w:cs="Courier New"/>
                <w:noProof/>
                <w:lang w:val="en-US"/>
              </w:rPr>
              <w:t xml:space="preserve"> error. See the </w:t>
            </w:r>
            <w:r w:rsidR="00617510">
              <w:rPr>
                <w:rFonts w:asciiTheme="minorHAnsi" w:hAnsiTheme="minorHAnsi" w:cs="Courier New"/>
                <w:noProof/>
                <w:lang w:val="en-US"/>
              </w:rPr>
              <w:t>ExtResult</w:t>
            </w:r>
            <w:r w:rsidRPr="00FD2D8D">
              <w:rPr>
                <w:rFonts w:asciiTheme="minorHAnsi" w:hAnsiTheme="minorHAnsi" w:cs="Courier New"/>
                <w:noProof/>
                <w:lang w:val="en-US"/>
              </w:rPr>
              <w:t xml:space="preserve"> property for more information.</w:t>
            </w:r>
          </w:p>
        </w:tc>
      </w:tr>
      <w:tr w:rsidR="00D40C44" w:rsidRPr="00D30852" w:rsidTr="00A6716D">
        <w:tc>
          <w:tcPr>
            <w:tcW w:w="4986" w:type="dxa"/>
          </w:tcPr>
          <w:p w:rsidR="00D40C44" w:rsidRPr="00EB47DC" w:rsidRDefault="00D40C44" w:rsidP="00A6716D">
            <w:pPr>
              <w:autoSpaceDE w:val="0"/>
              <w:autoSpaceDN w:val="0"/>
              <w:rPr>
                <w:rFonts w:asciiTheme="minorHAnsi" w:hAnsiTheme="minorHAnsi" w:cs="Courier New"/>
                <w:noProof/>
              </w:rPr>
            </w:pPr>
            <w:r w:rsidRPr="00757FCE">
              <w:rPr>
                <w:rFonts w:asciiTheme="minorHAnsi" w:hAnsiTheme="minorHAnsi" w:cs="Courier New"/>
                <w:noProof/>
              </w:rPr>
              <w:t>UnsupportedOperation</w:t>
            </w:r>
          </w:p>
        </w:tc>
        <w:tc>
          <w:tcPr>
            <w:tcW w:w="5094" w:type="dxa"/>
          </w:tcPr>
          <w:p w:rsidR="00D40C44" w:rsidRPr="00EB47DC" w:rsidRDefault="00D40C44" w:rsidP="00A6716D">
            <w:pPr>
              <w:autoSpaceDE w:val="0"/>
              <w:autoSpaceDN w:val="0"/>
              <w:rPr>
                <w:rFonts w:asciiTheme="minorHAnsi" w:hAnsiTheme="minorHAnsi" w:cs="Courier New"/>
                <w:noProof/>
                <w:lang w:val="en-US"/>
              </w:rPr>
            </w:pPr>
            <w:r w:rsidRPr="00757FCE">
              <w:rPr>
                <w:rFonts w:asciiTheme="minorHAnsi" w:hAnsiTheme="minorHAnsi" w:cs="Courier New"/>
                <w:noProof/>
                <w:lang w:val="en-US"/>
              </w:rPr>
              <w:t xml:space="preserve">The device does not support </w:t>
            </w:r>
            <w:r>
              <w:rPr>
                <w:rFonts w:asciiTheme="minorHAnsi" w:hAnsiTheme="minorHAnsi" w:cs="Courier New"/>
                <w:noProof/>
                <w:lang w:val="en-US"/>
              </w:rPr>
              <w:t>file system operations</w:t>
            </w:r>
            <w:r w:rsidRPr="00757FCE">
              <w:rPr>
                <w:rFonts w:asciiTheme="minorHAnsi" w:hAnsiTheme="minorHAnsi" w:cs="Courier New"/>
                <w:noProof/>
                <w:lang w:val="en-US"/>
              </w:rPr>
              <w:t>.</w:t>
            </w:r>
          </w:p>
        </w:tc>
      </w:tr>
    </w:tbl>
    <w:p w:rsidR="00D40C44" w:rsidRDefault="00D40C44" w:rsidP="00D40C44">
      <w:pPr>
        <w:rPr>
          <w:rFonts w:asciiTheme="minorHAnsi" w:hAnsiTheme="minorHAnsi"/>
          <w:sz w:val="21"/>
          <w:szCs w:val="21"/>
          <w:lang w:val="en-US"/>
        </w:rPr>
      </w:pPr>
    </w:p>
    <w:p w:rsidR="00D40C44" w:rsidRPr="00130B34" w:rsidRDefault="005A7417" w:rsidP="00D40C44">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D40C44" w:rsidRPr="006E23FD">
        <w:rPr>
          <w:rFonts w:asciiTheme="minorHAnsi" w:hAnsiTheme="minorHAnsi"/>
          <w:b/>
          <w:noProof/>
          <w:lang w:val="en-US"/>
        </w:rPr>
        <w:t>:</w:t>
      </w:r>
    </w:p>
    <w:p w:rsidR="00C45BDB" w:rsidRDefault="00C45BDB" w:rsidP="00C45BDB">
      <w:pPr>
        <w:widowControl/>
        <w:suppressAutoHyphens w:val="0"/>
        <w:autoSpaceDE w:val="0"/>
        <w:autoSpaceDN w:val="0"/>
        <w:adjustRightInd w:val="0"/>
        <w:ind w:firstLine="720"/>
        <w:rPr>
          <w:rFonts w:ascii="Courier New" w:eastAsia="Calibri" w:hAnsi="Courier New" w:cs="Courier New"/>
          <w:kern w:val="0"/>
          <w:sz w:val="16"/>
          <w:szCs w:val="16"/>
          <w:lang w:val="en-US" w:eastAsia="en-US" w:bidi="ar-SA"/>
        </w:rPr>
      </w:pPr>
      <w:r w:rsidRPr="00844250">
        <w:rPr>
          <w:rFonts w:ascii="Courier New" w:eastAsia="Calibri" w:hAnsi="Courier New" w:cs="Courier New"/>
          <w:color w:val="2B91AF"/>
          <w:kern w:val="0"/>
          <w:sz w:val="16"/>
          <w:szCs w:val="16"/>
          <w:lang w:val="en-US" w:eastAsia="en-US" w:bidi="ar-SA"/>
        </w:rPr>
        <w:t>Programm</w:t>
      </w:r>
      <w:r w:rsidRPr="00844250">
        <w:rPr>
          <w:rFonts w:ascii="Courier New" w:eastAsia="Calibri" w:hAnsi="Courier New" w:cs="Courier New"/>
          <w:kern w:val="0"/>
          <w:sz w:val="16"/>
          <w:szCs w:val="16"/>
          <w:lang w:val="en-US" w:eastAsia="en-US" w:bidi="ar-SA"/>
        </w:rPr>
        <w:t>.</w:t>
      </w:r>
      <w:r w:rsidRPr="00844250">
        <w:rPr>
          <w:rFonts w:ascii="Courier New" w:eastAsia="Calibri" w:hAnsi="Courier New" w:cs="Courier New"/>
          <w:color w:val="010001"/>
          <w:kern w:val="0"/>
          <w:sz w:val="16"/>
          <w:szCs w:val="16"/>
          <w:lang w:val="en-US" w:eastAsia="en-US" w:bidi="ar-SA"/>
        </w:rPr>
        <w:t>WriteLine</w:t>
      </w:r>
      <w:r w:rsidRPr="00844250">
        <w:rPr>
          <w:rFonts w:ascii="Courier New" w:eastAsia="Calibri" w:hAnsi="Courier New" w:cs="Courier New"/>
          <w:kern w:val="0"/>
          <w:sz w:val="16"/>
          <w:szCs w:val="16"/>
          <w:lang w:val="en-US" w:eastAsia="en-US" w:bidi="ar-SA"/>
        </w:rPr>
        <w:t>(</w:t>
      </w:r>
      <w:r w:rsidRPr="00844250">
        <w:rPr>
          <w:rFonts w:ascii="Courier New" w:eastAsia="Calibri" w:hAnsi="Courier New" w:cs="Courier New"/>
          <w:color w:val="A31515"/>
          <w:kern w:val="0"/>
          <w:sz w:val="16"/>
          <w:szCs w:val="16"/>
          <w:lang w:val="en-US" w:eastAsia="en-US" w:bidi="ar-SA"/>
        </w:rPr>
        <w:t>"ReadFile: '</w:t>
      </w:r>
      <w:r w:rsidR="00BA604C" w:rsidRPr="00844250">
        <w:rPr>
          <w:rFonts w:ascii="Courier New" w:eastAsia="Calibri" w:hAnsi="Courier New" w:cs="Courier New"/>
          <w:color w:val="A31515"/>
          <w:kern w:val="0"/>
          <w:sz w:val="16"/>
          <w:szCs w:val="16"/>
          <w:lang w:val="en-US" w:eastAsia="en-US" w:bidi="ar-SA"/>
        </w:rPr>
        <w:t>/HISTLOG/EVTLOG00.EVT</w:t>
      </w:r>
      <w:r w:rsidRPr="00844250">
        <w:rPr>
          <w:rFonts w:ascii="Courier New" w:eastAsia="Calibri" w:hAnsi="Courier New" w:cs="Courier New"/>
          <w:color w:val="A31515"/>
          <w:kern w:val="0"/>
          <w:sz w:val="16"/>
          <w:szCs w:val="16"/>
          <w:lang w:val="en-US" w:eastAsia="en-US" w:bidi="ar-SA"/>
        </w:rPr>
        <w:t>' "</w:t>
      </w:r>
      <w:r w:rsidRPr="00844250">
        <w:rPr>
          <w:rFonts w:ascii="Courier New" w:eastAsia="Calibri" w:hAnsi="Courier New" w:cs="Courier New"/>
          <w:kern w:val="0"/>
          <w:sz w:val="16"/>
          <w:szCs w:val="16"/>
          <w:lang w:val="en-US" w:eastAsia="en-US" w:bidi="ar-SA"/>
        </w:rPr>
        <w:t>);</w:t>
      </w:r>
    </w:p>
    <w:p w:rsidR="00844250" w:rsidRPr="00844250" w:rsidRDefault="00844250" w:rsidP="00C45BDB">
      <w:pPr>
        <w:widowControl/>
        <w:suppressAutoHyphens w:val="0"/>
        <w:autoSpaceDE w:val="0"/>
        <w:autoSpaceDN w:val="0"/>
        <w:adjustRightInd w:val="0"/>
        <w:ind w:firstLine="720"/>
        <w:rPr>
          <w:rFonts w:ascii="Courier New" w:eastAsia="Calibri" w:hAnsi="Courier New" w:cs="Courier New"/>
          <w:kern w:val="0"/>
          <w:sz w:val="16"/>
          <w:szCs w:val="16"/>
          <w:lang w:val="en-US" w:eastAsia="en-US" w:bidi="ar-SA"/>
        </w:rPr>
      </w:pPr>
    </w:p>
    <w:p w:rsidR="00C45BDB" w:rsidRPr="00844250" w:rsidRDefault="00C45BDB" w:rsidP="00C45BDB">
      <w:pPr>
        <w:widowControl/>
        <w:suppressAutoHyphens w:val="0"/>
        <w:autoSpaceDE w:val="0"/>
        <w:autoSpaceDN w:val="0"/>
        <w:adjustRightInd w:val="0"/>
        <w:ind w:firstLine="720"/>
        <w:rPr>
          <w:rFonts w:ascii="Courier New" w:eastAsia="Calibri" w:hAnsi="Courier New" w:cs="Courier New"/>
          <w:kern w:val="0"/>
          <w:sz w:val="16"/>
          <w:szCs w:val="16"/>
          <w:lang w:val="en-US" w:eastAsia="en-US" w:bidi="ar-SA"/>
        </w:rPr>
      </w:pPr>
      <w:r w:rsidRPr="00844250">
        <w:rPr>
          <w:rFonts w:ascii="Courier New" w:eastAsia="Calibri" w:hAnsi="Courier New" w:cs="Courier New"/>
          <w:color w:val="0000FF"/>
          <w:kern w:val="0"/>
          <w:sz w:val="16"/>
          <w:szCs w:val="16"/>
          <w:lang w:val="en-US" w:eastAsia="en-US" w:bidi="ar-SA"/>
        </w:rPr>
        <w:t>var</w:t>
      </w:r>
      <w:r w:rsidRPr="00844250">
        <w:rPr>
          <w:rFonts w:ascii="Courier New" w:eastAsia="Calibri" w:hAnsi="Courier New" w:cs="Courier New"/>
          <w:kern w:val="0"/>
          <w:sz w:val="16"/>
          <w:szCs w:val="16"/>
          <w:lang w:val="en-US" w:eastAsia="en-US" w:bidi="ar-SA"/>
        </w:rPr>
        <w:t xml:space="preserve"> </w:t>
      </w:r>
      <w:r w:rsidR="00FA757D" w:rsidRPr="00844250">
        <w:rPr>
          <w:rFonts w:ascii="Courier New" w:eastAsia="Calibri" w:hAnsi="Courier New" w:cs="Courier New"/>
          <w:color w:val="010001"/>
          <w:kern w:val="0"/>
          <w:sz w:val="16"/>
          <w:szCs w:val="16"/>
          <w:lang w:val="en-US" w:eastAsia="en-US" w:bidi="ar-SA"/>
        </w:rPr>
        <w:t>out</w:t>
      </w:r>
      <w:r w:rsidRPr="00844250">
        <w:rPr>
          <w:rFonts w:ascii="Courier New" w:eastAsia="Calibri" w:hAnsi="Courier New" w:cs="Courier New"/>
          <w:color w:val="010001"/>
          <w:kern w:val="0"/>
          <w:sz w:val="16"/>
          <w:szCs w:val="16"/>
          <w:lang w:val="en-US" w:eastAsia="en-US" w:bidi="ar-SA"/>
        </w:rPr>
        <w:t>Stream</w:t>
      </w:r>
      <w:r w:rsidRPr="00844250">
        <w:rPr>
          <w:rFonts w:ascii="Courier New" w:eastAsia="Calibri" w:hAnsi="Courier New" w:cs="Courier New"/>
          <w:kern w:val="0"/>
          <w:sz w:val="16"/>
          <w:szCs w:val="16"/>
          <w:lang w:val="en-US" w:eastAsia="en-US" w:bidi="ar-SA"/>
        </w:rPr>
        <w:t xml:space="preserve"> = </w:t>
      </w:r>
      <w:r w:rsidRPr="00844250">
        <w:rPr>
          <w:rFonts w:ascii="Courier New" w:eastAsia="Calibri" w:hAnsi="Courier New" w:cs="Courier New"/>
          <w:color w:val="0000FF"/>
          <w:kern w:val="0"/>
          <w:sz w:val="16"/>
          <w:szCs w:val="16"/>
          <w:lang w:val="en-US" w:eastAsia="en-US" w:bidi="ar-SA"/>
        </w:rPr>
        <w:t>new</w:t>
      </w:r>
      <w:r w:rsidRPr="00844250">
        <w:rPr>
          <w:rFonts w:ascii="Courier New" w:eastAsia="Calibri" w:hAnsi="Courier New" w:cs="Courier New"/>
          <w:kern w:val="0"/>
          <w:sz w:val="16"/>
          <w:szCs w:val="16"/>
          <w:lang w:val="en-US" w:eastAsia="en-US" w:bidi="ar-SA"/>
        </w:rPr>
        <w:t xml:space="preserve"> </w:t>
      </w:r>
      <w:r w:rsidRPr="00844250">
        <w:rPr>
          <w:rFonts w:ascii="Courier New" w:eastAsia="Calibri" w:hAnsi="Courier New" w:cs="Courier New"/>
          <w:color w:val="2B91AF"/>
          <w:kern w:val="0"/>
          <w:sz w:val="16"/>
          <w:szCs w:val="16"/>
          <w:lang w:val="en-US" w:eastAsia="en-US" w:bidi="ar-SA"/>
        </w:rPr>
        <w:t>MemoryStream</w:t>
      </w:r>
      <w:r w:rsidRPr="00844250">
        <w:rPr>
          <w:rFonts w:ascii="Courier New" w:eastAsia="Calibri" w:hAnsi="Courier New" w:cs="Courier New"/>
          <w:kern w:val="0"/>
          <w:sz w:val="16"/>
          <w:szCs w:val="16"/>
          <w:lang w:val="en-US" w:eastAsia="en-US" w:bidi="ar-SA"/>
        </w:rPr>
        <w:t>();</w:t>
      </w:r>
    </w:p>
    <w:p w:rsidR="00C45BDB" w:rsidRPr="00844250" w:rsidRDefault="00844250" w:rsidP="00C45BDB">
      <w:pPr>
        <w:widowControl/>
        <w:suppressAutoHyphens w:val="0"/>
        <w:autoSpaceDE w:val="0"/>
        <w:autoSpaceDN w:val="0"/>
        <w:adjustRightInd w:val="0"/>
        <w:ind w:firstLine="720"/>
        <w:rPr>
          <w:rFonts w:ascii="Courier New" w:eastAsia="Calibri" w:hAnsi="Courier New" w:cs="Courier New"/>
          <w:kern w:val="0"/>
          <w:sz w:val="16"/>
          <w:szCs w:val="16"/>
          <w:lang w:val="en-US" w:eastAsia="en-US" w:bidi="ar-SA"/>
        </w:rPr>
      </w:pPr>
      <w:r w:rsidRPr="00844250">
        <w:rPr>
          <w:rFonts w:ascii="Courier New" w:hAnsi="Courier New" w:cs="Courier New"/>
          <w:color w:val="2B91AF"/>
          <w:sz w:val="16"/>
          <w:szCs w:val="16"/>
          <w:lang w:val="en-US"/>
        </w:rPr>
        <w:t>CpsRequestResult&lt;</w:t>
      </w:r>
      <w:r w:rsidRPr="00844250">
        <w:rPr>
          <w:rStyle w:val="CCommandChar"/>
          <w:szCs w:val="16"/>
          <w:lang w:val="en-US"/>
        </w:rPr>
        <w:t>long</w:t>
      </w:r>
      <w:r w:rsidRPr="00844250">
        <w:rPr>
          <w:rFonts w:ascii="Courier New" w:hAnsi="Courier New" w:cs="Courier New"/>
          <w:color w:val="2B91AF"/>
          <w:sz w:val="16"/>
          <w:szCs w:val="16"/>
          <w:lang w:val="en-US"/>
        </w:rPr>
        <w:t>&gt;</w:t>
      </w:r>
      <w:r w:rsidRPr="00844250">
        <w:rPr>
          <w:rFonts w:ascii="Courier New" w:eastAsia="Calibri" w:hAnsi="Courier New" w:cs="Courier New"/>
          <w:kern w:val="0"/>
          <w:sz w:val="16"/>
          <w:szCs w:val="16"/>
          <w:lang w:val="en-US" w:eastAsia="en-US" w:bidi="ar-SA"/>
        </w:rPr>
        <w:t xml:space="preserve"> </w:t>
      </w:r>
      <w:r w:rsidR="00C45BDB" w:rsidRPr="00844250">
        <w:rPr>
          <w:rFonts w:ascii="Courier New" w:eastAsia="Calibri" w:hAnsi="Courier New" w:cs="Courier New"/>
          <w:color w:val="010001"/>
          <w:kern w:val="0"/>
          <w:sz w:val="16"/>
          <w:szCs w:val="16"/>
          <w:lang w:val="en-US" w:eastAsia="en-US" w:bidi="ar-SA"/>
        </w:rPr>
        <w:t>r</w:t>
      </w:r>
      <w:r>
        <w:rPr>
          <w:rFonts w:ascii="Courier New" w:eastAsia="Calibri" w:hAnsi="Courier New" w:cs="Courier New"/>
          <w:color w:val="010001"/>
          <w:kern w:val="0"/>
          <w:sz w:val="16"/>
          <w:szCs w:val="16"/>
          <w:lang w:val="en-US" w:eastAsia="en-US" w:bidi="ar-SA"/>
        </w:rPr>
        <w:t>esult = r</w:t>
      </w:r>
      <w:r w:rsidR="00C45BDB" w:rsidRPr="00844250">
        <w:rPr>
          <w:rFonts w:ascii="Courier New" w:eastAsia="Calibri" w:hAnsi="Courier New" w:cs="Courier New"/>
          <w:color w:val="010001"/>
          <w:kern w:val="0"/>
          <w:sz w:val="16"/>
          <w:szCs w:val="16"/>
          <w:lang w:val="en-US" w:eastAsia="en-US" w:bidi="ar-SA"/>
        </w:rPr>
        <w:t>equest</w:t>
      </w:r>
      <w:r w:rsidR="00C45BDB" w:rsidRPr="00844250">
        <w:rPr>
          <w:rFonts w:ascii="Courier New" w:eastAsia="Calibri" w:hAnsi="Courier New" w:cs="Courier New"/>
          <w:kern w:val="0"/>
          <w:sz w:val="16"/>
          <w:szCs w:val="16"/>
          <w:lang w:val="en-US" w:eastAsia="en-US" w:bidi="ar-SA"/>
        </w:rPr>
        <w:t>.</w:t>
      </w:r>
      <w:r w:rsidR="00C45BDB" w:rsidRPr="00844250">
        <w:rPr>
          <w:rFonts w:ascii="Courier New" w:eastAsia="Calibri" w:hAnsi="Courier New" w:cs="Courier New"/>
          <w:color w:val="010001"/>
          <w:kern w:val="0"/>
          <w:sz w:val="16"/>
          <w:szCs w:val="16"/>
          <w:lang w:val="en-US" w:eastAsia="en-US" w:bidi="ar-SA"/>
        </w:rPr>
        <w:t>ReadFile</w:t>
      </w:r>
      <w:r w:rsidR="00C45BDB" w:rsidRPr="00844250">
        <w:rPr>
          <w:rFonts w:ascii="Courier New" w:eastAsia="Calibri" w:hAnsi="Courier New" w:cs="Courier New"/>
          <w:kern w:val="0"/>
          <w:sz w:val="16"/>
          <w:szCs w:val="16"/>
          <w:lang w:val="en-US" w:eastAsia="en-US" w:bidi="ar-SA"/>
        </w:rPr>
        <w:t>(</w:t>
      </w:r>
      <w:r w:rsidR="00C45BDB" w:rsidRPr="00844250">
        <w:rPr>
          <w:rFonts w:ascii="Courier New" w:eastAsia="Calibri" w:hAnsi="Courier New" w:cs="Courier New"/>
          <w:color w:val="A31515"/>
          <w:kern w:val="0"/>
          <w:sz w:val="16"/>
          <w:szCs w:val="16"/>
          <w:lang w:val="en-US" w:eastAsia="en-US" w:bidi="ar-SA"/>
        </w:rPr>
        <w:t>"</w:t>
      </w:r>
      <w:r w:rsidR="00BA604C" w:rsidRPr="00844250">
        <w:rPr>
          <w:rFonts w:ascii="Courier New" w:eastAsia="Calibri" w:hAnsi="Courier New" w:cs="Courier New"/>
          <w:color w:val="A31515"/>
          <w:kern w:val="0"/>
          <w:sz w:val="16"/>
          <w:szCs w:val="16"/>
          <w:lang w:val="en-US" w:eastAsia="en-US" w:bidi="ar-SA"/>
        </w:rPr>
        <w:t>/HISTLOG/EVTLOG00.EVT</w:t>
      </w:r>
      <w:r w:rsidR="00C45BDB" w:rsidRPr="00844250">
        <w:rPr>
          <w:rFonts w:ascii="Courier New" w:eastAsia="Calibri" w:hAnsi="Courier New" w:cs="Courier New"/>
          <w:color w:val="A31515"/>
          <w:kern w:val="0"/>
          <w:sz w:val="16"/>
          <w:szCs w:val="16"/>
          <w:lang w:val="en-US" w:eastAsia="en-US" w:bidi="ar-SA"/>
        </w:rPr>
        <w:t>"</w:t>
      </w:r>
      <w:r w:rsidR="00C45BDB" w:rsidRPr="00844250">
        <w:rPr>
          <w:rFonts w:ascii="Courier New" w:eastAsia="Calibri" w:hAnsi="Courier New" w:cs="Courier New"/>
          <w:kern w:val="0"/>
          <w:sz w:val="16"/>
          <w:szCs w:val="16"/>
          <w:lang w:val="en-US" w:eastAsia="en-US" w:bidi="ar-SA"/>
        </w:rPr>
        <w:t xml:space="preserve">, </w:t>
      </w:r>
      <w:r w:rsidR="00FA757D" w:rsidRPr="00844250">
        <w:rPr>
          <w:rFonts w:ascii="Courier New" w:eastAsia="Calibri" w:hAnsi="Courier New" w:cs="Courier New"/>
          <w:color w:val="010001"/>
          <w:kern w:val="0"/>
          <w:sz w:val="16"/>
          <w:szCs w:val="16"/>
          <w:lang w:val="en-US" w:eastAsia="en-US" w:bidi="ar-SA"/>
        </w:rPr>
        <w:t>out</w:t>
      </w:r>
      <w:r w:rsidR="00C45BDB" w:rsidRPr="00844250">
        <w:rPr>
          <w:rFonts w:ascii="Courier New" w:eastAsia="Calibri" w:hAnsi="Courier New" w:cs="Courier New"/>
          <w:color w:val="010001"/>
          <w:kern w:val="0"/>
          <w:sz w:val="16"/>
          <w:szCs w:val="16"/>
          <w:lang w:val="en-US" w:eastAsia="en-US" w:bidi="ar-SA"/>
        </w:rPr>
        <w:t>Stream</w:t>
      </w:r>
      <w:r w:rsidR="00C45BDB" w:rsidRPr="00844250">
        <w:rPr>
          <w:rFonts w:ascii="Courier New" w:eastAsia="Calibri" w:hAnsi="Courier New" w:cs="Courier New"/>
          <w:kern w:val="0"/>
          <w:sz w:val="16"/>
          <w:szCs w:val="16"/>
          <w:lang w:val="en-US" w:eastAsia="en-US" w:bidi="ar-SA"/>
        </w:rPr>
        <w:t>);</w:t>
      </w:r>
    </w:p>
    <w:p w:rsidR="00C45BDB" w:rsidRPr="00844250" w:rsidRDefault="00C45BDB" w:rsidP="00C45BDB">
      <w:pPr>
        <w:widowControl/>
        <w:suppressAutoHyphens w:val="0"/>
        <w:autoSpaceDE w:val="0"/>
        <w:autoSpaceDN w:val="0"/>
        <w:adjustRightInd w:val="0"/>
        <w:ind w:firstLine="720"/>
        <w:rPr>
          <w:rFonts w:ascii="Courier New" w:eastAsia="Calibri" w:hAnsi="Courier New" w:cs="Courier New"/>
          <w:kern w:val="0"/>
          <w:sz w:val="16"/>
          <w:szCs w:val="16"/>
          <w:lang w:val="en-US" w:eastAsia="en-US" w:bidi="ar-SA"/>
        </w:rPr>
      </w:pPr>
      <w:r w:rsidRPr="00844250">
        <w:rPr>
          <w:rFonts w:ascii="Courier New" w:eastAsia="Calibri" w:hAnsi="Courier New" w:cs="Courier New"/>
          <w:color w:val="0000FF"/>
          <w:kern w:val="0"/>
          <w:sz w:val="16"/>
          <w:szCs w:val="16"/>
          <w:lang w:val="en-US" w:eastAsia="en-US" w:bidi="ar-SA"/>
        </w:rPr>
        <w:t>if</w:t>
      </w:r>
      <w:r w:rsidRPr="00844250">
        <w:rPr>
          <w:rFonts w:ascii="Courier New" w:eastAsia="Calibri" w:hAnsi="Courier New" w:cs="Courier New"/>
          <w:kern w:val="0"/>
          <w:sz w:val="16"/>
          <w:szCs w:val="16"/>
          <w:lang w:val="en-US" w:eastAsia="en-US" w:bidi="ar-SA"/>
        </w:rPr>
        <w:t xml:space="preserve"> (</w:t>
      </w:r>
      <w:r w:rsidR="00844250" w:rsidRPr="00844250">
        <w:rPr>
          <w:rFonts w:ascii="Courier New" w:eastAsia="Calibri" w:hAnsi="Courier New" w:cs="Courier New"/>
          <w:color w:val="010001"/>
          <w:kern w:val="0"/>
          <w:sz w:val="16"/>
          <w:szCs w:val="16"/>
          <w:lang w:val="en-US" w:eastAsia="en-US" w:bidi="ar-SA"/>
        </w:rPr>
        <w:t>r</w:t>
      </w:r>
      <w:r w:rsidR="00844250">
        <w:rPr>
          <w:rFonts w:ascii="Courier New" w:eastAsia="Calibri" w:hAnsi="Courier New" w:cs="Courier New"/>
          <w:color w:val="010001"/>
          <w:kern w:val="0"/>
          <w:sz w:val="16"/>
          <w:szCs w:val="16"/>
          <w:lang w:val="en-US" w:eastAsia="en-US" w:bidi="ar-SA"/>
        </w:rPr>
        <w:t>esult</w:t>
      </w:r>
      <w:r w:rsidRPr="00844250">
        <w:rPr>
          <w:rFonts w:ascii="Courier New" w:eastAsia="Calibri" w:hAnsi="Courier New" w:cs="Courier New"/>
          <w:kern w:val="0"/>
          <w:sz w:val="16"/>
          <w:szCs w:val="16"/>
          <w:lang w:val="en-US" w:eastAsia="en-US" w:bidi="ar-SA"/>
        </w:rPr>
        <w:t>.</w:t>
      </w:r>
      <w:r w:rsidR="00844250">
        <w:rPr>
          <w:rFonts w:ascii="Courier New" w:eastAsia="Calibri" w:hAnsi="Courier New" w:cs="Courier New"/>
          <w:color w:val="010001"/>
          <w:kern w:val="0"/>
          <w:sz w:val="16"/>
          <w:szCs w:val="16"/>
          <w:lang w:val="en-US" w:eastAsia="en-US" w:bidi="ar-SA"/>
        </w:rPr>
        <w:t>Error</w:t>
      </w:r>
      <w:r w:rsidR="00617510" w:rsidRPr="00844250">
        <w:rPr>
          <w:rFonts w:ascii="Courier New" w:eastAsia="Calibri" w:hAnsi="Courier New" w:cs="Courier New"/>
          <w:kern w:val="0"/>
          <w:sz w:val="16"/>
          <w:szCs w:val="16"/>
          <w:lang w:val="en-US" w:eastAsia="en-US" w:bidi="ar-SA"/>
        </w:rPr>
        <w:t xml:space="preserve"> != </w:t>
      </w:r>
      <w:r w:rsidR="00844250">
        <w:rPr>
          <w:rFonts w:ascii="Courier New" w:eastAsia="Calibri" w:hAnsi="Courier New" w:cs="Courier New"/>
          <w:color w:val="0000FF"/>
          <w:kern w:val="0"/>
          <w:sz w:val="16"/>
          <w:szCs w:val="16"/>
          <w:lang w:val="en-US" w:eastAsia="en-US" w:bidi="ar-SA"/>
        </w:rPr>
        <w:t>null</w:t>
      </w:r>
      <w:r w:rsidRPr="00844250">
        <w:rPr>
          <w:rFonts w:ascii="Courier New" w:eastAsia="Calibri" w:hAnsi="Courier New" w:cs="Courier New"/>
          <w:kern w:val="0"/>
          <w:sz w:val="16"/>
          <w:szCs w:val="16"/>
          <w:lang w:val="en-US" w:eastAsia="en-US" w:bidi="ar-SA"/>
        </w:rPr>
        <w:t>)</w:t>
      </w:r>
    </w:p>
    <w:p w:rsidR="00C45BDB" w:rsidRPr="00844250" w:rsidRDefault="00C45BDB" w:rsidP="00C45BDB">
      <w:pPr>
        <w:widowControl/>
        <w:suppressAutoHyphens w:val="0"/>
        <w:autoSpaceDE w:val="0"/>
        <w:autoSpaceDN w:val="0"/>
        <w:adjustRightInd w:val="0"/>
        <w:ind w:firstLine="720"/>
        <w:rPr>
          <w:rFonts w:ascii="Courier New" w:eastAsia="Calibri" w:hAnsi="Courier New" w:cs="Courier New"/>
          <w:kern w:val="0"/>
          <w:sz w:val="16"/>
          <w:szCs w:val="16"/>
          <w:lang w:val="en-US" w:eastAsia="en-US" w:bidi="ar-SA"/>
        </w:rPr>
      </w:pPr>
      <w:r w:rsidRPr="00844250">
        <w:rPr>
          <w:rFonts w:ascii="Courier New" w:eastAsia="Calibri" w:hAnsi="Courier New" w:cs="Courier New"/>
          <w:kern w:val="0"/>
          <w:sz w:val="16"/>
          <w:szCs w:val="16"/>
          <w:lang w:val="en-US" w:eastAsia="en-US" w:bidi="ar-SA"/>
        </w:rPr>
        <w:t>{</w:t>
      </w:r>
    </w:p>
    <w:p w:rsidR="00C45BDB" w:rsidRPr="00844250" w:rsidRDefault="00C45BDB" w:rsidP="00C45BDB">
      <w:pPr>
        <w:autoSpaceDE w:val="0"/>
        <w:spacing w:line="100" w:lineRule="atLeast"/>
        <w:ind w:left="720" w:firstLine="720"/>
        <w:rPr>
          <w:rFonts w:ascii="Courier New" w:eastAsia="Consolas" w:hAnsi="Courier New" w:cs="Courier New"/>
          <w:sz w:val="16"/>
          <w:szCs w:val="16"/>
          <w:lang w:val="en-US"/>
        </w:rPr>
      </w:pPr>
      <w:r w:rsidRPr="00844250">
        <w:rPr>
          <w:rFonts w:ascii="Courier New" w:eastAsia="Consolas" w:hAnsi="Courier New" w:cs="Courier New"/>
          <w:color w:val="2B91AF"/>
          <w:sz w:val="16"/>
          <w:szCs w:val="16"/>
          <w:lang w:val="en-US"/>
        </w:rPr>
        <w:t>Console</w:t>
      </w:r>
      <w:r w:rsidRPr="00844250">
        <w:rPr>
          <w:rFonts w:ascii="Courier New" w:eastAsia="Consolas" w:hAnsi="Courier New" w:cs="Courier New"/>
          <w:sz w:val="16"/>
          <w:szCs w:val="16"/>
          <w:lang w:val="en-US"/>
        </w:rPr>
        <w:t>.</w:t>
      </w:r>
      <w:r w:rsidRPr="00844250">
        <w:rPr>
          <w:rFonts w:ascii="Courier New" w:eastAsia="Consolas" w:hAnsi="Courier New" w:cs="Courier New"/>
          <w:color w:val="010001"/>
          <w:sz w:val="16"/>
          <w:szCs w:val="16"/>
          <w:lang w:val="en-US"/>
        </w:rPr>
        <w:t>WriteLine</w:t>
      </w:r>
      <w:r w:rsidRPr="00844250">
        <w:rPr>
          <w:rFonts w:ascii="Courier New" w:eastAsia="Consolas" w:hAnsi="Courier New" w:cs="Courier New"/>
          <w:sz w:val="16"/>
          <w:szCs w:val="16"/>
          <w:lang w:val="en-US"/>
        </w:rPr>
        <w:t>(</w:t>
      </w:r>
      <w:r w:rsidRPr="00844250">
        <w:rPr>
          <w:rFonts w:ascii="Courier New" w:eastAsia="Consolas" w:hAnsi="Courier New" w:cs="Courier New"/>
          <w:color w:val="A31515"/>
          <w:sz w:val="16"/>
          <w:szCs w:val="16"/>
          <w:lang w:val="en-US"/>
        </w:rPr>
        <w:t xml:space="preserve">"Could not read file: {0}", </w:t>
      </w:r>
      <w:r w:rsidR="00844250" w:rsidRPr="00844250">
        <w:rPr>
          <w:rFonts w:ascii="Courier New" w:eastAsia="Calibri" w:hAnsi="Courier New" w:cs="Courier New"/>
          <w:color w:val="010001"/>
          <w:kern w:val="0"/>
          <w:sz w:val="16"/>
          <w:szCs w:val="16"/>
          <w:lang w:val="en-US" w:eastAsia="en-US" w:bidi="ar-SA"/>
        </w:rPr>
        <w:t>r</w:t>
      </w:r>
      <w:r w:rsidR="00844250">
        <w:rPr>
          <w:rFonts w:ascii="Courier New" w:eastAsia="Calibri" w:hAnsi="Courier New" w:cs="Courier New"/>
          <w:color w:val="010001"/>
          <w:kern w:val="0"/>
          <w:sz w:val="16"/>
          <w:szCs w:val="16"/>
          <w:lang w:val="en-US" w:eastAsia="en-US" w:bidi="ar-SA"/>
        </w:rPr>
        <w:t>esult</w:t>
      </w:r>
      <w:r w:rsidR="00844250" w:rsidRPr="00844250">
        <w:rPr>
          <w:rFonts w:ascii="Courier New" w:eastAsia="Calibri" w:hAnsi="Courier New" w:cs="Courier New"/>
          <w:kern w:val="0"/>
          <w:sz w:val="16"/>
          <w:szCs w:val="16"/>
          <w:lang w:val="en-US" w:eastAsia="en-US" w:bidi="ar-SA"/>
        </w:rPr>
        <w:t>.</w:t>
      </w:r>
      <w:r w:rsidR="00844250">
        <w:rPr>
          <w:rFonts w:ascii="Courier New" w:eastAsia="Calibri" w:hAnsi="Courier New" w:cs="Courier New"/>
          <w:color w:val="010001"/>
          <w:kern w:val="0"/>
          <w:sz w:val="16"/>
          <w:szCs w:val="16"/>
          <w:lang w:val="en-US" w:eastAsia="en-US" w:bidi="ar-SA"/>
        </w:rPr>
        <w:t>Error.Message</w:t>
      </w:r>
      <w:r w:rsidRPr="00844250">
        <w:rPr>
          <w:rFonts w:ascii="Courier New" w:eastAsia="Consolas" w:hAnsi="Courier New" w:cs="Courier New"/>
          <w:sz w:val="16"/>
          <w:szCs w:val="16"/>
          <w:lang w:val="en-US"/>
        </w:rPr>
        <w:t>);</w:t>
      </w:r>
    </w:p>
    <w:p w:rsidR="00C45BDB" w:rsidRPr="00844250" w:rsidRDefault="00C45BDB" w:rsidP="00C45BDB">
      <w:pPr>
        <w:widowControl/>
        <w:suppressAutoHyphens w:val="0"/>
        <w:autoSpaceDE w:val="0"/>
        <w:autoSpaceDN w:val="0"/>
        <w:adjustRightInd w:val="0"/>
        <w:ind w:firstLine="720"/>
        <w:rPr>
          <w:rFonts w:ascii="Courier New" w:eastAsia="Calibri" w:hAnsi="Courier New" w:cs="Courier New"/>
          <w:kern w:val="0"/>
          <w:sz w:val="16"/>
          <w:szCs w:val="16"/>
          <w:lang w:val="en-US" w:eastAsia="en-US" w:bidi="ar-SA"/>
        </w:rPr>
      </w:pPr>
      <w:r w:rsidRPr="00844250">
        <w:rPr>
          <w:rFonts w:ascii="Courier New" w:eastAsia="Calibri" w:hAnsi="Courier New" w:cs="Courier New"/>
          <w:kern w:val="0"/>
          <w:sz w:val="16"/>
          <w:szCs w:val="16"/>
          <w:lang w:val="en-US" w:eastAsia="en-US" w:bidi="ar-SA"/>
        </w:rPr>
        <w:t>}</w:t>
      </w:r>
    </w:p>
    <w:p w:rsidR="00C45BDB" w:rsidRPr="00844250" w:rsidRDefault="00C45BDB" w:rsidP="00C45BDB">
      <w:pPr>
        <w:widowControl/>
        <w:suppressAutoHyphens w:val="0"/>
        <w:autoSpaceDE w:val="0"/>
        <w:autoSpaceDN w:val="0"/>
        <w:adjustRightInd w:val="0"/>
        <w:ind w:firstLine="720"/>
        <w:rPr>
          <w:rFonts w:ascii="Courier New" w:eastAsia="Calibri" w:hAnsi="Courier New" w:cs="Courier New"/>
          <w:kern w:val="0"/>
          <w:sz w:val="16"/>
          <w:szCs w:val="16"/>
          <w:lang w:val="en-US" w:eastAsia="en-US" w:bidi="ar-SA"/>
        </w:rPr>
      </w:pPr>
      <w:r w:rsidRPr="00844250">
        <w:rPr>
          <w:rFonts w:ascii="Courier New" w:eastAsia="Calibri" w:hAnsi="Courier New" w:cs="Courier New"/>
          <w:color w:val="0000FF"/>
          <w:kern w:val="0"/>
          <w:sz w:val="16"/>
          <w:szCs w:val="16"/>
          <w:lang w:val="en-US" w:eastAsia="en-US" w:bidi="ar-SA"/>
        </w:rPr>
        <w:t>else</w:t>
      </w:r>
    </w:p>
    <w:p w:rsidR="00C45BDB" w:rsidRPr="00844250" w:rsidRDefault="00C45BDB" w:rsidP="00C45BDB">
      <w:pPr>
        <w:widowControl/>
        <w:suppressAutoHyphens w:val="0"/>
        <w:autoSpaceDE w:val="0"/>
        <w:autoSpaceDN w:val="0"/>
        <w:adjustRightInd w:val="0"/>
        <w:ind w:firstLine="720"/>
        <w:rPr>
          <w:rFonts w:ascii="Courier New" w:eastAsia="Calibri" w:hAnsi="Courier New" w:cs="Courier New"/>
          <w:kern w:val="0"/>
          <w:sz w:val="16"/>
          <w:szCs w:val="16"/>
          <w:lang w:val="en-US" w:eastAsia="en-US" w:bidi="ar-SA"/>
        </w:rPr>
      </w:pPr>
      <w:r w:rsidRPr="00844250">
        <w:rPr>
          <w:rFonts w:ascii="Courier New" w:eastAsia="Calibri" w:hAnsi="Courier New" w:cs="Courier New"/>
          <w:kern w:val="0"/>
          <w:sz w:val="16"/>
          <w:szCs w:val="16"/>
          <w:lang w:val="en-US" w:eastAsia="en-US" w:bidi="ar-SA"/>
        </w:rPr>
        <w:t>{</w:t>
      </w:r>
    </w:p>
    <w:p w:rsidR="00C45BDB" w:rsidRPr="00844250" w:rsidRDefault="00C45BDB" w:rsidP="00C45BDB">
      <w:pPr>
        <w:widowControl/>
        <w:suppressAutoHyphens w:val="0"/>
        <w:autoSpaceDE w:val="0"/>
        <w:autoSpaceDN w:val="0"/>
        <w:adjustRightInd w:val="0"/>
        <w:ind w:left="720" w:firstLine="720"/>
        <w:rPr>
          <w:rFonts w:ascii="Courier New" w:eastAsia="Calibri" w:hAnsi="Courier New" w:cs="Courier New"/>
          <w:kern w:val="0"/>
          <w:sz w:val="16"/>
          <w:szCs w:val="16"/>
          <w:lang w:val="en-US" w:eastAsia="en-US" w:bidi="ar-SA"/>
        </w:rPr>
      </w:pPr>
      <w:r w:rsidRPr="00844250">
        <w:rPr>
          <w:rFonts w:ascii="Courier New" w:eastAsia="Consolas" w:hAnsi="Courier New" w:cs="Courier New"/>
          <w:color w:val="2B91AF"/>
          <w:sz w:val="16"/>
          <w:szCs w:val="16"/>
          <w:lang w:val="en-US"/>
        </w:rPr>
        <w:t>Console</w:t>
      </w:r>
      <w:r w:rsidRPr="00844250">
        <w:rPr>
          <w:rFonts w:ascii="Courier New" w:eastAsia="Calibri" w:hAnsi="Courier New" w:cs="Courier New"/>
          <w:kern w:val="0"/>
          <w:sz w:val="16"/>
          <w:szCs w:val="16"/>
          <w:lang w:val="en-US" w:eastAsia="en-US" w:bidi="ar-SA"/>
        </w:rPr>
        <w:t>.</w:t>
      </w:r>
      <w:r w:rsidRPr="00844250">
        <w:rPr>
          <w:rFonts w:ascii="Courier New" w:eastAsia="Calibri" w:hAnsi="Courier New" w:cs="Courier New"/>
          <w:color w:val="010001"/>
          <w:kern w:val="0"/>
          <w:sz w:val="16"/>
          <w:szCs w:val="16"/>
          <w:lang w:val="en-US" w:eastAsia="en-US" w:bidi="ar-SA"/>
        </w:rPr>
        <w:t>WriteLine</w:t>
      </w:r>
      <w:r w:rsidRPr="00844250">
        <w:rPr>
          <w:rFonts w:ascii="Courier New" w:eastAsia="Calibri" w:hAnsi="Courier New" w:cs="Courier New"/>
          <w:kern w:val="0"/>
          <w:sz w:val="16"/>
          <w:szCs w:val="16"/>
          <w:lang w:val="en-US" w:eastAsia="en-US" w:bidi="ar-SA"/>
        </w:rPr>
        <w:t>(</w:t>
      </w:r>
      <w:r w:rsidRPr="00844250">
        <w:rPr>
          <w:rFonts w:ascii="Courier New" w:eastAsia="Calibri" w:hAnsi="Courier New" w:cs="Courier New"/>
          <w:color w:val="A31515"/>
          <w:kern w:val="0"/>
          <w:sz w:val="16"/>
          <w:szCs w:val="16"/>
          <w:lang w:val="en-US" w:eastAsia="en-US" w:bidi="ar-SA"/>
        </w:rPr>
        <w:t>"</w:t>
      </w:r>
      <w:r w:rsidR="00FA757D" w:rsidRPr="00844250">
        <w:rPr>
          <w:rFonts w:ascii="Courier New" w:eastAsia="Calibri" w:hAnsi="Courier New" w:cs="Courier New"/>
          <w:color w:val="A31515"/>
          <w:kern w:val="0"/>
          <w:sz w:val="16"/>
          <w:szCs w:val="16"/>
          <w:lang w:val="en-US" w:eastAsia="en-US" w:bidi="ar-SA"/>
        </w:rPr>
        <w:t>Read</w:t>
      </w:r>
      <w:r w:rsidR="00844250">
        <w:rPr>
          <w:rFonts w:ascii="Courier New" w:eastAsia="Calibri" w:hAnsi="Courier New" w:cs="Courier New"/>
          <w:color w:val="A31515"/>
          <w:kern w:val="0"/>
          <w:sz w:val="16"/>
          <w:szCs w:val="16"/>
          <w:lang w:val="en-US" w:eastAsia="en-US" w:bidi="ar-SA"/>
        </w:rPr>
        <w:t xml:space="preserve"> bytes:</w:t>
      </w:r>
      <w:r w:rsidRPr="00844250">
        <w:rPr>
          <w:rFonts w:ascii="Courier New" w:eastAsia="Calibri" w:hAnsi="Courier New" w:cs="Courier New"/>
          <w:color w:val="A31515"/>
          <w:kern w:val="0"/>
          <w:sz w:val="16"/>
          <w:szCs w:val="16"/>
          <w:lang w:val="en-US" w:eastAsia="en-US" w:bidi="ar-SA"/>
        </w:rPr>
        <w:t xml:space="preserve"> </w:t>
      </w:r>
      <w:r w:rsidR="00844250">
        <w:rPr>
          <w:rFonts w:ascii="Courier New" w:eastAsia="Calibri" w:hAnsi="Courier New" w:cs="Courier New"/>
          <w:color w:val="A31515"/>
          <w:kern w:val="0"/>
          <w:sz w:val="16"/>
          <w:szCs w:val="16"/>
          <w:lang w:val="en-US" w:eastAsia="en-US" w:bidi="ar-SA"/>
        </w:rPr>
        <w:t>{0}</w:t>
      </w:r>
      <w:r w:rsidRPr="00844250">
        <w:rPr>
          <w:rFonts w:ascii="Courier New" w:eastAsia="Calibri" w:hAnsi="Courier New" w:cs="Courier New"/>
          <w:color w:val="A31515"/>
          <w:kern w:val="0"/>
          <w:sz w:val="16"/>
          <w:szCs w:val="16"/>
          <w:lang w:val="en-US" w:eastAsia="en-US" w:bidi="ar-SA"/>
        </w:rPr>
        <w:t>"</w:t>
      </w:r>
      <w:r w:rsidR="00844250">
        <w:rPr>
          <w:rFonts w:ascii="Courier New" w:eastAsia="Calibri" w:hAnsi="Courier New" w:cs="Courier New"/>
          <w:kern w:val="0"/>
          <w:sz w:val="16"/>
          <w:szCs w:val="16"/>
          <w:lang w:val="en-US" w:eastAsia="en-US" w:bidi="ar-SA"/>
        </w:rPr>
        <w:t xml:space="preserve">, </w:t>
      </w:r>
      <w:r w:rsidR="00844250" w:rsidRPr="00844250">
        <w:rPr>
          <w:rFonts w:ascii="Courier New" w:eastAsia="Calibri" w:hAnsi="Courier New" w:cs="Courier New"/>
          <w:color w:val="010001"/>
          <w:kern w:val="0"/>
          <w:sz w:val="16"/>
          <w:szCs w:val="16"/>
          <w:lang w:val="en-US" w:eastAsia="en-US" w:bidi="ar-SA"/>
        </w:rPr>
        <w:t>r</w:t>
      </w:r>
      <w:r w:rsidR="00844250">
        <w:rPr>
          <w:rFonts w:ascii="Courier New" w:eastAsia="Calibri" w:hAnsi="Courier New" w:cs="Courier New"/>
          <w:color w:val="010001"/>
          <w:kern w:val="0"/>
          <w:sz w:val="16"/>
          <w:szCs w:val="16"/>
          <w:lang w:val="en-US" w:eastAsia="en-US" w:bidi="ar-SA"/>
        </w:rPr>
        <w:t>esult.Result</w:t>
      </w:r>
      <w:r w:rsidRPr="00844250">
        <w:rPr>
          <w:rFonts w:ascii="Courier New" w:eastAsia="Calibri" w:hAnsi="Courier New" w:cs="Courier New"/>
          <w:kern w:val="0"/>
          <w:sz w:val="16"/>
          <w:szCs w:val="16"/>
          <w:lang w:val="en-US" w:eastAsia="en-US" w:bidi="ar-SA"/>
        </w:rPr>
        <w:t>);</w:t>
      </w:r>
    </w:p>
    <w:p w:rsidR="00C45BDB" w:rsidRPr="00844250" w:rsidRDefault="00C45BDB" w:rsidP="00C45BDB">
      <w:pPr>
        <w:widowControl/>
        <w:suppressAutoHyphens w:val="0"/>
        <w:autoSpaceDE w:val="0"/>
        <w:autoSpaceDN w:val="0"/>
        <w:adjustRightInd w:val="0"/>
        <w:ind w:firstLine="720"/>
        <w:rPr>
          <w:rFonts w:ascii="Courier New" w:eastAsia="Calibri" w:hAnsi="Courier New" w:cs="Courier New"/>
          <w:kern w:val="0"/>
          <w:sz w:val="16"/>
          <w:szCs w:val="16"/>
          <w:lang w:val="en-US" w:eastAsia="en-US" w:bidi="ar-SA"/>
        </w:rPr>
      </w:pPr>
      <w:r w:rsidRPr="00844250">
        <w:rPr>
          <w:rFonts w:ascii="Courier New" w:eastAsia="Calibri" w:hAnsi="Courier New" w:cs="Courier New"/>
          <w:kern w:val="0"/>
          <w:sz w:val="16"/>
          <w:szCs w:val="16"/>
          <w:lang w:val="en-US" w:eastAsia="en-US" w:bidi="ar-SA"/>
        </w:rPr>
        <w:t>}</w:t>
      </w:r>
    </w:p>
    <w:p w:rsidR="005E6BAE" w:rsidRDefault="005E6BAE" w:rsidP="00D55F7E">
      <w:pPr>
        <w:pStyle w:val="Heading5"/>
        <w:rPr>
          <w:lang w:val="en-US"/>
        </w:rPr>
      </w:pPr>
      <w:r w:rsidRPr="005E6BAE">
        <w:rPr>
          <w:lang w:val="en-US"/>
        </w:rPr>
        <w:t>WriteFile</w:t>
      </w:r>
    </w:p>
    <w:p w:rsidR="005E6BAE" w:rsidRDefault="00097DA7" w:rsidP="005E6BAE">
      <w:pPr>
        <w:autoSpaceDE w:val="0"/>
        <w:rPr>
          <w:rFonts w:asciiTheme="minorHAnsi" w:eastAsia="Consolas" w:hAnsiTheme="minorHAnsi" w:cs="Consolas"/>
          <w:sz w:val="21"/>
          <w:szCs w:val="21"/>
          <w:lang w:val="en-US"/>
        </w:rPr>
      </w:pPr>
      <w:r>
        <w:rPr>
          <w:rFonts w:asciiTheme="minorHAnsi" w:eastAsia="Consolas" w:hAnsiTheme="minorHAnsi" w:cs="Consolas"/>
          <w:sz w:val="21"/>
          <w:szCs w:val="21"/>
          <w:lang w:val="en-US"/>
        </w:rPr>
        <w:t>C</w:t>
      </w:r>
      <w:r w:rsidRPr="001D7444">
        <w:rPr>
          <w:rFonts w:asciiTheme="minorHAnsi" w:eastAsia="Consolas" w:hAnsiTheme="minorHAnsi" w:cs="Consolas"/>
          <w:sz w:val="21"/>
          <w:szCs w:val="21"/>
          <w:lang w:val="en-US"/>
        </w:rPr>
        <w:t xml:space="preserve">reates </w:t>
      </w:r>
      <w:r>
        <w:rPr>
          <w:rFonts w:asciiTheme="minorHAnsi" w:eastAsia="Consolas" w:hAnsiTheme="minorHAnsi" w:cs="Consolas"/>
          <w:sz w:val="21"/>
          <w:szCs w:val="21"/>
          <w:lang w:val="en-US"/>
        </w:rPr>
        <w:t xml:space="preserve">a </w:t>
      </w:r>
      <w:r w:rsidRPr="001D7444">
        <w:rPr>
          <w:rFonts w:asciiTheme="minorHAnsi" w:eastAsia="Consolas" w:hAnsiTheme="minorHAnsi" w:cs="Consolas"/>
          <w:sz w:val="21"/>
          <w:szCs w:val="21"/>
          <w:lang w:val="en-US"/>
        </w:rPr>
        <w:t xml:space="preserve">new file </w:t>
      </w:r>
      <w:r>
        <w:rPr>
          <w:rFonts w:asciiTheme="minorHAnsi" w:eastAsia="Consolas" w:hAnsiTheme="minorHAnsi" w:cs="Consolas"/>
          <w:sz w:val="21"/>
          <w:szCs w:val="21"/>
          <w:lang w:val="en-US"/>
        </w:rPr>
        <w:t>or re-writes the existing file</w:t>
      </w:r>
      <w:r w:rsidR="001D7444">
        <w:rPr>
          <w:rFonts w:asciiTheme="minorHAnsi" w:eastAsia="Consolas" w:hAnsiTheme="minorHAnsi" w:cs="Consolas"/>
          <w:sz w:val="21"/>
          <w:szCs w:val="21"/>
          <w:lang w:val="en-US"/>
        </w:rPr>
        <w:t>.</w:t>
      </w:r>
    </w:p>
    <w:p w:rsidR="00BA604C" w:rsidRDefault="00BA604C" w:rsidP="005E6BAE">
      <w:pPr>
        <w:autoSpaceDE w:val="0"/>
        <w:rPr>
          <w:rFonts w:asciiTheme="minorHAnsi" w:eastAsia="Consolas" w:hAnsiTheme="minorHAnsi" w:cs="Consolas"/>
          <w:sz w:val="21"/>
          <w:szCs w:val="21"/>
          <w:lang w:val="en-US"/>
        </w:rPr>
      </w:pPr>
    </w:p>
    <w:p w:rsidR="00CA3E47" w:rsidRDefault="00CA3E47" w:rsidP="00CA3E47">
      <w:pPr>
        <w:rPr>
          <w:rFonts w:asciiTheme="minorHAnsi" w:hAnsiTheme="minorHAnsi"/>
          <w:lang w:val="en-US"/>
        </w:rPr>
      </w:pPr>
      <w:r>
        <w:rPr>
          <w:rFonts w:asciiTheme="minorHAnsi" w:hAnsiTheme="minorHAnsi"/>
          <w:lang w:val="en-US"/>
        </w:rPr>
        <w:t>Synchronous variant:</w:t>
      </w:r>
    </w:p>
    <w:p w:rsidR="00CA3E47" w:rsidRPr="009C5727" w:rsidRDefault="00CA3E47" w:rsidP="00CA3E47">
      <w:pPr>
        <w:ind w:firstLine="720"/>
        <w:rPr>
          <w:rFonts w:ascii="Courier New" w:eastAsia="Calibri" w:hAnsi="Courier New" w:cs="Courier New"/>
          <w:kern w:val="0"/>
          <w:sz w:val="20"/>
          <w:szCs w:val="20"/>
          <w:lang w:val="en-US" w:eastAsia="en-US" w:bidi="ar-SA"/>
        </w:rPr>
      </w:pPr>
      <w:r w:rsidRPr="009C5727">
        <w:rPr>
          <w:rFonts w:ascii="Courier New" w:hAnsi="Courier New" w:cs="Courier New"/>
          <w:color w:val="2B91AF"/>
          <w:sz w:val="20"/>
          <w:szCs w:val="20"/>
          <w:lang w:val="en-US"/>
        </w:rPr>
        <w:t>Cps</w:t>
      </w:r>
      <w:r>
        <w:rPr>
          <w:rFonts w:ascii="Courier New" w:hAnsi="Courier New" w:cs="Courier New"/>
          <w:color w:val="2B91AF"/>
          <w:sz w:val="20"/>
          <w:szCs w:val="20"/>
          <w:lang w:val="en-US"/>
        </w:rPr>
        <w:t>RequestResult&lt;</w:t>
      </w:r>
      <w:r w:rsidRPr="006512E4">
        <w:rPr>
          <w:rStyle w:val="CCommandChar"/>
          <w:sz w:val="20"/>
          <w:szCs w:val="20"/>
          <w:lang w:val="en-US"/>
        </w:rPr>
        <w:t>long</w:t>
      </w:r>
      <w:r>
        <w:rPr>
          <w:rFonts w:ascii="Courier New" w:hAnsi="Courier New" w:cs="Courier New"/>
          <w:color w:val="2B91AF"/>
          <w:sz w:val="20"/>
          <w:szCs w:val="20"/>
          <w:lang w:val="en-US"/>
        </w:rPr>
        <w:t>&gt;</w:t>
      </w:r>
      <w:r w:rsidRPr="009C5727">
        <w:rPr>
          <w:rFonts w:ascii="Courier New" w:eastAsia="Calibri" w:hAnsi="Courier New" w:cs="Courier New"/>
          <w:kern w:val="0"/>
          <w:sz w:val="20"/>
          <w:szCs w:val="20"/>
          <w:lang w:val="en-US" w:eastAsia="en-US" w:bidi="ar-SA"/>
        </w:rPr>
        <w:t xml:space="preserve"> </w:t>
      </w:r>
      <w:r w:rsidR="0066450C">
        <w:rPr>
          <w:rFonts w:ascii="Courier New" w:eastAsia="Calibri" w:hAnsi="Courier New" w:cs="Courier New"/>
          <w:color w:val="010001"/>
          <w:kern w:val="0"/>
          <w:sz w:val="20"/>
          <w:szCs w:val="20"/>
          <w:lang w:val="en-US" w:eastAsia="en-US" w:bidi="ar-SA"/>
        </w:rPr>
        <w:t>Write</w:t>
      </w:r>
      <w:r w:rsidRPr="009C5727">
        <w:rPr>
          <w:rFonts w:ascii="Courier New" w:eastAsia="Calibri" w:hAnsi="Courier New" w:cs="Courier New"/>
          <w:color w:val="010001"/>
          <w:kern w:val="0"/>
          <w:sz w:val="20"/>
          <w:szCs w:val="20"/>
          <w:lang w:val="en-US" w:eastAsia="en-US" w:bidi="ar-SA"/>
        </w:rPr>
        <w:t>File</w:t>
      </w:r>
      <w:r w:rsidRPr="009C5727">
        <w:rPr>
          <w:rFonts w:ascii="Courier New" w:eastAsia="Calibri" w:hAnsi="Courier New" w:cs="Courier New"/>
          <w:kern w:val="0"/>
          <w:sz w:val="20"/>
          <w:szCs w:val="20"/>
          <w:lang w:val="en-US" w:eastAsia="en-US" w:bidi="ar-SA"/>
        </w:rPr>
        <w:t>(</w:t>
      </w:r>
    </w:p>
    <w:p w:rsidR="00CA3E47" w:rsidRPr="009C5727" w:rsidRDefault="00CA3E47" w:rsidP="00CA3E47">
      <w:pPr>
        <w:ind w:left="720" w:firstLine="720"/>
        <w:rPr>
          <w:rFonts w:ascii="Courier New" w:eastAsia="Calibri" w:hAnsi="Courier New" w:cs="Courier New"/>
          <w:color w:val="010001"/>
          <w:kern w:val="0"/>
          <w:sz w:val="20"/>
          <w:szCs w:val="20"/>
          <w:lang w:val="en-US" w:eastAsia="en-US" w:bidi="ar-SA"/>
        </w:rPr>
      </w:pPr>
      <w:r w:rsidRPr="009C5727">
        <w:rPr>
          <w:rFonts w:ascii="Courier New" w:eastAsia="Calibri" w:hAnsi="Courier New" w:cs="Courier New"/>
          <w:color w:val="0000FF"/>
          <w:kern w:val="0"/>
          <w:sz w:val="20"/>
          <w:szCs w:val="20"/>
          <w:lang w:val="en-US" w:eastAsia="en-US" w:bidi="ar-SA"/>
        </w:rPr>
        <w:t>string</w:t>
      </w:r>
      <w:r w:rsidRPr="009C5727">
        <w:rPr>
          <w:rFonts w:ascii="Courier New" w:eastAsia="Calibri" w:hAnsi="Courier New" w:cs="Courier New"/>
          <w:kern w:val="0"/>
          <w:sz w:val="20"/>
          <w:szCs w:val="20"/>
          <w:lang w:val="en-US" w:eastAsia="en-US" w:bidi="ar-SA"/>
        </w:rPr>
        <w:t xml:space="preserve"> </w:t>
      </w:r>
      <w:r w:rsidRPr="009C5727">
        <w:rPr>
          <w:rFonts w:ascii="Courier New" w:eastAsia="Calibri" w:hAnsi="Courier New" w:cs="Courier New"/>
          <w:color w:val="010001"/>
          <w:kern w:val="0"/>
          <w:sz w:val="20"/>
          <w:szCs w:val="20"/>
          <w:lang w:val="en-US" w:eastAsia="en-US" w:bidi="ar-SA"/>
        </w:rPr>
        <w:t>fileName,</w:t>
      </w:r>
    </w:p>
    <w:p w:rsidR="00CA3E47" w:rsidRPr="009C5727" w:rsidRDefault="00CA3E47" w:rsidP="00CA3E47">
      <w:pPr>
        <w:ind w:left="720" w:firstLine="720"/>
        <w:rPr>
          <w:rFonts w:ascii="Courier New" w:eastAsia="Calibri" w:hAnsi="Courier New" w:cs="Courier New"/>
          <w:kern w:val="0"/>
          <w:sz w:val="20"/>
          <w:szCs w:val="20"/>
          <w:lang w:val="en-US" w:eastAsia="en-US" w:bidi="ar-SA"/>
        </w:rPr>
      </w:pPr>
      <w:r w:rsidRPr="009C5727">
        <w:rPr>
          <w:rFonts w:ascii="Courier New" w:eastAsia="Calibri" w:hAnsi="Courier New" w:cs="Courier New"/>
          <w:color w:val="2B91AF"/>
          <w:kern w:val="0"/>
          <w:sz w:val="20"/>
          <w:szCs w:val="20"/>
          <w:lang w:val="en-US" w:eastAsia="en-US" w:bidi="ar-SA"/>
        </w:rPr>
        <w:t>Stream</w:t>
      </w:r>
      <w:r w:rsidRPr="009C5727">
        <w:rPr>
          <w:rFonts w:ascii="Courier New" w:eastAsia="Calibri" w:hAnsi="Courier New" w:cs="Courier New"/>
          <w:kern w:val="0"/>
          <w:sz w:val="20"/>
          <w:szCs w:val="20"/>
          <w:lang w:val="en-US" w:eastAsia="en-US" w:bidi="ar-SA"/>
        </w:rPr>
        <w:t xml:space="preserve"> </w:t>
      </w:r>
      <w:r w:rsidR="0066450C">
        <w:rPr>
          <w:rFonts w:ascii="Courier New" w:eastAsia="Calibri" w:hAnsi="Courier New" w:cs="Courier New"/>
          <w:color w:val="010001"/>
          <w:kern w:val="0"/>
          <w:sz w:val="20"/>
          <w:szCs w:val="20"/>
          <w:lang w:val="en-US" w:eastAsia="en-US" w:bidi="ar-SA"/>
        </w:rPr>
        <w:t>in</w:t>
      </w:r>
      <w:r w:rsidRPr="009C5727">
        <w:rPr>
          <w:rFonts w:ascii="Courier New" w:eastAsia="Calibri" w:hAnsi="Courier New" w:cs="Courier New"/>
          <w:color w:val="010001"/>
          <w:kern w:val="0"/>
          <w:sz w:val="20"/>
          <w:szCs w:val="20"/>
          <w:lang w:val="en-US" w:eastAsia="en-US" w:bidi="ar-SA"/>
        </w:rPr>
        <w:t>Stream,</w:t>
      </w:r>
    </w:p>
    <w:p w:rsidR="00CA3E47" w:rsidRPr="009C5727" w:rsidRDefault="00CA3E47" w:rsidP="00CA3E47">
      <w:pPr>
        <w:ind w:left="720" w:firstLine="720"/>
        <w:rPr>
          <w:rFonts w:ascii="Courier New" w:hAnsi="Courier New" w:cs="Courier New"/>
          <w:sz w:val="20"/>
          <w:szCs w:val="20"/>
          <w:lang w:val="en-US"/>
        </w:rPr>
      </w:pPr>
      <w:r w:rsidRPr="009C5727">
        <w:rPr>
          <w:rStyle w:val="CClassChar"/>
          <w:rFonts w:eastAsia="Calibri" w:cs="Courier New"/>
          <w:sz w:val="20"/>
          <w:szCs w:val="20"/>
          <w:lang w:val="en-US"/>
        </w:rPr>
        <w:t>IProgress</w:t>
      </w:r>
      <w:r w:rsidRPr="009C5727">
        <w:rPr>
          <w:rFonts w:ascii="Courier New" w:eastAsia="Calibri" w:hAnsi="Courier New" w:cs="Courier New"/>
          <w:kern w:val="0"/>
          <w:sz w:val="20"/>
          <w:szCs w:val="20"/>
          <w:lang w:val="en-US" w:eastAsia="en-US" w:bidi="ar-SA"/>
        </w:rPr>
        <w:t>&lt;</w:t>
      </w:r>
      <w:r w:rsidRPr="009C5727">
        <w:rPr>
          <w:rStyle w:val="CCommandChar"/>
          <w:sz w:val="20"/>
          <w:szCs w:val="20"/>
          <w:lang w:val="en-US"/>
        </w:rPr>
        <w:t>long</w:t>
      </w:r>
      <w:r w:rsidRPr="009C5727">
        <w:rPr>
          <w:rFonts w:ascii="Courier New" w:eastAsia="Calibri" w:hAnsi="Courier New" w:cs="Courier New"/>
          <w:kern w:val="0"/>
          <w:sz w:val="20"/>
          <w:szCs w:val="20"/>
          <w:lang w:val="en-US" w:eastAsia="en-US" w:bidi="ar-SA"/>
        </w:rPr>
        <w:t xml:space="preserve">&gt; progressHandler = </w:t>
      </w:r>
      <w:r w:rsidRPr="009C5727">
        <w:rPr>
          <w:rStyle w:val="CCommandChar"/>
          <w:sz w:val="20"/>
          <w:szCs w:val="20"/>
          <w:lang w:val="en-US"/>
        </w:rPr>
        <w:t>null</w:t>
      </w:r>
      <w:r w:rsidRPr="009C5727">
        <w:rPr>
          <w:rFonts w:ascii="Courier New" w:eastAsia="Calibri" w:hAnsi="Courier New" w:cs="Courier New"/>
          <w:kern w:val="0"/>
          <w:sz w:val="20"/>
          <w:szCs w:val="20"/>
          <w:lang w:val="en-US" w:eastAsia="en-US" w:bidi="ar-SA"/>
        </w:rPr>
        <w:t>);</w:t>
      </w:r>
    </w:p>
    <w:p w:rsidR="00CA3E47" w:rsidRDefault="00CA3E47" w:rsidP="00CA3E47">
      <w:pPr>
        <w:rPr>
          <w:rFonts w:asciiTheme="minorHAnsi" w:hAnsiTheme="minorHAnsi"/>
          <w:lang w:val="en-US"/>
        </w:rPr>
      </w:pPr>
    </w:p>
    <w:p w:rsidR="00CA3E47" w:rsidRDefault="00CA3E47" w:rsidP="00CA3E47">
      <w:pPr>
        <w:rPr>
          <w:rFonts w:asciiTheme="minorHAnsi" w:hAnsiTheme="minorHAnsi"/>
          <w:lang w:val="en-US"/>
        </w:rPr>
      </w:pPr>
      <w:r>
        <w:rPr>
          <w:rFonts w:asciiTheme="minorHAnsi" w:hAnsiTheme="minorHAnsi"/>
          <w:lang w:val="en-US"/>
        </w:rPr>
        <w:t>Asynchronous variant:</w:t>
      </w:r>
    </w:p>
    <w:p w:rsidR="00CA3E47" w:rsidRDefault="00CA3E47" w:rsidP="00CA3E47">
      <w:pPr>
        <w:ind w:firstLine="720"/>
        <w:rPr>
          <w:rFonts w:ascii="Courier New" w:eastAsia="Calibri" w:hAnsi="Courier New" w:cs="Courier New"/>
          <w:kern w:val="0"/>
          <w:sz w:val="20"/>
          <w:szCs w:val="20"/>
          <w:lang w:val="en-US" w:eastAsia="en-US" w:bidi="ar-SA"/>
        </w:rPr>
      </w:pPr>
      <w:r w:rsidRPr="00513FB4">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sidR="0066450C">
        <w:rPr>
          <w:rFonts w:ascii="Courier New" w:eastAsia="Calibri" w:hAnsi="Courier New" w:cs="Courier New"/>
          <w:color w:val="010001"/>
          <w:kern w:val="0"/>
          <w:sz w:val="20"/>
          <w:szCs w:val="20"/>
          <w:lang w:val="en-US" w:eastAsia="en-US" w:bidi="ar-SA"/>
        </w:rPr>
        <w:t>Write</w:t>
      </w:r>
      <w:r w:rsidR="0066450C" w:rsidRPr="009C5727">
        <w:rPr>
          <w:rFonts w:ascii="Courier New" w:eastAsia="Calibri" w:hAnsi="Courier New" w:cs="Courier New"/>
          <w:color w:val="010001"/>
          <w:kern w:val="0"/>
          <w:sz w:val="20"/>
          <w:szCs w:val="20"/>
          <w:lang w:val="en-US" w:eastAsia="en-US" w:bidi="ar-SA"/>
        </w:rPr>
        <w:t>File</w:t>
      </w:r>
      <w:r w:rsidRPr="00377D48">
        <w:rPr>
          <w:rFonts w:ascii="Courier New" w:eastAsia="Calibri" w:hAnsi="Courier New" w:cs="Courier New"/>
          <w:color w:val="010001"/>
          <w:kern w:val="0"/>
          <w:sz w:val="20"/>
          <w:szCs w:val="20"/>
          <w:lang w:val="en-US" w:eastAsia="en-US" w:bidi="ar-SA"/>
        </w:rPr>
        <w:t>Async</w:t>
      </w:r>
      <w:r w:rsidRPr="00377D48">
        <w:rPr>
          <w:rFonts w:ascii="Courier New" w:eastAsia="Calibri" w:hAnsi="Courier New" w:cs="Courier New"/>
          <w:kern w:val="0"/>
          <w:sz w:val="20"/>
          <w:szCs w:val="20"/>
          <w:lang w:val="en-US" w:eastAsia="en-US" w:bidi="ar-SA"/>
        </w:rPr>
        <w:t>(</w:t>
      </w:r>
    </w:p>
    <w:p w:rsidR="00CA3E47" w:rsidRPr="009C5727" w:rsidRDefault="00CA3E47" w:rsidP="00CA3E47">
      <w:pPr>
        <w:ind w:left="720" w:firstLine="720"/>
        <w:rPr>
          <w:rFonts w:ascii="Courier New" w:eastAsia="Calibri" w:hAnsi="Courier New" w:cs="Courier New"/>
          <w:color w:val="010001"/>
          <w:kern w:val="0"/>
          <w:sz w:val="20"/>
          <w:szCs w:val="20"/>
          <w:lang w:val="en-US" w:eastAsia="en-US" w:bidi="ar-SA"/>
        </w:rPr>
      </w:pPr>
      <w:r w:rsidRPr="009C5727">
        <w:rPr>
          <w:rFonts w:ascii="Courier New" w:eastAsia="Calibri" w:hAnsi="Courier New" w:cs="Courier New"/>
          <w:color w:val="0000FF"/>
          <w:kern w:val="0"/>
          <w:sz w:val="20"/>
          <w:szCs w:val="20"/>
          <w:lang w:val="en-US" w:eastAsia="en-US" w:bidi="ar-SA"/>
        </w:rPr>
        <w:t>string</w:t>
      </w:r>
      <w:r w:rsidRPr="009C5727">
        <w:rPr>
          <w:rFonts w:ascii="Courier New" w:eastAsia="Calibri" w:hAnsi="Courier New" w:cs="Courier New"/>
          <w:kern w:val="0"/>
          <w:sz w:val="20"/>
          <w:szCs w:val="20"/>
          <w:lang w:val="en-US" w:eastAsia="en-US" w:bidi="ar-SA"/>
        </w:rPr>
        <w:t xml:space="preserve"> </w:t>
      </w:r>
      <w:r w:rsidRPr="009C5727">
        <w:rPr>
          <w:rFonts w:ascii="Courier New" w:eastAsia="Calibri" w:hAnsi="Courier New" w:cs="Courier New"/>
          <w:color w:val="010001"/>
          <w:kern w:val="0"/>
          <w:sz w:val="20"/>
          <w:szCs w:val="20"/>
          <w:lang w:val="en-US" w:eastAsia="en-US" w:bidi="ar-SA"/>
        </w:rPr>
        <w:t>fileName,</w:t>
      </w:r>
    </w:p>
    <w:p w:rsidR="00CA3E47" w:rsidRPr="009C5727" w:rsidRDefault="00CA3E47" w:rsidP="00CA3E47">
      <w:pPr>
        <w:ind w:left="720" w:firstLine="720"/>
        <w:rPr>
          <w:rFonts w:ascii="Courier New" w:eastAsia="Calibri" w:hAnsi="Courier New" w:cs="Courier New"/>
          <w:kern w:val="0"/>
          <w:sz w:val="20"/>
          <w:szCs w:val="20"/>
          <w:lang w:val="en-US" w:eastAsia="en-US" w:bidi="ar-SA"/>
        </w:rPr>
      </w:pPr>
      <w:r w:rsidRPr="009C5727">
        <w:rPr>
          <w:rFonts w:ascii="Courier New" w:eastAsia="Calibri" w:hAnsi="Courier New" w:cs="Courier New"/>
          <w:color w:val="2B91AF"/>
          <w:kern w:val="0"/>
          <w:sz w:val="20"/>
          <w:szCs w:val="20"/>
          <w:lang w:val="en-US" w:eastAsia="en-US" w:bidi="ar-SA"/>
        </w:rPr>
        <w:t>Stream</w:t>
      </w:r>
      <w:r w:rsidRPr="009C5727">
        <w:rPr>
          <w:rFonts w:ascii="Courier New" w:eastAsia="Calibri" w:hAnsi="Courier New" w:cs="Courier New"/>
          <w:kern w:val="0"/>
          <w:sz w:val="20"/>
          <w:szCs w:val="20"/>
          <w:lang w:val="en-US" w:eastAsia="en-US" w:bidi="ar-SA"/>
        </w:rPr>
        <w:t xml:space="preserve"> </w:t>
      </w:r>
      <w:r w:rsidR="0066450C">
        <w:rPr>
          <w:rFonts w:ascii="Courier New" w:eastAsia="Calibri" w:hAnsi="Courier New" w:cs="Courier New"/>
          <w:color w:val="010001"/>
          <w:kern w:val="0"/>
          <w:sz w:val="20"/>
          <w:szCs w:val="20"/>
          <w:lang w:val="en-US" w:eastAsia="en-US" w:bidi="ar-SA"/>
        </w:rPr>
        <w:t>in</w:t>
      </w:r>
      <w:r w:rsidRPr="009C5727">
        <w:rPr>
          <w:rFonts w:ascii="Courier New" w:eastAsia="Calibri" w:hAnsi="Courier New" w:cs="Courier New"/>
          <w:color w:val="010001"/>
          <w:kern w:val="0"/>
          <w:sz w:val="20"/>
          <w:szCs w:val="20"/>
          <w:lang w:val="en-US" w:eastAsia="en-US" w:bidi="ar-SA"/>
        </w:rPr>
        <w:t>Stream,</w:t>
      </w:r>
    </w:p>
    <w:p w:rsidR="00CA3E47" w:rsidRDefault="00CA3E47" w:rsidP="00CA3E47">
      <w:pPr>
        <w:ind w:left="720" w:firstLine="720"/>
        <w:rPr>
          <w:rFonts w:ascii="Courier New" w:eastAsia="Calibri" w:hAnsi="Courier New" w:cs="Courier New"/>
          <w:kern w:val="0"/>
          <w:sz w:val="20"/>
          <w:szCs w:val="20"/>
          <w:lang w:val="en-US" w:eastAsia="en-US" w:bidi="ar-SA"/>
        </w:rPr>
      </w:pPr>
      <w:r w:rsidRPr="006512E4">
        <w:rPr>
          <w:rStyle w:val="CClassChar"/>
          <w:rFonts w:eastAsia="Calibri" w:cs="Courier New"/>
          <w:sz w:val="20"/>
          <w:szCs w:val="20"/>
          <w:lang w:val="en-US"/>
        </w:rPr>
        <w:t>IProgress</w:t>
      </w:r>
      <w:r w:rsidRPr="006512E4">
        <w:rPr>
          <w:rFonts w:ascii="Courier New" w:eastAsia="Calibri" w:hAnsi="Courier New" w:cs="Courier New"/>
          <w:kern w:val="0"/>
          <w:sz w:val="20"/>
          <w:szCs w:val="20"/>
          <w:lang w:val="en-US" w:eastAsia="en-US" w:bidi="ar-SA"/>
        </w:rPr>
        <w:t>&lt;</w:t>
      </w:r>
      <w:r w:rsidRPr="006512E4">
        <w:rPr>
          <w:rStyle w:val="CCommandChar"/>
          <w:sz w:val="20"/>
          <w:szCs w:val="20"/>
          <w:lang w:val="en-US"/>
        </w:rPr>
        <w:t>long</w:t>
      </w:r>
      <w:r w:rsidRPr="006512E4">
        <w:rPr>
          <w:rFonts w:ascii="Courier New" w:eastAsia="Calibri" w:hAnsi="Courier New" w:cs="Courier New"/>
          <w:kern w:val="0"/>
          <w:sz w:val="20"/>
          <w:szCs w:val="20"/>
          <w:lang w:val="en-US" w:eastAsia="en-US" w:bidi="ar-SA"/>
        </w:rPr>
        <w:t xml:space="preserve">&gt; progressHandler = </w:t>
      </w:r>
      <w:r w:rsidRPr="006512E4">
        <w:rPr>
          <w:rStyle w:val="CCommandChar"/>
          <w:sz w:val="20"/>
          <w:szCs w:val="20"/>
          <w:lang w:val="en-US"/>
        </w:rPr>
        <w:t>null</w:t>
      </w:r>
      <w:r w:rsidRPr="006512E4">
        <w:rPr>
          <w:rFonts w:ascii="Courier New" w:eastAsia="Calibri" w:hAnsi="Courier New" w:cs="Courier New"/>
          <w:kern w:val="0"/>
          <w:sz w:val="20"/>
          <w:szCs w:val="20"/>
          <w:lang w:val="en-US" w:eastAsia="en-US" w:bidi="ar-SA"/>
        </w:rPr>
        <w:t>);</w:t>
      </w:r>
    </w:p>
    <w:p w:rsidR="00CA3E47" w:rsidRDefault="00CA3E47" w:rsidP="00CA3E47">
      <w:pPr>
        <w:ind w:left="720" w:firstLine="720"/>
        <w:rPr>
          <w:rFonts w:ascii="Courier New" w:eastAsia="Calibri" w:hAnsi="Courier New" w:cs="Courier New"/>
          <w:kern w:val="0"/>
          <w:sz w:val="20"/>
          <w:szCs w:val="20"/>
          <w:lang w:val="en-US" w:eastAsia="en-US" w:bidi="ar-SA"/>
        </w:rPr>
      </w:pPr>
    </w:p>
    <w:p w:rsidR="00CA3E47" w:rsidRPr="00F0643B" w:rsidRDefault="00CA3E47" w:rsidP="00CA3E47">
      <w:pPr>
        <w:ind w:firstLine="720"/>
        <w:rPr>
          <w:rFonts w:ascii="Courier New" w:eastAsia="Calibri" w:hAnsi="Courier New" w:cs="Courier New"/>
          <w:kern w:val="0"/>
          <w:sz w:val="20"/>
          <w:szCs w:val="20"/>
          <w:lang w:val="en-US" w:eastAsia="en-US" w:bidi="ar-SA"/>
        </w:rPr>
      </w:pPr>
      <w:r w:rsidRPr="009C5727">
        <w:rPr>
          <w:rFonts w:ascii="Courier New" w:hAnsi="Courier New" w:cs="Courier New"/>
          <w:color w:val="2B91AF"/>
          <w:sz w:val="20"/>
          <w:szCs w:val="20"/>
          <w:lang w:val="en-US"/>
        </w:rPr>
        <w:t>Cps</w:t>
      </w:r>
      <w:r>
        <w:rPr>
          <w:rFonts w:ascii="Courier New" w:hAnsi="Courier New" w:cs="Courier New"/>
          <w:color w:val="2B91AF"/>
          <w:sz w:val="20"/>
          <w:szCs w:val="20"/>
          <w:lang w:val="en-US"/>
        </w:rPr>
        <w:t>RequestResult&lt;</w:t>
      </w:r>
      <w:r w:rsidRPr="006512E4">
        <w:rPr>
          <w:rStyle w:val="CCommandChar"/>
          <w:sz w:val="20"/>
          <w:szCs w:val="20"/>
          <w:lang w:val="en-US"/>
        </w:rPr>
        <w:t>long</w:t>
      </w:r>
      <w:r>
        <w:rPr>
          <w:rFonts w:ascii="Courier New" w:hAnsi="Courier New" w:cs="Courier New"/>
          <w:color w:val="2B91AF"/>
          <w:sz w:val="20"/>
          <w:szCs w:val="20"/>
          <w:lang w:val="en-US"/>
        </w:rPr>
        <w:t>&gt;</w:t>
      </w:r>
      <w:r w:rsidRPr="009C5727">
        <w:rPr>
          <w:rFonts w:ascii="Courier New" w:eastAsia="Calibri" w:hAnsi="Courier New" w:cs="Courier New"/>
          <w:kern w:val="0"/>
          <w:sz w:val="20"/>
          <w:szCs w:val="20"/>
          <w:lang w:val="en-US" w:eastAsia="en-US" w:bidi="ar-SA"/>
        </w:rPr>
        <w:t xml:space="preserve"> </w:t>
      </w:r>
      <w:r w:rsidRPr="00377D48">
        <w:rPr>
          <w:rFonts w:ascii="Courier New" w:eastAsia="Calibri" w:hAnsi="Courier New" w:cs="Courier New"/>
          <w:kern w:val="0"/>
          <w:sz w:val="20"/>
          <w:szCs w:val="20"/>
          <w:lang w:val="en-US" w:eastAsia="en-US" w:bidi="ar-SA"/>
        </w:rPr>
        <w:t>Get</w:t>
      </w:r>
      <w:r w:rsidR="0066450C">
        <w:rPr>
          <w:rFonts w:ascii="Courier New" w:eastAsia="Calibri" w:hAnsi="Courier New" w:cs="Courier New"/>
          <w:color w:val="010001"/>
          <w:kern w:val="0"/>
          <w:sz w:val="20"/>
          <w:szCs w:val="20"/>
          <w:lang w:val="en-US" w:eastAsia="en-US" w:bidi="ar-SA"/>
        </w:rPr>
        <w:t>Write</w:t>
      </w:r>
      <w:r w:rsidR="0066450C" w:rsidRPr="009C5727">
        <w:rPr>
          <w:rFonts w:ascii="Courier New" w:eastAsia="Calibri" w:hAnsi="Courier New" w:cs="Courier New"/>
          <w:color w:val="010001"/>
          <w:kern w:val="0"/>
          <w:sz w:val="20"/>
          <w:szCs w:val="20"/>
          <w:lang w:val="en-US" w:eastAsia="en-US" w:bidi="ar-SA"/>
        </w:rPr>
        <w:t>File</w:t>
      </w:r>
      <w:r w:rsidRPr="00377D48">
        <w:rPr>
          <w:rFonts w:ascii="Courier New" w:eastAsia="Calibri" w:hAnsi="Courier New" w:cs="Courier New"/>
          <w:color w:val="010001"/>
          <w:kern w:val="0"/>
          <w:sz w:val="20"/>
          <w:szCs w:val="20"/>
          <w:lang w:val="en-US" w:eastAsia="en-US" w:bidi="ar-SA"/>
        </w:rPr>
        <w:t>Result</w:t>
      </w:r>
      <w:r w:rsidRPr="00377D48">
        <w:rPr>
          <w:rFonts w:ascii="Courier New" w:eastAsia="Calibri" w:hAnsi="Courier New" w:cs="Courier New"/>
          <w:kern w:val="0"/>
          <w:sz w:val="20"/>
          <w:szCs w:val="20"/>
          <w:lang w:val="en-US" w:eastAsia="en-US" w:bidi="ar-SA"/>
        </w:rPr>
        <w:t>();</w:t>
      </w:r>
    </w:p>
    <w:p w:rsidR="00CA3E47" w:rsidRDefault="00CA3E47" w:rsidP="00CA3E47">
      <w:pPr>
        <w:widowControl/>
        <w:suppressAutoHyphens w:val="0"/>
        <w:autoSpaceDE w:val="0"/>
        <w:autoSpaceDN w:val="0"/>
        <w:adjustRightInd w:val="0"/>
        <w:rPr>
          <w:rFonts w:ascii="Lucida Console" w:eastAsia="Calibri" w:hAnsi="Lucida Console" w:cs="Lucida Console"/>
          <w:kern w:val="0"/>
          <w:sz w:val="21"/>
          <w:szCs w:val="21"/>
          <w:lang w:val="en-US" w:eastAsia="en-US" w:bidi="ar-SA"/>
        </w:rPr>
      </w:pPr>
    </w:p>
    <w:p w:rsidR="00CA3E47" w:rsidRDefault="00CA3E47" w:rsidP="00CA3E47">
      <w:pPr>
        <w:autoSpaceDE w:val="0"/>
        <w:autoSpaceDN w:val="0"/>
        <w:rPr>
          <w:rFonts w:asciiTheme="minorHAnsi" w:hAnsiTheme="minorHAnsi" w:cs="Courier New"/>
          <w:noProof/>
          <w:lang w:val="en-US"/>
        </w:rPr>
      </w:pPr>
      <w:r>
        <w:rPr>
          <w:rFonts w:asciiTheme="minorHAnsi" w:hAnsiTheme="minorHAnsi" w:cs="Courier New"/>
          <w:noProof/>
          <w:lang w:val="en-US"/>
        </w:rPr>
        <w:t xml:space="preserve">The returned result (long) means </w:t>
      </w:r>
      <w:r w:rsidR="00612DAB">
        <w:rPr>
          <w:rFonts w:asciiTheme="minorHAnsi" w:hAnsiTheme="minorHAnsi" w:cs="Courier New"/>
          <w:noProof/>
          <w:lang w:val="en-US"/>
        </w:rPr>
        <w:t>the number of bytes written</w:t>
      </w:r>
      <w:r>
        <w:rPr>
          <w:rFonts w:asciiTheme="minorHAnsi" w:hAnsiTheme="minorHAnsi" w:cs="Courier New"/>
          <w:noProof/>
          <w:lang w:val="en-US"/>
        </w:rPr>
        <w:t>.</w:t>
      </w:r>
    </w:p>
    <w:p w:rsidR="0042633B" w:rsidRDefault="0042633B" w:rsidP="0042633B">
      <w:pPr>
        <w:widowControl/>
        <w:suppressAutoHyphens w:val="0"/>
        <w:autoSpaceDE w:val="0"/>
        <w:autoSpaceDN w:val="0"/>
        <w:adjustRightInd w:val="0"/>
        <w:rPr>
          <w:rFonts w:ascii="Lucida Console" w:eastAsia="Calibri" w:hAnsi="Lucida Console" w:cs="Lucida Console"/>
          <w:kern w:val="0"/>
          <w:sz w:val="21"/>
          <w:szCs w:val="21"/>
          <w:lang w:val="en-US" w:eastAsia="en-US" w:bidi="ar-SA"/>
        </w:rPr>
      </w:pPr>
    </w:p>
    <w:p w:rsidR="0042633B" w:rsidRDefault="0042633B" w:rsidP="0042633B">
      <w:pPr>
        <w:autoSpaceDE w:val="0"/>
        <w:autoSpaceDN w:val="0"/>
        <w:rPr>
          <w:rFonts w:asciiTheme="minorHAnsi" w:hAnsiTheme="minorHAnsi" w:cs="Courier New"/>
          <w:noProof/>
          <w:lang w:val="en-US"/>
        </w:rPr>
      </w:pPr>
      <w:r>
        <w:rPr>
          <w:rFonts w:asciiTheme="minorHAnsi" w:hAnsiTheme="minorHAnsi" w:cs="Courier New"/>
          <w:noProof/>
          <w:lang w:val="en-US"/>
        </w:rPr>
        <w:t>Typical errors (CpsError):</w:t>
      </w:r>
    </w:p>
    <w:tbl>
      <w:tblPr>
        <w:tblStyle w:val="TableGrid"/>
        <w:tblW w:w="0" w:type="auto"/>
        <w:tblInd w:w="108" w:type="dxa"/>
        <w:tblLook w:val="04A0" w:firstRow="1" w:lastRow="0" w:firstColumn="1" w:lastColumn="0" w:noHBand="0" w:noVBand="1"/>
      </w:tblPr>
      <w:tblGrid>
        <w:gridCol w:w="4986"/>
        <w:gridCol w:w="5094"/>
      </w:tblGrid>
      <w:tr w:rsidR="0042633B" w:rsidRPr="00D30852" w:rsidTr="00A6716D">
        <w:tc>
          <w:tcPr>
            <w:tcW w:w="4986" w:type="dxa"/>
          </w:tcPr>
          <w:p w:rsidR="0042633B" w:rsidRPr="008D3076" w:rsidRDefault="0042633B" w:rsidP="00A6716D">
            <w:pPr>
              <w:widowControl/>
              <w:suppressAutoHyphens w:val="0"/>
              <w:autoSpaceDE w:val="0"/>
              <w:autoSpaceDN w:val="0"/>
              <w:adjustRightInd w:val="0"/>
              <w:rPr>
                <w:rFonts w:asciiTheme="minorHAnsi" w:eastAsia="Calibri" w:hAnsiTheme="minorHAnsi" w:cs="Lucida Console"/>
                <w:color w:val="010001"/>
                <w:kern w:val="0"/>
                <w:lang w:val="en-US" w:eastAsia="en-US" w:bidi="ar-SA"/>
              </w:rPr>
            </w:pPr>
            <w:r w:rsidRPr="008D3076">
              <w:rPr>
                <w:rFonts w:asciiTheme="minorHAnsi" w:eastAsia="Calibri" w:hAnsiTheme="minorHAnsi" w:cs="Lucida Console"/>
                <w:color w:val="010001"/>
                <w:kern w:val="0"/>
                <w:lang w:val="en-US" w:eastAsia="en-US" w:bidi="ar-SA"/>
              </w:rPr>
              <w:t>InvalidParams</w:t>
            </w:r>
          </w:p>
        </w:tc>
        <w:tc>
          <w:tcPr>
            <w:tcW w:w="5094" w:type="dxa"/>
          </w:tcPr>
          <w:p w:rsidR="0042633B" w:rsidRDefault="0042633B" w:rsidP="00A6716D">
            <w:pPr>
              <w:autoSpaceDE w:val="0"/>
              <w:autoSpaceDN w:val="0"/>
              <w:rPr>
                <w:rFonts w:asciiTheme="minorHAnsi" w:hAnsiTheme="minorHAnsi" w:cs="Courier New"/>
                <w:noProof/>
                <w:lang w:val="en-US"/>
              </w:rPr>
            </w:pPr>
            <w:r>
              <w:rPr>
                <w:rFonts w:asciiTheme="minorHAnsi" w:hAnsiTheme="minorHAnsi" w:cs="Courier New"/>
                <w:noProof/>
                <w:lang w:val="en-US"/>
              </w:rPr>
              <w:t>Given fileName is empty or incorrect.</w:t>
            </w:r>
          </w:p>
        </w:tc>
      </w:tr>
      <w:tr w:rsidR="00870A70" w:rsidRPr="00D30852" w:rsidTr="00A6716D">
        <w:tc>
          <w:tcPr>
            <w:tcW w:w="4986" w:type="dxa"/>
          </w:tcPr>
          <w:p w:rsidR="00870A70" w:rsidRPr="00870A70" w:rsidRDefault="00870A70" w:rsidP="00870A70">
            <w:pPr>
              <w:rPr>
                <w:rFonts w:asciiTheme="minorHAnsi" w:hAnsiTheme="minorHAnsi"/>
                <w:kern w:val="0"/>
                <w:lang w:val="en-US" w:eastAsia="en-US" w:bidi="ar-SA"/>
              </w:rPr>
            </w:pPr>
            <w:r w:rsidRPr="00870A70">
              <w:rPr>
                <w:rFonts w:asciiTheme="minorHAnsi" w:hAnsiTheme="minorHAnsi"/>
                <w:kern w:val="0"/>
                <w:lang w:val="en-US" w:eastAsia="en-US" w:bidi="ar-SA"/>
              </w:rPr>
              <w:t>FileSystemBusy</w:t>
            </w:r>
          </w:p>
        </w:tc>
        <w:tc>
          <w:tcPr>
            <w:tcW w:w="5094" w:type="dxa"/>
          </w:tcPr>
          <w:p w:rsidR="00870A70" w:rsidRPr="00757FCE" w:rsidRDefault="00870A70" w:rsidP="00A6716D">
            <w:pPr>
              <w:autoSpaceDE w:val="0"/>
              <w:autoSpaceDN w:val="0"/>
              <w:rPr>
                <w:rFonts w:asciiTheme="minorHAnsi" w:hAnsiTheme="minorHAnsi" w:cs="Courier New"/>
                <w:noProof/>
                <w:lang w:val="en-US"/>
              </w:rPr>
            </w:pPr>
            <w:r>
              <w:rPr>
                <w:rFonts w:asciiTheme="minorHAnsi" w:hAnsiTheme="minorHAnsi" w:cs="Courier New"/>
                <w:noProof/>
                <w:lang w:val="en-US"/>
              </w:rPr>
              <w:t>A</w:t>
            </w:r>
            <w:r w:rsidRPr="00353796">
              <w:rPr>
                <w:rFonts w:asciiTheme="minorHAnsi" w:hAnsiTheme="minorHAnsi" w:cs="Courier New"/>
                <w:noProof/>
                <w:lang w:val="en-US"/>
              </w:rPr>
              <w:t>nother file session is in progress</w:t>
            </w:r>
            <w:r>
              <w:rPr>
                <w:rFonts w:asciiTheme="minorHAnsi" w:hAnsiTheme="minorHAnsi" w:cs="Courier New"/>
                <w:noProof/>
                <w:lang w:val="en-US"/>
              </w:rPr>
              <w:t>.</w:t>
            </w:r>
          </w:p>
        </w:tc>
      </w:tr>
      <w:tr w:rsidR="00870A70" w:rsidRPr="00D30852" w:rsidTr="00A6716D">
        <w:tc>
          <w:tcPr>
            <w:tcW w:w="4986" w:type="dxa"/>
          </w:tcPr>
          <w:p w:rsidR="00870A70" w:rsidRPr="00870A70" w:rsidRDefault="00870A70" w:rsidP="00870A70">
            <w:pPr>
              <w:rPr>
                <w:rFonts w:asciiTheme="minorHAnsi" w:hAnsiTheme="minorHAnsi"/>
                <w:kern w:val="0"/>
                <w:lang w:val="en-US" w:eastAsia="en-US" w:bidi="ar-SA"/>
              </w:rPr>
            </w:pPr>
            <w:r w:rsidRPr="00870A70">
              <w:rPr>
                <w:rFonts w:asciiTheme="minorHAnsi" w:hAnsiTheme="minorHAnsi"/>
                <w:kern w:val="0"/>
                <w:lang w:val="en-US" w:eastAsia="en-US" w:bidi="ar-SA"/>
              </w:rPr>
              <w:t>FileOperationError</w:t>
            </w:r>
          </w:p>
        </w:tc>
        <w:tc>
          <w:tcPr>
            <w:tcW w:w="5094" w:type="dxa"/>
          </w:tcPr>
          <w:p w:rsidR="00870A70" w:rsidRDefault="00870A70" w:rsidP="00A6716D">
            <w:pPr>
              <w:autoSpaceDE w:val="0"/>
              <w:autoSpaceDN w:val="0"/>
              <w:rPr>
                <w:rFonts w:asciiTheme="minorHAnsi" w:hAnsiTheme="minorHAnsi" w:cs="Courier New"/>
                <w:noProof/>
                <w:lang w:val="en-US"/>
              </w:rPr>
            </w:pPr>
            <w:r w:rsidRPr="00FD2D8D">
              <w:rPr>
                <w:rFonts w:asciiTheme="minorHAnsi" w:hAnsiTheme="minorHAnsi" w:cs="Courier New"/>
                <w:noProof/>
                <w:lang w:val="en-US"/>
              </w:rPr>
              <w:t>FileSystem operation reports a</w:t>
            </w:r>
            <w:r>
              <w:rPr>
                <w:rFonts w:asciiTheme="minorHAnsi" w:hAnsiTheme="minorHAnsi" w:cs="Courier New"/>
                <w:noProof/>
                <w:lang w:val="en-US"/>
              </w:rPr>
              <w:t>n</w:t>
            </w:r>
            <w:r w:rsidRPr="00FD2D8D">
              <w:rPr>
                <w:rFonts w:asciiTheme="minorHAnsi" w:hAnsiTheme="minorHAnsi" w:cs="Courier New"/>
                <w:noProof/>
                <w:lang w:val="en-US"/>
              </w:rPr>
              <w:t xml:space="preserve"> error. See the </w:t>
            </w:r>
            <w:r w:rsidR="00617510">
              <w:rPr>
                <w:rFonts w:asciiTheme="minorHAnsi" w:hAnsiTheme="minorHAnsi" w:cs="Courier New"/>
                <w:noProof/>
                <w:lang w:val="en-US"/>
              </w:rPr>
              <w:t>ExtResult</w:t>
            </w:r>
            <w:r w:rsidRPr="00FD2D8D">
              <w:rPr>
                <w:rFonts w:asciiTheme="minorHAnsi" w:hAnsiTheme="minorHAnsi" w:cs="Courier New"/>
                <w:noProof/>
                <w:lang w:val="en-US"/>
              </w:rPr>
              <w:t xml:space="preserve"> property for more information.</w:t>
            </w:r>
          </w:p>
        </w:tc>
      </w:tr>
      <w:tr w:rsidR="0042633B" w:rsidRPr="00D30852" w:rsidTr="00A6716D">
        <w:tc>
          <w:tcPr>
            <w:tcW w:w="4986" w:type="dxa"/>
          </w:tcPr>
          <w:p w:rsidR="0042633B" w:rsidRPr="00EB47DC" w:rsidRDefault="0042633B" w:rsidP="00A6716D">
            <w:pPr>
              <w:autoSpaceDE w:val="0"/>
              <w:autoSpaceDN w:val="0"/>
              <w:rPr>
                <w:rFonts w:asciiTheme="minorHAnsi" w:hAnsiTheme="minorHAnsi" w:cs="Courier New"/>
                <w:noProof/>
              </w:rPr>
            </w:pPr>
            <w:r w:rsidRPr="00757FCE">
              <w:rPr>
                <w:rFonts w:asciiTheme="minorHAnsi" w:hAnsiTheme="minorHAnsi" w:cs="Courier New"/>
                <w:noProof/>
              </w:rPr>
              <w:t>UnsupportedOperation</w:t>
            </w:r>
          </w:p>
        </w:tc>
        <w:tc>
          <w:tcPr>
            <w:tcW w:w="5094" w:type="dxa"/>
          </w:tcPr>
          <w:p w:rsidR="0042633B" w:rsidRPr="00EB47DC" w:rsidRDefault="0042633B" w:rsidP="00A6716D">
            <w:pPr>
              <w:autoSpaceDE w:val="0"/>
              <w:autoSpaceDN w:val="0"/>
              <w:rPr>
                <w:rFonts w:asciiTheme="minorHAnsi" w:hAnsiTheme="minorHAnsi" w:cs="Courier New"/>
                <w:noProof/>
                <w:lang w:val="en-US"/>
              </w:rPr>
            </w:pPr>
            <w:r w:rsidRPr="00757FCE">
              <w:rPr>
                <w:rFonts w:asciiTheme="minorHAnsi" w:hAnsiTheme="minorHAnsi" w:cs="Courier New"/>
                <w:noProof/>
                <w:lang w:val="en-US"/>
              </w:rPr>
              <w:t xml:space="preserve">The device does not support </w:t>
            </w:r>
            <w:r>
              <w:rPr>
                <w:rFonts w:asciiTheme="minorHAnsi" w:hAnsiTheme="minorHAnsi" w:cs="Courier New"/>
                <w:noProof/>
                <w:lang w:val="en-US"/>
              </w:rPr>
              <w:t>file system operations</w:t>
            </w:r>
            <w:r w:rsidRPr="00757FCE">
              <w:rPr>
                <w:rFonts w:asciiTheme="minorHAnsi" w:hAnsiTheme="minorHAnsi" w:cs="Courier New"/>
                <w:noProof/>
                <w:lang w:val="en-US"/>
              </w:rPr>
              <w:t>.</w:t>
            </w:r>
          </w:p>
        </w:tc>
      </w:tr>
      <w:tr w:rsidR="0042633B" w:rsidRPr="00D35724" w:rsidTr="00A6716D">
        <w:tc>
          <w:tcPr>
            <w:tcW w:w="4986" w:type="dxa"/>
          </w:tcPr>
          <w:p w:rsidR="0042633B" w:rsidRPr="005D4141" w:rsidRDefault="0042633B" w:rsidP="00A6716D">
            <w:pPr>
              <w:autoSpaceDE w:val="0"/>
              <w:autoSpaceDN w:val="0"/>
              <w:rPr>
                <w:rFonts w:asciiTheme="minorHAnsi" w:hAnsiTheme="minorHAnsi" w:cs="Courier New"/>
                <w:noProof/>
              </w:rPr>
            </w:pPr>
            <w:r w:rsidRPr="00EB47DC">
              <w:rPr>
                <w:rFonts w:asciiTheme="minorHAnsi" w:eastAsia="Calibri" w:hAnsiTheme="minorHAnsi" w:cs="Lucida Console"/>
                <w:color w:val="010001"/>
                <w:kern w:val="0"/>
                <w:lang w:val="en-US" w:eastAsia="en-US" w:bidi="ar-SA"/>
              </w:rPr>
              <w:t>AuthError</w:t>
            </w:r>
          </w:p>
        </w:tc>
        <w:tc>
          <w:tcPr>
            <w:tcW w:w="5094" w:type="dxa"/>
          </w:tcPr>
          <w:p w:rsidR="0042633B" w:rsidRPr="00757FCE" w:rsidRDefault="0042633B" w:rsidP="00A6716D">
            <w:pPr>
              <w:autoSpaceDE w:val="0"/>
              <w:autoSpaceDN w:val="0"/>
              <w:rPr>
                <w:rFonts w:asciiTheme="minorHAnsi" w:hAnsiTheme="minorHAnsi" w:cs="Courier New"/>
                <w:noProof/>
                <w:lang w:val="en-US"/>
              </w:rPr>
            </w:pPr>
            <w:r>
              <w:rPr>
                <w:rFonts w:asciiTheme="minorHAnsi" w:hAnsiTheme="minorHAnsi" w:cs="Courier New"/>
                <w:noProof/>
                <w:lang w:val="en-US"/>
              </w:rPr>
              <w:t>Authentification is required</w:t>
            </w:r>
            <w:r w:rsidRPr="00EB47DC">
              <w:rPr>
                <w:rFonts w:asciiTheme="minorHAnsi" w:hAnsiTheme="minorHAnsi" w:cs="Courier New"/>
                <w:noProof/>
                <w:lang w:val="en-US"/>
              </w:rPr>
              <w:t>.</w:t>
            </w:r>
          </w:p>
        </w:tc>
      </w:tr>
    </w:tbl>
    <w:p w:rsidR="0042633B" w:rsidRDefault="0042633B" w:rsidP="0042633B">
      <w:pPr>
        <w:rPr>
          <w:rFonts w:asciiTheme="minorHAnsi" w:hAnsiTheme="minorHAnsi"/>
          <w:sz w:val="21"/>
          <w:szCs w:val="21"/>
          <w:lang w:val="en-US"/>
        </w:rPr>
      </w:pPr>
    </w:p>
    <w:p w:rsidR="0042633B" w:rsidRPr="00130B34" w:rsidRDefault="005A7417" w:rsidP="0042633B">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42633B" w:rsidRPr="006E23FD">
        <w:rPr>
          <w:rFonts w:asciiTheme="minorHAnsi" w:hAnsiTheme="minorHAnsi"/>
          <w:b/>
          <w:noProof/>
          <w:lang w:val="en-US"/>
        </w:rPr>
        <w:t>:</w:t>
      </w:r>
    </w:p>
    <w:p w:rsidR="0042633B" w:rsidRPr="00211545" w:rsidRDefault="0042633B" w:rsidP="0042633B">
      <w:pPr>
        <w:widowControl/>
        <w:suppressAutoHyphens w:val="0"/>
        <w:autoSpaceDE w:val="0"/>
        <w:autoSpaceDN w:val="0"/>
        <w:adjustRightInd w:val="0"/>
        <w:ind w:firstLine="720"/>
        <w:rPr>
          <w:rFonts w:ascii="Courier New" w:eastAsia="Calibri" w:hAnsi="Courier New" w:cs="Courier New"/>
          <w:kern w:val="0"/>
          <w:sz w:val="16"/>
          <w:szCs w:val="16"/>
          <w:lang w:val="en-US" w:eastAsia="en-US" w:bidi="ar-SA"/>
        </w:rPr>
      </w:pPr>
      <w:r w:rsidRPr="00211545">
        <w:rPr>
          <w:rFonts w:ascii="Courier New" w:eastAsia="Calibri" w:hAnsi="Courier New" w:cs="Courier New"/>
          <w:color w:val="2B91AF"/>
          <w:kern w:val="0"/>
          <w:sz w:val="16"/>
          <w:szCs w:val="16"/>
          <w:lang w:val="en-US" w:eastAsia="en-US" w:bidi="ar-SA"/>
        </w:rPr>
        <w:t>Programm</w:t>
      </w:r>
      <w:r w:rsidRPr="00211545">
        <w:rPr>
          <w:rFonts w:ascii="Courier New" w:eastAsia="Calibri" w:hAnsi="Courier New" w:cs="Courier New"/>
          <w:kern w:val="0"/>
          <w:sz w:val="16"/>
          <w:szCs w:val="16"/>
          <w:lang w:val="en-US" w:eastAsia="en-US" w:bidi="ar-SA"/>
        </w:rPr>
        <w:t>.</w:t>
      </w:r>
      <w:r w:rsidRPr="00211545">
        <w:rPr>
          <w:rFonts w:ascii="Courier New" w:eastAsia="Calibri" w:hAnsi="Courier New" w:cs="Courier New"/>
          <w:color w:val="010001"/>
          <w:kern w:val="0"/>
          <w:sz w:val="16"/>
          <w:szCs w:val="16"/>
          <w:lang w:val="en-US" w:eastAsia="en-US" w:bidi="ar-SA"/>
        </w:rPr>
        <w:t>WriteLine</w:t>
      </w:r>
      <w:r w:rsidRPr="00211545">
        <w:rPr>
          <w:rFonts w:ascii="Courier New" w:eastAsia="Calibri" w:hAnsi="Courier New" w:cs="Courier New"/>
          <w:kern w:val="0"/>
          <w:sz w:val="16"/>
          <w:szCs w:val="16"/>
          <w:lang w:val="en-US" w:eastAsia="en-US" w:bidi="ar-SA"/>
        </w:rPr>
        <w:t>(</w:t>
      </w:r>
      <w:r w:rsidRPr="00211545">
        <w:rPr>
          <w:rFonts w:ascii="Courier New" w:eastAsia="Calibri" w:hAnsi="Courier New" w:cs="Courier New"/>
          <w:color w:val="A31515"/>
          <w:kern w:val="0"/>
          <w:sz w:val="16"/>
          <w:szCs w:val="16"/>
          <w:lang w:val="en-US" w:eastAsia="en-US" w:bidi="ar-SA"/>
        </w:rPr>
        <w:t>"ReadFile: '/log.txt' "</w:t>
      </w:r>
      <w:r w:rsidRPr="00211545">
        <w:rPr>
          <w:rFonts w:ascii="Courier New" w:eastAsia="Calibri" w:hAnsi="Courier New" w:cs="Courier New"/>
          <w:kern w:val="0"/>
          <w:sz w:val="16"/>
          <w:szCs w:val="16"/>
          <w:lang w:val="en-US" w:eastAsia="en-US" w:bidi="ar-SA"/>
        </w:rPr>
        <w:t>);</w:t>
      </w:r>
    </w:p>
    <w:p w:rsidR="008E3170" w:rsidRPr="00211545" w:rsidRDefault="0042633B" w:rsidP="008E3170">
      <w:pPr>
        <w:widowControl/>
        <w:suppressAutoHyphens w:val="0"/>
        <w:autoSpaceDE w:val="0"/>
        <w:autoSpaceDN w:val="0"/>
        <w:adjustRightInd w:val="0"/>
        <w:ind w:firstLine="720"/>
        <w:rPr>
          <w:rFonts w:ascii="Courier New" w:eastAsia="Calibri" w:hAnsi="Courier New" w:cs="Courier New"/>
          <w:kern w:val="0"/>
          <w:sz w:val="16"/>
          <w:szCs w:val="16"/>
          <w:lang w:val="en-US" w:eastAsia="en-US" w:bidi="ar-SA"/>
        </w:rPr>
      </w:pPr>
      <w:r w:rsidRPr="00211545">
        <w:rPr>
          <w:rFonts w:ascii="Courier New" w:eastAsia="Calibri" w:hAnsi="Courier New" w:cs="Courier New"/>
          <w:color w:val="0000FF"/>
          <w:kern w:val="0"/>
          <w:sz w:val="16"/>
          <w:szCs w:val="16"/>
          <w:lang w:val="en-US" w:eastAsia="en-US" w:bidi="ar-SA"/>
        </w:rPr>
        <w:t>var</w:t>
      </w:r>
      <w:r w:rsidRPr="00211545">
        <w:rPr>
          <w:rFonts w:ascii="Courier New" w:eastAsia="Calibri" w:hAnsi="Courier New" w:cs="Courier New"/>
          <w:kern w:val="0"/>
          <w:sz w:val="16"/>
          <w:szCs w:val="16"/>
          <w:lang w:val="en-US" w:eastAsia="en-US" w:bidi="ar-SA"/>
        </w:rPr>
        <w:t xml:space="preserve"> </w:t>
      </w:r>
      <w:r w:rsidRPr="00211545">
        <w:rPr>
          <w:rFonts w:ascii="Courier New" w:eastAsia="Calibri" w:hAnsi="Courier New" w:cs="Courier New"/>
          <w:color w:val="010001"/>
          <w:kern w:val="0"/>
          <w:sz w:val="16"/>
          <w:szCs w:val="16"/>
          <w:lang w:val="en-US" w:eastAsia="en-US" w:bidi="ar-SA"/>
        </w:rPr>
        <w:t>inStream</w:t>
      </w:r>
      <w:r w:rsidRPr="00211545">
        <w:rPr>
          <w:rFonts w:ascii="Courier New" w:eastAsia="Calibri" w:hAnsi="Courier New" w:cs="Courier New"/>
          <w:kern w:val="0"/>
          <w:sz w:val="16"/>
          <w:szCs w:val="16"/>
          <w:lang w:val="en-US" w:eastAsia="en-US" w:bidi="ar-SA"/>
        </w:rPr>
        <w:t xml:space="preserve"> = </w:t>
      </w:r>
      <w:r w:rsidR="008E3170" w:rsidRPr="00211545">
        <w:rPr>
          <w:rFonts w:ascii="Courier New" w:eastAsia="Calibri" w:hAnsi="Courier New" w:cs="Courier New"/>
          <w:color w:val="010001"/>
          <w:kern w:val="0"/>
          <w:sz w:val="16"/>
          <w:szCs w:val="16"/>
          <w:lang w:val="en-US" w:eastAsia="en-US" w:bidi="ar-SA"/>
        </w:rPr>
        <w:t>System</w:t>
      </w:r>
      <w:r w:rsidR="008E3170" w:rsidRPr="00211545">
        <w:rPr>
          <w:rFonts w:ascii="Courier New" w:eastAsia="Calibri" w:hAnsi="Courier New" w:cs="Courier New"/>
          <w:kern w:val="0"/>
          <w:sz w:val="16"/>
          <w:szCs w:val="16"/>
          <w:lang w:val="en-US" w:eastAsia="en-US" w:bidi="ar-SA"/>
        </w:rPr>
        <w:t>.</w:t>
      </w:r>
      <w:r w:rsidR="008E3170" w:rsidRPr="00211545">
        <w:rPr>
          <w:rFonts w:ascii="Courier New" w:eastAsia="Calibri" w:hAnsi="Courier New" w:cs="Courier New"/>
          <w:color w:val="010001"/>
          <w:kern w:val="0"/>
          <w:sz w:val="16"/>
          <w:szCs w:val="16"/>
          <w:lang w:val="en-US" w:eastAsia="en-US" w:bidi="ar-SA"/>
        </w:rPr>
        <w:t>IO</w:t>
      </w:r>
      <w:r w:rsidR="008E3170" w:rsidRPr="00211545">
        <w:rPr>
          <w:rFonts w:ascii="Courier New" w:eastAsia="Calibri" w:hAnsi="Courier New" w:cs="Courier New"/>
          <w:kern w:val="0"/>
          <w:sz w:val="16"/>
          <w:szCs w:val="16"/>
          <w:lang w:val="en-US" w:eastAsia="en-US" w:bidi="ar-SA"/>
        </w:rPr>
        <w:t>.</w:t>
      </w:r>
      <w:r w:rsidR="008E3170" w:rsidRPr="00211545">
        <w:rPr>
          <w:rFonts w:ascii="Courier New" w:eastAsia="Calibri" w:hAnsi="Courier New" w:cs="Courier New"/>
          <w:color w:val="2B91AF"/>
          <w:kern w:val="0"/>
          <w:sz w:val="16"/>
          <w:szCs w:val="16"/>
          <w:lang w:val="en-US" w:eastAsia="en-US" w:bidi="ar-SA"/>
        </w:rPr>
        <w:t>File</w:t>
      </w:r>
      <w:r w:rsidR="008E3170" w:rsidRPr="00211545">
        <w:rPr>
          <w:rFonts w:ascii="Courier New" w:eastAsia="Calibri" w:hAnsi="Courier New" w:cs="Courier New"/>
          <w:kern w:val="0"/>
          <w:sz w:val="16"/>
          <w:szCs w:val="16"/>
          <w:lang w:val="en-US" w:eastAsia="en-US" w:bidi="ar-SA"/>
        </w:rPr>
        <w:t>.</w:t>
      </w:r>
      <w:r w:rsidR="008E3170" w:rsidRPr="00211545">
        <w:rPr>
          <w:rFonts w:ascii="Courier New" w:eastAsia="Calibri" w:hAnsi="Courier New" w:cs="Courier New"/>
          <w:color w:val="010001"/>
          <w:kern w:val="0"/>
          <w:sz w:val="16"/>
          <w:szCs w:val="16"/>
          <w:lang w:val="en-US" w:eastAsia="en-US" w:bidi="ar-SA"/>
        </w:rPr>
        <w:t>Open</w:t>
      </w:r>
      <w:r w:rsidR="008E3170" w:rsidRPr="00211545">
        <w:rPr>
          <w:rFonts w:ascii="Courier New" w:eastAsia="Calibri" w:hAnsi="Courier New" w:cs="Courier New"/>
          <w:kern w:val="0"/>
          <w:sz w:val="16"/>
          <w:szCs w:val="16"/>
          <w:lang w:val="en-US" w:eastAsia="en-US" w:bidi="ar-SA"/>
        </w:rPr>
        <w:t>(</w:t>
      </w:r>
      <w:r w:rsidR="008E3170" w:rsidRPr="00211545">
        <w:rPr>
          <w:rFonts w:ascii="Courier New" w:eastAsia="Calibri" w:hAnsi="Courier New" w:cs="Courier New"/>
          <w:color w:val="A31515"/>
          <w:kern w:val="0"/>
          <w:sz w:val="16"/>
          <w:szCs w:val="16"/>
          <w:lang w:val="en-US" w:eastAsia="en-US" w:bidi="ar-SA"/>
        </w:rPr>
        <w:t>"text.out"</w:t>
      </w:r>
      <w:r w:rsidR="008E3170" w:rsidRPr="00211545">
        <w:rPr>
          <w:rFonts w:ascii="Courier New" w:eastAsia="Calibri" w:hAnsi="Courier New" w:cs="Courier New"/>
          <w:kern w:val="0"/>
          <w:sz w:val="16"/>
          <w:szCs w:val="16"/>
          <w:lang w:val="en-US" w:eastAsia="en-US" w:bidi="ar-SA"/>
        </w:rPr>
        <w:t xml:space="preserve">, </w:t>
      </w:r>
      <w:r w:rsidR="008E3170" w:rsidRPr="00211545">
        <w:rPr>
          <w:rFonts w:ascii="Courier New" w:eastAsia="Calibri" w:hAnsi="Courier New" w:cs="Courier New"/>
          <w:color w:val="2B91AF"/>
          <w:kern w:val="0"/>
          <w:sz w:val="16"/>
          <w:szCs w:val="16"/>
          <w:lang w:val="en-US" w:eastAsia="en-US" w:bidi="ar-SA"/>
        </w:rPr>
        <w:t>FileMode</w:t>
      </w:r>
      <w:r w:rsidR="008E3170" w:rsidRPr="00211545">
        <w:rPr>
          <w:rFonts w:ascii="Courier New" w:eastAsia="Calibri" w:hAnsi="Courier New" w:cs="Courier New"/>
          <w:kern w:val="0"/>
          <w:sz w:val="16"/>
          <w:szCs w:val="16"/>
          <w:lang w:val="en-US" w:eastAsia="en-US" w:bidi="ar-SA"/>
        </w:rPr>
        <w:t>.</w:t>
      </w:r>
      <w:r w:rsidR="008E3170" w:rsidRPr="00211545">
        <w:rPr>
          <w:rFonts w:ascii="Courier New" w:eastAsia="Calibri" w:hAnsi="Courier New" w:cs="Courier New"/>
          <w:color w:val="010001"/>
          <w:kern w:val="0"/>
          <w:sz w:val="16"/>
          <w:szCs w:val="16"/>
          <w:lang w:val="en-US" w:eastAsia="en-US" w:bidi="ar-SA"/>
        </w:rPr>
        <w:t>Open</w:t>
      </w:r>
      <w:r w:rsidR="008E3170" w:rsidRPr="00211545">
        <w:rPr>
          <w:rFonts w:ascii="Courier New" w:eastAsia="Calibri" w:hAnsi="Courier New" w:cs="Courier New"/>
          <w:kern w:val="0"/>
          <w:sz w:val="16"/>
          <w:szCs w:val="16"/>
          <w:lang w:val="en-US" w:eastAsia="en-US" w:bidi="ar-SA"/>
        </w:rPr>
        <w:t>)</w:t>
      </w:r>
    </w:p>
    <w:p w:rsidR="0042633B" w:rsidRPr="00211545" w:rsidRDefault="00211545" w:rsidP="0042633B">
      <w:pPr>
        <w:widowControl/>
        <w:suppressAutoHyphens w:val="0"/>
        <w:autoSpaceDE w:val="0"/>
        <w:autoSpaceDN w:val="0"/>
        <w:adjustRightInd w:val="0"/>
        <w:ind w:firstLine="720"/>
        <w:rPr>
          <w:rFonts w:ascii="Courier New" w:eastAsia="Calibri" w:hAnsi="Courier New" w:cs="Courier New"/>
          <w:kern w:val="0"/>
          <w:sz w:val="16"/>
          <w:szCs w:val="16"/>
          <w:lang w:val="en-US" w:eastAsia="en-US" w:bidi="ar-SA"/>
        </w:rPr>
      </w:pPr>
      <w:r w:rsidRPr="00211545">
        <w:rPr>
          <w:rFonts w:ascii="Courier New" w:hAnsi="Courier New" w:cs="Courier New"/>
          <w:color w:val="2B91AF"/>
          <w:sz w:val="16"/>
          <w:szCs w:val="16"/>
          <w:lang w:val="en-US"/>
        </w:rPr>
        <w:t>CpsRequestResult&lt;</w:t>
      </w:r>
      <w:r w:rsidRPr="00211545">
        <w:rPr>
          <w:rStyle w:val="CCommandChar"/>
          <w:szCs w:val="16"/>
          <w:lang w:val="en-US"/>
        </w:rPr>
        <w:t>long</w:t>
      </w:r>
      <w:r w:rsidRPr="00211545">
        <w:rPr>
          <w:rFonts w:ascii="Courier New" w:hAnsi="Courier New" w:cs="Courier New"/>
          <w:color w:val="2B91AF"/>
          <w:sz w:val="16"/>
          <w:szCs w:val="16"/>
          <w:lang w:val="en-US"/>
        </w:rPr>
        <w:t>&gt;</w:t>
      </w:r>
      <w:r w:rsidRPr="00211545">
        <w:rPr>
          <w:rFonts w:ascii="Courier New" w:eastAsia="Calibri" w:hAnsi="Courier New" w:cs="Courier New"/>
          <w:kern w:val="0"/>
          <w:sz w:val="16"/>
          <w:szCs w:val="16"/>
          <w:lang w:val="en-US" w:eastAsia="en-US" w:bidi="ar-SA"/>
        </w:rPr>
        <w:t xml:space="preserve"> </w:t>
      </w:r>
      <w:r w:rsidRPr="00211545">
        <w:rPr>
          <w:rFonts w:ascii="Courier New" w:eastAsia="Calibri" w:hAnsi="Courier New" w:cs="Courier New"/>
          <w:color w:val="010001"/>
          <w:kern w:val="0"/>
          <w:sz w:val="16"/>
          <w:szCs w:val="16"/>
          <w:lang w:val="en-US" w:eastAsia="en-US" w:bidi="ar-SA"/>
        </w:rPr>
        <w:t xml:space="preserve">result = </w:t>
      </w:r>
      <w:r w:rsidR="0042633B" w:rsidRPr="00211545">
        <w:rPr>
          <w:rFonts w:ascii="Courier New" w:eastAsia="Calibri" w:hAnsi="Courier New" w:cs="Courier New"/>
          <w:color w:val="010001"/>
          <w:kern w:val="0"/>
          <w:sz w:val="16"/>
          <w:szCs w:val="16"/>
          <w:lang w:val="en-US" w:eastAsia="en-US" w:bidi="ar-SA"/>
        </w:rPr>
        <w:t>request</w:t>
      </w:r>
      <w:r w:rsidR="0042633B" w:rsidRPr="00211545">
        <w:rPr>
          <w:rFonts w:ascii="Courier New" w:eastAsia="Calibri" w:hAnsi="Courier New" w:cs="Courier New"/>
          <w:kern w:val="0"/>
          <w:sz w:val="16"/>
          <w:szCs w:val="16"/>
          <w:lang w:val="en-US" w:eastAsia="en-US" w:bidi="ar-SA"/>
        </w:rPr>
        <w:t>.</w:t>
      </w:r>
      <w:r w:rsidR="007459B1" w:rsidRPr="00211545">
        <w:rPr>
          <w:rFonts w:ascii="Courier New" w:eastAsia="Calibri" w:hAnsi="Courier New" w:cs="Courier New"/>
          <w:color w:val="010001"/>
          <w:kern w:val="0"/>
          <w:sz w:val="16"/>
          <w:szCs w:val="16"/>
          <w:lang w:val="en-US" w:eastAsia="en-US" w:bidi="ar-SA"/>
        </w:rPr>
        <w:t>Write</w:t>
      </w:r>
      <w:r w:rsidR="0042633B" w:rsidRPr="00211545">
        <w:rPr>
          <w:rFonts w:ascii="Courier New" w:eastAsia="Calibri" w:hAnsi="Courier New" w:cs="Courier New"/>
          <w:color w:val="010001"/>
          <w:kern w:val="0"/>
          <w:sz w:val="16"/>
          <w:szCs w:val="16"/>
          <w:lang w:val="en-US" w:eastAsia="en-US" w:bidi="ar-SA"/>
        </w:rPr>
        <w:t>File</w:t>
      </w:r>
      <w:r w:rsidR="0042633B" w:rsidRPr="00211545">
        <w:rPr>
          <w:rFonts w:ascii="Courier New" w:eastAsia="Calibri" w:hAnsi="Courier New" w:cs="Courier New"/>
          <w:kern w:val="0"/>
          <w:sz w:val="16"/>
          <w:szCs w:val="16"/>
          <w:lang w:val="en-US" w:eastAsia="en-US" w:bidi="ar-SA"/>
        </w:rPr>
        <w:t>(</w:t>
      </w:r>
      <w:r w:rsidR="0042633B" w:rsidRPr="00211545">
        <w:rPr>
          <w:rFonts w:ascii="Courier New" w:eastAsia="Calibri" w:hAnsi="Courier New" w:cs="Courier New"/>
          <w:color w:val="A31515"/>
          <w:kern w:val="0"/>
          <w:sz w:val="16"/>
          <w:szCs w:val="16"/>
          <w:lang w:val="en-US" w:eastAsia="en-US" w:bidi="ar-SA"/>
        </w:rPr>
        <w:t>"/log.txt"</w:t>
      </w:r>
      <w:r w:rsidR="0042633B" w:rsidRPr="00211545">
        <w:rPr>
          <w:rFonts w:ascii="Courier New" w:eastAsia="Calibri" w:hAnsi="Courier New" w:cs="Courier New"/>
          <w:kern w:val="0"/>
          <w:sz w:val="16"/>
          <w:szCs w:val="16"/>
          <w:lang w:val="en-US" w:eastAsia="en-US" w:bidi="ar-SA"/>
        </w:rPr>
        <w:t xml:space="preserve">, </w:t>
      </w:r>
      <w:r w:rsidR="0042633B" w:rsidRPr="00211545">
        <w:rPr>
          <w:rFonts w:ascii="Courier New" w:eastAsia="Calibri" w:hAnsi="Courier New" w:cs="Courier New"/>
          <w:color w:val="010001"/>
          <w:kern w:val="0"/>
          <w:sz w:val="16"/>
          <w:szCs w:val="16"/>
          <w:lang w:val="en-US" w:eastAsia="en-US" w:bidi="ar-SA"/>
        </w:rPr>
        <w:t>inStream</w:t>
      </w:r>
      <w:r w:rsidR="0042633B" w:rsidRPr="00211545">
        <w:rPr>
          <w:rFonts w:ascii="Courier New" w:eastAsia="Calibri" w:hAnsi="Courier New" w:cs="Courier New"/>
          <w:kern w:val="0"/>
          <w:sz w:val="16"/>
          <w:szCs w:val="16"/>
          <w:lang w:val="en-US" w:eastAsia="en-US" w:bidi="ar-SA"/>
        </w:rPr>
        <w:t>);</w:t>
      </w:r>
    </w:p>
    <w:p w:rsidR="00211545" w:rsidRPr="00844250" w:rsidRDefault="00211545" w:rsidP="00211545">
      <w:pPr>
        <w:widowControl/>
        <w:suppressAutoHyphens w:val="0"/>
        <w:autoSpaceDE w:val="0"/>
        <w:autoSpaceDN w:val="0"/>
        <w:adjustRightInd w:val="0"/>
        <w:ind w:firstLine="720"/>
        <w:rPr>
          <w:rFonts w:ascii="Courier New" w:eastAsia="Calibri" w:hAnsi="Courier New" w:cs="Courier New"/>
          <w:kern w:val="0"/>
          <w:sz w:val="16"/>
          <w:szCs w:val="16"/>
          <w:lang w:val="en-US" w:eastAsia="en-US" w:bidi="ar-SA"/>
        </w:rPr>
      </w:pPr>
      <w:r w:rsidRPr="00844250">
        <w:rPr>
          <w:rFonts w:ascii="Courier New" w:eastAsia="Calibri" w:hAnsi="Courier New" w:cs="Courier New"/>
          <w:color w:val="0000FF"/>
          <w:kern w:val="0"/>
          <w:sz w:val="16"/>
          <w:szCs w:val="16"/>
          <w:lang w:val="en-US" w:eastAsia="en-US" w:bidi="ar-SA"/>
        </w:rPr>
        <w:t>if</w:t>
      </w:r>
      <w:r w:rsidRPr="00844250">
        <w:rPr>
          <w:rFonts w:ascii="Courier New" w:eastAsia="Calibri" w:hAnsi="Courier New" w:cs="Courier New"/>
          <w:kern w:val="0"/>
          <w:sz w:val="16"/>
          <w:szCs w:val="16"/>
          <w:lang w:val="en-US" w:eastAsia="en-US" w:bidi="ar-SA"/>
        </w:rPr>
        <w:t xml:space="preserve"> (</w:t>
      </w:r>
      <w:r w:rsidRPr="00844250">
        <w:rPr>
          <w:rFonts w:ascii="Courier New" w:eastAsia="Calibri" w:hAnsi="Courier New" w:cs="Courier New"/>
          <w:color w:val="010001"/>
          <w:kern w:val="0"/>
          <w:sz w:val="16"/>
          <w:szCs w:val="16"/>
          <w:lang w:val="en-US" w:eastAsia="en-US" w:bidi="ar-SA"/>
        </w:rPr>
        <w:t>r</w:t>
      </w:r>
      <w:r>
        <w:rPr>
          <w:rFonts w:ascii="Courier New" w:eastAsia="Calibri" w:hAnsi="Courier New" w:cs="Courier New"/>
          <w:color w:val="010001"/>
          <w:kern w:val="0"/>
          <w:sz w:val="16"/>
          <w:szCs w:val="16"/>
          <w:lang w:val="en-US" w:eastAsia="en-US" w:bidi="ar-SA"/>
        </w:rPr>
        <w:t>esult</w:t>
      </w:r>
      <w:r w:rsidRPr="00844250">
        <w:rPr>
          <w:rFonts w:ascii="Courier New" w:eastAsia="Calibri" w:hAnsi="Courier New" w:cs="Courier New"/>
          <w:kern w:val="0"/>
          <w:sz w:val="16"/>
          <w:szCs w:val="16"/>
          <w:lang w:val="en-US" w:eastAsia="en-US" w:bidi="ar-SA"/>
        </w:rPr>
        <w:t>.</w:t>
      </w:r>
      <w:r>
        <w:rPr>
          <w:rFonts w:ascii="Courier New" w:eastAsia="Calibri" w:hAnsi="Courier New" w:cs="Courier New"/>
          <w:color w:val="010001"/>
          <w:kern w:val="0"/>
          <w:sz w:val="16"/>
          <w:szCs w:val="16"/>
          <w:lang w:val="en-US" w:eastAsia="en-US" w:bidi="ar-SA"/>
        </w:rPr>
        <w:t>Error</w:t>
      </w:r>
      <w:r w:rsidRPr="00844250">
        <w:rPr>
          <w:rFonts w:ascii="Courier New" w:eastAsia="Calibri" w:hAnsi="Courier New" w:cs="Courier New"/>
          <w:kern w:val="0"/>
          <w:sz w:val="16"/>
          <w:szCs w:val="16"/>
          <w:lang w:val="en-US" w:eastAsia="en-US" w:bidi="ar-SA"/>
        </w:rPr>
        <w:t xml:space="preserve"> != </w:t>
      </w:r>
      <w:r>
        <w:rPr>
          <w:rFonts w:ascii="Courier New" w:eastAsia="Calibri" w:hAnsi="Courier New" w:cs="Courier New"/>
          <w:color w:val="0000FF"/>
          <w:kern w:val="0"/>
          <w:sz w:val="16"/>
          <w:szCs w:val="16"/>
          <w:lang w:val="en-US" w:eastAsia="en-US" w:bidi="ar-SA"/>
        </w:rPr>
        <w:t>null</w:t>
      </w:r>
      <w:r w:rsidRPr="00844250">
        <w:rPr>
          <w:rFonts w:ascii="Courier New" w:eastAsia="Calibri" w:hAnsi="Courier New" w:cs="Courier New"/>
          <w:kern w:val="0"/>
          <w:sz w:val="16"/>
          <w:szCs w:val="16"/>
          <w:lang w:val="en-US" w:eastAsia="en-US" w:bidi="ar-SA"/>
        </w:rPr>
        <w:t>)</w:t>
      </w:r>
    </w:p>
    <w:p w:rsidR="00211545" w:rsidRPr="00844250" w:rsidRDefault="00211545" w:rsidP="00211545">
      <w:pPr>
        <w:widowControl/>
        <w:suppressAutoHyphens w:val="0"/>
        <w:autoSpaceDE w:val="0"/>
        <w:autoSpaceDN w:val="0"/>
        <w:adjustRightInd w:val="0"/>
        <w:ind w:firstLine="720"/>
        <w:rPr>
          <w:rFonts w:ascii="Courier New" w:eastAsia="Calibri" w:hAnsi="Courier New" w:cs="Courier New"/>
          <w:kern w:val="0"/>
          <w:sz w:val="16"/>
          <w:szCs w:val="16"/>
          <w:lang w:val="en-US" w:eastAsia="en-US" w:bidi="ar-SA"/>
        </w:rPr>
      </w:pPr>
      <w:r w:rsidRPr="00844250">
        <w:rPr>
          <w:rFonts w:ascii="Courier New" w:eastAsia="Calibri" w:hAnsi="Courier New" w:cs="Courier New"/>
          <w:kern w:val="0"/>
          <w:sz w:val="16"/>
          <w:szCs w:val="16"/>
          <w:lang w:val="en-US" w:eastAsia="en-US" w:bidi="ar-SA"/>
        </w:rPr>
        <w:t>{</w:t>
      </w:r>
    </w:p>
    <w:p w:rsidR="0042633B" w:rsidRPr="00211545" w:rsidRDefault="0042633B" w:rsidP="0042633B">
      <w:pPr>
        <w:autoSpaceDE w:val="0"/>
        <w:spacing w:line="100" w:lineRule="atLeast"/>
        <w:ind w:left="720" w:firstLine="720"/>
        <w:rPr>
          <w:rFonts w:ascii="Courier New" w:eastAsia="Consolas" w:hAnsi="Courier New" w:cs="Courier New"/>
          <w:sz w:val="16"/>
          <w:szCs w:val="16"/>
          <w:lang w:val="en-US"/>
        </w:rPr>
      </w:pPr>
      <w:r w:rsidRPr="00211545">
        <w:rPr>
          <w:rFonts w:ascii="Courier New" w:eastAsia="Consolas" w:hAnsi="Courier New" w:cs="Courier New"/>
          <w:color w:val="2B91AF"/>
          <w:sz w:val="16"/>
          <w:szCs w:val="16"/>
          <w:lang w:val="en-US"/>
        </w:rPr>
        <w:t>Console</w:t>
      </w:r>
      <w:r w:rsidRPr="00211545">
        <w:rPr>
          <w:rFonts w:ascii="Courier New" w:eastAsia="Consolas" w:hAnsi="Courier New" w:cs="Courier New"/>
          <w:sz w:val="16"/>
          <w:szCs w:val="16"/>
          <w:lang w:val="en-US"/>
        </w:rPr>
        <w:t>.</w:t>
      </w:r>
      <w:r w:rsidRPr="00211545">
        <w:rPr>
          <w:rFonts w:ascii="Courier New" w:eastAsia="Consolas" w:hAnsi="Courier New" w:cs="Courier New"/>
          <w:color w:val="010001"/>
          <w:sz w:val="16"/>
          <w:szCs w:val="16"/>
          <w:lang w:val="en-US"/>
        </w:rPr>
        <w:t>WriteLine</w:t>
      </w:r>
      <w:r w:rsidRPr="00211545">
        <w:rPr>
          <w:rFonts w:ascii="Courier New" w:eastAsia="Consolas" w:hAnsi="Courier New" w:cs="Courier New"/>
          <w:sz w:val="16"/>
          <w:szCs w:val="16"/>
          <w:lang w:val="en-US"/>
        </w:rPr>
        <w:t>(</w:t>
      </w:r>
      <w:r w:rsidRPr="00211545">
        <w:rPr>
          <w:rFonts w:ascii="Courier New" w:eastAsia="Consolas" w:hAnsi="Courier New" w:cs="Courier New"/>
          <w:color w:val="A31515"/>
          <w:sz w:val="16"/>
          <w:szCs w:val="16"/>
          <w:lang w:val="en-US"/>
        </w:rPr>
        <w:t xml:space="preserve">"Could not </w:t>
      </w:r>
      <w:r w:rsidR="009511EB" w:rsidRPr="00211545">
        <w:rPr>
          <w:rFonts w:ascii="Courier New" w:eastAsia="Consolas" w:hAnsi="Courier New" w:cs="Courier New"/>
          <w:color w:val="A31515"/>
          <w:sz w:val="16"/>
          <w:szCs w:val="16"/>
          <w:lang w:val="en-US"/>
        </w:rPr>
        <w:t>write</w:t>
      </w:r>
      <w:r w:rsidRPr="00211545">
        <w:rPr>
          <w:rFonts w:ascii="Courier New" w:eastAsia="Consolas" w:hAnsi="Courier New" w:cs="Courier New"/>
          <w:color w:val="A31515"/>
          <w:sz w:val="16"/>
          <w:szCs w:val="16"/>
          <w:lang w:val="en-US"/>
        </w:rPr>
        <w:t xml:space="preserve"> file: {0}", </w:t>
      </w:r>
      <w:r w:rsidR="00211545" w:rsidRPr="00211545">
        <w:rPr>
          <w:rFonts w:ascii="Courier New" w:eastAsia="Calibri" w:hAnsi="Courier New" w:cs="Courier New"/>
          <w:color w:val="010001"/>
          <w:kern w:val="0"/>
          <w:sz w:val="16"/>
          <w:szCs w:val="16"/>
          <w:lang w:val="en-US" w:eastAsia="en-US" w:bidi="ar-SA"/>
        </w:rPr>
        <w:t>result</w:t>
      </w:r>
      <w:r w:rsidR="00617510" w:rsidRPr="00211545">
        <w:rPr>
          <w:rFonts w:ascii="Courier New" w:eastAsia="Calibri" w:hAnsi="Courier New" w:cs="Courier New"/>
          <w:kern w:val="0"/>
          <w:sz w:val="16"/>
          <w:szCs w:val="16"/>
          <w:lang w:val="en-US" w:eastAsia="en-US" w:bidi="ar-SA"/>
        </w:rPr>
        <w:t>.</w:t>
      </w:r>
      <w:r w:rsidR="00211545">
        <w:rPr>
          <w:rFonts w:ascii="Courier New" w:eastAsia="Calibri" w:hAnsi="Courier New" w:cs="Courier New"/>
          <w:color w:val="010001"/>
          <w:kern w:val="0"/>
          <w:sz w:val="16"/>
          <w:szCs w:val="16"/>
          <w:lang w:val="en-US" w:eastAsia="en-US" w:bidi="ar-SA"/>
        </w:rPr>
        <w:t>Error</w:t>
      </w:r>
      <w:r w:rsidR="00617510" w:rsidRPr="00211545">
        <w:rPr>
          <w:rFonts w:ascii="Courier New" w:eastAsia="Calibri" w:hAnsi="Courier New" w:cs="Courier New"/>
          <w:kern w:val="0"/>
          <w:sz w:val="16"/>
          <w:szCs w:val="16"/>
          <w:lang w:val="en-US" w:eastAsia="en-US" w:bidi="ar-SA"/>
        </w:rPr>
        <w:t>.</w:t>
      </w:r>
      <w:r w:rsidR="00211545">
        <w:rPr>
          <w:rFonts w:ascii="Courier New" w:eastAsia="Calibri" w:hAnsi="Courier New" w:cs="Courier New"/>
          <w:color w:val="010001"/>
          <w:kern w:val="0"/>
          <w:sz w:val="16"/>
          <w:szCs w:val="16"/>
          <w:lang w:val="en-US" w:eastAsia="en-US" w:bidi="ar-SA"/>
        </w:rPr>
        <w:t>Message</w:t>
      </w:r>
      <w:r w:rsidRPr="00211545">
        <w:rPr>
          <w:rFonts w:ascii="Courier New" w:eastAsia="Consolas" w:hAnsi="Courier New" w:cs="Courier New"/>
          <w:sz w:val="16"/>
          <w:szCs w:val="16"/>
          <w:lang w:val="en-US"/>
        </w:rPr>
        <w:t>);</w:t>
      </w:r>
    </w:p>
    <w:p w:rsidR="0042633B" w:rsidRPr="00211545" w:rsidRDefault="0042633B" w:rsidP="0042633B">
      <w:pPr>
        <w:widowControl/>
        <w:suppressAutoHyphens w:val="0"/>
        <w:autoSpaceDE w:val="0"/>
        <w:autoSpaceDN w:val="0"/>
        <w:adjustRightInd w:val="0"/>
        <w:ind w:firstLine="720"/>
        <w:rPr>
          <w:rFonts w:ascii="Courier New" w:eastAsia="Calibri" w:hAnsi="Courier New" w:cs="Courier New"/>
          <w:kern w:val="0"/>
          <w:sz w:val="16"/>
          <w:szCs w:val="16"/>
          <w:lang w:val="en-US" w:eastAsia="en-US" w:bidi="ar-SA"/>
        </w:rPr>
      </w:pPr>
      <w:r w:rsidRPr="00211545">
        <w:rPr>
          <w:rFonts w:ascii="Courier New" w:eastAsia="Calibri" w:hAnsi="Courier New" w:cs="Courier New"/>
          <w:kern w:val="0"/>
          <w:sz w:val="16"/>
          <w:szCs w:val="16"/>
          <w:lang w:val="en-US" w:eastAsia="en-US" w:bidi="ar-SA"/>
        </w:rPr>
        <w:t>}</w:t>
      </w:r>
    </w:p>
    <w:p w:rsidR="0042633B" w:rsidRPr="00211545" w:rsidRDefault="0042633B" w:rsidP="0042633B">
      <w:pPr>
        <w:widowControl/>
        <w:suppressAutoHyphens w:val="0"/>
        <w:autoSpaceDE w:val="0"/>
        <w:autoSpaceDN w:val="0"/>
        <w:adjustRightInd w:val="0"/>
        <w:ind w:firstLine="720"/>
        <w:rPr>
          <w:rFonts w:ascii="Courier New" w:eastAsia="Calibri" w:hAnsi="Courier New" w:cs="Courier New"/>
          <w:kern w:val="0"/>
          <w:sz w:val="16"/>
          <w:szCs w:val="16"/>
          <w:lang w:val="en-US" w:eastAsia="en-US" w:bidi="ar-SA"/>
        </w:rPr>
      </w:pPr>
      <w:r w:rsidRPr="00211545">
        <w:rPr>
          <w:rFonts w:ascii="Courier New" w:eastAsia="Calibri" w:hAnsi="Courier New" w:cs="Courier New"/>
          <w:color w:val="0000FF"/>
          <w:kern w:val="0"/>
          <w:sz w:val="16"/>
          <w:szCs w:val="16"/>
          <w:lang w:val="en-US" w:eastAsia="en-US" w:bidi="ar-SA"/>
        </w:rPr>
        <w:t>else</w:t>
      </w:r>
    </w:p>
    <w:p w:rsidR="0042633B" w:rsidRPr="00211545" w:rsidRDefault="0042633B" w:rsidP="0042633B">
      <w:pPr>
        <w:widowControl/>
        <w:suppressAutoHyphens w:val="0"/>
        <w:autoSpaceDE w:val="0"/>
        <w:autoSpaceDN w:val="0"/>
        <w:adjustRightInd w:val="0"/>
        <w:ind w:firstLine="720"/>
        <w:rPr>
          <w:rFonts w:ascii="Courier New" w:eastAsia="Calibri" w:hAnsi="Courier New" w:cs="Courier New"/>
          <w:kern w:val="0"/>
          <w:sz w:val="16"/>
          <w:szCs w:val="16"/>
          <w:lang w:val="en-US" w:eastAsia="en-US" w:bidi="ar-SA"/>
        </w:rPr>
      </w:pPr>
      <w:r w:rsidRPr="00211545">
        <w:rPr>
          <w:rFonts w:ascii="Courier New" w:eastAsia="Calibri" w:hAnsi="Courier New" w:cs="Courier New"/>
          <w:kern w:val="0"/>
          <w:sz w:val="16"/>
          <w:szCs w:val="16"/>
          <w:lang w:val="en-US" w:eastAsia="en-US" w:bidi="ar-SA"/>
        </w:rPr>
        <w:t>{</w:t>
      </w:r>
    </w:p>
    <w:p w:rsidR="0042633B" w:rsidRPr="00211545" w:rsidRDefault="0042633B" w:rsidP="0042633B">
      <w:pPr>
        <w:widowControl/>
        <w:suppressAutoHyphens w:val="0"/>
        <w:autoSpaceDE w:val="0"/>
        <w:autoSpaceDN w:val="0"/>
        <w:adjustRightInd w:val="0"/>
        <w:ind w:left="720" w:firstLine="720"/>
        <w:rPr>
          <w:rFonts w:ascii="Courier New" w:eastAsia="Calibri" w:hAnsi="Courier New" w:cs="Courier New"/>
          <w:kern w:val="0"/>
          <w:sz w:val="16"/>
          <w:szCs w:val="16"/>
          <w:lang w:val="en-US" w:eastAsia="en-US" w:bidi="ar-SA"/>
        </w:rPr>
      </w:pPr>
      <w:r w:rsidRPr="00211545">
        <w:rPr>
          <w:rFonts w:ascii="Courier New" w:eastAsia="Consolas" w:hAnsi="Courier New" w:cs="Courier New"/>
          <w:color w:val="2B91AF"/>
          <w:sz w:val="16"/>
          <w:szCs w:val="16"/>
          <w:lang w:val="en-US"/>
        </w:rPr>
        <w:t>Console</w:t>
      </w:r>
      <w:r w:rsidRPr="00211545">
        <w:rPr>
          <w:rFonts w:ascii="Courier New" w:eastAsia="Calibri" w:hAnsi="Courier New" w:cs="Courier New"/>
          <w:kern w:val="0"/>
          <w:sz w:val="16"/>
          <w:szCs w:val="16"/>
          <w:lang w:val="en-US" w:eastAsia="en-US" w:bidi="ar-SA"/>
        </w:rPr>
        <w:t>.</w:t>
      </w:r>
      <w:r w:rsidRPr="00211545">
        <w:rPr>
          <w:rFonts w:ascii="Courier New" w:eastAsia="Calibri" w:hAnsi="Courier New" w:cs="Courier New"/>
          <w:color w:val="010001"/>
          <w:kern w:val="0"/>
          <w:sz w:val="16"/>
          <w:szCs w:val="16"/>
          <w:lang w:val="en-US" w:eastAsia="en-US" w:bidi="ar-SA"/>
        </w:rPr>
        <w:t>WriteLine</w:t>
      </w:r>
      <w:r w:rsidRPr="00211545">
        <w:rPr>
          <w:rFonts w:ascii="Courier New" w:eastAsia="Calibri" w:hAnsi="Courier New" w:cs="Courier New"/>
          <w:kern w:val="0"/>
          <w:sz w:val="16"/>
          <w:szCs w:val="16"/>
          <w:lang w:val="en-US" w:eastAsia="en-US" w:bidi="ar-SA"/>
        </w:rPr>
        <w:t>(</w:t>
      </w:r>
      <w:r w:rsidRPr="00211545">
        <w:rPr>
          <w:rFonts w:ascii="Courier New" w:eastAsia="Calibri" w:hAnsi="Courier New" w:cs="Courier New"/>
          <w:color w:val="A31515"/>
          <w:kern w:val="0"/>
          <w:sz w:val="16"/>
          <w:szCs w:val="16"/>
          <w:lang w:val="en-US" w:eastAsia="en-US" w:bidi="ar-SA"/>
        </w:rPr>
        <w:t>"</w:t>
      </w:r>
      <w:r w:rsidR="00494DF8">
        <w:rPr>
          <w:rFonts w:ascii="Courier New" w:eastAsia="Calibri" w:hAnsi="Courier New" w:cs="Courier New"/>
          <w:color w:val="A31515"/>
          <w:kern w:val="0"/>
          <w:sz w:val="16"/>
          <w:szCs w:val="16"/>
          <w:lang w:val="en-US" w:eastAsia="en-US" w:bidi="ar-SA"/>
        </w:rPr>
        <w:t>Written</w:t>
      </w:r>
      <w:r w:rsidR="00105A48" w:rsidRPr="00211545">
        <w:rPr>
          <w:rFonts w:ascii="Courier New" w:eastAsia="Calibri" w:hAnsi="Courier New" w:cs="Courier New"/>
          <w:color w:val="A31515"/>
          <w:kern w:val="0"/>
          <w:sz w:val="16"/>
          <w:szCs w:val="16"/>
          <w:lang w:val="en-US" w:eastAsia="en-US" w:bidi="ar-SA"/>
        </w:rPr>
        <w:t xml:space="preserve"> </w:t>
      </w:r>
      <w:r w:rsidR="00494DF8">
        <w:rPr>
          <w:rFonts w:ascii="Courier New" w:eastAsia="Calibri" w:hAnsi="Courier New" w:cs="Courier New"/>
          <w:color w:val="A31515"/>
          <w:kern w:val="0"/>
          <w:sz w:val="16"/>
          <w:szCs w:val="16"/>
          <w:lang w:val="en-US" w:eastAsia="en-US" w:bidi="ar-SA"/>
        </w:rPr>
        <w:t>bytes</w:t>
      </w:r>
      <w:r w:rsidRPr="00211545">
        <w:rPr>
          <w:rFonts w:ascii="Courier New" w:eastAsia="Calibri" w:hAnsi="Courier New" w:cs="Courier New"/>
          <w:color w:val="A31515"/>
          <w:kern w:val="0"/>
          <w:sz w:val="16"/>
          <w:szCs w:val="16"/>
          <w:lang w:val="en-US" w:eastAsia="en-US" w:bidi="ar-SA"/>
        </w:rPr>
        <w:t xml:space="preserve">: </w:t>
      </w:r>
      <w:r w:rsidR="00494DF8">
        <w:rPr>
          <w:rFonts w:ascii="Courier New" w:eastAsia="Calibri" w:hAnsi="Courier New" w:cs="Courier New"/>
          <w:color w:val="A31515"/>
          <w:kern w:val="0"/>
          <w:sz w:val="16"/>
          <w:szCs w:val="16"/>
          <w:lang w:val="en-US" w:eastAsia="en-US" w:bidi="ar-SA"/>
        </w:rPr>
        <w:t>{0}</w:t>
      </w:r>
      <w:r w:rsidRPr="00211545">
        <w:rPr>
          <w:rFonts w:ascii="Courier New" w:eastAsia="Calibri" w:hAnsi="Courier New" w:cs="Courier New"/>
          <w:color w:val="A31515"/>
          <w:kern w:val="0"/>
          <w:sz w:val="16"/>
          <w:szCs w:val="16"/>
          <w:lang w:val="en-US" w:eastAsia="en-US" w:bidi="ar-SA"/>
        </w:rPr>
        <w:t>"</w:t>
      </w:r>
      <w:r w:rsidR="00494DF8">
        <w:rPr>
          <w:rFonts w:ascii="Courier New" w:eastAsia="Calibri" w:hAnsi="Courier New" w:cs="Courier New"/>
          <w:kern w:val="0"/>
          <w:sz w:val="16"/>
          <w:szCs w:val="16"/>
          <w:lang w:val="en-US" w:eastAsia="en-US" w:bidi="ar-SA"/>
        </w:rPr>
        <w:t>,</w:t>
      </w:r>
      <w:r w:rsidRPr="00211545">
        <w:rPr>
          <w:rFonts w:ascii="Courier New" w:eastAsia="Calibri" w:hAnsi="Courier New" w:cs="Courier New"/>
          <w:kern w:val="0"/>
          <w:sz w:val="16"/>
          <w:szCs w:val="16"/>
          <w:lang w:val="en-US" w:eastAsia="en-US" w:bidi="ar-SA"/>
        </w:rPr>
        <w:t xml:space="preserve"> </w:t>
      </w:r>
      <w:r w:rsidR="00494DF8" w:rsidRPr="00211545">
        <w:rPr>
          <w:rFonts w:ascii="Courier New" w:eastAsia="Calibri" w:hAnsi="Courier New" w:cs="Courier New"/>
          <w:color w:val="010001"/>
          <w:kern w:val="0"/>
          <w:sz w:val="16"/>
          <w:szCs w:val="16"/>
          <w:lang w:val="en-US" w:eastAsia="en-US" w:bidi="ar-SA"/>
        </w:rPr>
        <w:t>result</w:t>
      </w:r>
      <w:r w:rsidR="00494DF8" w:rsidRPr="00211545">
        <w:rPr>
          <w:rFonts w:ascii="Courier New" w:eastAsia="Calibri" w:hAnsi="Courier New" w:cs="Courier New"/>
          <w:kern w:val="0"/>
          <w:sz w:val="16"/>
          <w:szCs w:val="16"/>
          <w:lang w:val="en-US" w:eastAsia="en-US" w:bidi="ar-SA"/>
        </w:rPr>
        <w:t>.</w:t>
      </w:r>
      <w:r w:rsidR="00494DF8">
        <w:rPr>
          <w:rFonts w:ascii="Courier New" w:eastAsia="Calibri" w:hAnsi="Courier New" w:cs="Courier New"/>
          <w:kern w:val="0"/>
          <w:sz w:val="16"/>
          <w:szCs w:val="16"/>
          <w:lang w:val="en-US" w:eastAsia="en-US" w:bidi="ar-SA"/>
        </w:rPr>
        <w:t>Result</w:t>
      </w:r>
      <w:r w:rsidRPr="00211545">
        <w:rPr>
          <w:rFonts w:ascii="Courier New" w:eastAsia="Calibri" w:hAnsi="Courier New" w:cs="Courier New"/>
          <w:kern w:val="0"/>
          <w:sz w:val="16"/>
          <w:szCs w:val="16"/>
          <w:lang w:val="en-US" w:eastAsia="en-US" w:bidi="ar-SA"/>
        </w:rPr>
        <w:t>);</w:t>
      </w:r>
    </w:p>
    <w:p w:rsidR="0042633B" w:rsidRPr="00211545" w:rsidRDefault="0042633B" w:rsidP="00211545">
      <w:pPr>
        <w:widowControl/>
        <w:suppressAutoHyphens w:val="0"/>
        <w:autoSpaceDE w:val="0"/>
        <w:autoSpaceDN w:val="0"/>
        <w:adjustRightInd w:val="0"/>
        <w:ind w:firstLine="720"/>
        <w:rPr>
          <w:rFonts w:ascii="Courier New" w:eastAsia="Calibri" w:hAnsi="Courier New" w:cs="Courier New"/>
          <w:kern w:val="0"/>
          <w:sz w:val="16"/>
          <w:szCs w:val="16"/>
          <w:lang w:val="en-US" w:eastAsia="en-US" w:bidi="ar-SA"/>
        </w:rPr>
      </w:pPr>
      <w:r w:rsidRPr="00211545">
        <w:rPr>
          <w:rFonts w:ascii="Courier New" w:eastAsia="Calibri" w:hAnsi="Courier New" w:cs="Courier New"/>
          <w:kern w:val="0"/>
          <w:sz w:val="16"/>
          <w:szCs w:val="16"/>
          <w:lang w:val="en-US" w:eastAsia="en-US" w:bidi="ar-SA"/>
        </w:rPr>
        <w:t>}</w:t>
      </w:r>
    </w:p>
    <w:p w:rsidR="00641D93" w:rsidRDefault="000220CA" w:rsidP="000220CA">
      <w:pPr>
        <w:pStyle w:val="Heading3"/>
        <w:rPr>
          <w:lang w:val="en-US"/>
        </w:rPr>
      </w:pPr>
      <w:bookmarkStart w:id="60" w:name="_Ref316040131"/>
      <w:bookmarkStart w:id="61" w:name="_Toc334122115"/>
      <w:r>
        <w:rPr>
          <w:lang w:val="en-US"/>
        </w:rPr>
        <w:t xml:space="preserve">4.6.5 </w:t>
      </w:r>
      <w:r w:rsidR="00641D93">
        <w:rPr>
          <w:lang w:val="en-US"/>
        </w:rPr>
        <w:t>Maintenance functions</w:t>
      </w:r>
      <w:bookmarkEnd w:id="60"/>
      <w:bookmarkEnd w:id="61"/>
      <w:r w:rsidR="00641D93">
        <w:rPr>
          <w:lang w:val="en-US"/>
        </w:rPr>
        <w:t xml:space="preserve"> </w:t>
      </w:r>
    </w:p>
    <w:p w:rsidR="0049697A" w:rsidRPr="00F97BC4" w:rsidRDefault="000F34FA" w:rsidP="0049697A">
      <w:pPr>
        <w:rPr>
          <w:rFonts w:asciiTheme="minorHAnsi" w:hAnsiTheme="minorHAnsi"/>
          <w:lang w:val="en-US"/>
        </w:rPr>
      </w:pPr>
      <w:r w:rsidRPr="00F97BC4">
        <w:rPr>
          <w:rFonts w:asciiTheme="minorHAnsi" w:hAnsiTheme="minorHAnsi"/>
          <w:lang w:val="en-US"/>
        </w:rPr>
        <w:t xml:space="preserve">The functions in this part allow managing the </w:t>
      </w:r>
      <w:r w:rsidR="00D62F33">
        <w:rPr>
          <w:rFonts w:asciiTheme="minorHAnsi" w:hAnsiTheme="minorHAnsi"/>
          <w:lang w:val="en-US"/>
        </w:rPr>
        <w:t>d</w:t>
      </w:r>
      <w:r w:rsidRPr="00F97BC4">
        <w:rPr>
          <w:rFonts w:asciiTheme="minorHAnsi" w:hAnsiTheme="minorHAnsi"/>
          <w:lang w:val="en-US"/>
        </w:rPr>
        <w:t>evice</w:t>
      </w:r>
      <w:r w:rsidR="0049697A" w:rsidRPr="00F97BC4">
        <w:rPr>
          <w:rFonts w:asciiTheme="minorHAnsi" w:hAnsiTheme="minorHAnsi"/>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45"/>
        <w:gridCol w:w="4952"/>
      </w:tblGrid>
      <w:tr w:rsidR="0049697A" w:rsidRPr="00F97BC4" w:rsidTr="00644865">
        <w:tc>
          <w:tcPr>
            <w:tcW w:w="4845" w:type="dxa"/>
            <w:shd w:val="clear" w:color="auto" w:fill="BFBFBF" w:themeFill="background1" w:themeFillShade="BF"/>
          </w:tcPr>
          <w:p w:rsidR="0049697A" w:rsidRPr="00F97BC4" w:rsidRDefault="00F97BC4" w:rsidP="002647EC">
            <w:pPr>
              <w:tabs>
                <w:tab w:val="left" w:pos="390"/>
                <w:tab w:val="left" w:pos="1125"/>
                <w:tab w:val="center" w:pos="2342"/>
              </w:tabs>
              <w:jc w:val="both"/>
              <w:rPr>
                <w:rFonts w:asciiTheme="minorHAnsi" w:hAnsiTheme="minorHAnsi"/>
                <w:b/>
              </w:rPr>
            </w:pPr>
            <w:r w:rsidRPr="00F97BC4">
              <w:rPr>
                <w:rFonts w:asciiTheme="minorHAnsi" w:hAnsiTheme="minorHAnsi"/>
                <w:b/>
                <w:lang w:val="en-US"/>
              </w:rPr>
              <w:t>Function</w:t>
            </w:r>
          </w:p>
        </w:tc>
        <w:tc>
          <w:tcPr>
            <w:tcW w:w="4952" w:type="dxa"/>
            <w:shd w:val="clear" w:color="auto" w:fill="BFBFBF" w:themeFill="background1" w:themeFillShade="BF"/>
          </w:tcPr>
          <w:p w:rsidR="0049697A" w:rsidRPr="00F97BC4" w:rsidRDefault="0049697A" w:rsidP="002647EC">
            <w:pPr>
              <w:tabs>
                <w:tab w:val="left" w:pos="1125"/>
              </w:tabs>
              <w:rPr>
                <w:rFonts w:asciiTheme="minorHAnsi" w:hAnsiTheme="minorHAnsi"/>
                <w:b/>
              </w:rPr>
            </w:pPr>
            <w:r w:rsidRPr="00F97BC4">
              <w:rPr>
                <w:rFonts w:asciiTheme="minorHAnsi" w:hAnsiTheme="minorHAnsi"/>
                <w:b/>
              </w:rPr>
              <w:t>Description</w:t>
            </w:r>
          </w:p>
        </w:tc>
      </w:tr>
      <w:tr w:rsidR="0049697A" w:rsidRPr="00D30852" w:rsidTr="00644865">
        <w:tc>
          <w:tcPr>
            <w:tcW w:w="4845" w:type="dxa"/>
          </w:tcPr>
          <w:p w:rsidR="0049697A" w:rsidRPr="00F97BC4" w:rsidRDefault="0049697A" w:rsidP="000530F7">
            <w:pPr>
              <w:rPr>
                <w:rFonts w:asciiTheme="minorHAnsi" w:hAnsiTheme="minorHAnsi"/>
              </w:rPr>
            </w:pPr>
            <w:r w:rsidRPr="00F97BC4">
              <w:rPr>
                <w:rFonts w:asciiTheme="minorHAnsi" w:hAnsiTheme="minorHAnsi"/>
              </w:rPr>
              <w:t>Read</w:t>
            </w:r>
            <w:r w:rsidR="00494549">
              <w:rPr>
                <w:rFonts w:asciiTheme="minorHAnsi" w:hAnsiTheme="minorHAnsi"/>
                <w:lang w:val="en-US"/>
              </w:rPr>
              <w:t>Device</w:t>
            </w:r>
            <w:r w:rsidRPr="00F97BC4">
              <w:rPr>
                <w:rFonts w:asciiTheme="minorHAnsi" w:hAnsiTheme="minorHAnsi"/>
              </w:rPr>
              <w:t>Info</w:t>
            </w:r>
          </w:p>
        </w:tc>
        <w:tc>
          <w:tcPr>
            <w:tcW w:w="4952" w:type="dxa"/>
          </w:tcPr>
          <w:p w:rsidR="0049697A" w:rsidRPr="00F97BC4" w:rsidRDefault="0049697A" w:rsidP="00F97BC4">
            <w:pPr>
              <w:rPr>
                <w:rFonts w:asciiTheme="minorHAnsi" w:hAnsiTheme="minorHAnsi"/>
                <w:lang w:val="en-US"/>
              </w:rPr>
            </w:pPr>
            <w:r w:rsidRPr="00F97BC4">
              <w:rPr>
                <w:rFonts w:asciiTheme="minorHAnsi" w:hAnsiTheme="minorHAnsi"/>
                <w:lang w:val="en-US"/>
              </w:rPr>
              <w:t xml:space="preserve">Reads specified subset of device information.  </w:t>
            </w:r>
          </w:p>
        </w:tc>
      </w:tr>
      <w:tr w:rsidR="0049697A" w:rsidRPr="00F97BC4" w:rsidTr="00644865">
        <w:tc>
          <w:tcPr>
            <w:tcW w:w="4845" w:type="dxa"/>
          </w:tcPr>
          <w:p w:rsidR="0049697A" w:rsidRPr="00F97BC4" w:rsidRDefault="0049697A" w:rsidP="000530F7">
            <w:pPr>
              <w:rPr>
                <w:rFonts w:asciiTheme="minorHAnsi" w:hAnsiTheme="minorHAnsi"/>
              </w:rPr>
            </w:pPr>
            <w:r w:rsidRPr="00F97BC4">
              <w:rPr>
                <w:rFonts w:asciiTheme="minorHAnsi" w:hAnsiTheme="minorHAnsi"/>
              </w:rPr>
              <w:t>SetTime</w:t>
            </w:r>
          </w:p>
        </w:tc>
        <w:tc>
          <w:tcPr>
            <w:tcW w:w="4952" w:type="dxa"/>
          </w:tcPr>
          <w:p w:rsidR="0049697A" w:rsidRPr="00F97BC4" w:rsidRDefault="0049697A" w:rsidP="000530F7">
            <w:pPr>
              <w:rPr>
                <w:rFonts w:asciiTheme="minorHAnsi" w:hAnsiTheme="minorHAnsi"/>
              </w:rPr>
            </w:pPr>
            <w:r w:rsidRPr="00F97BC4">
              <w:rPr>
                <w:rFonts w:asciiTheme="minorHAnsi" w:hAnsiTheme="minorHAnsi"/>
              </w:rPr>
              <w:t>Sets device time.</w:t>
            </w:r>
          </w:p>
        </w:tc>
      </w:tr>
      <w:tr w:rsidR="0049697A" w:rsidRPr="00D30852" w:rsidTr="00644865">
        <w:trPr>
          <w:trHeight w:val="58"/>
        </w:trPr>
        <w:tc>
          <w:tcPr>
            <w:tcW w:w="4845" w:type="dxa"/>
          </w:tcPr>
          <w:p w:rsidR="0049697A" w:rsidRPr="00F97BC4" w:rsidRDefault="0049697A" w:rsidP="000530F7">
            <w:pPr>
              <w:rPr>
                <w:rFonts w:asciiTheme="minorHAnsi" w:hAnsiTheme="minorHAnsi"/>
              </w:rPr>
            </w:pPr>
            <w:r w:rsidRPr="00F97BC4">
              <w:rPr>
                <w:rFonts w:asciiTheme="minorHAnsi" w:hAnsiTheme="minorHAnsi"/>
              </w:rPr>
              <w:t>ResetDevice</w:t>
            </w:r>
          </w:p>
        </w:tc>
        <w:tc>
          <w:tcPr>
            <w:tcW w:w="4952" w:type="dxa"/>
          </w:tcPr>
          <w:p w:rsidR="0049697A" w:rsidRPr="00F97BC4" w:rsidRDefault="0049697A" w:rsidP="000530F7">
            <w:pPr>
              <w:rPr>
                <w:rFonts w:asciiTheme="minorHAnsi" w:hAnsiTheme="minorHAnsi"/>
                <w:lang w:val="en-US"/>
              </w:rPr>
            </w:pPr>
            <w:r w:rsidRPr="00F97BC4">
              <w:rPr>
                <w:rFonts w:asciiTheme="minorHAnsi" w:hAnsiTheme="minorHAnsi"/>
                <w:lang w:val="en-US"/>
              </w:rPr>
              <w:t xml:space="preserve">Restarts </w:t>
            </w:r>
            <w:r w:rsidR="002B3AA4">
              <w:rPr>
                <w:rFonts w:asciiTheme="minorHAnsi" w:hAnsiTheme="minorHAnsi"/>
                <w:lang w:val="en-US"/>
              </w:rPr>
              <w:t xml:space="preserve">some device processors </w:t>
            </w:r>
            <w:r w:rsidRPr="00F97BC4">
              <w:rPr>
                <w:rFonts w:asciiTheme="minorHAnsi" w:hAnsiTheme="minorHAnsi"/>
                <w:lang w:val="en-US"/>
              </w:rPr>
              <w:t>to given mode (application, maintenance).</w:t>
            </w:r>
          </w:p>
          <w:p w:rsidR="0049697A" w:rsidRPr="00F97BC4" w:rsidRDefault="0049697A" w:rsidP="000530F7">
            <w:pPr>
              <w:rPr>
                <w:rFonts w:asciiTheme="minorHAnsi" w:hAnsiTheme="minorHAnsi"/>
                <w:lang w:val="en-US"/>
              </w:rPr>
            </w:pPr>
          </w:p>
        </w:tc>
      </w:tr>
      <w:tr w:rsidR="0049697A" w:rsidRPr="00D30852" w:rsidTr="00644865">
        <w:trPr>
          <w:trHeight w:val="386"/>
        </w:trPr>
        <w:tc>
          <w:tcPr>
            <w:tcW w:w="4845" w:type="dxa"/>
          </w:tcPr>
          <w:p w:rsidR="0049697A" w:rsidRPr="00F97BC4" w:rsidRDefault="0049697A" w:rsidP="000530F7">
            <w:pPr>
              <w:rPr>
                <w:rFonts w:asciiTheme="minorHAnsi" w:hAnsiTheme="minorHAnsi"/>
              </w:rPr>
            </w:pPr>
            <w:r w:rsidRPr="00F97BC4">
              <w:rPr>
                <w:rFonts w:asciiTheme="minorHAnsi" w:hAnsiTheme="minorHAnsi"/>
              </w:rPr>
              <w:t>UpdateFirmware</w:t>
            </w:r>
          </w:p>
        </w:tc>
        <w:tc>
          <w:tcPr>
            <w:tcW w:w="4952" w:type="dxa"/>
          </w:tcPr>
          <w:p w:rsidR="0049697A" w:rsidRPr="00F97BC4" w:rsidRDefault="0049697A" w:rsidP="00177411">
            <w:pPr>
              <w:rPr>
                <w:rFonts w:asciiTheme="minorHAnsi" w:hAnsiTheme="minorHAnsi"/>
                <w:lang w:val="en-US"/>
              </w:rPr>
            </w:pPr>
            <w:r w:rsidRPr="00F97BC4">
              <w:rPr>
                <w:rFonts w:asciiTheme="minorHAnsi" w:hAnsiTheme="minorHAnsi"/>
                <w:lang w:val="en-US"/>
              </w:rPr>
              <w:t>Downloads new firmware to device.</w:t>
            </w:r>
            <w:r w:rsidR="00177411" w:rsidRPr="00F97BC4">
              <w:rPr>
                <w:rFonts w:asciiTheme="minorHAnsi" w:hAnsiTheme="minorHAnsi"/>
                <w:lang w:val="en-US"/>
              </w:rPr>
              <w:t xml:space="preserve"> </w:t>
            </w:r>
          </w:p>
        </w:tc>
      </w:tr>
    </w:tbl>
    <w:p w:rsidR="0049697A" w:rsidRPr="00F97BC4" w:rsidRDefault="0049697A" w:rsidP="0049697A">
      <w:pPr>
        <w:spacing w:before="240" w:line="100" w:lineRule="atLeast"/>
        <w:rPr>
          <w:rFonts w:asciiTheme="minorHAnsi" w:hAnsiTheme="minorHAnsi"/>
          <w:lang w:val="en-US"/>
        </w:rPr>
      </w:pPr>
      <w:bookmarkStart w:id="62" w:name="_Toc313882620"/>
      <w:bookmarkStart w:id="63" w:name="_Toc313882902"/>
      <w:bookmarkStart w:id="64" w:name="_Toc313883183"/>
      <w:bookmarkStart w:id="65" w:name="_Toc313883467"/>
      <w:bookmarkStart w:id="66" w:name="_Toc313883749"/>
      <w:bookmarkStart w:id="67" w:name="_Toc313884031"/>
      <w:bookmarkStart w:id="68" w:name="_Toc313884312"/>
      <w:bookmarkStart w:id="69" w:name="_Toc313882621"/>
      <w:bookmarkStart w:id="70" w:name="_Toc313882903"/>
      <w:bookmarkStart w:id="71" w:name="_Toc313883184"/>
      <w:bookmarkStart w:id="72" w:name="_Toc313883468"/>
      <w:bookmarkStart w:id="73" w:name="_Toc313883750"/>
      <w:bookmarkStart w:id="74" w:name="_Toc313884032"/>
      <w:bookmarkStart w:id="75" w:name="_Toc313884313"/>
      <w:bookmarkStart w:id="76" w:name="_Toc313882622"/>
      <w:bookmarkStart w:id="77" w:name="_Toc313882904"/>
      <w:bookmarkStart w:id="78" w:name="_Toc313883185"/>
      <w:bookmarkStart w:id="79" w:name="_Toc313883469"/>
      <w:bookmarkStart w:id="80" w:name="_Toc313883751"/>
      <w:bookmarkStart w:id="81" w:name="_Toc313884033"/>
      <w:bookmarkStart w:id="82" w:name="_Toc313884314"/>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Pr="00F97BC4">
        <w:rPr>
          <w:rFonts w:asciiTheme="minorHAnsi" w:hAnsiTheme="minorHAnsi"/>
          <w:lang w:val="en-US"/>
        </w:rPr>
        <w:t>To create IMaintenanceRequest instance you should use CreateMaintenanceRequest method of IDevice.</w:t>
      </w:r>
    </w:p>
    <w:p w:rsidR="00F97BC4" w:rsidRDefault="00F97BC4" w:rsidP="00D55F7E">
      <w:pPr>
        <w:pStyle w:val="Heading5"/>
        <w:rPr>
          <w:lang w:val="en-US"/>
        </w:rPr>
      </w:pPr>
      <w:r w:rsidRPr="00F97BC4">
        <w:rPr>
          <w:lang w:val="en-US"/>
        </w:rPr>
        <w:t>ReadInfo</w:t>
      </w:r>
    </w:p>
    <w:p w:rsidR="00F97BC4" w:rsidRPr="00F97BC4" w:rsidRDefault="00F97BC4" w:rsidP="00F97BC4">
      <w:pPr>
        <w:autoSpaceDE w:val="0"/>
        <w:rPr>
          <w:rFonts w:asciiTheme="minorHAnsi" w:eastAsia="Consolas" w:hAnsiTheme="minorHAnsi" w:cs="Consolas"/>
          <w:sz w:val="21"/>
          <w:szCs w:val="21"/>
          <w:lang w:val="en-US"/>
        </w:rPr>
      </w:pPr>
      <w:r w:rsidRPr="00F97BC4">
        <w:rPr>
          <w:rFonts w:asciiTheme="minorHAnsi" w:hAnsiTheme="minorHAnsi"/>
          <w:lang w:val="en-US"/>
        </w:rPr>
        <w:t>Reads specified subset of device information.</w:t>
      </w:r>
    </w:p>
    <w:p w:rsidR="00F97BC4" w:rsidRDefault="00F97BC4" w:rsidP="00F97BC4">
      <w:pPr>
        <w:autoSpaceDE w:val="0"/>
        <w:rPr>
          <w:rFonts w:asciiTheme="minorHAnsi" w:eastAsia="Consolas" w:hAnsiTheme="minorHAnsi" w:cs="Consolas"/>
          <w:sz w:val="21"/>
          <w:szCs w:val="21"/>
          <w:lang w:val="en-US"/>
        </w:rPr>
      </w:pPr>
    </w:p>
    <w:p w:rsidR="0029376E" w:rsidRDefault="0029376E" w:rsidP="0029376E">
      <w:pPr>
        <w:rPr>
          <w:rFonts w:asciiTheme="minorHAnsi" w:hAnsiTheme="minorHAnsi"/>
          <w:lang w:val="en-US"/>
        </w:rPr>
      </w:pPr>
      <w:r>
        <w:rPr>
          <w:rFonts w:asciiTheme="minorHAnsi" w:hAnsiTheme="minorHAnsi"/>
          <w:lang w:val="en-US"/>
        </w:rPr>
        <w:t>Synchronous variant:</w:t>
      </w:r>
    </w:p>
    <w:p w:rsidR="0029376E" w:rsidRPr="006640FB" w:rsidRDefault="0029376E" w:rsidP="0029376E">
      <w:pPr>
        <w:ind w:firstLine="720"/>
        <w:rPr>
          <w:rFonts w:ascii="Courier New" w:eastAsia="Calibri" w:hAnsi="Courier New" w:cs="Courier New"/>
          <w:kern w:val="0"/>
          <w:sz w:val="20"/>
          <w:szCs w:val="20"/>
          <w:lang w:val="en-US" w:eastAsia="en-US" w:bidi="ar-SA"/>
        </w:rPr>
      </w:pPr>
      <w:r w:rsidRPr="006640FB">
        <w:rPr>
          <w:rFonts w:ascii="Courier New" w:hAnsi="Courier New" w:cs="Courier New"/>
          <w:color w:val="2B91AF"/>
          <w:sz w:val="20"/>
          <w:szCs w:val="20"/>
          <w:lang w:val="en-US"/>
        </w:rPr>
        <w:t>CpsRequestResult&lt;</w:t>
      </w:r>
      <w:r w:rsidR="006640FB" w:rsidRPr="006640FB">
        <w:rPr>
          <w:rFonts w:ascii="Courier New" w:eastAsia="Calibri" w:hAnsi="Courier New" w:cs="Courier New"/>
          <w:color w:val="2B91AF"/>
          <w:kern w:val="0"/>
          <w:sz w:val="20"/>
          <w:szCs w:val="20"/>
          <w:lang w:val="en-US" w:eastAsia="en-US" w:bidi="ar-SA"/>
        </w:rPr>
        <w:t>IDeviceInfo</w:t>
      </w:r>
      <w:r w:rsidRPr="006640FB">
        <w:rPr>
          <w:rFonts w:ascii="Courier New" w:hAnsi="Courier New" w:cs="Courier New"/>
          <w:color w:val="2B91AF"/>
          <w:sz w:val="20"/>
          <w:szCs w:val="20"/>
          <w:lang w:val="en-US"/>
        </w:rPr>
        <w:t>&gt;</w:t>
      </w:r>
      <w:r w:rsidRPr="006640FB">
        <w:rPr>
          <w:rFonts w:ascii="Courier New" w:eastAsia="Calibri" w:hAnsi="Courier New" w:cs="Courier New"/>
          <w:kern w:val="0"/>
          <w:sz w:val="20"/>
          <w:szCs w:val="20"/>
          <w:lang w:val="en-US" w:eastAsia="en-US" w:bidi="ar-SA"/>
        </w:rPr>
        <w:t xml:space="preserve"> ReadDeviceInfo(</w:t>
      </w:r>
    </w:p>
    <w:p w:rsidR="0029376E" w:rsidRPr="006640FB" w:rsidRDefault="006640FB" w:rsidP="0029376E">
      <w:pPr>
        <w:ind w:left="720" w:firstLine="720"/>
        <w:rPr>
          <w:rFonts w:ascii="Courier New" w:eastAsia="Calibri" w:hAnsi="Courier New" w:cs="Courier New"/>
          <w:color w:val="010001"/>
          <w:kern w:val="0"/>
          <w:sz w:val="20"/>
          <w:szCs w:val="20"/>
          <w:lang w:val="en-US" w:eastAsia="en-US" w:bidi="ar-SA"/>
        </w:rPr>
      </w:pPr>
      <w:r w:rsidRPr="006640FB">
        <w:rPr>
          <w:rFonts w:ascii="Courier New" w:eastAsia="Calibri" w:hAnsi="Courier New" w:cs="Courier New"/>
          <w:color w:val="2B91AF"/>
          <w:kern w:val="0"/>
          <w:sz w:val="20"/>
          <w:szCs w:val="20"/>
          <w:lang w:val="en-US" w:eastAsia="en-US" w:bidi="ar-SA"/>
        </w:rPr>
        <w:t>DeviceInfoOptions</w:t>
      </w:r>
      <w:r w:rsidRPr="006640FB">
        <w:rPr>
          <w:rFonts w:ascii="Courier New" w:eastAsia="Calibri" w:hAnsi="Courier New" w:cs="Courier New"/>
          <w:kern w:val="0"/>
          <w:sz w:val="20"/>
          <w:szCs w:val="20"/>
          <w:lang w:val="en-US" w:eastAsia="en-US" w:bidi="ar-SA"/>
        </w:rPr>
        <w:t xml:space="preserve"> </w:t>
      </w:r>
      <w:r w:rsidRPr="006640FB">
        <w:rPr>
          <w:rFonts w:ascii="Courier New" w:eastAsia="Calibri" w:hAnsi="Courier New" w:cs="Courier New"/>
          <w:color w:val="010001"/>
          <w:kern w:val="0"/>
          <w:sz w:val="20"/>
          <w:szCs w:val="20"/>
          <w:lang w:val="en-US" w:eastAsia="en-US" w:bidi="ar-SA"/>
        </w:rPr>
        <w:t xml:space="preserve">options = </w:t>
      </w:r>
      <w:r w:rsidRPr="006640FB">
        <w:rPr>
          <w:rFonts w:ascii="Courier New" w:eastAsia="Calibri" w:hAnsi="Courier New" w:cs="Courier New"/>
          <w:color w:val="2B91AF"/>
          <w:kern w:val="0"/>
          <w:sz w:val="20"/>
          <w:szCs w:val="20"/>
          <w:lang w:val="en-US" w:eastAsia="en-US" w:bidi="ar-SA"/>
        </w:rPr>
        <w:t>DeviceInfoOptions</w:t>
      </w:r>
      <w:r w:rsidRPr="006640FB">
        <w:rPr>
          <w:rFonts w:ascii="Courier New" w:eastAsia="Calibri" w:hAnsi="Courier New" w:cs="Courier New"/>
          <w:color w:val="010001"/>
          <w:kern w:val="0"/>
          <w:sz w:val="20"/>
          <w:szCs w:val="20"/>
          <w:lang w:val="en-US" w:eastAsia="en-US" w:bidi="ar-SA"/>
        </w:rPr>
        <w:t>.General</w:t>
      </w:r>
      <w:r w:rsidR="00BD7505">
        <w:rPr>
          <w:rFonts w:ascii="Courier New" w:eastAsia="Calibri" w:hAnsi="Courier New" w:cs="Courier New"/>
          <w:color w:val="010001"/>
          <w:kern w:val="0"/>
          <w:sz w:val="20"/>
          <w:szCs w:val="20"/>
          <w:lang w:val="en-US" w:eastAsia="en-US" w:bidi="ar-SA"/>
        </w:rPr>
        <w:t>Info</w:t>
      </w:r>
      <w:r w:rsidR="0029376E" w:rsidRPr="006640FB">
        <w:rPr>
          <w:rFonts w:ascii="Courier New" w:eastAsia="Calibri" w:hAnsi="Courier New" w:cs="Courier New"/>
          <w:color w:val="010001"/>
          <w:kern w:val="0"/>
          <w:sz w:val="20"/>
          <w:szCs w:val="20"/>
          <w:lang w:val="en-US" w:eastAsia="en-US" w:bidi="ar-SA"/>
        </w:rPr>
        <w:t>,</w:t>
      </w:r>
    </w:p>
    <w:p w:rsidR="0029376E" w:rsidRPr="006640FB" w:rsidRDefault="0029376E" w:rsidP="0029376E">
      <w:pPr>
        <w:ind w:left="720" w:firstLine="720"/>
        <w:rPr>
          <w:rFonts w:ascii="Courier New" w:hAnsi="Courier New" w:cs="Courier New"/>
          <w:sz w:val="20"/>
          <w:szCs w:val="20"/>
          <w:lang w:val="en-US"/>
        </w:rPr>
      </w:pPr>
      <w:r w:rsidRPr="006640FB">
        <w:rPr>
          <w:rStyle w:val="CClassChar"/>
          <w:rFonts w:eastAsia="Calibri" w:cs="Courier New"/>
          <w:sz w:val="20"/>
          <w:szCs w:val="20"/>
          <w:lang w:val="en-US"/>
        </w:rPr>
        <w:t>IProgress</w:t>
      </w:r>
      <w:r w:rsidRPr="006640FB">
        <w:rPr>
          <w:rFonts w:ascii="Courier New" w:eastAsia="Calibri" w:hAnsi="Courier New" w:cs="Courier New"/>
          <w:kern w:val="0"/>
          <w:sz w:val="20"/>
          <w:szCs w:val="20"/>
          <w:lang w:val="en-US" w:eastAsia="en-US" w:bidi="ar-SA"/>
        </w:rPr>
        <w:t>&lt;</w:t>
      </w:r>
      <w:r w:rsidRPr="006640FB">
        <w:rPr>
          <w:rStyle w:val="CCommandChar"/>
          <w:sz w:val="20"/>
          <w:szCs w:val="20"/>
          <w:lang w:val="en-US"/>
        </w:rPr>
        <w:t>long</w:t>
      </w:r>
      <w:r w:rsidRPr="006640FB">
        <w:rPr>
          <w:rFonts w:ascii="Courier New" w:eastAsia="Calibri" w:hAnsi="Courier New" w:cs="Courier New"/>
          <w:kern w:val="0"/>
          <w:sz w:val="20"/>
          <w:szCs w:val="20"/>
          <w:lang w:val="en-US" w:eastAsia="en-US" w:bidi="ar-SA"/>
        </w:rPr>
        <w:t xml:space="preserve">&gt; progressHandler = </w:t>
      </w:r>
      <w:r w:rsidRPr="006640FB">
        <w:rPr>
          <w:rStyle w:val="CCommandChar"/>
          <w:sz w:val="20"/>
          <w:szCs w:val="20"/>
          <w:lang w:val="en-US"/>
        </w:rPr>
        <w:t>null</w:t>
      </w:r>
      <w:r w:rsidRPr="006640FB">
        <w:rPr>
          <w:rFonts w:ascii="Courier New" w:eastAsia="Calibri" w:hAnsi="Courier New" w:cs="Courier New"/>
          <w:kern w:val="0"/>
          <w:sz w:val="20"/>
          <w:szCs w:val="20"/>
          <w:lang w:val="en-US" w:eastAsia="en-US" w:bidi="ar-SA"/>
        </w:rPr>
        <w:t>);</w:t>
      </w:r>
    </w:p>
    <w:p w:rsidR="0029376E" w:rsidRPr="006640FB" w:rsidRDefault="0029376E" w:rsidP="0029376E">
      <w:pPr>
        <w:rPr>
          <w:rFonts w:ascii="Courier New" w:hAnsi="Courier New" w:cs="Courier New"/>
          <w:sz w:val="20"/>
          <w:szCs w:val="20"/>
          <w:lang w:val="en-US"/>
        </w:rPr>
      </w:pPr>
    </w:p>
    <w:p w:rsidR="0029376E" w:rsidRDefault="0029376E" w:rsidP="0029376E">
      <w:pPr>
        <w:rPr>
          <w:rFonts w:asciiTheme="minorHAnsi" w:hAnsiTheme="minorHAnsi"/>
          <w:lang w:val="en-US"/>
        </w:rPr>
      </w:pPr>
      <w:r>
        <w:rPr>
          <w:rFonts w:asciiTheme="minorHAnsi" w:hAnsiTheme="minorHAnsi"/>
          <w:lang w:val="en-US"/>
        </w:rPr>
        <w:t>Asynchronous variant:</w:t>
      </w:r>
    </w:p>
    <w:p w:rsidR="0029376E" w:rsidRDefault="0029376E" w:rsidP="0029376E">
      <w:pPr>
        <w:ind w:firstLine="720"/>
        <w:rPr>
          <w:rFonts w:ascii="Courier New" w:eastAsia="Calibri" w:hAnsi="Courier New" w:cs="Courier New"/>
          <w:kern w:val="0"/>
          <w:sz w:val="20"/>
          <w:szCs w:val="20"/>
          <w:lang w:val="en-US" w:eastAsia="en-US" w:bidi="ar-SA"/>
        </w:rPr>
      </w:pPr>
      <w:r w:rsidRPr="00513FB4">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sidR="004F6046" w:rsidRPr="006640FB">
        <w:rPr>
          <w:rFonts w:ascii="Courier New" w:eastAsia="Calibri" w:hAnsi="Courier New" w:cs="Courier New"/>
          <w:kern w:val="0"/>
          <w:sz w:val="20"/>
          <w:szCs w:val="20"/>
          <w:lang w:val="en-US" w:eastAsia="en-US" w:bidi="ar-SA"/>
        </w:rPr>
        <w:t>ReadDeviceInfo</w:t>
      </w:r>
      <w:r w:rsidRPr="00377D48">
        <w:rPr>
          <w:rFonts w:ascii="Courier New" w:eastAsia="Calibri" w:hAnsi="Courier New" w:cs="Courier New"/>
          <w:color w:val="010001"/>
          <w:kern w:val="0"/>
          <w:sz w:val="20"/>
          <w:szCs w:val="20"/>
          <w:lang w:val="en-US" w:eastAsia="en-US" w:bidi="ar-SA"/>
        </w:rPr>
        <w:t>Async</w:t>
      </w:r>
      <w:r w:rsidRPr="00377D48">
        <w:rPr>
          <w:rFonts w:ascii="Courier New" w:eastAsia="Calibri" w:hAnsi="Courier New" w:cs="Courier New"/>
          <w:kern w:val="0"/>
          <w:sz w:val="20"/>
          <w:szCs w:val="20"/>
          <w:lang w:val="en-US" w:eastAsia="en-US" w:bidi="ar-SA"/>
        </w:rPr>
        <w:t>(</w:t>
      </w:r>
    </w:p>
    <w:p w:rsidR="007A7D8F" w:rsidRPr="006640FB" w:rsidRDefault="007A7D8F" w:rsidP="007A7D8F">
      <w:pPr>
        <w:ind w:left="720" w:firstLine="720"/>
        <w:rPr>
          <w:rFonts w:ascii="Courier New" w:eastAsia="Calibri" w:hAnsi="Courier New" w:cs="Courier New"/>
          <w:color w:val="010001"/>
          <w:kern w:val="0"/>
          <w:sz w:val="20"/>
          <w:szCs w:val="20"/>
          <w:lang w:val="en-US" w:eastAsia="en-US" w:bidi="ar-SA"/>
        </w:rPr>
      </w:pPr>
      <w:r w:rsidRPr="006640FB">
        <w:rPr>
          <w:rFonts w:ascii="Courier New" w:eastAsia="Calibri" w:hAnsi="Courier New" w:cs="Courier New"/>
          <w:color w:val="2B91AF"/>
          <w:kern w:val="0"/>
          <w:sz w:val="20"/>
          <w:szCs w:val="20"/>
          <w:lang w:val="en-US" w:eastAsia="en-US" w:bidi="ar-SA"/>
        </w:rPr>
        <w:t>DeviceInfoOptions</w:t>
      </w:r>
      <w:r w:rsidRPr="006640FB">
        <w:rPr>
          <w:rFonts w:ascii="Courier New" w:eastAsia="Calibri" w:hAnsi="Courier New" w:cs="Courier New"/>
          <w:kern w:val="0"/>
          <w:sz w:val="20"/>
          <w:szCs w:val="20"/>
          <w:lang w:val="en-US" w:eastAsia="en-US" w:bidi="ar-SA"/>
        </w:rPr>
        <w:t xml:space="preserve"> </w:t>
      </w:r>
      <w:r w:rsidRPr="006640FB">
        <w:rPr>
          <w:rFonts w:ascii="Courier New" w:eastAsia="Calibri" w:hAnsi="Courier New" w:cs="Courier New"/>
          <w:color w:val="010001"/>
          <w:kern w:val="0"/>
          <w:sz w:val="20"/>
          <w:szCs w:val="20"/>
          <w:lang w:val="en-US" w:eastAsia="en-US" w:bidi="ar-SA"/>
        </w:rPr>
        <w:t xml:space="preserve">options = </w:t>
      </w:r>
      <w:r w:rsidRPr="006640FB">
        <w:rPr>
          <w:rFonts w:ascii="Courier New" w:eastAsia="Calibri" w:hAnsi="Courier New" w:cs="Courier New"/>
          <w:color w:val="2B91AF"/>
          <w:kern w:val="0"/>
          <w:sz w:val="20"/>
          <w:szCs w:val="20"/>
          <w:lang w:val="en-US" w:eastAsia="en-US" w:bidi="ar-SA"/>
        </w:rPr>
        <w:t>DeviceInfoOptions</w:t>
      </w:r>
      <w:r w:rsidRPr="006640FB">
        <w:rPr>
          <w:rFonts w:ascii="Courier New" w:eastAsia="Calibri" w:hAnsi="Courier New" w:cs="Courier New"/>
          <w:color w:val="010001"/>
          <w:kern w:val="0"/>
          <w:sz w:val="20"/>
          <w:szCs w:val="20"/>
          <w:lang w:val="en-US" w:eastAsia="en-US" w:bidi="ar-SA"/>
        </w:rPr>
        <w:t>.General,</w:t>
      </w:r>
    </w:p>
    <w:p w:rsidR="007A7D8F" w:rsidRPr="006640FB" w:rsidRDefault="007A7D8F" w:rsidP="007A7D8F">
      <w:pPr>
        <w:ind w:left="720" w:firstLine="720"/>
        <w:rPr>
          <w:rFonts w:ascii="Courier New" w:hAnsi="Courier New" w:cs="Courier New"/>
          <w:sz w:val="20"/>
          <w:szCs w:val="20"/>
          <w:lang w:val="en-US"/>
        </w:rPr>
      </w:pPr>
      <w:r w:rsidRPr="006640FB">
        <w:rPr>
          <w:rStyle w:val="CClassChar"/>
          <w:rFonts w:eastAsia="Calibri" w:cs="Courier New"/>
          <w:sz w:val="20"/>
          <w:szCs w:val="20"/>
          <w:lang w:val="en-US"/>
        </w:rPr>
        <w:t>IProgress</w:t>
      </w:r>
      <w:r w:rsidRPr="006640FB">
        <w:rPr>
          <w:rFonts w:ascii="Courier New" w:eastAsia="Calibri" w:hAnsi="Courier New" w:cs="Courier New"/>
          <w:kern w:val="0"/>
          <w:sz w:val="20"/>
          <w:szCs w:val="20"/>
          <w:lang w:val="en-US" w:eastAsia="en-US" w:bidi="ar-SA"/>
        </w:rPr>
        <w:t>&lt;</w:t>
      </w:r>
      <w:r w:rsidRPr="006640FB">
        <w:rPr>
          <w:rStyle w:val="CCommandChar"/>
          <w:sz w:val="20"/>
          <w:szCs w:val="20"/>
          <w:lang w:val="en-US"/>
        </w:rPr>
        <w:t>long</w:t>
      </w:r>
      <w:r w:rsidRPr="006640FB">
        <w:rPr>
          <w:rFonts w:ascii="Courier New" w:eastAsia="Calibri" w:hAnsi="Courier New" w:cs="Courier New"/>
          <w:kern w:val="0"/>
          <w:sz w:val="20"/>
          <w:szCs w:val="20"/>
          <w:lang w:val="en-US" w:eastAsia="en-US" w:bidi="ar-SA"/>
        </w:rPr>
        <w:t xml:space="preserve">&gt; progressHandler = </w:t>
      </w:r>
      <w:r w:rsidRPr="006640FB">
        <w:rPr>
          <w:rStyle w:val="CCommandChar"/>
          <w:sz w:val="20"/>
          <w:szCs w:val="20"/>
          <w:lang w:val="en-US"/>
        </w:rPr>
        <w:t>null</w:t>
      </w:r>
      <w:r w:rsidRPr="006640FB">
        <w:rPr>
          <w:rFonts w:ascii="Courier New" w:eastAsia="Calibri" w:hAnsi="Courier New" w:cs="Courier New"/>
          <w:kern w:val="0"/>
          <w:sz w:val="20"/>
          <w:szCs w:val="20"/>
          <w:lang w:val="en-US" w:eastAsia="en-US" w:bidi="ar-SA"/>
        </w:rPr>
        <w:t>);</w:t>
      </w:r>
    </w:p>
    <w:p w:rsidR="0029376E" w:rsidRDefault="0029376E" w:rsidP="0029376E">
      <w:pPr>
        <w:ind w:left="720" w:firstLine="720"/>
        <w:rPr>
          <w:rFonts w:ascii="Courier New" w:eastAsia="Calibri" w:hAnsi="Courier New" w:cs="Courier New"/>
          <w:kern w:val="0"/>
          <w:sz w:val="20"/>
          <w:szCs w:val="20"/>
          <w:lang w:val="en-US" w:eastAsia="en-US" w:bidi="ar-SA"/>
        </w:rPr>
      </w:pPr>
    </w:p>
    <w:p w:rsidR="0029376E" w:rsidRPr="00F0643B" w:rsidRDefault="00EA3F6A" w:rsidP="0029376E">
      <w:pPr>
        <w:ind w:firstLine="720"/>
        <w:rPr>
          <w:rFonts w:ascii="Courier New" w:eastAsia="Calibri" w:hAnsi="Courier New" w:cs="Courier New"/>
          <w:kern w:val="0"/>
          <w:sz w:val="20"/>
          <w:szCs w:val="20"/>
          <w:lang w:val="en-US" w:eastAsia="en-US" w:bidi="ar-SA"/>
        </w:rPr>
      </w:pPr>
      <w:r w:rsidRPr="006640FB">
        <w:rPr>
          <w:rFonts w:ascii="Courier New" w:hAnsi="Courier New" w:cs="Courier New"/>
          <w:color w:val="2B91AF"/>
          <w:sz w:val="20"/>
          <w:szCs w:val="20"/>
          <w:lang w:val="en-US"/>
        </w:rPr>
        <w:t>CpsRequestResult&lt;</w:t>
      </w:r>
      <w:r w:rsidRPr="006640FB">
        <w:rPr>
          <w:rFonts w:ascii="Courier New" w:eastAsia="Calibri" w:hAnsi="Courier New" w:cs="Courier New"/>
          <w:color w:val="2B91AF"/>
          <w:kern w:val="0"/>
          <w:sz w:val="20"/>
          <w:szCs w:val="20"/>
          <w:lang w:val="en-US" w:eastAsia="en-US" w:bidi="ar-SA"/>
        </w:rPr>
        <w:t>IDeviceInfo</w:t>
      </w:r>
      <w:r w:rsidRPr="006640FB">
        <w:rPr>
          <w:rFonts w:ascii="Courier New" w:hAnsi="Courier New" w:cs="Courier New"/>
          <w:color w:val="2B91AF"/>
          <w:sz w:val="20"/>
          <w:szCs w:val="20"/>
          <w:lang w:val="en-US"/>
        </w:rPr>
        <w:t>&gt;</w:t>
      </w:r>
      <w:r w:rsidRPr="006640FB">
        <w:rPr>
          <w:rFonts w:ascii="Courier New" w:eastAsia="Calibri" w:hAnsi="Courier New" w:cs="Courier New"/>
          <w:kern w:val="0"/>
          <w:sz w:val="20"/>
          <w:szCs w:val="20"/>
          <w:lang w:val="en-US" w:eastAsia="en-US" w:bidi="ar-SA"/>
        </w:rPr>
        <w:t xml:space="preserve"> </w:t>
      </w:r>
      <w:r w:rsidR="0029376E" w:rsidRPr="00377D48">
        <w:rPr>
          <w:rFonts w:ascii="Courier New" w:eastAsia="Calibri" w:hAnsi="Courier New" w:cs="Courier New"/>
          <w:kern w:val="0"/>
          <w:sz w:val="20"/>
          <w:szCs w:val="20"/>
          <w:lang w:val="en-US" w:eastAsia="en-US" w:bidi="ar-SA"/>
        </w:rPr>
        <w:t>Get</w:t>
      </w:r>
      <w:r w:rsidRPr="006640FB">
        <w:rPr>
          <w:rFonts w:ascii="Courier New" w:eastAsia="Calibri" w:hAnsi="Courier New" w:cs="Courier New"/>
          <w:kern w:val="0"/>
          <w:sz w:val="20"/>
          <w:szCs w:val="20"/>
          <w:lang w:val="en-US" w:eastAsia="en-US" w:bidi="ar-SA"/>
        </w:rPr>
        <w:t>ReadDeviceInfo</w:t>
      </w:r>
      <w:r w:rsidR="0029376E" w:rsidRPr="00377D48">
        <w:rPr>
          <w:rFonts w:ascii="Courier New" w:eastAsia="Calibri" w:hAnsi="Courier New" w:cs="Courier New"/>
          <w:color w:val="010001"/>
          <w:kern w:val="0"/>
          <w:sz w:val="20"/>
          <w:szCs w:val="20"/>
          <w:lang w:val="en-US" w:eastAsia="en-US" w:bidi="ar-SA"/>
        </w:rPr>
        <w:t>Result</w:t>
      </w:r>
      <w:r w:rsidR="0029376E" w:rsidRPr="00377D48">
        <w:rPr>
          <w:rFonts w:ascii="Courier New" w:eastAsia="Calibri" w:hAnsi="Courier New" w:cs="Courier New"/>
          <w:kern w:val="0"/>
          <w:sz w:val="20"/>
          <w:szCs w:val="20"/>
          <w:lang w:val="en-US" w:eastAsia="en-US" w:bidi="ar-SA"/>
        </w:rPr>
        <w:t>();</w:t>
      </w:r>
    </w:p>
    <w:p w:rsidR="00717927" w:rsidRPr="00717927" w:rsidRDefault="00717927" w:rsidP="00717927">
      <w:pPr>
        <w:widowControl/>
        <w:suppressAutoHyphens w:val="0"/>
        <w:autoSpaceDE w:val="0"/>
        <w:autoSpaceDN w:val="0"/>
        <w:adjustRightInd w:val="0"/>
        <w:rPr>
          <w:rFonts w:asciiTheme="minorHAnsi" w:eastAsia="Calibri" w:hAnsiTheme="minorHAnsi" w:cs="Lucida Console"/>
          <w:kern w:val="0"/>
          <w:sz w:val="21"/>
          <w:szCs w:val="21"/>
          <w:lang w:val="en-US" w:eastAsia="en-US" w:bidi="ar-SA"/>
        </w:rPr>
      </w:pPr>
    </w:p>
    <w:p w:rsidR="00F97BC4" w:rsidRDefault="00A6716D" w:rsidP="00004689">
      <w:pPr>
        <w:rPr>
          <w:rFonts w:asciiTheme="minorHAnsi" w:hAnsiTheme="minorHAnsi"/>
          <w:kern w:val="0"/>
          <w:lang w:val="en-US"/>
        </w:rPr>
      </w:pPr>
      <w:r>
        <w:rPr>
          <w:rFonts w:asciiTheme="minorHAnsi" w:hAnsiTheme="minorHAnsi"/>
          <w:kern w:val="0"/>
          <w:lang w:val="en-US"/>
        </w:rPr>
        <w:t>Where</w:t>
      </w:r>
      <w:r w:rsidR="00D90ADE">
        <w:rPr>
          <w:rFonts w:asciiTheme="minorHAnsi" w:hAnsiTheme="minorHAnsi"/>
          <w:kern w:val="0"/>
          <w:lang w:val="en-US"/>
        </w:rPr>
        <w:t xml:space="preserve"> </w:t>
      </w:r>
      <w:r w:rsidR="00E5108C">
        <w:rPr>
          <w:rFonts w:asciiTheme="minorHAnsi" w:hAnsiTheme="minorHAnsi"/>
          <w:kern w:val="0"/>
          <w:lang w:val="en-US"/>
        </w:rPr>
        <w:t xml:space="preserve">returned IDeviceInfo </w:t>
      </w:r>
      <w:r w:rsidR="00071EA8">
        <w:rPr>
          <w:rFonts w:asciiTheme="minorHAnsi" w:hAnsiTheme="minorHAnsi"/>
          <w:kern w:val="0"/>
          <w:lang w:val="en-US"/>
        </w:rPr>
        <w:t xml:space="preserve">instance </w:t>
      </w:r>
      <w:r w:rsidR="00004689">
        <w:rPr>
          <w:rFonts w:asciiTheme="minorHAnsi" w:hAnsiTheme="minorHAnsi"/>
          <w:kern w:val="0"/>
          <w:lang w:val="en-US"/>
        </w:rPr>
        <w:t>provid</w:t>
      </w:r>
      <w:r w:rsidR="005D64E9">
        <w:rPr>
          <w:rFonts w:asciiTheme="minorHAnsi" w:hAnsiTheme="minorHAnsi"/>
          <w:kern w:val="0"/>
          <w:lang w:val="en-US"/>
        </w:rPr>
        <w:t>es</w:t>
      </w:r>
      <w:r w:rsidR="00004689">
        <w:rPr>
          <w:rFonts w:asciiTheme="minorHAnsi" w:hAnsiTheme="minorHAnsi"/>
          <w:kern w:val="0"/>
          <w:lang w:val="en-US"/>
        </w:rPr>
        <w:t xml:space="preserve"> the following properties</w:t>
      </w:r>
      <w:r w:rsidR="005E6E48">
        <w:rPr>
          <w:rFonts w:asciiTheme="minorHAnsi" w:hAnsiTheme="minorHAnsi"/>
          <w:kern w:val="0"/>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21"/>
        <w:gridCol w:w="6189"/>
      </w:tblGrid>
      <w:tr w:rsidR="005E6E48" w:rsidRPr="001D3E79" w:rsidTr="00644865">
        <w:tc>
          <w:tcPr>
            <w:tcW w:w="3621" w:type="dxa"/>
            <w:shd w:val="clear" w:color="auto" w:fill="BFBFBF" w:themeFill="background1" w:themeFillShade="BF"/>
          </w:tcPr>
          <w:p w:rsidR="005E6E48" w:rsidRPr="001D3E79" w:rsidRDefault="005E6E48" w:rsidP="00A6716D">
            <w:pPr>
              <w:tabs>
                <w:tab w:val="left" w:pos="1875"/>
              </w:tabs>
            </w:pPr>
            <w:r w:rsidRPr="001D3E79">
              <w:t>Property</w:t>
            </w:r>
            <w:r>
              <w:tab/>
            </w:r>
          </w:p>
        </w:tc>
        <w:tc>
          <w:tcPr>
            <w:tcW w:w="6189" w:type="dxa"/>
            <w:shd w:val="clear" w:color="auto" w:fill="BFBFBF" w:themeFill="background1" w:themeFillShade="BF"/>
          </w:tcPr>
          <w:p w:rsidR="005E6E48" w:rsidRPr="001D3E79" w:rsidRDefault="005E6E48" w:rsidP="00A6716D">
            <w:r w:rsidRPr="001D3E79">
              <w:t>Description</w:t>
            </w:r>
          </w:p>
        </w:tc>
      </w:tr>
      <w:tr w:rsidR="005E6E48" w:rsidRPr="00FE0B2D" w:rsidTr="00644865">
        <w:tc>
          <w:tcPr>
            <w:tcW w:w="3621" w:type="dxa"/>
          </w:tcPr>
          <w:p w:rsidR="005E6E48" w:rsidRPr="00A6716D" w:rsidRDefault="005E6E48" w:rsidP="00A6716D">
            <w:pPr>
              <w:rPr>
                <w:color w:val="943634" w:themeColor="accent2" w:themeShade="BF"/>
                <w:lang w:val="en-US"/>
              </w:rPr>
            </w:pPr>
            <w:r w:rsidRPr="00A6716D">
              <w:rPr>
                <w:color w:val="943634" w:themeColor="accent2" w:themeShade="BF"/>
                <w:lang w:val="en-US"/>
              </w:rPr>
              <w:t>Processor</w:t>
            </w:r>
          </w:p>
        </w:tc>
        <w:tc>
          <w:tcPr>
            <w:tcW w:w="6189" w:type="dxa"/>
          </w:tcPr>
          <w:p w:rsidR="005E6E48" w:rsidRPr="00DB6B4F" w:rsidRDefault="005E6E48" w:rsidP="00A6716D">
            <w:pPr>
              <w:rPr>
                <w:lang w:val="en-US"/>
              </w:rPr>
            </w:pPr>
            <w:r>
              <w:rPr>
                <w:lang w:val="en-US"/>
              </w:rPr>
              <w:t>current(connected) processor.</w:t>
            </w:r>
          </w:p>
        </w:tc>
      </w:tr>
      <w:tr w:rsidR="005E6E48" w:rsidRPr="00D30852" w:rsidTr="00644865">
        <w:tc>
          <w:tcPr>
            <w:tcW w:w="3621" w:type="dxa"/>
          </w:tcPr>
          <w:p w:rsidR="005E6E48" w:rsidRPr="00A6716D" w:rsidRDefault="005E6E48" w:rsidP="00A6716D">
            <w:pPr>
              <w:rPr>
                <w:color w:val="943634" w:themeColor="accent2" w:themeShade="BF"/>
                <w:lang w:val="en-US"/>
              </w:rPr>
            </w:pPr>
            <w:r w:rsidRPr="00A6716D">
              <w:rPr>
                <w:color w:val="943634" w:themeColor="accent2" w:themeShade="BF"/>
                <w:lang w:val="en-US"/>
              </w:rPr>
              <w:t>Series</w:t>
            </w:r>
          </w:p>
        </w:tc>
        <w:tc>
          <w:tcPr>
            <w:tcW w:w="6189" w:type="dxa"/>
          </w:tcPr>
          <w:p w:rsidR="005E6E48" w:rsidRPr="00DB6B4F" w:rsidRDefault="005E6E48" w:rsidP="00A6716D">
            <w:pPr>
              <w:rPr>
                <w:lang w:val="en-US"/>
              </w:rPr>
            </w:pPr>
            <w:r>
              <w:rPr>
                <w:lang w:val="en-US"/>
              </w:rPr>
              <w:t>d</w:t>
            </w:r>
            <w:r w:rsidRPr="00DB6B4F">
              <w:rPr>
                <w:lang w:val="en-US"/>
              </w:rPr>
              <w:t>evice series (e.g., Series_2XX, Series_Spirit_MCU, etc.)</w:t>
            </w:r>
          </w:p>
        </w:tc>
      </w:tr>
      <w:tr w:rsidR="005E6E48" w:rsidRPr="00FE0B2D" w:rsidTr="00644865">
        <w:tc>
          <w:tcPr>
            <w:tcW w:w="3621" w:type="dxa"/>
          </w:tcPr>
          <w:p w:rsidR="005E6E48" w:rsidRPr="00A6716D" w:rsidRDefault="005E6E48" w:rsidP="00A6716D">
            <w:pPr>
              <w:rPr>
                <w:color w:val="943634" w:themeColor="accent2" w:themeShade="BF"/>
                <w:lang w:val="en-US"/>
              </w:rPr>
            </w:pPr>
            <w:r w:rsidRPr="00A6716D">
              <w:rPr>
                <w:color w:val="943634" w:themeColor="accent2" w:themeShade="BF"/>
                <w:lang w:val="en-US"/>
              </w:rPr>
              <w:t>OSVersion</w:t>
            </w:r>
          </w:p>
        </w:tc>
        <w:tc>
          <w:tcPr>
            <w:tcW w:w="6189" w:type="dxa"/>
          </w:tcPr>
          <w:p w:rsidR="005E6E48" w:rsidRPr="00A03B7F" w:rsidRDefault="005E6E48" w:rsidP="00A6716D">
            <w:pPr>
              <w:rPr>
                <w:lang w:val="en-US"/>
              </w:rPr>
            </w:pPr>
            <w:r w:rsidRPr="00A03B7F">
              <w:rPr>
                <w:lang w:val="en-US"/>
              </w:rPr>
              <w:t>EOS version</w:t>
            </w:r>
          </w:p>
        </w:tc>
      </w:tr>
      <w:tr w:rsidR="005E6E48" w:rsidRPr="00D30852" w:rsidTr="00644865">
        <w:tc>
          <w:tcPr>
            <w:tcW w:w="3621" w:type="dxa"/>
          </w:tcPr>
          <w:p w:rsidR="005E6E48" w:rsidRPr="00A6716D" w:rsidRDefault="005E6E48" w:rsidP="00A6716D">
            <w:pPr>
              <w:rPr>
                <w:color w:val="943634" w:themeColor="accent2" w:themeShade="BF"/>
                <w:lang w:val="en-US"/>
              </w:rPr>
            </w:pPr>
            <w:r w:rsidRPr="00A6716D">
              <w:rPr>
                <w:color w:val="943634" w:themeColor="accent2" w:themeShade="BF"/>
                <w:lang w:val="en-US"/>
              </w:rPr>
              <w:t>Mode</w:t>
            </w:r>
          </w:p>
        </w:tc>
        <w:tc>
          <w:tcPr>
            <w:tcW w:w="6189" w:type="dxa"/>
          </w:tcPr>
          <w:p w:rsidR="005E6E48" w:rsidRPr="00DB6B4F" w:rsidRDefault="005E6E48" w:rsidP="00A6716D">
            <w:pPr>
              <w:rPr>
                <w:lang w:val="en-US"/>
              </w:rPr>
            </w:pPr>
            <w:r>
              <w:rPr>
                <w:lang w:val="en-US"/>
              </w:rPr>
              <w:t xml:space="preserve">represents </w:t>
            </w:r>
            <w:r w:rsidRPr="00DB6B4F">
              <w:rPr>
                <w:lang w:val="en-US"/>
              </w:rPr>
              <w:t xml:space="preserve">device </w:t>
            </w:r>
            <w:r>
              <w:rPr>
                <w:lang w:val="en-US"/>
              </w:rPr>
              <w:t xml:space="preserve">mode (application or </w:t>
            </w:r>
            <w:r w:rsidRPr="00DB6B4F">
              <w:rPr>
                <w:lang w:val="en-US"/>
              </w:rPr>
              <w:t>maintenance</w:t>
            </w:r>
            <w:r>
              <w:rPr>
                <w:lang w:val="en-US"/>
              </w:rPr>
              <w:t>)</w:t>
            </w:r>
            <w:r w:rsidRPr="00DB6B4F">
              <w:rPr>
                <w:lang w:val="en-US"/>
              </w:rPr>
              <w:t>.</w:t>
            </w:r>
          </w:p>
        </w:tc>
      </w:tr>
      <w:tr w:rsidR="005E6E48" w:rsidRPr="001D3E79" w:rsidTr="00644865">
        <w:tc>
          <w:tcPr>
            <w:tcW w:w="3621" w:type="dxa"/>
          </w:tcPr>
          <w:p w:rsidR="005E6E48" w:rsidRPr="00A6716D" w:rsidRDefault="005E6E48" w:rsidP="00A6716D">
            <w:pPr>
              <w:rPr>
                <w:color w:val="943634" w:themeColor="accent2" w:themeShade="BF"/>
              </w:rPr>
            </w:pPr>
            <w:r w:rsidRPr="00A6716D">
              <w:rPr>
                <w:color w:val="943634" w:themeColor="accent2" w:themeShade="BF"/>
              </w:rPr>
              <w:t>Capabilities</w:t>
            </w:r>
          </w:p>
        </w:tc>
        <w:tc>
          <w:tcPr>
            <w:tcW w:w="6189" w:type="dxa"/>
          </w:tcPr>
          <w:p w:rsidR="005E6E48" w:rsidRPr="00DB6B4F" w:rsidRDefault="005E6E48" w:rsidP="00A6716D">
            <w:pPr>
              <w:rPr>
                <w:lang w:val="en-US"/>
              </w:rPr>
            </w:pPr>
            <w:r w:rsidRPr="00DB6B4F">
              <w:rPr>
                <w:lang w:val="en-US"/>
              </w:rPr>
              <w:t>Capabilities of the device.  This is a bit mask containing the following:</w:t>
            </w:r>
          </w:p>
          <w:p w:rsidR="005E6E48" w:rsidRPr="001D3E79" w:rsidRDefault="005E6E48" w:rsidP="00A6716D">
            <w:pPr>
              <w:pStyle w:val="ListParagraph"/>
              <w:numPr>
                <w:ilvl w:val="0"/>
                <w:numId w:val="11"/>
              </w:numPr>
              <w:suppressAutoHyphens w:val="0"/>
              <w:adjustRightInd w:val="0"/>
              <w:jc w:val="both"/>
              <w:textAlignment w:val="baseline"/>
            </w:pPr>
            <w:r w:rsidRPr="001D3E79">
              <w:lastRenderedPageBreak/>
              <w:t>ICP</w:t>
            </w:r>
          </w:p>
          <w:p w:rsidR="005E6E48" w:rsidRPr="001D3E79" w:rsidRDefault="005E6E48" w:rsidP="00A6716D">
            <w:pPr>
              <w:pStyle w:val="ListParagraph"/>
              <w:numPr>
                <w:ilvl w:val="0"/>
                <w:numId w:val="11"/>
              </w:numPr>
              <w:suppressAutoHyphens w:val="0"/>
              <w:adjustRightInd w:val="0"/>
              <w:jc w:val="both"/>
              <w:textAlignment w:val="baseline"/>
            </w:pPr>
            <w:r w:rsidRPr="001D3E79">
              <w:t>DNP</w:t>
            </w:r>
          </w:p>
          <w:p w:rsidR="005E6E48" w:rsidRPr="001D3E79" w:rsidRDefault="005E6E48" w:rsidP="00A6716D">
            <w:pPr>
              <w:pStyle w:val="ListParagraph"/>
              <w:numPr>
                <w:ilvl w:val="0"/>
                <w:numId w:val="11"/>
              </w:numPr>
              <w:suppressAutoHyphens w:val="0"/>
              <w:adjustRightInd w:val="0"/>
              <w:jc w:val="both"/>
              <w:textAlignment w:val="baseline"/>
            </w:pPr>
            <w:r w:rsidRPr="001D3E79">
              <w:t>Application defined protocol</w:t>
            </w:r>
          </w:p>
          <w:p w:rsidR="005E6E48" w:rsidRPr="001D3E79" w:rsidRDefault="005E6E48" w:rsidP="00A6716D">
            <w:pPr>
              <w:pStyle w:val="ListParagraph"/>
              <w:numPr>
                <w:ilvl w:val="0"/>
                <w:numId w:val="11"/>
              </w:numPr>
              <w:suppressAutoHyphens w:val="0"/>
              <w:adjustRightInd w:val="0"/>
              <w:jc w:val="both"/>
              <w:textAlignment w:val="baseline"/>
            </w:pPr>
            <w:r w:rsidRPr="001D3E79">
              <w:t>Compact Flash</w:t>
            </w:r>
          </w:p>
          <w:p w:rsidR="005E6E48" w:rsidRPr="001D3E79" w:rsidRDefault="005E6E48" w:rsidP="00A6716D">
            <w:pPr>
              <w:pStyle w:val="ListParagraph"/>
              <w:numPr>
                <w:ilvl w:val="0"/>
                <w:numId w:val="11"/>
              </w:numPr>
              <w:suppressAutoHyphens w:val="0"/>
              <w:adjustRightInd w:val="0"/>
              <w:jc w:val="both"/>
              <w:textAlignment w:val="baseline"/>
            </w:pPr>
            <w:r w:rsidRPr="001D3E79">
              <w:t>Authentication</w:t>
            </w:r>
          </w:p>
          <w:p w:rsidR="005E6E48" w:rsidRPr="001D3E79" w:rsidRDefault="005E6E48" w:rsidP="00A6716D">
            <w:pPr>
              <w:pStyle w:val="ListParagraph"/>
              <w:numPr>
                <w:ilvl w:val="0"/>
                <w:numId w:val="11"/>
              </w:numPr>
              <w:suppressAutoHyphens w:val="0"/>
              <w:adjustRightInd w:val="0"/>
              <w:jc w:val="both"/>
              <w:textAlignment w:val="baseline"/>
            </w:pPr>
            <w:r w:rsidRPr="001D3E79">
              <w:t>Multiple processors</w:t>
            </w:r>
          </w:p>
        </w:tc>
      </w:tr>
      <w:tr w:rsidR="005E6E48" w:rsidRPr="00D30852" w:rsidTr="00644865">
        <w:tc>
          <w:tcPr>
            <w:tcW w:w="3621" w:type="dxa"/>
          </w:tcPr>
          <w:p w:rsidR="005E6E48" w:rsidRPr="00A6716D" w:rsidRDefault="005E6E48" w:rsidP="00A6716D">
            <w:pPr>
              <w:rPr>
                <w:color w:val="943634" w:themeColor="accent2" w:themeShade="BF"/>
              </w:rPr>
            </w:pPr>
            <w:r w:rsidRPr="00A6716D">
              <w:rPr>
                <w:color w:val="943634" w:themeColor="accent2" w:themeShade="BF"/>
              </w:rPr>
              <w:lastRenderedPageBreak/>
              <w:t>AuthVersion</w:t>
            </w:r>
          </w:p>
        </w:tc>
        <w:tc>
          <w:tcPr>
            <w:tcW w:w="6189" w:type="dxa"/>
          </w:tcPr>
          <w:p w:rsidR="005E6E48" w:rsidRPr="00DB6B4F" w:rsidRDefault="005E6E48" w:rsidP="00A6716D">
            <w:pPr>
              <w:rPr>
                <w:lang w:val="en-US"/>
              </w:rPr>
            </w:pPr>
            <w:r>
              <w:rPr>
                <w:lang w:val="en-US"/>
              </w:rPr>
              <w:t>a</w:t>
            </w:r>
            <w:r w:rsidRPr="00DB6B4F">
              <w:rPr>
                <w:lang w:val="en-US"/>
              </w:rPr>
              <w:t>uthentication version supported by application</w:t>
            </w:r>
          </w:p>
        </w:tc>
      </w:tr>
      <w:tr w:rsidR="005E6E48" w:rsidRPr="00FE0B2D" w:rsidTr="00644865">
        <w:tc>
          <w:tcPr>
            <w:tcW w:w="3621" w:type="dxa"/>
          </w:tcPr>
          <w:p w:rsidR="005E6E48" w:rsidRPr="00A6716D" w:rsidRDefault="005E6E48" w:rsidP="00A6716D">
            <w:pPr>
              <w:rPr>
                <w:color w:val="943634" w:themeColor="accent2" w:themeShade="BF"/>
                <w:lang w:val="en-US"/>
              </w:rPr>
            </w:pPr>
            <w:r w:rsidRPr="00A6716D">
              <w:rPr>
                <w:color w:val="943634" w:themeColor="accent2" w:themeShade="BF"/>
                <w:lang w:val="en-US"/>
              </w:rPr>
              <w:t>LastResetStatus</w:t>
            </w:r>
          </w:p>
        </w:tc>
        <w:tc>
          <w:tcPr>
            <w:tcW w:w="6189" w:type="dxa"/>
          </w:tcPr>
          <w:p w:rsidR="005E6E48" w:rsidRPr="00631788" w:rsidRDefault="005E6E48" w:rsidP="00A6716D">
            <w:pPr>
              <w:rPr>
                <w:lang w:val="en-US"/>
              </w:rPr>
            </w:pPr>
            <w:r>
              <w:rPr>
                <w:lang w:val="en-US"/>
              </w:rPr>
              <w:t>i</w:t>
            </w:r>
            <w:r w:rsidRPr="00631788">
              <w:rPr>
                <w:lang w:val="en-US"/>
              </w:rPr>
              <w:t>nformation from 0x200-3 addresses</w:t>
            </w:r>
          </w:p>
        </w:tc>
      </w:tr>
      <w:tr w:rsidR="005E6E48" w:rsidRPr="00D30852" w:rsidTr="00644865">
        <w:tc>
          <w:tcPr>
            <w:tcW w:w="3621" w:type="dxa"/>
          </w:tcPr>
          <w:p w:rsidR="005E6E48" w:rsidRPr="00A6716D" w:rsidRDefault="005E6E48" w:rsidP="00A6716D">
            <w:pPr>
              <w:rPr>
                <w:color w:val="943634" w:themeColor="accent2" w:themeShade="BF"/>
                <w:lang w:val="en-US"/>
              </w:rPr>
            </w:pPr>
            <w:r w:rsidRPr="00A6716D">
              <w:rPr>
                <w:color w:val="943634" w:themeColor="accent2" w:themeShade="BF"/>
                <w:lang w:val="en-US"/>
              </w:rPr>
              <w:t>CreationTime</w:t>
            </w:r>
          </w:p>
        </w:tc>
        <w:tc>
          <w:tcPr>
            <w:tcW w:w="6189" w:type="dxa"/>
          </w:tcPr>
          <w:p w:rsidR="005E6E48" w:rsidRPr="00DB6B4F" w:rsidRDefault="005E6E48" w:rsidP="00FD4AEE">
            <w:pPr>
              <w:rPr>
                <w:lang w:val="en-US"/>
              </w:rPr>
            </w:pPr>
            <w:r>
              <w:rPr>
                <w:lang w:val="en-US"/>
              </w:rPr>
              <w:t>t</w:t>
            </w:r>
            <w:r w:rsidRPr="00DB6B4F">
              <w:rPr>
                <w:lang w:val="en-US"/>
              </w:rPr>
              <w:t xml:space="preserve">imestamp </w:t>
            </w:r>
            <w:r>
              <w:rPr>
                <w:lang w:val="en-US"/>
              </w:rPr>
              <w:t>-</w:t>
            </w:r>
            <w:r w:rsidRPr="00DB6B4F">
              <w:rPr>
                <w:lang w:val="en-US"/>
              </w:rPr>
              <w:t xml:space="preserve">when this </w:t>
            </w:r>
            <w:r w:rsidR="00FD4AEE">
              <w:rPr>
                <w:lang w:val="en-US"/>
              </w:rPr>
              <w:t>i</w:t>
            </w:r>
            <w:r w:rsidRPr="00DB6B4F">
              <w:rPr>
                <w:lang w:val="en-US"/>
              </w:rPr>
              <w:t>nfo was updated</w:t>
            </w:r>
            <w:r>
              <w:rPr>
                <w:lang w:val="en-US"/>
              </w:rPr>
              <w:t xml:space="preserve"> last time</w:t>
            </w:r>
          </w:p>
        </w:tc>
      </w:tr>
      <w:tr w:rsidR="005E6E48" w:rsidRPr="0010393C" w:rsidTr="00644865">
        <w:tc>
          <w:tcPr>
            <w:tcW w:w="3621" w:type="dxa"/>
          </w:tcPr>
          <w:p w:rsidR="005E6E48" w:rsidRPr="00A6716D" w:rsidRDefault="005E6E48" w:rsidP="00A6716D">
            <w:pPr>
              <w:rPr>
                <w:color w:val="943634" w:themeColor="accent2" w:themeShade="BF"/>
                <w:lang w:val="en-US"/>
              </w:rPr>
            </w:pPr>
            <w:r w:rsidRPr="00A6716D">
              <w:rPr>
                <w:color w:val="943634" w:themeColor="accent2" w:themeShade="BF"/>
                <w:lang w:val="en-US"/>
              </w:rPr>
              <w:t>AppIdent</w:t>
            </w:r>
          </w:p>
        </w:tc>
        <w:tc>
          <w:tcPr>
            <w:tcW w:w="6189" w:type="dxa"/>
          </w:tcPr>
          <w:p w:rsidR="005E6E48" w:rsidRPr="002F65A6" w:rsidRDefault="005E6E48" w:rsidP="00A6716D">
            <w:pPr>
              <w:rPr>
                <w:lang w:val="en-US"/>
              </w:rPr>
            </w:pPr>
            <w:r>
              <w:rPr>
                <w:lang w:val="en-US"/>
              </w:rPr>
              <w:t>a</w:t>
            </w:r>
            <w:r w:rsidRPr="00116712">
              <w:rPr>
                <w:lang w:val="en-US"/>
              </w:rPr>
              <w:t>pplication ident</w:t>
            </w:r>
            <w:r>
              <w:rPr>
                <w:lang w:val="en-US"/>
              </w:rPr>
              <w:t>.</w:t>
            </w:r>
          </w:p>
        </w:tc>
      </w:tr>
      <w:tr w:rsidR="005E6E48" w:rsidRPr="0010393C" w:rsidTr="00644865">
        <w:tc>
          <w:tcPr>
            <w:tcW w:w="3621" w:type="dxa"/>
          </w:tcPr>
          <w:p w:rsidR="005E6E48" w:rsidRPr="00A6716D" w:rsidRDefault="005E6E48" w:rsidP="00A6716D">
            <w:pPr>
              <w:rPr>
                <w:color w:val="943634" w:themeColor="accent2" w:themeShade="BF"/>
                <w:lang w:val="en-US"/>
              </w:rPr>
            </w:pPr>
            <w:r w:rsidRPr="00A6716D">
              <w:rPr>
                <w:color w:val="943634" w:themeColor="accent2" w:themeShade="BF"/>
                <w:lang w:val="en-US"/>
              </w:rPr>
              <w:t>AppVersion</w:t>
            </w:r>
          </w:p>
        </w:tc>
        <w:tc>
          <w:tcPr>
            <w:tcW w:w="6189" w:type="dxa"/>
          </w:tcPr>
          <w:p w:rsidR="005E6E48" w:rsidRPr="002F65A6" w:rsidRDefault="005E6E48" w:rsidP="00A6716D">
            <w:pPr>
              <w:rPr>
                <w:lang w:val="en-US"/>
              </w:rPr>
            </w:pPr>
            <w:r>
              <w:rPr>
                <w:lang w:val="en-US"/>
              </w:rPr>
              <w:t>a</w:t>
            </w:r>
            <w:r w:rsidRPr="00116712">
              <w:rPr>
                <w:lang w:val="en-US"/>
              </w:rPr>
              <w:t>pplication version</w:t>
            </w:r>
            <w:r>
              <w:rPr>
                <w:lang w:val="en-US"/>
              </w:rPr>
              <w:t>.</w:t>
            </w:r>
          </w:p>
        </w:tc>
      </w:tr>
      <w:tr w:rsidR="005E6E48" w:rsidRPr="00D30852" w:rsidTr="00644865">
        <w:tc>
          <w:tcPr>
            <w:tcW w:w="3621" w:type="dxa"/>
          </w:tcPr>
          <w:p w:rsidR="005E6E48" w:rsidRPr="00A6716D" w:rsidRDefault="005E6E48" w:rsidP="00A6716D">
            <w:pPr>
              <w:rPr>
                <w:color w:val="943634" w:themeColor="accent2" w:themeShade="BF"/>
                <w:lang w:val="en-US"/>
              </w:rPr>
            </w:pPr>
            <w:r w:rsidRPr="00A6716D">
              <w:rPr>
                <w:color w:val="943634" w:themeColor="accent2" w:themeShade="BF"/>
                <w:lang w:val="en-US"/>
              </w:rPr>
              <w:t>HmiVersion</w:t>
            </w:r>
          </w:p>
        </w:tc>
        <w:tc>
          <w:tcPr>
            <w:tcW w:w="6189" w:type="dxa"/>
          </w:tcPr>
          <w:p w:rsidR="005E6E48" w:rsidRPr="00E65F83" w:rsidRDefault="005E6E48" w:rsidP="00A6716D">
            <w:pPr>
              <w:rPr>
                <w:lang w:val="en-US"/>
              </w:rPr>
            </w:pPr>
            <w:r w:rsidRPr="00E65F83">
              <w:rPr>
                <w:lang w:val="en-US"/>
              </w:rPr>
              <w:t>computed from AppVersion according  to CCP Platform conven</w:t>
            </w:r>
            <w:r>
              <w:rPr>
                <w:lang w:val="en-US"/>
              </w:rPr>
              <w:t>t</w:t>
            </w:r>
            <w:r w:rsidRPr="00E65F83">
              <w:rPr>
                <w:lang w:val="en-US"/>
              </w:rPr>
              <w:t>ions.</w:t>
            </w:r>
          </w:p>
        </w:tc>
      </w:tr>
      <w:tr w:rsidR="00795701" w:rsidRPr="00D30852" w:rsidTr="00644865">
        <w:tc>
          <w:tcPr>
            <w:tcW w:w="3621" w:type="dxa"/>
          </w:tcPr>
          <w:p w:rsidR="00795701" w:rsidRPr="00A6716D" w:rsidRDefault="00795701" w:rsidP="00A6716D">
            <w:pPr>
              <w:rPr>
                <w:color w:val="943634" w:themeColor="accent2" w:themeShade="BF"/>
                <w:lang w:val="en-US"/>
              </w:rPr>
            </w:pPr>
          </w:p>
        </w:tc>
        <w:tc>
          <w:tcPr>
            <w:tcW w:w="6189" w:type="dxa"/>
          </w:tcPr>
          <w:p w:rsidR="00795701" w:rsidRPr="00E65F83" w:rsidRDefault="00795701" w:rsidP="00A6716D">
            <w:pPr>
              <w:rPr>
                <w:lang w:val="en-US"/>
              </w:rPr>
            </w:pPr>
          </w:p>
        </w:tc>
      </w:tr>
      <w:tr w:rsidR="00795701" w:rsidRPr="00D30852" w:rsidTr="00644865">
        <w:tc>
          <w:tcPr>
            <w:tcW w:w="3621" w:type="dxa"/>
          </w:tcPr>
          <w:p w:rsidR="00795701" w:rsidRPr="00795701" w:rsidRDefault="00795701" w:rsidP="00AD0ECB">
            <w:r w:rsidRPr="00795701">
              <w:rPr>
                <w:lang w:val="en-US"/>
              </w:rPr>
              <w:t>Processors</w:t>
            </w:r>
          </w:p>
        </w:tc>
        <w:tc>
          <w:tcPr>
            <w:tcW w:w="6189" w:type="dxa"/>
          </w:tcPr>
          <w:p w:rsidR="00795701" w:rsidRPr="00DB6B4F" w:rsidRDefault="00795701" w:rsidP="00AD0ECB">
            <w:pPr>
              <w:rPr>
                <w:lang w:val="en-US"/>
              </w:rPr>
            </w:pPr>
            <w:r>
              <w:rPr>
                <w:lang w:val="en-US"/>
              </w:rPr>
              <w:t xml:space="preserve">information about all processors of the device </w:t>
            </w:r>
          </w:p>
        </w:tc>
      </w:tr>
      <w:tr w:rsidR="00795701" w:rsidRPr="004E66BE" w:rsidTr="00644865">
        <w:tc>
          <w:tcPr>
            <w:tcW w:w="3621" w:type="dxa"/>
          </w:tcPr>
          <w:p w:rsidR="00795701" w:rsidRDefault="00795701" w:rsidP="00A6716D">
            <w:pPr>
              <w:rPr>
                <w:lang w:val="en-US"/>
              </w:rPr>
            </w:pPr>
            <w:r w:rsidRPr="0097591B">
              <w:rPr>
                <w:lang w:val="en-US"/>
              </w:rPr>
              <w:t>SerialPorts</w:t>
            </w:r>
          </w:p>
        </w:tc>
        <w:tc>
          <w:tcPr>
            <w:tcW w:w="6189" w:type="dxa"/>
          </w:tcPr>
          <w:p w:rsidR="00795701" w:rsidRPr="00E65F83" w:rsidRDefault="00795701" w:rsidP="0097591B">
            <w:pPr>
              <w:rPr>
                <w:lang w:val="en-US"/>
              </w:rPr>
            </w:pPr>
            <w:r w:rsidRPr="0097591B">
              <w:rPr>
                <w:lang w:val="en-US"/>
              </w:rPr>
              <w:t xml:space="preserve">infomation </w:t>
            </w:r>
            <w:r>
              <w:rPr>
                <w:lang w:val="en-US"/>
              </w:rPr>
              <w:t xml:space="preserve">about </w:t>
            </w:r>
            <w:r w:rsidRPr="0097591B">
              <w:rPr>
                <w:lang w:val="en-US"/>
              </w:rPr>
              <w:t>serial ports</w:t>
            </w:r>
            <w:r>
              <w:rPr>
                <w:lang w:val="en-US"/>
              </w:rPr>
              <w:t>.</w:t>
            </w:r>
          </w:p>
        </w:tc>
      </w:tr>
      <w:tr w:rsidR="00795701" w:rsidRPr="004E66BE" w:rsidTr="00644865">
        <w:tc>
          <w:tcPr>
            <w:tcW w:w="3621" w:type="dxa"/>
          </w:tcPr>
          <w:p w:rsidR="00795701" w:rsidRDefault="00795701" w:rsidP="00A6716D">
            <w:pPr>
              <w:rPr>
                <w:lang w:val="en-US"/>
              </w:rPr>
            </w:pPr>
            <w:r w:rsidRPr="007E0BE8">
              <w:rPr>
                <w:lang w:val="en-US"/>
              </w:rPr>
              <w:t>InternalEthernetController</w:t>
            </w:r>
          </w:p>
        </w:tc>
        <w:tc>
          <w:tcPr>
            <w:tcW w:w="6189" w:type="dxa"/>
          </w:tcPr>
          <w:p w:rsidR="00795701" w:rsidRPr="00E65F83" w:rsidRDefault="00795701" w:rsidP="00A6716D">
            <w:pPr>
              <w:rPr>
                <w:lang w:val="en-US"/>
              </w:rPr>
            </w:pPr>
            <w:r w:rsidRPr="007E0BE8">
              <w:rPr>
                <w:lang w:val="en-US"/>
              </w:rPr>
              <w:t>internal ethernet controller</w:t>
            </w:r>
            <w:r>
              <w:rPr>
                <w:lang w:val="en-US"/>
              </w:rPr>
              <w:t xml:space="preserve"> settings.</w:t>
            </w:r>
          </w:p>
        </w:tc>
      </w:tr>
      <w:tr w:rsidR="00795701" w:rsidRPr="004E66BE" w:rsidTr="00644865">
        <w:tc>
          <w:tcPr>
            <w:tcW w:w="3621" w:type="dxa"/>
          </w:tcPr>
          <w:p w:rsidR="00795701" w:rsidRPr="007E0BE8" w:rsidRDefault="00795701" w:rsidP="00A6716D">
            <w:pPr>
              <w:rPr>
                <w:lang w:val="en-US"/>
              </w:rPr>
            </w:pPr>
            <w:r w:rsidRPr="007E0BE8">
              <w:rPr>
                <w:lang w:val="en-US"/>
              </w:rPr>
              <w:t>ExternalEthernetController</w:t>
            </w:r>
          </w:p>
        </w:tc>
        <w:tc>
          <w:tcPr>
            <w:tcW w:w="6189" w:type="dxa"/>
          </w:tcPr>
          <w:p w:rsidR="00795701" w:rsidRPr="00E65F83" w:rsidRDefault="00795701" w:rsidP="00A345B0">
            <w:pPr>
              <w:rPr>
                <w:lang w:val="en-US"/>
              </w:rPr>
            </w:pPr>
            <w:r>
              <w:rPr>
                <w:lang w:val="en-US"/>
              </w:rPr>
              <w:t>ex</w:t>
            </w:r>
            <w:r w:rsidRPr="007E0BE8">
              <w:rPr>
                <w:lang w:val="en-US"/>
              </w:rPr>
              <w:t>ternal ethernet controller</w:t>
            </w:r>
            <w:r>
              <w:rPr>
                <w:lang w:val="en-US"/>
              </w:rPr>
              <w:t xml:space="preserve"> settings.</w:t>
            </w:r>
          </w:p>
        </w:tc>
      </w:tr>
      <w:tr w:rsidR="00795701" w:rsidRPr="004E66BE" w:rsidTr="00644865">
        <w:tc>
          <w:tcPr>
            <w:tcW w:w="3621" w:type="dxa"/>
          </w:tcPr>
          <w:p w:rsidR="00795701" w:rsidRPr="007E0BE8" w:rsidRDefault="00795701" w:rsidP="00A6716D">
            <w:pPr>
              <w:rPr>
                <w:lang w:val="en-US"/>
              </w:rPr>
            </w:pPr>
            <w:r w:rsidRPr="0097591B">
              <w:rPr>
                <w:lang w:val="en-US"/>
              </w:rPr>
              <w:t>TimeInfo</w:t>
            </w:r>
          </w:p>
        </w:tc>
        <w:tc>
          <w:tcPr>
            <w:tcW w:w="6189" w:type="dxa"/>
          </w:tcPr>
          <w:p w:rsidR="00795701" w:rsidRDefault="00795701" w:rsidP="00A345B0">
            <w:pPr>
              <w:rPr>
                <w:lang w:val="en-US"/>
              </w:rPr>
            </w:pPr>
            <w:r w:rsidRPr="0097591B">
              <w:rPr>
                <w:lang w:val="en-US"/>
              </w:rPr>
              <w:t>time information</w:t>
            </w:r>
          </w:p>
        </w:tc>
      </w:tr>
    </w:tbl>
    <w:p w:rsidR="00D90ADE" w:rsidRDefault="00D90ADE" w:rsidP="00F97BC4">
      <w:pPr>
        <w:rPr>
          <w:rFonts w:asciiTheme="minorHAnsi" w:hAnsiTheme="minorHAnsi"/>
          <w:kern w:val="0"/>
          <w:lang w:val="en-US"/>
        </w:rPr>
      </w:pPr>
    </w:p>
    <w:p w:rsidR="00A6716D" w:rsidRDefault="00A6716D" w:rsidP="00A6716D">
      <w:pPr>
        <w:rPr>
          <w:rFonts w:asciiTheme="minorHAnsi" w:hAnsiTheme="minorHAnsi"/>
          <w:kern w:val="0"/>
          <w:lang w:val="en-US"/>
        </w:rPr>
      </w:pPr>
      <w:r>
        <w:rPr>
          <w:rFonts w:asciiTheme="minorHAnsi" w:hAnsiTheme="minorHAnsi"/>
          <w:kern w:val="0"/>
          <w:lang w:val="en-US"/>
        </w:rPr>
        <w:t>And DeviceInfoOptions specifies read</w:t>
      </w:r>
      <w:r w:rsidR="00281166">
        <w:rPr>
          <w:rFonts w:asciiTheme="minorHAnsi" w:hAnsiTheme="minorHAnsi"/>
          <w:kern w:val="0"/>
          <w:lang w:val="en-US"/>
        </w:rPr>
        <w:t>ing</w:t>
      </w:r>
      <w:r>
        <w:rPr>
          <w:rFonts w:asciiTheme="minorHAnsi" w:hAnsiTheme="minorHAnsi"/>
          <w:kern w:val="0"/>
          <w:lang w:val="en-US"/>
        </w:rPr>
        <w:t xml:space="preserv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21"/>
        <w:gridCol w:w="6189"/>
      </w:tblGrid>
      <w:tr w:rsidR="00A6716D" w:rsidRPr="001D3E79" w:rsidTr="00644865">
        <w:tc>
          <w:tcPr>
            <w:tcW w:w="3621" w:type="dxa"/>
            <w:shd w:val="clear" w:color="auto" w:fill="BFBFBF" w:themeFill="background1" w:themeFillShade="BF"/>
          </w:tcPr>
          <w:p w:rsidR="00A6716D" w:rsidRPr="001D3E79" w:rsidRDefault="00A6716D" w:rsidP="00A6716D">
            <w:pPr>
              <w:tabs>
                <w:tab w:val="left" w:pos="1875"/>
              </w:tabs>
            </w:pPr>
            <w:r>
              <w:rPr>
                <w:lang w:val="en-US"/>
              </w:rPr>
              <w:t>Option</w:t>
            </w:r>
            <w:r>
              <w:tab/>
            </w:r>
          </w:p>
        </w:tc>
        <w:tc>
          <w:tcPr>
            <w:tcW w:w="6189" w:type="dxa"/>
            <w:shd w:val="clear" w:color="auto" w:fill="BFBFBF" w:themeFill="background1" w:themeFillShade="BF"/>
          </w:tcPr>
          <w:p w:rsidR="00A6716D" w:rsidRPr="001D3E79" w:rsidRDefault="00A6716D" w:rsidP="00A6716D">
            <w:r w:rsidRPr="001D3E79">
              <w:t>Description</w:t>
            </w:r>
          </w:p>
        </w:tc>
      </w:tr>
      <w:tr w:rsidR="00A6716D" w:rsidRPr="006C45BF" w:rsidTr="00644865">
        <w:tc>
          <w:tcPr>
            <w:tcW w:w="3621" w:type="dxa"/>
          </w:tcPr>
          <w:p w:rsidR="00A6716D" w:rsidRPr="00E65F83" w:rsidRDefault="00A6716D" w:rsidP="00A6716D">
            <w:pPr>
              <w:rPr>
                <w:lang w:val="en-US"/>
              </w:rPr>
            </w:pPr>
            <w:r w:rsidRPr="00D90ADE">
              <w:rPr>
                <w:lang w:val="en-US"/>
              </w:rPr>
              <w:t>GeneralInfo</w:t>
            </w:r>
          </w:p>
        </w:tc>
        <w:tc>
          <w:tcPr>
            <w:tcW w:w="6189" w:type="dxa"/>
          </w:tcPr>
          <w:p w:rsidR="00A6716D" w:rsidRPr="00DB6B4F" w:rsidRDefault="00697CCA" w:rsidP="00697CCA">
            <w:pPr>
              <w:rPr>
                <w:lang w:val="en-US"/>
              </w:rPr>
            </w:pPr>
            <w:r>
              <w:rPr>
                <w:lang w:val="en-US"/>
              </w:rPr>
              <w:t>G</w:t>
            </w:r>
            <w:r w:rsidR="00A6716D">
              <w:rPr>
                <w:lang w:val="en-US"/>
              </w:rPr>
              <w:t>eneral information</w:t>
            </w:r>
            <w:r w:rsidR="001971F0">
              <w:rPr>
                <w:lang w:val="en-US"/>
              </w:rPr>
              <w:t xml:space="preserve"> </w:t>
            </w:r>
            <w:r>
              <w:rPr>
                <w:lang w:val="en-US"/>
              </w:rPr>
              <w:t xml:space="preserve">is </w:t>
            </w:r>
            <w:r w:rsidR="001971F0">
              <w:rPr>
                <w:lang w:val="en-US"/>
              </w:rPr>
              <w:t>ma</w:t>
            </w:r>
            <w:r w:rsidR="006C45BF">
              <w:rPr>
                <w:lang w:val="en-US"/>
              </w:rPr>
              <w:t>r</w:t>
            </w:r>
            <w:r w:rsidR="001971F0">
              <w:rPr>
                <w:lang w:val="en-US"/>
              </w:rPr>
              <w:t>ked as red</w:t>
            </w:r>
            <w:r>
              <w:rPr>
                <w:lang w:val="en-US"/>
              </w:rPr>
              <w:t xml:space="preserve"> above. It is read always.</w:t>
            </w:r>
          </w:p>
        </w:tc>
      </w:tr>
      <w:tr w:rsidR="00A6716D" w:rsidRPr="00D30852" w:rsidTr="00644865">
        <w:tc>
          <w:tcPr>
            <w:tcW w:w="3621" w:type="dxa"/>
          </w:tcPr>
          <w:p w:rsidR="00A6716D" w:rsidRPr="00FE0B2D" w:rsidRDefault="00A6716D" w:rsidP="00A6716D">
            <w:pPr>
              <w:rPr>
                <w:lang w:val="en-US"/>
              </w:rPr>
            </w:pPr>
            <w:r w:rsidRPr="00D90ADE">
              <w:rPr>
                <w:lang w:val="en-US"/>
              </w:rPr>
              <w:t>TimeInfo</w:t>
            </w:r>
          </w:p>
        </w:tc>
        <w:tc>
          <w:tcPr>
            <w:tcW w:w="6189" w:type="dxa"/>
          </w:tcPr>
          <w:p w:rsidR="00AF6B15" w:rsidRPr="00DB6B4F" w:rsidRDefault="00CA7E4F" w:rsidP="00CA7E4F">
            <w:pPr>
              <w:rPr>
                <w:lang w:val="en-US"/>
              </w:rPr>
            </w:pPr>
            <w:r>
              <w:rPr>
                <w:lang w:val="en-US"/>
              </w:rPr>
              <w:t xml:space="preserve">Time information will be read. </w:t>
            </w:r>
          </w:p>
        </w:tc>
      </w:tr>
      <w:tr w:rsidR="00CA7E4F" w:rsidRPr="00D30852" w:rsidTr="00644865">
        <w:tc>
          <w:tcPr>
            <w:tcW w:w="3621" w:type="dxa"/>
          </w:tcPr>
          <w:p w:rsidR="00CA7E4F" w:rsidRPr="00A03B7F" w:rsidRDefault="00CA7E4F" w:rsidP="00A6716D">
            <w:pPr>
              <w:rPr>
                <w:lang w:val="en-US"/>
              </w:rPr>
            </w:pPr>
            <w:r w:rsidRPr="00D90ADE">
              <w:rPr>
                <w:lang w:val="en-US"/>
              </w:rPr>
              <w:t>SerialPorts</w:t>
            </w:r>
          </w:p>
        </w:tc>
        <w:tc>
          <w:tcPr>
            <w:tcW w:w="6189" w:type="dxa"/>
          </w:tcPr>
          <w:p w:rsidR="00CA7E4F" w:rsidRPr="00DB6B4F" w:rsidRDefault="00CA7E4F" w:rsidP="00CA7E4F">
            <w:pPr>
              <w:rPr>
                <w:lang w:val="en-US"/>
              </w:rPr>
            </w:pPr>
            <w:r>
              <w:rPr>
                <w:lang w:val="en-US"/>
              </w:rPr>
              <w:t xml:space="preserve">Information about serial ports will be read. </w:t>
            </w:r>
          </w:p>
        </w:tc>
      </w:tr>
      <w:tr w:rsidR="00CA7E4F" w:rsidRPr="00D30852" w:rsidTr="00644865">
        <w:tc>
          <w:tcPr>
            <w:tcW w:w="3621" w:type="dxa"/>
          </w:tcPr>
          <w:p w:rsidR="00CA7E4F" w:rsidRPr="00A03B7F" w:rsidRDefault="00CA7E4F" w:rsidP="00A6716D">
            <w:pPr>
              <w:rPr>
                <w:lang w:val="en-US"/>
              </w:rPr>
            </w:pPr>
            <w:r w:rsidRPr="00D90ADE">
              <w:rPr>
                <w:lang w:val="en-US"/>
              </w:rPr>
              <w:t>EthernetControllers</w:t>
            </w:r>
          </w:p>
        </w:tc>
        <w:tc>
          <w:tcPr>
            <w:tcW w:w="6189" w:type="dxa"/>
          </w:tcPr>
          <w:p w:rsidR="00CA7E4F" w:rsidRPr="00DB6B4F" w:rsidRDefault="00CA7E4F" w:rsidP="00CA7E4F">
            <w:pPr>
              <w:rPr>
                <w:lang w:val="en-US"/>
              </w:rPr>
            </w:pPr>
            <w:r>
              <w:rPr>
                <w:lang w:val="en-US"/>
              </w:rPr>
              <w:t xml:space="preserve">Information about Ethernet/IP settings will be read. </w:t>
            </w:r>
          </w:p>
        </w:tc>
      </w:tr>
      <w:tr w:rsidR="00CA7E4F" w:rsidRPr="00D30852" w:rsidTr="00644865">
        <w:tc>
          <w:tcPr>
            <w:tcW w:w="3621" w:type="dxa"/>
          </w:tcPr>
          <w:p w:rsidR="00CA7E4F" w:rsidRPr="00D90ADE" w:rsidRDefault="00CA7E4F" w:rsidP="00A6716D">
            <w:pPr>
              <w:rPr>
                <w:lang w:val="en-US"/>
              </w:rPr>
            </w:pPr>
            <w:r w:rsidRPr="00D90ADE">
              <w:rPr>
                <w:lang w:val="en-US"/>
              </w:rPr>
              <w:t>AllProcessors</w:t>
            </w:r>
          </w:p>
        </w:tc>
        <w:tc>
          <w:tcPr>
            <w:tcW w:w="6189" w:type="dxa"/>
          </w:tcPr>
          <w:p w:rsidR="00CA7E4F" w:rsidRDefault="00CA7E4F" w:rsidP="00CA7E4F">
            <w:pPr>
              <w:rPr>
                <w:lang w:val="en-US"/>
              </w:rPr>
            </w:pPr>
            <w:r>
              <w:rPr>
                <w:lang w:val="en-US"/>
              </w:rPr>
              <w:t>The selected options will be read from all processors.</w:t>
            </w:r>
          </w:p>
        </w:tc>
      </w:tr>
      <w:tr w:rsidR="00CA7E4F" w:rsidRPr="00D30852" w:rsidTr="00644865">
        <w:tc>
          <w:tcPr>
            <w:tcW w:w="3621" w:type="dxa"/>
          </w:tcPr>
          <w:p w:rsidR="00CA7E4F" w:rsidRPr="00D90ADE" w:rsidRDefault="00CA7E4F" w:rsidP="00A6716D">
            <w:pPr>
              <w:rPr>
                <w:lang w:val="en-US"/>
              </w:rPr>
            </w:pPr>
            <w:r w:rsidRPr="00D90ADE">
              <w:rPr>
                <w:lang w:val="en-US"/>
              </w:rPr>
              <w:t>All</w:t>
            </w:r>
          </w:p>
        </w:tc>
        <w:tc>
          <w:tcPr>
            <w:tcW w:w="6189" w:type="dxa"/>
          </w:tcPr>
          <w:p w:rsidR="00CA7E4F" w:rsidRDefault="00CA7E4F" w:rsidP="00CA7E4F">
            <w:pPr>
              <w:rPr>
                <w:lang w:val="en-US"/>
              </w:rPr>
            </w:pPr>
            <w:r>
              <w:rPr>
                <w:lang w:val="en-US"/>
              </w:rPr>
              <w:t xml:space="preserve">Full information for all processors will be read from device. </w:t>
            </w:r>
          </w:p>
        </w:tc>
      </w:tr>
    </w:tbl>
    <w:p w:rsidR="00D90ADE" w:rsidRDefault="00D90ADE" w:rsidP="00F97BC4">
      <w:pPr>
        <w:rPr>
          <w:rFonts w:asciiTheme="minorHAnsi" w:hAnsiTheme="minorHAnsi"/>
          <w:kern w:val="0"/>
          <w:lang w:val="en-US"/>
        </w:rPr>
      </w:pPr>
    </w:p>
    <w:p w:rsidR="00F97BC4" w:rsidRPr="00130B34" w:rsidRDefault="005A7417" w:rsidP="00F97BC4">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F97BC4" w:rsidRPr="006E23FD">
        <w:rPr>
          <w:rFonts w:asciiTheme="minorHAnsi" w:hAnsiTheme="minorHAnsi"/>
          <w:b/>
          <w:noProof/>
          <w:lang w:val="en-US"/>
        </w:rPr>
        <w:t>:</w:t>
      </w:r>
    </w:p>
    <w:p w:rsidR="00AF6B15" w:rsidRPr="00A47185" w:rsidRDefault="00AF6B15" w:rsidP="00AF6B15">
      <w:pPr>
        <w:autoSpaceDE w:val="0"/>
        <w:autoSpaceDN w:val="0"/>
        <w:ind w:firstLine="720"/>
        <w:rPr>
          <w:rFonts w:ascii="Courier New" w:hAnsi="Courier New" w:cs="Courier New"/>
          <w:color w:val="010001"/>
          <w:sz w:val="16"/>
          <w:szCs w:val="16"/>
          <w:lang w:val="en-US"/>
        </w:rPr>
      </w:pPr>
      <w:r w:rsidRPr="00A47185">
        <w:rPr>
          <w:rFonts w:ascii="Courier New" w:hAnsi="Courier New" w:cs="Courier New"/>
          <w:color w:val="2B91AF"/>
          <w:sz w:val="16"/>
          <w:szCs w:val="16"/>
          <w:lang w:val="en-US"/>
        </w:rPr>
        <w:t xml:space="preserve">IMaintenanceRequest </w:t>
      </w:r>
      <w:r w:rsidRPr="00A47185">
        <w:rPr>
          <w:rFonts w:ascii="Courier New" w:hAnsi="Courier New" w:cs="Courier New"/>
          <w:noProof/>
          <w:color w:val="010001"/>
          <w:sz w:val="16"/>
          <w:szCs w:val="16"/>
          <w:lang w:val="en-US"/>
        </w:rPr>
        <w:t>request</w:t>
      </w:r>
      <w:r w:rsidRPr="00A47185">
        <w:rPr>
          <w:rFonts w:ascii="Courier New" w:hAnsi="Courier New" w:cs="Courier New"/>
          <w:sz w:val="16"/>
          <w:szCs w:val="16"/>
          <w:lang w:val="en-US"/>
        </w:rPr>
        <w:t xml:space="preserve"> = </w:t>
      </w:r>
      <w:r w:rsidRPr="00A47185">
        <w:rPr>
          <w:rFonts w:ascii="Courier New" w:hAnsi="Courier New" w:cs="Courier New"/>
          <w:color w:val="010001"/>
          <w:sz w:val="16"/>
          <w:szCs w:val="16"/>
          <w:lang w:val="en-US"/>
        </w:rPr>
        <w:t>mcu.GetMaintenanceRequest();</w:t>
      </w:r>
    </w:p>
    <w:p w:rsidR="00AF6B15" w:rsidRPr="00A47185" w:rsidRDefault="00AF6B15" w:rsidP="00AF6B15">
      <w:pPr>
        <w:autoSpaceDE w:val="0"/>
        <w:autoSpaceDN w:val="0"/>
        <w:ind w:firstLine="720"/>
        <w:rPr>
          <w:rFonts w:ascii="Courier New" w:eastAsia="Calibri" w:hAnsi="Courier New" w:cs="Courier New"/>
          <w:color w:val="2B91AF"/>
          <w:kern w:val="0"/>
          <w:sz w:val="16"/>
          <w:szCs w:val="16"/>
          <w:lang w:val="en-US" w:eastAsia="en-US" w:bidi="ar-SA"/>
        </w:rPr>
      </w:pPr>
    </w:p>
    <w:p w:rsidR="00A47185" w:rsidRDefault="0026661C" w:rsidP="00AF6B15">
      <w:pPr>
        <w:autoSpaceDE w:val="0"/>
        <w:autoSpaceDN w:val="0"/>
        <w:ind w:firstLine="720"/>
        <w:rPr>
          <w:rFonts w:ascii="Courier New" w:eastAsia="Calibri" w:hAnsi="Courier New" w:cs="Courier New"/>
          <w:color w:val="010001"/>
          <w:kern w:val="0"/>
          <w:sz w:val="16"/>
          <w:szCs w:val="16"/>
          <w:lang w:val="en-US" w:eastAsia="en-US" w:bidi="ar-SA"/>
        </w:rPr>
      </w:pPr>
      <w:r w:rsidRPr="00A47185">
        <w:rPr>
          <w:rFonts w:ascii="Courier New" w:eastAsia="Calibri" w:hAnsi="Courier New" w:cs="Courier New"/>
          <w:color w:val="2B91AF"/>
          <w:kern w:val="0"/>
          <w:sz w:val="16"/>
          <w:szCs w:val="16"/>
          <w:lang w:val="en-US" w:eastAsia="en-US" w:bidi="ar-SA"/>
        </w:rPr>
        <w:t>CpsRequestResul&lt;</w:t>
      </w:r>
      <w:r w:rsidR="00AF6B15" w:rsidRPr="00A47185">
        <w:rPr>
          <w:rFonts w:ascii="Courier New" w:eastAsia="Calibri" w:hAnsi="Courier New" w:cs="Courier New"/>
          <w:color w:val="2B91AF"/>
          <w:kern w:val="0"/>
          <w:sz w:val="16"/>
          <w:szCs w:val="16"/>
          <w:lang w:val="en-US" w:eastAsia="en-US" w:bidi="ar-SA"/>
        </w:rPr>
        <w:t>IDeviceInfo</w:t>
      </w:r>
      <w:r w:rsidRPr="00A47185">
        <w:rPr>
          <w:rFonts w:ascii="Courier New" w:eastAsia="Calibri" w:hAnsi="Courier New" w:cs="Courier New"/>
          <w:color w:val="2B91AF"/>
          <w:kern w:val="0"/>
          <w:sz w:val="16"/>
          <w:szCs w:val="16"/>
          <w:lang w:val="en-US" w:eastAsia="en-US" w:bidi="ar-SA"/>
        </w:rPr>
        <w:t>&gt;</w:t>
      </w:r>
      <w:r w:rsidR="00AF6B15" w:rsidRPr="00A47185">
        <w:rPr>
          <w:rFonts w:ascii="Courier New" w:eastAsia="Calibri" w:hAnsi="Courier New" w:cs="Courier New"/>
          <w:kern w:val="0"/>
          <w:sz w:val="16"/>
          <w:szCs w:val="16"/>
          <w:lang w:val="en-US" w:eastAsia="en-US" w:bidi="ar-SA"/>
        </w:rPr>
        <w:t xml:space="preserve"> </w:t>
      </w:r>
      <w:r w:rsidRPr="00A47185">
        <w:rPr>
          <w:rFonts w:ascii="Courier New" w:eastAsia="Calibri" w:hAnsi="Courier New" w:cs="Courier New"/>
          <w:color w:val="010001"/>
          <w:kern w:val="0"/>
          <w:sz w:val="16"/>
          <w:szCs w:val="16"/>
          <w:lang w:val="en-US" w:eastAsia="en-US" w:bidi="ar-SA"/>
        </w:rPr>
        <w:t>result =</w:t>
      </w:r>
    </w:p>
    <w:p w:rsidR="00AF6B15" w:rsidRPr="00A47185" w:rsidRDefault="0026661C" w:rsidP="00A47185">
      <w:pPr>
        <w:autoSpaceDE w:val="0"/>
        <w:autoSpaceDN w:val="0"/>
        <w:ind w:left="2160" w:firstLine="720"/>
        <w:rPr>
          <w:rFonts w:ascii="Courier New" w:hAnsi="Courier New" w:cs="Courier New"/>
          <w:sz w:val="16"/>
          <w:szCs w:val="16"/>
          <w:lang w:val="en-US"/>
        </w:rPr>
      </w:pPr>
      <w:r w:rsidRPr="00A47185">
        <w:rPr>
          <w:rFonts w:ascii="Courier New" w:hAnsi="Courier New" w:cs="Courier New"/>
          <w:noProof/>
          <w:color w:val="010001"/>
          <w:sz w:val="16"/>
          <w:szCs w:val="16"/>
          <w:lang w:val="en-US"/>
        </w:rPr>
        <w:t>request</w:t>
      </w:r>
      <w:r w:rsidRPr="00A47185">
        <w:rPr>
          <w:rFonts w:ascii="Courier New" w:hAnsi="Courier New" w:cs="Courier New"/>
          <w:noProof/>
          <w:sz w:val="16"/>
          <w:szCs w:val="16"/>
          <w:lang w:val="en-US"/>
        </w:rPr>
        <w:t>.ReadDevice</w:t>
      </w:r>
      <w:r w:rsidRPr="00A47185">
        <w:rPr>
          <w:rFonts w:ascii="Courier New" w:hAnsi="Courier New" w:cs="Courier New"/>
          <w:noProof/>
          <w:color w:val="010001"/>
          <w:sz w:val="16"/>
          <w:szCs w:val="16"/>
          <w:lang w:val="en-US"/>
        </w:rPr>
        <w:t>Info</w:t>
      </w:r>
      <w:r w:rsidRPr="00A47185">
        <w:rPr>
          <w:rFonts w:ascii="Courier New" w:hAnsi="Courier New" w:cs="Courier New"/>
          <w:noProof/>
          <w:sz w:val="16"/>
          <w:szCs w:val="16"/>
          <w:lang w:val="en-US"/>
        </w:rPr>
        <w:t>(</w:t>
      </w:r>
      <w:r w:rsidRPr="00A47185">
        <w:rPr>
          <w:rFonts w:ascii="Courier New" w:eastAsia="Calibri" w:hAnsi="Courier New" w:cs="Courier New"/>
          <w:color w:val="2B91AF"/>
          <w:kern w:val="0"/>
          <w:sz w:val="16"/>
          <w:szCs w:val="16"/>
          <w:lang w:val="en-US" w:eastAsia="en-US" w:bidi="ar-SA"/>
        </w:rPr>
        <w:t>DeviceInfoOptions</w:t>
      </w:r>
      <w:r w:rsidRPr="00A47185">
        <w:rPr>
          <w:rFonts w:ascii="Courier New" w:eastAsia="Calibri" w:hAnsi="Courier New" w:cs="Courier New"/>
          <w:kern w:val="0"/>
          <w:sz w:val="16"/>
          <w:szCs w:val="16"/>
          <w:lang w:val="en-US" w:eastAsia="en-US" w:bidi="ar-SA"/>
        </w:rPr>
        <w:t>.EthernetControllers);</w:t>
      </w:r>
    </w:p>
    <w:p w:rsidR="007D1B32" w:rsidRDefault="007D1B32" w:rsidP="00AF6B15">
      <w:pPr>
        <w:autoSpaceDE w:val="0"/>
        <w:autoSpaceDN w:val="0"/>
        <w:ind w:left="720"/>
        <w:rPr>
          <w:rFonts w:ascii="Courier New" w:hAnsi="Courier New" w:cs="Courier New"/>
          <w:noProof/>
          <w:color w:val="0000FF"/>
          <w:sz w:val="16"/>
          <w:szCs w:val="16"/>
          <w:lang w:val="en-US"/>
        </w:rPr>
      </w:pPr>
    </w:p>
    <w:p w:rsidR="00AF6B15" w:rsidRPr="00A47185" w:rsidRDefault="00AF6B15" w:rsidP="00AF6B15">
      <w:pPr>
        <w:autoSpaceDE w:val="0"/>
        <w:autoSpaceDN w:val="0"/>
        <w:ind w:left="720"/>
        <w:rPr>
          <w:rFonts w:ascii="Courier New" w:hAnsi="Courier New" w:cs="Courier New"/>
          <w:noProof/>
          <w:sz w:val="16"/>
          <w:szCs w:val="16"/>
          <w:lang w:val="en-US"/>
        </w:rPr>
      </w:pPr>
      <w:r w:rsidRPr="00A47185">
        <w:rPr>
          <w:rFonts w:ascii="Courier New" w:hAnsi="Courier New" w:cs="Courier New"/>
          <w:noProof/>
          <w:color w:val="0000FF"/>
          <w:sz w:val="16"/>
          <w:szCs w:val="16"/>
          <w:lang w:val="en-US"/>
        </w:rPr>
        <w:t>if</w:t>
      </w:r>
      <w:r w:rsidRPr="00A47185">
        <w:rPr>
          <w:rFonts w:ascii="Courier New" w:hAnsi="Courier New" w:cs="Courier New"/>
          <w:noProof/>
          <w:sz w:val="16"/>
          <w:szCs w:val="16"/>
          <w:lang w:val="en-US"/>
        </w:rPr>
        <w:t xml:space="preserve"> (</w:t>
      </w:r>
      <w:r w:rsidR="0026661C" w:rsidRPr="00A47185">
        <w:rPr>
          <w:rFonts w:ascii="Courier New" w:hAnsi="Courier New" w:cs="Courier New"/>
          <w:noProof/>
          <w:sz w:val="16"/>
          <w:szCs w:val="16"/>
          <w:lang w:val="en-US"/>
        </w:rPr>
        <w:t xml:space="preserve">result.Error != </w:t>
      </w:r>
      <w:r w:rsidR="0026661C" w:rsidRPr="00A47185">
        <w:rPr>
          <w:rFonts w:ascii="Courier New" w:eastAsia="Calibri" w:hAnsi="Courier New" w:cs="Courier New"/>
          <w:color w:val="0000FF"/>
          <w:kern w:val="0"/>
          <w:sz w:val="16"/>
          <w:szCs w:val="16"/>
          <w:lang w:val="en-US" w:eastAsia="en-US" w:bidi="ar-SA"/>
        </w:rPr>
        <w:t>null</w:t>
      </w:r>
      <w:r w:rsidRPr="00A47185">
        <w:rPr>
          <w:rFonts w:ascii="Courier New" w:hAnsi="Courier New" w:cs="Courier New"/>
          <w:noProof/>
          <w:sz w:val="16"/>
          <w:szCs w:val="16"/>
          <w:lang w:val="en-US"/>
        </w:rPr>
        <w:t>)</w:t>
      </w:r>
    </w:p>
    <w:p w:rsidR="00AF6B15" w:rsidRPr="00A47185" w:rsidRDefault="00AF6B15" w:rsidP="00AF6B15">
      <w:pPr>
        <w:autoSpaceDE w:val="0"/>
        <w:autoSpaceDN w:val="0"/>
        <w:ind w:left="720"/>
        <w:rPr>
          <w:rFonts w:ascii="Courier New" w:hAnsi="Courier New" w:cs="Courier New"/>
          <w:noProof/>
          <w:sz w:val="16"/>
          <w:szCs w:val="16"/>
          <w:lang w:val="en-US"/>
        </w:rPr>
      </w:pPr>
      <w:r w:rsidRPr="00A47185">
        <w:rPr>
          <w:rFonts w:ascii="Courier New" w:hAnsi="Courier New" w:cs="Courier New"/>
          <w:noProof/>
          <w:sz w:val="16"/>
          <w:szCs w:val="16"/>
          <w:lang w:val="en-US"/>
        </w:rPr>
        <w:t>{</w:t>
      </w:r>
    </w:p>
    <w:p w:rsidR="00AF6B15" w:rsidRPr="00A47185" w:rsidRDefault="00AF6B15" w:rsidP="00AF6B15">
      <w:pPr>
        <w:autoSpaceDE w:val="0"/>
        <w:spacing w:line="100" w:lineRule="atLeast"/>
        <w:ind w:left="720" w:firstLine="720"/>
        <w:rPr>
          <w:rFonts w:ascii="Courier New" w:eastAsia="Consolas" w:hAnsi="Courier New" w:cs="Courier New"/>
          <w:sz w:val="16"/>
          <w:szCs w:val="16"/>
          <w:lang w:val="en-US"/>
        </w:rPr>
      </w:pPr>
      <w:r w:rsidRPr="00A47185">
        <w:rPr>
          <w:rFonts w:ascii="Courier New" w:eastAsia="Consolas" w:hAnsi="Courier New" w:cs="Courier New"/>
          <w:color w:val="2B91AF"/>
          <w:sz w:val="16"/>
          <w:szCs w:val="16"/>
          <w:lang w:val="en-US"/>
        </w:rPr>
        <w:t>Console</w:t>
      </w:r>
      <w:r w:rsidRPr="00A47185">
        <w:rPr>
          <w:rFonts w:ascii="Courier New" w:eastAsia="Consolas" w:hAnsi="Courier New" w:cs="Courier New"/>
          <w:sz w:val="16"/>
          <w:szCs w:val="16"/>
          <w:lang w:val="en-US"/>
        </w:rPr>
        <w:t>.</w:t>
      </w:r>
      <w:r w:rsidRPr="00A47185">
        <w:rPr>
          <w:rFonts w:ascii="Courier New" w:eastAsia="Consolas" w:hAnsi="Courier New" w:cs="Courier New"/>
          <w:color w:val="010001"/>
          <w:sz w:val="16"/>
          <w:szCs w:val="16"/>
          <w:lang w:val="en-US"/>
        </w:rPr>
        <w:t>WriteLine</w:t>
      </w:r>
      <w:r w:rsidRPr="00A47185">
        <w:rPr>
          <w:rFonts w:ascii="Courier New" w:eastAsia="Consolas" w:hAnsi="Courier New" w:cs="Courier New"/>
          <w:sz w:val="16"/>
          <w:szCs w:val="16"/>
          <w:lang w:val="en-US"/>
        </w:rPr>
        <w:t>(</w:t>
      </w:r>
      <w:r w:rsidRPr="00A47185">
        <w:rPr>
          <w:rFonts w:ascii="Courier New" w:eastAsia="Consolas" w:hAnsi="Courier New" w:cs="Courier New"/>
          <w:color w:val="A31515"/>
          <w:sz w:val="16"/>
          <w:szCs w:val="16"/>
          <w:lang w:val="en-US"/>
        </w:rPr>
        <w:t xml:space="preserve">"Could not read device info: {0}", </w:t>
      </w:r>
      <w:r w:rsidR="0026661C" w:rsidRPr="00A47185">
        <w:rPr>
          <w:rFonts w:ascii="Courier New" w:hAnsi="Courier New" w:cs="Courier New"/>
          <w:noProof/>
          <w:sz w:val="16"/>
          <w:szCs w:val="16"/>
          <w:lang w:val="en-US"/>
        </w:rPr>
        <w:t>result.Error.Message</w:t>
      </w:r>
      <w:r w:rsidRPr="00A47185">
        <w:rPr>
          <w:rFonts w:ascii="Courier New" w:eastAsia="Consolas" w:hAnsi="Courier New" w:cs="Courier New"/>
          <w:sz w:val="16"/>
          <w:szCs w:val="16"/>
          <w:lang w:val="en-US"/>
        </w:rPr>
        <w:t>);</w:t>
      </w:r>
    </w:p>
    <w:p w:rsidR="00AF6B15" w:rsidRPr="00A47185" w:rsidRDefault="00AF6B15" w:rsidP="00AF6B15">
      <w:pPr>
        <w:autoSpaceDE w:val="0"/>
        <w:autoSpaceDN w:val="0"/>
        <w:ind w:left="720"/>
        <w:rPr>
          <w:rFonts w:ascii="Courier New" w:hAnsi="Courier New" w:cs="Courier New"/>
          <w:noProof/>
          <w:sz w:val="16"/>
          <w:szCs w:val="16"/>
          <w:lang w:val="en-US"/>
        </w:rPr>
      </w:pPr>
      <w:r w:rsidRPr="00A47185">
        <w:rPr>
          <w:rFonts w:ascii="Courier New" w:hAnsi="Courier New" w:cs="Courier New"/>
          <w:noProof/>
          <w:sz w:val="16"/>
          <w:szCs w:val="16"/>
          <w:lang w:val="en-US"/>
        </w:rPr>
        <w:t>}</w:t>
      </w:r>
    </w:p>
    <w:p w:rsidR="00AF6B15" w:rsidRPr="00A47185" w:rsidRDefault="00AF6B15" w:rsidP="00AF6B15">
      <w:pPr>
        <w:autoSpaceDE w:val="0"/>
        <w:autoSpaceDN w:val="0"/>
        <w:ind w:left="720"/>
        <w:rPr>
          <w:rFonts w:ascii="Courier New" w:hAnsi="Courier New" w:cs="Courier New"/>
          <w:noProof/>
          <w:sz w:val="16"/>
          <w:szCs w:val="16"/>
          <w:lang w:val="en-US"/>
        </w:rPr>
      </w:pPr>
      <w:r w:rsidRPr="00A47185">
        <w:rPr>
          <w:rFonts w:ascii="Courier New" w:hAnsi="Courier New" w:cs="Courier New"/>
          <w:noProof/>
          <w:color w:val="0000FF"/>
          <w:sz w:val="16"/>
          <w:szCs w:val="16"/>
          <w:lang w:val="en-US"/>
        </w:rPr>
        <w:t>else</w:t>
      </w:r>
    </w:p>
    <w:p w:rsidR="00AF6B15" w:rsidRPr="00A47185" w:rsidRDefault="00AF6B15" w:rsidP="00AF6B15">
      <w:pPr>
        <w:autoSpaceDE w:val="0"/>
        <w:autoSpaceDN w:val="0"/>
        <w:ind w:left="720"/>
        <w:rPr>
          <w:rFonts w:ascii="Courier New" w:hAnsi="Courier New" w:cs="Courier New"/>
          <w:noProof/>
          <w:sz w:val="16"/>
          <w:szCs w:val="16"/>
          <w:lang w:val="en-US"/>
        </w:rPr>
      </w:pPr>
      <w:r w:rsidRPr="00A47185">
        <w:rPr>
          <w:rFonts w:ascii="Courier New" w:hAnsi="Courier New" w:cs="Courier New"/>
          <w:noProof/>
          <w:sz w:val="16"/>
          <w:szCs w:val="16"/>
          <w:lang w:val="en-US"/>
        </w:rPr>
        <w:t>{</w:t>
      </w:r>
    </w:p>
    <w:p w:rsidR="00AF6B15" w:rsidRPr="00A47185" w:rsidRDefault="00AF6B15" w:rsidP="00AF6B15">
      <w:pPr>
        <w:autoSpaceDE w:val="0"/>
        <w:autoSpaceDN w:val="0"/>
        <w:ind w:left="720" w:firstLine="720"/>
        <w:rPr>
          <w:rFonts w:ascii="Courier New" w:hAnsi="Courier New" w:cs="Courier New"/>
          <w:noProof/>
          <w:sz w:val="16"/>
          <w:szCs w:val="16"/>
          <w:lang w:val="en-US"/>
        </w:rPr>
      </w:pPr>
      <w:r w:rsidRPr="00A47185">
        <w:rPr>
          <w:rFonts w:ascii="Courier New" w:hAnsi="Courier New" w:cs="Courier New"/>
          <w:noProof/>
          <w:color w:val="2B91AF"/>
          <w:sz w:val="16"/>
          <w:szCs w:val="16"/>
          <w:lang w:val="en-US"/>
        </w:rPr>
        <w:t>Console</w:t>
      </w:r>
      <w:r w:rsidRPr="00A47185">
        <w:rPr>
          <w:rFonts w:ascii="Courier New" w:hAnsi="Courier New" w:cs="Courier New"/>
          <w:noProof/>
          <w:sz w:val="16"/>
          <w:szCs w:val="16"/>
          <w:lang w:val="en-US"/>
        </w:rPr>
        <w:t>.</w:t>
      </w:r>
      <w:r w:rsidRPr="00A47185">
        <w:rPr>
          <w:rFonts w:ascii="Courier New" w:hAnsi="Courier New" w:cs="Courier New"/>
          <w:noProof/>
          <w:color w:val="010001"/>
          <w:sz w:val="16"/>
          <w:szCs w:val="16"/>
          <w:lang w:val="en-US"/>
        </w:rPr>
        <w:t>WriteLine</w:t>
      </w:r>
      <w:r w:rsidRPr="00A47185">
        <w:rPr>
          <w:rFonts w:ascii="Courier New" w:hAnsi="Courier New" w:cs="Courier New"/>
          <w:noProof/>
          <w:sz w:val="16"/>
          <w:szCs w:val="16"/>
          <w:lang w:val="en-US"/>
        </w:rPr>
        <w:t>(</w:t>
      </w:r>
      <w:r w:rsidRPr="00A47185">
        <w:rPr>
          <w:rFonts w:ascii="Courier New" w:hAnsi="Courier New" w:cs="Courier New"/>
          <w:noProof/>
          <w:color w:val="A31515"/>
          <w:sz w:val="16"/>
          <w:szCs w:val="16"/>
          <w:lang w:val="en-US"/>
        </w:rPr>
        <w:t>"IP1: {0}, IP2: {1}"</w:t>
      </w:r>
      <w:r w:rsidRPr="00A47185">
        <w:rPr>
          <w:rFonts w:ascii="Courier New" w:hAnsi="Courier New" w:cs="Courier New"/>
          <w:noProof/>
          <w:sz w:val="16"/>
          <w:szCs w:val="16"/>
          <w:lang w:val="en-US"/>
        </w:rPr>
        <w:t xml:space="preserve">, </w:t>
      </w:r>
    </w:p>
    <w:p w:rsidR="00AF6B15" w:rsidRPr="00A47185" w:rsidRDefault="0026661C" w:rsidP="00AF6B15">
      <w:pPr>
        <w:autoSpaceDE w:val="0"/>
        <w:autoSpaceDN w:val="0"/>
        <w:ind w:left="2160" w:firstLine="720"/>
        <w:rPr>
          <w:rFonts w:ascii="Courier New" w:hAnsi="Courier New" w:cs="Courier New"/>
          <w:noProof/>
          <w:sz w:val="16"/>
          <w:szCs w:val="16"/>
          <w:lang w:val="en-US"/>
        </w:rPr>
      </w:pPr>
      <w:r w:rsidRPr="00A47185">
        <w:rPr>
          <w:rFonts w:ascii="Courier New" w:hAnsi="Courier New" w:cs="Courier New"/>
          <w:noProof/>
          <w:sz w:val="16"/>
          <w:szCs w:val="16"/>
          <w:lang w:val="en-US"/>
        </w:rPr>
        <w:t>result.Result</w:t>
      </w:r>
      <w:r w:rsidR="00AF6B15" w:rsidRPr="00A47185">
        <w:rPr>
          <w:rFonts w:ascii="Courier New" w:hAnsi="Courier New" w:cs="Courier New"/>
          <w:noProof/>
          <w:sz w:val="16"/>
          <w:szCs w:val="16"/>
          <w:lang w:val="en-US"/>
        </w:rPr>
        <w:t>.InternalEthernetController.Ip,</w:t>
      </w:r>
    </w:p>
    <w:p w:rsidR="00AF6B15" w:rsidRPr="00A47185" w:rsidRDefault="0026661C" w:rsidP="00AF6B15">
      <w:pPr>
        <w:autoSpaceDE w:val="0"/>
        <w:autoSpaceDN w:val="0"/>
        <w:ind w:left="2160" w:firstLine="720"/>
        <w:rPr>
          <w:rFonts w:ascii="Courier New" w:hAnsi="Courier New" w:cs="Courier New"/>
          <w:noProof/>
          <w:sz w:val="16"/>
          <w:szCs w:val="16"/>
          <w:lang w:val="en-US"/>
        </w:rPr>
      </w:pPr>
      <w:r w:rsidRPr="00A47185">
        <w:rPr>
          <w:rFonts w:ascii="Courier New" w:hAnsi="Courier New" w:cs="Courier New"/>
          <w:noProof/>
          <w:sz w:val="16"/>
          <w:szCs w:val="16"/>
          <w:lang w:val="en-US"/>
        </w:rPr>
        <w:t>result.Result</w:t>
      </w:r>
      <w:r w:rsidR="00AF6B15" w:rsidRPr="00A47185">
        <w:rPr>
          <w:rFonts w:ascii="Courier New" w:hAnsi="Courier New" w:cs="Courier New"/>
          <w:noProof/>
          <w:sz w:val="16"/>
          <w:szCs w:val="16"/>
          <w:lang w:val="en-US"/>
        </w:rPr>
        <w:t>.ExternalEthernetController.Ip);</w:t>
      </w:r>
    </w:p>
    <w:p w:rsidR="00AF6B15" w:rsidRPr="00A47185" w:rsidRDefault="00AF6B15" w:rsidP="00D55F7E">
      <w:pPr>
        <w:ind w:firstLine="720"/>
        <w:rPr>
          <w:rFonts w:ascii="Courier New" w:hAnsi="Courier New" w:cs="Courier New"/>
          <w:noProof/>
          <w:sz w:val="16"/>
          <w:szCs w:val="16"/>
          <w:lang w:val="en-US"/>
        </w:rPr>
      </w:pPr>
      <w:r w:rsidRPr="00A47185">
        <w:rPr>
          <w:rFonts w:ascii="Courier New" w:hAnsi="Courier New" w:cs="Courier New"/>
          <w:noProof/>
          <w:sz w:val="16"/>
          <w:szCs w:val="16"/>
          <w:lang w:val="en-US"/>
        </w:rPr>
        <w:t>}</w:t>
      </w:r>
    </w:p>
    <w:p w:rsidR="0026661C" w:rsidRPr="00A47185" w:rsidRDefault="0026661C" w:rsidP="00D55F7E">
      <w:pPr>
        <w:ind w:firstLine="720"/>
        <w:rPr>
          <w:rFonts w:ascii="Courier New" w:hAnsi="Courier New" w:cs="Courier New"/>
          <w:noProof/>
          <w:sz w:val="16"/>
          <w:szCs w:val="16"/>
          <w:lang w:val="en-US"/>
        </w:rPr>
      </w:pPr>
    </w:p>
    <w:p w:rsidR="0026661C" w:rsidRPr="00A47185" w:rsidRDefault="0026661C" w:rsidP="00D55F7E">
      <w:pPr>
        <w:ind w:firstLine="720"/>
        <w:rPr>
          <w:rFonts w:ascii="Courier New" w:hAnsi="Courier New" w:cs="Courier New"/>
          <w:noProof/>
          <w:sz w:val="16"/>
          <w:szCs w:val="16"/>
          <w:lang w:val="en-US"/>
        </w:rPr>
      </w:pPr>
      <w:r w:rsidRPr="00A47185">
        <w:rPr>
          <w:rFonts w:ascii="Courier New" w:hAnsi="Courier New" w:cs="Courier New"/>
          <w:noProof/>
          <w:sz w:val="16"/>
          <w:szCs w:val="16"/>
          <w:lang w:val="en-US"/>
        </w:rPr>
        <w:t>request.Close()</w:t>
      </w:r>
    </w:p>
    <w:p w:rsidR="00F97BC4" w:rsidRDefault="00AF6B15" w:rsidP="00D55F7E">
      <w:pPr>
        <w:pStyle w:val="Heading5"/>
        <w:rPr>
          <w:lang w:val="en-US"/>
        </w:rPr>
      </w:pPr>
      <w:r w:rsidRPr="00AF6B15">
        <w:rPr>
          <w:lang w:val="en-US"/>
        </w:rPr>
        <w:t>SetTime</w:t>
      </w:r>
    </w:p>
    <w:p w:rsidR="00F97BC4" w:rsidRPr="00F97BC4" w:rsidRDefault="00AF6B15" w:rsidP="00F97BC4">
      <w:pPr>
        <w:autoSpaceDE w:val="0"/>
        <w:rPr>
          <w:rFonts w:asciiTheme="minorHAnsi" w:eastAsia="Consolas" w:hAnsiTheme="minorHAnsi" w:cs="Consolas"/>
          <w:sz w:val="21"/>
          <w:szCs w:val="21"/>
          <w:lang w:val="en-US"/>
        </w:rPr>
      </w:pPr>
      <w:r w:rsidRPr="00AF6B15">
        <w:rPr>
          <w:rFonts w:asciiTheme="minorHAnsi" w:hAnsiTheme="minorHAnsi"/>
          <w:lang w:val="en-US"/>
        </w:rPr>
        <w:t>Sets device time.</w:t>
      </w:r>
    </w:p>
    <w:p w:rsidR="00F97BC4" w:rsidRDefault="00F97BC4" w:rsidP="00F97BC4">
      <w:pPr>
        <w:autoSpaceDE w:val="0"/>
        <w:rPr>
          <w:rFonts w:asciiTheme="minorHAnsi" w:eastAsia="Consolas" w:hAnsiTheme="minorHAnsi" w:cs="Consolas"/>
          <w:sz w:val="21"/>
          <w:szCs w:val="21"/>
          <w:lang w:val="en-US"/>
        </w:rPr>
      </w:pPr>
    </w:p>
    <w:p w:rsidR="009201EA" w:rsidRDefault="009201EA" w:rsidP="009201EA">
      <w:pPr>
        <w:rPr>
          <w:rFonts w:asciiTheme="minorHAnsi" w:hAnsiTheme="minorHAnsi"/>
          <w:lang w:val="en-US"/>
        </w:rPr>
      </w:pPr>
      <w:r>
        <w:rPr>
          <w:rFonts w:asciiTheme="minorHAnsi" w:hAnsiTheme="minorHAnsi"/>
          <w:lang w:val="en-US"/>
        </w:rPr>
        <w:t>Synchronous variant:</w:t>
      </w:r>
    </w:p>
    <w:p w:rsidR="009201EA" w:rsidRDefault="009201EA" w:rsidP="009201EA">
      <w:pPr>
        <w:ind w:firstLine="720"/>
        <w:rPr>
          <w:rFonts w:ascii="Courier New" w:eastAsia="Calibri" w:hAnsi="Courier New" w:cs="Courier New"/>
          <w:kern w:val="0"/>
          <w:sz w:val="20"/>
          <w:szCs w:val="20"/>
          <w:lang w:val="en-US" w:eastAsia="en-US" w:bidi="ar-SA"/>
        </w:rPr>
      </w:pPr>
      <w:r w:rsidRPr="006512E4">
        <w:rPr>
          <w:rFonts w:ascii="Courier New" w:hAnsi="Courier New" w:cs="Courier New"/>
          <w:color w:val="2B91AF"/>
          <w:sz w:val="20"/>
          <w:szCs w:val="20"/>
          <w:lang w:val="en-US"/>
        </w:rPr>
        <w:t>Cps</w:t>
      </w:r>
      <w:r>
        <w:rPr>
          <w:rFonts w:ascii="Courier New" w:hAnsi="Courier New" w:cs="Courier New"/>
          <w:color w:val="2B91AF"/>
          <w:sz w:val="20"/>
          <w:szCs w:val="20"/>
          <w:lang w:val="en-US"/>
        </w:rPr>
        <w:t>Error</w:t>
      </w:r>
      <w:r w:rsidRPr="006512E4">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SetTime</w:t>
      </w:r>
      <w:r w:rsidRPr="006512E4">
        <w:rPr>
          <w:rFonts w:ascii="Courier New" w:eastAsia="Calibri" w:hAnsi="Courier New" w:cs="Courier New"/>
          <w:kern w:val="0"/>
          <w:sz w:val="20"/>
          <w:szCs w:val="20"/>
          <w:lang w:val="en-US" w:eastAsia="en-US" w:bidi="ar-SA"/>
        </w:rPr>
        <w:t>(</w:t>
      </w:r>
    </w:p>
    <w:p w:rsidR="009201EA" w:rsidRDefault="009201EA" w:rsidP="009201EA">
      <w:pPr>
        <w:ind w:left="720" w:firstLine="720"/>
        <w:rPr>
          <w:rFonts w:ascii="Courier New" w:eastAsia="Calibri" w:hAnsi="Courier New" w:cs="Courier New"/>
          <w:color w:val="010001"/>
          <w:kern w:val="0"/>
          <w:sz w:val="20"/>
          <w:szCs w:val="20"/>
          <w:lang w:val="en-US" w:eastAsia="en-US" w:bidi="ar-SA"/>
        </w:rPr>
      </w:pPr>
      <w:r>
        <w:rPr>
          <w:rFonts w:ascii="Courier New" w:hAnsi="Courier New" w:cs="Courier New"/>
          <w:color w:val="2B91AF"/>
          <w:sz w:val="20"/>
          <w:szCs w:val="20"/>
          <w:lang w:val="en-US"/>
        </w:rPr>
        <w:t>DateTime</w:t>
      </w:r>
      <w:r w:rsidRPr="006512E4">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newTime</w:t>
      </w:r>
      <w:r>
        <w:rPr>
          <w:rFonts w:ascii="Courier New" w:eastAsia="Calibri" w:hAnsi="Courier New" w:cs="Courier New"/>
          <w:color w:val="010001"/>
          <w:kern w:val="0"/>
          <w:sz w:val="20"/>
          <w:szCs w:val="20"/>
          <w:lang w:val="en-US" w:eastAsia="en-US" w:bidi="ar-SA"/>
        </w:rPr>
        <w:t xml:space="preserve">, </w:t>
      </w:r>
    </w:p>
    <w:p w:rsidR="009201EA" w:rsidRPr="006512E4" w:rsidRDefault="009201EA" w:rsidP="009201EA">
      <w:pPr>
        <w:ind w:left="720" w:firstLine="720"/>
        <w:rPr>
          <w:rFonts w:ascii="Courier New" w:hAnsi="Courier New" w:cs="Courier New"/>
          <w:sz w:val="20"/>
          <w:szCs w:val="20"/>
          <w:lang w:val="en-US"/>
        </w:rPr>
      </w:pPr>
      <w:r w:rsidRPr="006512E4">
        <w:rPr>
          <w:rStyle w:val="CClassChar"/>
          <w:rFonts w:eastAsia="Calibri" w:cs="Courier New"/>
          <w:sz w:val="20"/>
          <w:szCs w:val="20"/>
          <w:lang w:val="en-US"/>
        </w:rPr>
        <w:t>IProgress</w:t>
      </w:r>
      <w:r w:rsidRPr="006512E4">
        <w:rPr>
          <w:rFonts w:ascii="Courier New" w:eastAsia="Calibri" w:hAnsi="Courier New" w:cs="Courier New"/>
          <w:kern w:val="0"/>
          <w:sz w:val="20"/>
          <w:szCs w:val="20"/>
          <w:lang w:val="en-US" w:eastAsia="en-US" w:bidi="ar-SA"/>
        </w:rPr>
        <w:t>&lt;</w:t>
      </w:r>
      <w:r w:rsidRPr="006512E4">
        <w:rPr>
          <w:rStyle w:val="CCommandChar"/>
          <w:sz w:val="20"/>
          <w:szCs w:val="20"/>
          <w:lang w:val="en-US"/>
        </w:rPr>
        <w:t>long</w:t>
      </w:r>
      <w:r w:rsidRPr="006512E4">
        <w:rPr>
          <w:rFonts w:ascii="Courier New" w:eastAsia="Calibri" w:hAnsi="Courier New" w:cs="Courier New"/>
          <w:kern w:val="0"/>
          <w:sz w:val="20"/>
          <w:szCs w:val="20"/>
          <w:lang w:val="en-US" w:eastAsia="en-US" w:bidi="ar-SA"/>
        </w:rPr>
        <w:t xml:space="preserve">&gt; progressHandler = </w:t>
      </w:r>
      <w:r w:rsidRPr="006512E4">
        <w:rPr>
          <w:rStyle w:val="CCommandChar"/>
          <w:sz w:val="20"/>
          <w:szCs w:val="20"/>
          <w:lang w:val="en-US"/>
        </w:rPr>
        <w:t>null</w:t>
      </w:r>
      <w:r w:rsidRPr="006512E4">
        <w:rPr>
          <w:rFonts w:ascii="Courier New" w:eastAsia="Calibri" w:hAnsi="Courier New" w:cs="Courier New"/>
          <w:kern w:val="0"/>
          <w:sz w:val="20"/>
          <w:szCs w:val="20"/>
          <w:lang w:val="en-US" w:eastAsia="en-US" w:bidi="ar-SA"/>
        </w:rPr>
        <w:t>);</w:t>
      </w:r>
    </w:p>
    <w:p w:rsidR="009201EA" w:rsidRDefault="009201EA" w:rsidP="009201EA">
      <w:pPr>
        <w:rPr>
          <w:rFonts w:asciiTheme="minorHAnsi" w:hAnsiTheme="minorHAnsi"/>
          <w:lang w:val="en-US"/>
        </w:rPr>
      </w:pPr>
    </w:p>
    <w:p w:rsidR="009201EA" w:rsidRDefault="009201EA" w:rsidP="009201EA">
      <w:pPr>
        <w:rPr>
          <w:rFonts w:asciiTheme="minorHAnsi" w:hAnsiTheme="minorHAnsi"/>
          <w:lang w:val="en-US"/>
        </w:rPr>
      </w:pPr>
      <w:r>
        <w:rPr>
          <w:rFonts w:asciiTheme="minorHAnsi" w:hAnsiTheme="minorHAnsi"/>
          <w:lang w:val="en-US"/>
        </w:rPr>
        <w:t>Asynchronous variant:</w:t>
      </w:r>
    </w:p>
    <w:p w:rsidR="009201EA" w:rsidRDefault="009201EA" w:rsidP="009201EA">
      <w:pPr>
        <w:ind w:firstLine="720"/>
        <w:rPr>
          <w:rFonts w:ascii="Courier New" w:eastAsia="Calibri" w:hAnsi="Courier New" w:cs="Courier New"/>
          <w:kern w:val="0"/>
          <w:sz w:val="20"/>
          <w:szCs w:val="20"/>
          <w:lang w:val="en-US" w:eastAsia="en-US" w:bidi="ar-SA"/>
        </w:rPr>
      </w:pPr>
      <w:r w:rsidRPr="00513FB4">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sidR="00E21879">
        <w:rPr>
          <w:rFonts w:ascii="Courier New" w:eastAsia="Calibri" w:hAnsi="Courier New" w:cs="Courier New"/>
          <w:kern w:val="0"/>
          <w:sz w:val="20"/>
          <w:szCs w:val="20"/>
          <w:lang w:val="en-US" w:eastAsia="en-US" w:bidi="ar-SA"/>
        </w:rPr>
        <w:t>SetTime</w:t>
      </w:r>
      <w:r w:rsidRPr="00377D48">
        <w:rPr>
          <w:rFonts w:ascii="Courier New" w:eastAsia="Calibri" w:hAnsi="Courier New" w:cs="Courier New"/>
          <w:color w:val="010001"/>
          <w:kern w:val="0"/>
          <w:sz w:val="20"/>
          <w:szCs w:val="20"/>
          <w:lang w:val="en-US" w:eastAsia="en-US" w:bidi="ar-SA"/>
        </w:rPr>
        <w:t>Async</w:t>
      </w:r>
      <w:r w:rsidRPr="00377D48">
        <w:rPr>
          <w:rFonts w:ascii="Courier New" w:eastAsia="Calibri" w:hAnsi="Courier New" w:cs="Courier New"/>
          <w:kern w:val="0"/>
          <w:sz w:val="20"/>
          <w:szCs w:val="20"/>
          <w:lang w:val="en-US" w:eastAsia="en-US" w:bidi="ar-SA"/>
        </w:rPr>
        <w:t>(</w:t>
      </w:r>
    </w:p>
    <w:p w:rsidR="0030055C" w:rsidRDefault="0030055C" w:rsidP="0030055C">
      <w:pPr>
        <w:ind w:left="720" w:firstLine="720"/>
        <w:rPr>
          <w:rFonts w:ascii="Courier New" w:eastAsia="Calibri" w:hAnsi="Courier New" w:cs="Courier New"/>
          <w:color w:val="010001"/>
          <w:kern w:val="0"/>
          <w:sz w:val="20"/>
          <w:szCs w:val="20"/>
          <w:lang w:val="en-US" w:eastAsia="en-US" w:bidi="ar-SA"/>
        </w:rPr>
      </w:pPr>
      <w:r>
        <w:rPr>
          <w:rFonts w:ascii="Courier New" w:hAnsi="Courier New" w:cs="Courier New"/>
          <w:color w:val="2B91AF"/>
          <w:sz w:val="20"/>
          <w:szCs w:val="20"/>
          <w:lang w:val="en-US"/>
        </w:rPr>
        <w:t>DateTime</w:t>
      </w:r>
      <w:r w:rsidRPr="006512E4">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newTime</w:t>
      </w:r>
      <w:r>
        <w:rPr>
          <w:rFonts w:ascii="Courier New" w:eastAsia="Calibri" w:hAnsi="Courier New" w:cs="Courier New"/>
          <w:color w:val="010001"/>
          <w:kern w:val="0"/>
          <w:sz w:val="20"/>
          <w:szCs w:val="20"/>
          <w:lang w:val="en-US" w:eastAsia="en-US" w:bidi="ar-SA"/>
        </w:rPr>
        <w:t xml:space="preserve">, </w:t>
      </w:r>
    </w:p>
    <w:p w:rsidR="009201EA" w:rsidRDefault="009201EA" w:rsidP="009201EA">
      <w:pPr>
        <w:ind w:left="720" w:firstLine="720"/>
        <w:rPr>
          <w:rFonts w:ascii="Courier New" w:eastAsia="Calibri" w:hAnsi="Courier New" w:cs="Courier New"/>
          <w:kern w:val="0"/>
          <w:sz w:val="20"/>
          <w:szCs w:val="20"/>
          <w:lang w:val="en-US" w:eastAsia="en-US" w:bidi="ar-SA"/>
        </w:rPr>
      </w:pPr>
      <w:r w:rsidRPr="006512E4">
        <w:rPr>
          <w:rStyle w:val="CClassChar"/>
          <w:rFonts w:eastAsia="Calibri" w:cs="Courier New"/>
          <w:sz w:val="20"/>
          <w:szCs w:val="20"/>
          <w:lang w:val="en-US"/>
        </w:rPr>
        <w:t>IProgress</w:t>
      </w:r>
      <w:r w:rsidRPr="006512E4">
        <w:rPr>
          <w:rFonts w:ascii="Courier New" w:eastAsia="Calibri" w:hAnsi="Courier New" w:cs="Courier New"/>
          <w:kern w:val="0"/>
          <w:sz w:val="20"/>
          <w:szCs w:val="20"/>
          <w:lang w:val="en-US" w:eastAsia="en-US" w:bidi="ar-SA"/>
        </w:rPr>
        <w:t>&lt;</w:t>
      </w:r>
      <w:r w:rsidRPr="006512E4">
        <w:rPr>
          <w:rStyle w:val="CCommandChar"/>
          <w:sz w:val="20"/>
          <w:szCs w:val="20"/>
          <w:lang w:val="en-US"/>
        </w:rPr>
        <w:t>long</w:t>
      </w:r>
      <w:r w:rsidRPr="006512E4">
        <w:rPr>
          <w:rFonts w:ascii="Courier New" w:eastAsia="Calibri" w:hAnsi="Courier New" w:cs="Courier New"/>
          <w:kern w:val="0"/>
          <w:sz w:val="20"/>
          <w:szCs w:val="20"/>
          <w:lang w:val="en-US" w:eastAsia="en-US" w:bidi="ar-SA"/>
        </w:rPr>
        <w:t xml:space="preserve">&gt; progressHandler = </w:t>
      </w:r>
      <w:r w:rsidRPr="006512E4">
        <w:rPr>
          <w:rStyle w:val="CCommandChar"/>
          <w:sz w:val="20"/>
          <w:szCs w:val="20"/>
          <w:lang w:val="en-US"/>
        </w:rPr>
        <w:t>null</w:t>
      </w:r>
      <w:r w:rsidRPr="006512E4">
        <w:rPr>
          <w:rFonts w:ascii="Courier New" w:eastAsia="Calibri" w:hAnsi="Courier New" w:cs="Courier New"/>
          <w:kern w:val="0"/>
          <w:sz w:val="20"/>
          <w:szCs w:val="20"/>
          <w:lang w:val="en-US" w:eastAsia="en-US" w:bidi="ar-SA"/>
        </w:rPr>
        <w:t>);</w:t>
      </w:r>
    </w:p>
    <w:p w:rsidR="009201EA" w:rsidRPr="006512E4" w:rsidRDefault="009201EA" w:rsidP="009201EA">
      <w:pPr>
        <w:ind w:left="720" w:firstLine="720"/>
        <w:rPr>
          <w:rFonts w:ascii="Courier New" w:hAnsi="Courier New" w:cs="Courier New"/>
          <w:sz w:val="20"/>
          <w:szCs w:val="20"/>
          <w:lang w:val="en-US"/>
        </w:rPr>
      </w:pPr>
    </w:p>
    <w:p w:rsidR="009201EA" w:rsidRDefault="009201EA" w:rsidP="009201EA">
      <w:pPr>
        <w:ind w:firstLine="720"/>
        <w:rPr>
          <w:rFonts w:ascii="Courier New" w:eastAsia="Calibri" w:hAnsi="Courier New" w:cs="Courier New"/>
          <w:kern w:val="0"/>
          <w:sz w:val="20"/>
          <w:szCs w:val="20"/>
          <w:lang w:val="en-US" w:eastAsia="en-US" w:bidi="ar-SA"/>
        </w:rPr>
      </w:pPr>
      <w:r w:rsidRPr="006512E4">
        <w:rPr>
          <w:rFonts w:ascii="Courier New" w:hAnsi="Courier New" w:cs="Courier New"/>
          <w:color w:val="2B91AF"/>
          <w:sz w:val="20"/>
          <w:szCs w:val="20"/>
          <w:lang w:val="en-US"/>
        </w:rPr>
        <w:t>Cps</w:t>
      </w:r>
      <w:r>
        <w:rPr>
          <w:rFonts w:ascii="Courier New" w:hAnsi="Courier New" w:cs="Courier New"/>
          <w:color w:val="2B91AF"/>
          <w:sz w:val="20"/>
          <w:szCs w:val="20"/>
          <w:lang w:val="en-US"/>
        </w:rPr>
        <w:t>Error</w:t>
      </w:r>
      <w:r>
        <w:rPr>
          <w:rFonts w:ascii="Courier New" w:eastAsia="Calibri" w:hAnsi="Courier New" w:cs="Courier New"/>
          <w:kern w:val="0"/>
          <w:sz w:val="20"/>
          <w:szCs w:val="20"/>
          <w:lang w:val="en-US" w:eastAsia="en-US" w:bidi="ar-SA"/>
        </w:rPr>
        <w:t xml:space="preserve"> </w:t>
      </w:r>
      <w:r w:rsidRPr="00377D48">
        <w:rPr>
          <w:rFonts w:ascii="Courier New" w:eastAsia="Calibri" w:hAnsi="Courier New" w:cs="Courier New"/>
          <w:kern w:val="0"/>
          <w:sz w:val="20"/>
          <w:szCs w:val="20"/>
          <w:lang w:val="en-US" w:eastAsia="en-US" w:bidi="ar-SA"/>
        </w:rPr>
        <w:t>Get</w:t>
      </w:r>
      <w:r w:rsidR="00E21879">
        <w:rPr>
          <w:rFonts w:ascii="Courier New" w:eastAsia="Calibri" w:hAnsi="Courier New" w:cs="Courier New"/>
          <w:kern w:val="0"/>
          <w:sz w:val="20"/>
          <w:szCs w:val="20"/>
          <w:lang w:val="en-US" w:eastAsia="en-US" w:bidi="ar-SA"/>
        </w:rPr>
        <w:t>SetTime</w:t>
      </w:r>
      <w:r w:rsidRPr="00377D48">
        <w:rPr>
          <w:rFonts w:ascii="Courier New" w:eastAsia="Calibri" w:hAnsi="Courier New" w:cs="Courier New"/>
          <w:color w:val="010001"/>
          <w:kern w:val="0"/>
          <w:sz w:val="20"/>
          <w:szCs w:val="20"/>
          <w:lang w:val="en-US" w:eastAsia="en-US" w:bidi="ar-SA"/>
        </w:rPr>
        <w:t>Result</w:t>
      </w:r>
      <w:r w:rsidRPr="00377D48">
        <w:rPr>
          <w:rFonts w:ascii="Courier New" w:eastAsia="Calibri" w:hAnsi="Courier New" w:cs="Courier New"/>
          <w:kern w:val="0"/>
          <w:sz w:val="20"/>
          <w:szCs w:val="20"/>
          <w:lang w:val="en-US" w:eastAsia="en-US" w:bidi="ar-SA"/>
        </w:rPr>
        <w:t>();</w:t>
      </w:r>
    </w:p>
    <w:p w:rsidR="00F97BC4" w:rsidRDefault="00F97BC4" w:rsidP="00F97BC4">
      <w:pPr>
        <w:widowControl/>
        <w:suppressAutoHyphens w:val="0"/>
        <w:autoSpaceDE w:val="0"/>
        <w:autoSpaceDN w:val="0"/>
        <w:adjustRightInd w:val="0"/>
        <w:rPr>
          <w:rFonts w:ascii="Lucida Console" w:eastAsia="Calibri" w:hAnsi="Lucida Console" w:cs="Lucida Console"/>
          <w:kern w:val="0"/>
          <w:sz w:val="21"/>
          <w:szCs w:val="21"/>
          <w:lang w:val="en-US" w:eastAsia="en-US" w:bidi="ar-SA"/>
        </w:rPr>
      </w:pPr>
    </w:p>
    <w:p w:rsidR="00F97BC4" w:rsidRDefault="00F97BC4" w:rsidP="00F97BC4">
      <w:pPr>
        <w:autoSpaceDE w:val="0"/>
        <w:autoSpaceDN w:val="0"/>
        <w:rPr>
          <w:rFonts w:asciiTheme="minorHAnsi" w:hAnsiTheme="minorHAnsi" w:cs="Courier New"/>
          <w:noProof/>
          <w:lang w:val="en-US"/>
        </w:rPr>
      </w:pPr>
      <w:r>
        <w:rPr>
          <w:rFonts w:asciiTheme="minorHAnsi" w:hAnsiTheme="minorHAnsi" w:cs="Courier New"/>
          <w:noProof/>
          <w:lang w:val="en-US"/>
        </w:rPr>
        <w:t>Typical errors (CpsError):</w:t>
      </w:r>
    </w:p>
    <w:tbl>
      <w:tblPr>
        <w:tblStyle w:val="TableGrid"/>
        <w:tblW w:w="0" w:type="auto"/>
        <w:tblInd w:w="108" w:type="dxa"/>
        <w:tblLook w:val="04A0" w:firstRow="1" w:lastRow="0" w:firstColumn="1" w:lastColumn="0" w:noHBand="0" w:noVBand="1"/>
      </w:tblPr>
      <w:tblGrid>
        <w:gridCol w:w="4986"/>
        <w:gridCol w:w="5094"/>
      </w:tblGrid>
      <w:tr w:rsidR="00F97BC4" w:rsidRPr="00D30852" w:rsidTr="00A6716D">
        <w:tc>
          <w:tcPr>
            <w:tcW w:w="4986" w:type="dxa"/>
          </w:tcPr>
          <w:p w:rsidR="00F97BC4" w:rsidRPr="00EB47DC" w:rsidRDefault="00F97BC4" w:rsidP="00A6716D">
            <w:pPr>
              <w:autoSpaceDE w:val="0"/>
              <w:autoSpaceDN w:val="0"/>
              <w:rPr>
                <w:rFonts w:asciiTheme="minorHAnsi" w:hAnsiTheme="minorHAnsi" w:cs="Courier New"/>
                <w:noProof/>
              </w:rPr>
            </w:pPr>
            <w:r w:rsidRPr="00757FCE">
              <w:rPr>
                <w:rFonts w:asciiTheme="minorHAnsi" w:hAnsiTheme="minorHAnsi" w:cs="Courier New"/>
                <w:noProof/>
              </w:rPr>
              <w:t>UnsupportedOperation</w:t>
            </w:r>
          </w:p>
        </w:tc>
        <w:tc>
          <w:tcPr>
            <w:tcW w:w="5094" w:type="dxa"/>
          </w:tcPr>
          <w:p w:rsidR="00F97BC4" w:rsidRPr="00EB47DC" w:rsidRDefault="00F97BC4" w:rsidP="003E68B5">
            <w:pPr>
              <w:autoSpaceDE w:val="0"/>
              <w:autoSpaceDN w:val="0"/>
              <w:rPr>
                <w:rFonts w:asciiTheme="minorHAnsi" w:hAnsiTheme="minorHAnsi" w:cs="Courier New"/>
                <w:noProof/>
                <w:lang w:val="en-US"/>
              </w:rPr>
            </w:pPr>
            <w:r w:rsidRPr="00757FCE">
              <w:rPr>
                <w:rFonts w:asciiTheme="minorHAnsi" w:hAnsiTheme="minorHAnsi" w:cs="Courier New"/>
                <w:noProof/>
                <w:lang w:val="en-US"/>
              </w:rPr>
              <w:t xml:space="preserve">The device does not support </w:t>
            </w:r>
            <w:r w:rsidR="003E68B5">
              <w:rPr>
                <w:rFonts w:asciiTheme="minorHAnsi" w:hAnsiTheme="minorHAnsi" w:cs="Courier New"/>
                <w:noProof/>
                <w:lang w:val="en-US"/>
              </w:rPr>
              <w:t>this operation</w:t>
            </w:r>
            <w:r w:rsidRPr="00757FCE">
              <w:rPr>
                <w:rFonts w:asciiTheme="minorHAnsi" w:hAnsiTheme="minorHAnsi" w:cs="Courier New"/>
                <w:noProof/>
                <w:lang w:val="en-US"/>
              </w:rPr>
              <w:t>.</w:t>
            </w:r>
          </w:p>
        </w:tc>
      </w:tr>
      <w:tr w:rsidR="00F97BC4" w:rsidRPr="00D35724" w:rsidTr="00A6716D">
        <w:tc>
          <w:tcPr>
            <w:tcW w:w="4986" w:type="dxa"/>
          </w:tcPr>
          <w:p w:rsidR="00F97BC4" w:rsidRPr="005D4141" w:rsidRDefault="00F97BC4" w:rsidP="00A6716D">
            <w:pPr>
              <w:autoSpaceDE w:val="0"/>
              <w:autoSpaceDN w:val="0"/>
              <w:rPr>
                <w:rFonts w:asciiTheme="minorHAnsi" w:hAnsiTheme="minorHAnsi" w:cs="Courier New"/>
                <w:noProof/>
              </w:rPr>
            </w:pPr>
            <w:r w:rsidRPr="00EB47DC">
              <w:rPr>
                <w:rFonts w:asciiTheme="minorHAnsi" w:eastAsia="Calibri" w:hAnsiTheme="minorHAnsi" w:cs="Lucida Console"/>
                <w:color w:val="010001"/>
                <w:kern w:val="0"/>
                <w:lang w:val="en-US" w:eastAsia="en-US" w:bidi="ar-SA"/>
              </w:rPr>
              <w:t>AuthError</w:t>
            </w:r>
          </w:p>
        </w:tc>
        <w:tc>
          <w:tcPr>
            <w:tcW w:w="5094" w:type="dxa"/>
          </w:tcPr>
          <w:p w:rsidR="00F97BC4" w:rsidRPr="00757FCE" w:rsidRDefault="00F97BC4" w:rsidP="00A6716D">
            <w:pPr>
              <w:autoSpaceDE w:val="0"/>
              <w:autoSpaceDN w:val="0"/>
              <w:rPr>
                <w:rFonts w:asciiTheme="minorHAnsi" w:hAnsiTheme="minorHAnsi" w:cs="Courier New"/>
                <w:noProof/>
                <w:lang w:val="en-US"/>
              </w:rPr>
            </w:pPr>
            <w:r>
              <w:rPr>
                <w:rFonts w:asciiTheme="minorHAnsi" w:hAnsiTheme="minorHAnsi" w:cs="Courier New"/>
                <w:noProof/>
                <w:lang w:val="en-US"/>
              </w:rPr>
              <w:t>Authentification is required</w:t>
            </w:r>
            <w:r w:rsidRPr="00EB47DC">
              <w:rPr>
                <w:rFonts w:asciiTheme="minorHAnsi" w:hAnsiTheme="minorHAnsi" w:cs="Courier New"/>
                <w:noProof/>
                <w:lang w:val="en-US"/>
              </w:rPr>
              <w:t>.</w:t>
            </w:r>
          </w:p>
        </w:tc>
      </w:tr>
    </w:tbl>
    <w:p w:rsidR="00F97BC4" w:rsidRDefault="00F97BC4" w:rsidP="00F97BC4">
      <w:pPr>
        <w:rPr>
          <w:rFonts w:asciiTheme="minorHAnsi" w:hAnsiTheme="minorHAnsi"/>
          <w:sz w:val="21"/>
          <w:szCs w:val="21"/>
          <w:lang w:val="en-US"/>
        </w:rPr>
      </w:pPr>
    </w:p>
    <w:p w:rsidR="00F97BC4" w:rsidRDefault="005A7417" w:rsidP="00F97BC4">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F97BC4" w:rsidRPr="006E23FD">
        <w:rPr>
          <w:rFonts w:asciiTheme="minorHAnsi" w:hAnsiTheme="minorHAnsi"/>
          <w:b/>
          <w:noProof/>
          <w:lang w:val="en-US"/>
        </w:rPr>
        <w:t>:</w:t>
      </w:r>
    </w:p>
    <w:p w:rsidR="001812F9" w:rsidRPr="001255D9" w:rsidRDefault="001812F9" w:rsidP="001812F9">
      <w:pPr>
        <w:autoSpaceDE w:val="0"/>
        <w:autoSpaceDN w:val="0"/>
        <w:ind w:firstLine="720"/>
        <w:rPr>
          <w:rFonts w:asciiTheme="minorHAnsi" w:hAnsiTheme="minorHAnsi" w:cs="Lucida Console"/>
          <w:color w:val="010001"/>
          <w:sz w:val="20"/>
          <w:szCs w:val="20"/>
          <w:lang w:val="en-US"/>
        </w:rPr>
      </w:pPr>
      <w:r w:rsidRPr="001255D9">
        <w:rPr>
          <w:rFonts w:asciiTheme="minorHAnsi" w:hAnsiTheme="minorHAnsi" w:cs="Lucida Console"/>
          <w:color w:val="2B91AF"/>
          <w:sz w:val="20"/>
          <w:szCs w:val="20"/>
          <w:lang w:val="en-US"/>
        </w:rPr>
        <w:t xml:space="preserve">IMaintenanceRequest </w:t>
      </w:r>
      <w:r w:rsidRPr="001255D9">
        <w:rPr>
          <w:rFonts w:asciiTheme="minorHAnsi" w:hAnsiTheme="minorHAnsi" w:cs="Courier New"/>
          <w:noProof/>
          <w:color w:val="010001"/>
          <w:sz w:val="20"/>
          <w:szCs w:val="20"/>
          <w:lang w:val="en-US"/>
        </w:rPr>
        <w:t>request</w:t>
      </w:r>
      <w:r w:rsidRPr="001255D9">
        <w:rPr>
          <w:rFonts w:asciiTheme="minorHAnsi" w:hAnsiTheme="minorHAnsi" w:cs="Lucida Console"/>
          <w:sz w:val="20"/>
          <w:szCs w:val="20"/>
          <w:lang w:val="en-US"/>
        </w:rPr>
        <w:t xml:space="preserve"> = </w:t>
      </w:r>
      <w:r w:rsidRPr="001255D9">
        <w:rPr>
          <w:rFonts w:asciiTheme="minorHAnsi" w:hAnsiTheme="minorHAnsi" w:cs="Lucida Console"/>
          <w:color w:val="010001"/>
          <w:sz w:val="20"/>
          <w:szCs w:val="20"/>
          <w:lang w:val="en-US"/>
        </w:rPr>
        <w:t>mcu.GetMaintenanceRequest();</w:t>
      </w:r>
    </w:p>
    <w:p w:rsidR="001812F9" w:rsidRDefault="001812F9" w:rsidP="001812F9">
      <w:pPr>
        <w:autoSpaceDE w:val="0"/>
        <w:autoSpaceDN w:val="0"/>
        <w:ind w:firstLine="720"/>
        <w:rPr>
          <w:rFonts w:asciiTheme="minorHAnsi" w:eastAsia="Calibri" w:hAnsiTheme="minorHAnsi" w:cs="Lucida Console"/>
          <w:color w:val="2B91AF"/>
          <w:kern w:val="0"/>
          <w:sz w:val="20"/>
          <w:szCs w:val="20"/>
          <w:lang w:val="en-US" w:eastAsia="en-US" w:bidi="ar-SA"/>
        </w:rPr>
      </w:pPr>
    </w:p>
    <w:p w:rsidR="004627A8" w:rsidRPr="001255D9" w:rsidRDefault="004627A8" w:rsidP="004627A8">
      <w:pPr>
        <w:autoSpaceDE w:val="0"/>
        <w:autoSpaceDN w:val="0"/>
        <w:ind w:firstLine="720"/>
        <w:rPr>
          <w:rFonts w:asciiTheme="minorHAnsi" w:hAnsiTheme="minorHAnsi" w:cs="Lucida Console"/>
          <w:color w:val="010001"/>
          <w:sz w:val="20"/>
          <w:szCs w:val="20"/>
          <w:lang w:val="en-US"/>
        </w:rPr>
      </w:pPr>
      <w:r>
        <w:rPr>
          <w:rFonts w:asciiTheme="minorHAnsi" w:hAnsiTheme="minorHAnsi" w:cs="Lucida Console"/>
          <w:color w:val="2B91AF"/>
          <w:sz w:val="20"/>
          <w:szCs w:val="20"/>
          <w:lang w:val="en-US"/>
        </w:rPr>
        <w:t>CpsError</w:t>
      </w:r>
      <w:r w:rsidRPr="001255D9">
        <w:rPr>
          <w:rFonts w:asciiTheme="minorHAnsi" w:hAnsiTheme="minorHAnsi" w:cs="Lucida Console"/>
          <w:color w:val="2B91AF"/>
          <w:sz w:val="20"/>
          <w:szCs w:val="20"/>
          <w:lang w:val="en-US"/>
        </w:rPr>
        <w:t xml:space="preserve"> </w:t>
      </w:r>
      <w:r>
        <w:rPr>
          <w:rFonts w:asciiTheme="minorHAnsi" w:hAnsiTheme="minorHAnsi" w:cs="Courier New"/>
          <w:noProof/>
          <w:color w:val="010001"/>
          <w:sz w:val="20"/>
          <w:szCs w:val="20"/>
          <w:lang w:val="en-US"/>
        </w:rPr>
        <w:t>error</w:t>
      </w:r>
      <w:r w:rsidRPr="001255D9">
        <w:rPr>
          <w:rFonts w:asciiTheme="minorHAnsi" w:hAnsiTheme="minorHAnsi" w:cs="Lucida Console"/>
          <w:sz w:val="20"/>
          <w:szCs w:val="20"/>
          <w:lang w:val="en-US"/>
        </w:rPr>
        <w:t xml:space="preserve"> = </w:t>
      </w:r>
      <w:r w:rsidRPr="001255D9">
        <w:rPr>
          <w:rFonts w:asciiTheme="minorHAnsi" w:hAnsiTheme="minorHAnsi" w:cs="Courier New"/>
          <w:noProof/>
          <w:color w:val="010001"/>
          <w:sz w:val="20"/>
          <w:szCs w:val="20"/>
          <w:lang w:val="en-US"/>
        </w:rPr>
        <w:t>request</w:t>
      </w:r>
      <w:r w:rsidRPr="001255D9">
        <w:rPr>
          <w:rFonts w:asciiTheme="minorHAnsi" w:hAnsiTheme="minorHAnsi" w:cs="Courier New"/>
          <w:noProof/>
          <w:sz w:val="20"/>
          <w:szCs w:val="20"/>
          <w:lang w:val="en-US"/>
        </w:rPr>
        <w:t>.SetTime(</w:t>
      </w:r>
      <w:r w:rsidRPr="001255D9">
        <w:rPr>
          <w:rFonts w:asciiTheme="minorHAnsi" w:eastAsia="Calibri" w:hAnsiTheme="minorHAnsi" w:cs="Lucida Console"/>
          <w:color w:val="2B91AF"/>
          <w:kern w:val="0"/>
          <w:sz w:val="20"/>
          <w:szCs w:val="20"/>
          <w:lang w:val="en-US" w:eastAsia="en-US" w:bidi="ar-SA"/>
        </w:rPr>
        <w:t>DateTime</w:t>
      </w:r>
      <w:r w:rsidRPr="001255D9">
        <w:rPr>
          <w:rFonts w:asciiTheme="minorHAnsi" w:eastAsia="Calibri" w:hAnsiTheme="minorHAnsi" w:cs="Lucida Console"/>
          <w:kern w:val="0"/>
          <w:sz w:val="20"/>
          <w:szCs w:val="20"/>
          <w:lang w:val="en-US" w:eastAsia="en-US" w:bidi="ar-SA"/>
        </w:rPr>
        <w:t>.Now</w:t>
      </w:r>
      <w:r w:rsidRPr="001255D9">
        <w:rPr>
          <w:rFonts w:asciiTheme="minorHAnsi" w:hAnsiTheme="minorHAnsi" w:cs="Lucida Console"/>
          <w:color w:val="010001"/>
          <w:sz w:val="20"/>
          <w:szCs w:val="20"/>
          <w:lang w:val="en-US"/>
        </w:rPr>
        <w:t>);</w:t>
      </w:r>
    </w:p>
    <w:p w:rsidR="001812F9" w:rsidRPr="001255D9" w:rsidRDefault="001812F9" w:rsidP="001812F9">
      <w:pPr>
        <w:autoSpaceDE w:val="0"/>
        <w:autoSpaceDN w:val="0"/>
        <w:ind w:left="720"/>
        <w:rPr>
          <w:rFonts w:asciiTheme="minorHAnsi" w:hAnsiTheme="minorHAnsi" w:cs="Courier New"/>
          <w:noProof/>
          <w:sz w:val="20"/>
          <w:szCs w:val="20"/>
          <w:lang w:val="en-US"/>
        </w:rPr>
      </w:pPr>
      <w:r w:rsidRPr="001255D9">
        <w:rPr>
          <w:rFonts w:asciiTheme="minorHAnsi" w:hAnsiTheme="minorHAnsi" w:cs="Courier New"/>
          <w:noProof/>
          <w:color w:val="0000FF"/>
          <w:sz w:val="20"/>
          <w:szCs w:val="20"/>
          <w:lang w:val="en-US"/>
        </w:rPr>
        <w:t>if</w:t>
      </w:r>
      <w:r w:rsidRPr="001255D9">
        <w:rPr>
          <w:rFonts w:asciiTheme="minorHAnsi" w:hAnsiTheme="minorHAnsi" w:cs="Courier New"/>
          <w:noProof/>
          <w:sz w:val="20"/>
          <w:szCs w:val="20"/>
          <w:lang w:val="en-US"/>
        </w:rPr>
        <w:t xml:space="preserve"> (</w:t>
      </w:r>
      <w:r w:rsidR="00997D1E">
        <w:rPr>
          <w:rFonts w:asciiTheme="minorHAnsi" w:hAnsiTheme="minorHAnsi" w:cs="Courier New"/>
          <w:noProof/>
          <w:color w:val="010001"/>
          <w:sz w:val="20"/>
          <w:szCs w:val="20"/>
          <w:lang w:val="en-US"/>
        </w:rPr>
        <w:t>error</w:t>
      </w:r>
      <w:r w:rsidR="001255D9" w:rsidRPr="001255D9">
        <w:rPr>
          <w:rFonts w:asciiTheme="minorHAnsi" w:hAnsiTheme="minorHAnsi" w:cs="Courier New"/>
          <w:noProof/>
          <w:sz w:val="20"/>
          <w:szCs w:val="20"/>
          <w:lang w:val="en-US"/>
        </w:rPr>
        <w:t xml:space="preserve">!= </w:t>
      </w:r>
      <w:r w:rsidR="001255D9" w:rsidRPr="001255D9">
        <w:rPr>
          <w:rFonts w:asciiTheme="minorHAnsi" w:hAnsiTheme="minorHAnsi" w:cs="Courier New"/>
          <w:noProof/>
          <w:color w:val="0000FF"/>
          <w:sz w:val="20"/>
          <w:szCs w:val="20"/>
          <w:lang w:val="en-US"/>
        </w:rPr>
        <w:t>n</w:t>
      </w:r>
      <w:r w:rsidR="00997D1E">
        <w:rPr>
          <w:rFonts w:asciiTheme="minorHAnsi" w:hAnsiTheme="minorHAnsi" w:cs="Courier New"/>
          <w:noProof/>
          <w:color w:val="0000FF"/>
          <w:sz w:val="20"/>
          <w:szCs w:val="20"/>
          <w:lang w:val="en-US"/>
        </w:rPr>
        <w:t>ull</w:t>
      </w:r>
      <w:r w:rsidRPr="001255D9">
        <w:rPr>
          <w:rFonts w:asciiTheme="minorHAnsi" w:hAnsiTheme="minorHAnsi" w:cs="Courier New"/>
          <w:noProof/>
          <w:sz w:val="20"/>
          <w:szCs w:val="20"/>
          <w:lang w:val="en-US"/>
        </w:rPr>
        <w:t>)</w:t>
      </w:r>
    </w:p>
    <w:p w:rsidR="001812F9" w:rsidRPr="001255D9" w:rsidRDefault="001812F9" w:rsidP="001812F9">
      <w:pPr>
        <w:autoSpaceDE w:val="0"/>
        <w:autoSpaceDN w:val="0"/>
        <w:ind w:left="720"/>
        <w:rPr>
          <w:rFonts w:asciiTheme="minorHAnsi" w:hAnsiTheme="minorHAnsi" w:cs="Courier New"/>
          <w:noProof/>
          <w:sz w:val="20"/>
          <w:szCs w:val="20"/>
          <w:lang w:val="en-US"/>
        </w:rPr>
      </w:pPr>
      <w:r w:rsidRPr="001255D9">
        <w:rPr>
          <w:rFonts w:asciiTheme="minorHAnsi" w:hAnsiTheme="minorHAnsi" w:cs="Courier New"/>
          <w:noProof/>
          <w:sz w:val="20"/>
          <w:szCs w:val="20"/>
          <w:lang w:val="en-US"/>
        </w:rPr>
        <w:t>{</w:t>
      </w:r>
    </w:p>
    <w:p w:rsidR="001812F9" w:rsidRPr="001255D9" w:rsidRDefault="001812F9" w:rsidP="001812F9">
      <w:pPr>
        <w:autoSpaceDE w:val="0"/>
        <w:spacing w:line="100" w:lineRule="atLeast"/>
        <w:ind w:left="720" w:firstLine="720"/>
        <w:rPr>
          <w:rFonts w:asciiTheme="minorHAnsi" w:eastAsia="Consolas" w:hAnsiTheme="minorHAnsi" w:cs="Courier New"/>
          <w:sz w:val="20"/>
          <w:szCs w:val="20"/>
          <w:lang w:val="en-US"/>
        </w:rPr>
      </w:pPr>
      <w:r w:rsidRPr="001255D9">
        <w:rPr>
          <w:rFonts w:asciiTheme="minorHAnsi" w:eastAsia="Consolas" w:hAnsiTheme="minorHAnsi" w:cs="Courier New"/>
          <w:color w:val="2B91AF"/>
          <w:sz w:val="20"/>
          <w:szCs w:val="20"/>
          <w:lang w:val="en-US"/>
        </w:rPr>
        <w:t>Console</w:t>
      </w:r>
      <w:r w:rsidRPr="001255D9">
        <w:rPr>
          <w:rFonts w:asciiTheme="minorHAnsi" w:eastAsia="Consolas" w:hAnsiTheme="minorHAnsi" w:cs="Courier New"/>
          <w:sz w:val="20"/>
          <w:szCs w:val="20"/>
          <w:lang w:val="en-US"/>
        </w:rPr>
        <w:t>.</w:t>
      </w:r>
      <w:r w:rsidRPr="001255D9">
        <w:rPr>
          <w:rFonts w:asciiTheme="minorHAnsi" w:eastAsia="Consolas" w:hAnsiTheme="minorHAnsi" w:cs="Courier New"/>
          <w:color w:val="010001"/>
          <w:sz w:val="20"/>
          <w:szCs w:val="20"/>
          <w:lang w:val="en-US"/>
        </w:rPr>
        <w:t>WriteLine</w:t>
      </w:r>
      <w:r w:rsidRPr="001255D9">
        <w:rPr>
          <w:rFonts w:asciiTheme="minorHAnsi" w:eastAsia="Consolas" w:hAnsiTheme="minorHAnsi" w:cs="Courier New"/>
          <w:sz w:val="20"/>
          <w:szCs w:val="20"/>
          <w:lang w:val="en-US"/>
        </w:rPr>
        <w:t>(</w:t>
      </w:r>
      <w:r w:rsidRPr="001255D9">
        <w:rPr>
          <w:rFonts w:asciiTheme="minorHAnsi" w:eastAsia="Consolas" w:hAnsiTheme="minorHAnsi" w:cs="Courier New"/>
          <w:color w:val="A31515"/>
          <w:sz w:val="20"/>
          <w:szCs w:val="20"/>
          <w:lang w:val="en-US"/>
        </w:rPr>
        <w:t xml:space="preserve">"Could not set time: {0}", </w:t>
      </w:r>
      <w:r w:rsidR="003A3DCC">
        <w:rPr>
          <w:rFonts w:asciiTheme="minorHAnsi" w:hAnsiTheme="minorHAnsi" w:cs="Courier New"/>
          <w:noProof/>
          <w:color w:val="010001"/>
          <w:sz w:val="20"/>
          <w:szCs w:val="20"/>
          <w:lang w:val="en-US"/>
        </w:rPr>
        <w:t>error</w:t>
      </w:r>
      <w:r w:rsidR="001255D9" w:rsidRPr="001255D9">
        <w:rPr>
          <w:rFonts w:asciiTheme="minorHAnsi" w:hAnsiTheme="minorHAnsi" w:cs="Courier New"/>
          <w:noProof/>
          <w:color w:val="010001"/>
          <w:sz w:val="20"/>
          <w:szCs w:val="20"/>
          <w:lang w:val="en-US"/>
        </w:rPr>
        <w:t>.</w:t>
      </w:r>
      <w:r w:rsidR="003A3DCC">
        <w:rPr>
          <w:rFonts w:asciiTheme="minorHAnsi" w:hAnsiTheme="minorHAnsi" w:cs="Courier New"/>
          <w:noProof/>
          <w:color w:val="010001"/>
          <w:sz w:val="20"/>
          <w:szCs w:val="20"/>
          <w:lang w:val="en-US"/>
        </w:rPr>
        <w:t>Message</w:t>
      </w:r>
      <w:r w:rsidRPr="001255D9">
        <w:rPr>
          <w:rFonts w:asciiTheme="minorHAnsi" w:eastAsia="Consolas" w:hAnsiTheme="minorHAnsi" w:cs="Courier New"/>
          <w:sz w:val="20"/>
          <w:szCs w:val="20"/>
          <w:lang w:val="en-US"/>
        </w:rPr>
        <w:t>);</w:t>
      </w:r>
    </w:p>
    <w:p w:rsidR="001812F9" w:rsidRDefault="001812F9" w:rsidP="001812F9">
      <w:pPr>
        <w:autoSpaceDE w:val="0"/>
        <w:autoSpaceDN w:val="0"/>
        <w:ind w:left="720"/>
        <w:rPr>
          <w:rFonts w:asciiTheme="minorHAnsi" w:hAnsiTheme="minorHAnsi" w:cs="Courier New"/>
          <w:noProof/>
          <w:sz w:val="20"/>
          <w:szCs w:val="20"/>
          <w:lang w:val="en-US"/>
        </w:rPr>
      </w:pPr>
      <w:r w:rsidRPr="001255D9">
        <w:rPr>
          <w:rFonts w:asciiTheme="minorHAnsi" w:hAnsiTheme="minorHAnsi" w:cs="Courier New"/>
          <w:noProof/>
          <w:sz w:val="20"/>
          <w:szCs w:val="20"/>
          <w:lang w:val="en-US"/>
        </w:rPr>
        <w:t>}</w:t>
      </w:r>
    </w:p>
    <w:p w:rsidR="004627A8" w:rsidRDefault="004627A8" w:rsidP="001812F9">
      <w:pPr>
        <w:autoSpaceDE w:val="0"/>
        <w:autoSpaceDN w:val="0"/>
        <w:ind w:left="720"/>
        <w:rPr>
          <w:rFonts w:asciiTheme="minorHAnsi" w:hAnsiTheme="minorHAnsi" w:cs="Courier New"/>
          <w:noProof/>
          <w:sz w:val="20"/>
          <w:szCs w:val="20"/>
          <w:lang w:val="en-US"/>
        </w:rPr>
      </w:pPr>
    </w:p>
    <w:p w:rsidR="004627A8" w:rsidRPr="001255D9" w:rsidRDefault="004627A8" w:rsidP="001812F9">
      <w:pPr>
        <w:autoSpaceDE w:val="0"/>
        <w:autoSpaceDN w:val="0"/>
        <w:ind w:left="720"/>
        <w:rPr>
          <w:rFonts w:asciiTheme="minorHAnsi" w:hAnsiTheme="minorHAnsi" w:cs="Courier New"/>
          <w:noProof/>
          <w:sz w:val="20"/>
          <w:szCs w:val="20"/>
          <w:lang w:val="en-US"/>
        </w:rPr>
      </w:pPr>
      <w:r>
        <w:rPr>
          <w:rFonts w:asciiTheme="minorHAnsi" w:hAnsiTheme="minorHAnsi" w:cs="Courier New"/>
          <w:noProof/>
          <w:sz w:val="20"/>
          <w:szCs w:val="20"/>
          <w:lang w:val="en-US"/>
        </w:rPr>
        <w:t>reqest.Close();</w:t>
      </w:r>
    </w:p>
    <w:p w:rsidR="002B3AA4" w:rsidRDefault="002B3AA4" w:rsidP="00D55F7E">
      <w:pPr>
        <w:pStyle w:val="Heading5"/>
        <w:rPr>
          <w:lang w:val="en-US"/>
        </w:rPr>
      </w:pPr>
      <w:r w:rsidRPr="002B3AA4">
        <w:rPr>
          <w:lang w:val="en-US"/>
        </w:rPr>
        <w:t>ResetDevice</w:t>
      </w:r>
    </w:p>
    <w:p w:rsidR="000549BA" w:rsidRPr="00F97BC4" w:rsidRDefault="000549BA" w:rsidP="000549BA">
      <w:pPr>
        <w:rPr>
          <w:rFonts w:asciiTheme="minorHAnsi" w:hAnsiTheme="minorHAnsi"/>
          <w:lang w:val="en-US"/>
        </w:rPr>
      </w:pPr>
      <w:r w:rsidRPr="00F97BC4">
        <w:rPr>
          <w:rFonts w:asciiTheme="minorHAnsi" w:hAnsiTheme="minorHAnsi"/>
          <w:lang w:val="en-US"/>
        </w:rPr>
        <w:t xml:space="preserve">Restarts </w:t>
      </w:r>
      <w:r>
        <w:rPr>
          <w:rFonts w:asciiTheme="minorHAnsi" w:hAnsiTheme="minorHAnsi"/>
          <w:lang w:val="en-US"/>
        </w:rPr>
        <w:t xml:space="preserve">some device processors </w:t>
      </w:r>
      <w:r w:rsidRPr="00F97BC4">
        <w:rPr>
          <w:rFonts w:asciiTheme="minorHAnsi" w:hAnsiTheme="minorHAnsi"/>
          <w:lang w:val="en-US"/>
        </w:rPr>
        <w:t>to given mode (application, maintenance).</w:t>
      </w:r>
    </w:p>
    <w:p w:rsidR="002B3AA4" w:rsidRDefault="002B3AA4" w:rsidP="002B3AA4">
      <w:pPr>
        <w:autoSpaceDE w:val="0"/>
        <w:rPr>
          <w:rFonts w:asciiTheme="minorHAnsi" w:eastAsia="Consolas" w:hAnsiTheme="minorHAnsi" w:cs="Consolas"/>
          <w:sz w:val="21"/>
          <w:szCs w:val="21"/>
          <w:lang w:val="en-US"/>
        </w:rPr>
      </w:pPr>
    </w:p>
    <w:p w:rsidR="007D296A" w:rsidRDefault="007D296A" w:rsidP="007D296A">
      <w:pPr>
        <w:rPr>
          <w:rFonts w:asciiTheme="minorHAnsi" w:hAnsiTheme="minorHAnsi"/>
          <w:lang w:val="en-US"/>
        </w:rPr>
      </w:pPr>
      <w:r>
        <w:rPr>
          <w:rFonts w:asciiTheme="minorHAnsi" w:hAnsiTheme="minorHAnsi"/>
          <w:lang w:val="en-US"/>
        </w:rPr>
        <w:t>Synchronous variant:</w:t>
      </w:r>
    </w:p>
    <w:p w:rsidR="007D296A" w:rsidRPr="00A03B6B" w:rsidRDefault="007D296A" w:rsidP="007D296A">
      <w:pPr>
        <w:ind w:firstLine="720"/>
        <w:rPr>
          <w:rFonts w:ascii="Courier New" w:eastAsia="Calibri" w:hAnsi="Courier New" w:cs="Courier New"/>
          <w:kern w:val="0"/>
          <w:sz w:val="20"/>
          <w:szCs w:val="20"/>
          <w:lang w:val="en-US" w:eastAsia="en-US" w:bidi="ar-SA"/>
        </w:rPr>
      </w:pPr>
      <w:r w:rsidRPr="00A03B6B">
        <w:rPr>
          <w:rFonts w:ascii="Courier New" w:hAnsi="Courier New" w:cs="Courier New"/>
          <w:color w:val="2B91AF"/>
          <w:sz w:val="20"/>
          <w:szCs w:val="20"/>
          <w:lang w:val="en-US"/>
        </w:rPr>
        <w:t>CpsError</w:t>
      </w:r>
      <w:r w:rsidRPr="00A03B6B">
        <w:rPr>
          <w:rFonts w:ascii="Courier New" w:eastAsia="Calibri" w:hAnsi="Courier New" w:cs="Courier New"/>
          <w:kern w:val="0"/>
          <w:sz w:val="20"/>
          <w:szCs w:val="20"/>
          <w:lang w:val="en-US" w:eastAsia="en-US" w:bidi="ar-SA"/>
        </w:rPr>
        <w:t xml:space="preserve"> </w:t>
      </w:r>
      <w:r w:rsidR="00E17F04" w:rsidRPr="00A03B6B">
        <w:rPr>
          <w:rFonts w:ascii="Courier New" w:eastAsia="Calibri" w:hAnsi="Courier New" w:cs="Courier New"/>
          <w:color w:val="010001"/>
          <w:kern w:val="0"/>
          <w:sz w:val="20"/>
          <w:szCs w:val="20"/>
          <w:lang w:val="en-US" w:eastAsia="en-US" w:bidi="ar-SA"/>
        </w:rPr>
        <w:t>ResetDevice</w:t>
      </w:r>
      <w:r w:rsidRPr="00A03B6B">
        <w:rPr>
          <w:rFonts w:ascii="Courier New" w:eastAsia="Calibri" w:hAnsi="Courier New" w:cs="Courier New"/>
          <w:kern w:val="0"/>
          <w:sz w:val="20"/>
          <w:szCs w:val="20"/>
          <w:lang w:val="en-US" w:eastAsia="en-US" w:bidi="ar-SA"/>
        </w:rPr>
        <w:t>(</w:t>
      </w:r>
    </w:p>
    <w:p w:rsidR="007D296A" w:rsidRPr="00A03B6B" w:rsidRDefault="00E17F04" w:rsidP="007D296A">
      <w:pPr>
        <w:ind w:left="720" w:firstLine="720"/>
        <w:rPr>
          <w:rFonts w:ascii="Courier New" w:eastAsia="Calibri" w:hAnsi="Courier New" w:cs="Courier New"/>
          <w:color w:val="010001"/>
          <w:kern w:val="0"/>
          <w:sz w:val="20"/>
          <w:szCs w:val="20"/>
          <w:lang w:val="en-US" w:eastAsia="en-US" w:bidi="ar-SA"/>
        </w:rPr>
      </w:pPr>
      <w:r w:rsidRPr="00A03B6B">
        <w:rPr>
          <w:rFonts w:ascii="Courier New" w:eastAsia="Calibri" w:hAnsi="Courier New" w:cs="Courier New"/>
          <w:color w:val="2B91AF"/>
          <w:kern w:val="0"/>
          <w:sz w:val="20"/>
          <w:szCs w:val="20"/>
          <w:lang w:val="en-US" w:eastAsia="en-US" w:bidi="ar-SA"/>
        </w:rPr>
        <w:t>ProcessorMode</w:t>
      </w:r>
      <w:r w:rsidRPr="00A03B6B">
        <w:rPr>
          <w:rFonts w:ascii="Courier New" w:eastAsia="Calibri" w:hAnsi="Courier New" w:cs="Courier New"/>
          <w:kern w:val="0"/>
          <w:sz w:val="20"/>
          <w:szCs w:val="20"/>
          <w:lang w:val="en-US" w:eastAsia="en-US" w:bidi="ar-SA"/>
        </w:rPr>
        <w:t xml:space="preserve"> </w:t>
      </w:r>
      <w:r w:rsidRPr="00A03B6B">
        <w:rPr>
          <w:rFonts w:ascii="Courier New" w:eastAsia="Calibri" w:hAnsi="Courier New" w:cs="Courier New"/>
          <w:color w:val="010001"/>
          <w:kern w:val="0"/>
          <w:sz w:val="20"/>
          <w:szCs w:val="20"/>
          <w:lang w:val="en-US" w:eastAsia="en-US" w:bidi="ar-SA"/>
        </w:rPr>
        <w:t>mode</w:t>
      </w:r>
      <w:r w:rsidR="007D296A" w:rsidRPr="00A03B6B">
        <w:rPr>
          <w:rFonts w:ascii="Courier New" w:eastAsia="Calibri" w:hAnsi="Courier New" w:cs="Courier New"/>
          <w:color w:val="010001"/>
          <w:kern w:val="0"/>
          <w:sz w:val="20"/>
          <w:szCs w:val="20"/>
          <w:lang w:val="en-US" w:eastAsia="en-US" w:bidi="ar-SA"/>
        </w:rPr>
        <w:t>,</w:t>
      </w:r>
    </w:p>
    <w:p w:rsidR="00E17F04" w:rsidRPr="00A03B6B" w:rsidRDefault="00E17F04" w:rsidP="007D296A">
      <w:pPr>
        <w:ind w:left="720" w:firstLine="720"/>
        <w:rPr>
          <w:rFonts w:ascii="Courier New" w:eastAsia="Calibri" w:hAnsi="Courier New" w:cs="Courier New"/>
          <w:color w:val="010001"/>
          <w:kern w:val="0"/>
          <w:sz w:val="20"/>
          <w:szCs w:val="20"/>
          <w:lang w:val="en-US" w:eastAsia="en-US" w:bidi="ar-SA"/>
        </w:rPr>
      </w:pPr>
      <w:r w:rsidRPr="00A03B6B">
        <w:rPr>
          <w:rFonts w:ascii="Courier New" w:eastAsia="Calibri" w:hAnsi="Courier New" w:cs="Courier New"/>
          <w:color w:val="2B91AF"/>
          <w:kern w:val="0"/>
          <w:sz w:val="20"/>
          <w:szCs w:val="20"/>
          <w:lang w:val="en-US" w:eastAsia="en-US" w:bidi="ar-SA"/>
        </w:rPr>
        <w:t>ProcessorsMask</w:t>
      </w:r>
      <w:r w:rsidRPr="00A03B6B">
        <w:rPr>
          <w:rFonts w:ascii="Courier New" w:eastAsia="Calibri" w:hAnsi="Courier New" w:cs="Courier New"/>
          <w:kern w:val="0"/>
          <w:sz w:val="20"/>
          <w:szCs w:val="20"/>
          <w:lang w:val="en-US" w:eastAsia="en-US" w:bidi="ar-SA"/>
        </w:rPr>
        <w:t xml:space="preserve"> </w:t>
      </w:r>
      <w:r w:rsidRPr="00A03B6B">
        <w:rPr>
          <w:rFonts w:ascii="Courier New" w:eastAsia="Calibri" w:hAnsi="Courier New" w:cs="Courier New"/>
          <w:color w:val="010001"/>
          <w:kern w:val="0"/>
          <w:sz w:val="20"/>
          <w:szCs w:val="20"/>
          <w:lang w:val="en-US" w:eastAsia="en-US" w:bidi="ar-SA"/>
        </w:rPr>
        <w:t>processors</w:t>
      </w:r>
      <w:r w:rsidRPr="00A03B6B">
        <w:rPr>
          <w:rFonts w:ascii="Courier New" w:eastAsia="Calibri" w:hAnsi="Courier New" w:cs="Courier New"/>
          <w:kern w:val="0"/>
          <w:sz w:val="20"/>
          <w:szCs w:val="20"/>
          <w:lang w:val="en-US" w:eastAsia="en-US" w:bidi="ar-SA"/>
        </w:rPr>
        <w:t xml:space="preserve"> = </w:t>
      </w:r>
      <w:r w:rsidRPr="00A03B6B">
        <w:rPr>
          <w:rFonts w:ascii="Courier New" w:eastAsia="Calibri" w:hAnsi="Courier New" w:cs="Courier New"/>
          <w:color w:val="2B91AF"/>
          <w:kern w:val="0"/>
          <w:sz w:val="20"/>
          <w:szCs w:val="20"/>
          <w:lang w:val="en-US" w:eastAsia="en-US" w:bidi="ar-SA"/>
        </w:rPr>
        <w:t>ProcessorsMask</w:t>
      </w:r>
      <w:r w:rsidRPr="00A03B6B">
        <w:rPr>
          <w:rFonts w:ascii="Courier New" w:eastAsia="Calibri" w:hAnsi="Courier New" w:cs="Courier New"/>
          <w:kern w:val="0"/>
          <w:sz w:val="20"/>
          <w:szCs w:val="20"/>
          <w:lang w:val="en-US" w:eastAsia="en-US" w:bidi="ar-SA"/>
        </w:rPr>
        <w:t>.</w:t>
      </w:r>
      <w:r w:rsidRPr="00A03B6B">
        <w:rPr>
          <w:rFonts w:ascii="Courier New" w:eastAsia="Calibri" w:hAnsi="Courier New" w:cs="Courier New"/>
          <w:color w:val="010001"/>
          <w:kern w:val="0"/>
          <w:sz w:val="20"/>
          <w:szCs w:val="20"/>
          <w:lang w:val="en-US" w:eastAsia="en-US" w:bidi="ar-SA"/>
        </w:rPr>
        <w:t>CurrentProcessor,</w:t>
      </w:r>
    </w:p>
    <w:p w:rsidR="007D296A" w:rsidRPr="00A03B6B" w:rsidRDefault="007D296A" w:rsidP="007D296A">
      <w:pPr>
        <w:ind w:left="720" w:firstLine="720"/>
        <w:rPr>
          <w:rFonts w:ascii="Courier New" w:hAnsi="Courier New" w:cs="Courier New"/>
          <w:sz w:val="20"/>
          <w:szCs w:val="20"/>
          <w:lang w:val="en-US"/>
        </w:rPr>
      </w:pPr>
      <w:r w:rsidRPr="00A03B6B">
        <w:rPr>
          <w:rStyle w:val="CClassChar"/>
          <w:rFonts w:eastAsia="Calibri" w:cs="Courier New"/>
          <w:sz w:val="20"/>
          <w:szCs w:val="20"/>
          <w:lang w:val="en-US"/>
        </w:rPr>
        <w:t>IProgress</w:t>
      </w:r>
      <w:r w:rsidRPr="00A03B6B">
        <w:rPr>
          <w:rFonts w:ascii="Courier New" w:eastAsia="Calibri" w:hAnsi="Courier New" w:cs="Courier New"/>
          <w:kern w:val="0"/>
          <w:sz w:val="20"/>
          <w:szCs w:val="20"/>
          <w:lang w:val="en-US" w:eastAsia="en-US" w:bidi="ar-SA"/>
        </w:rPr>
        <w:t>&lt;</w:t>
      </w:r>
      <w:r w:rsidRPr="00A03B6B">
        <w:rPr>
          <w:rStyle w:val="CCommandChar"/>
          <w:sz w:val="20"/>
          <w:szCs w:val="20"/>
          <w:lang w:val="en-US"/>
        </w:rPr>
        <w:t>long</w:t>
      </w:r>
      <w:r w:rsidRPr="00A03B6B">
        <w:rPr>
          <w:rFonts w:ascii="Courier New" w:eastAsia="Calibri" w:hAnsi="Courier New" w:cs="Courier New"/>
          <w:kern w:val="0"/>
          <w:sz w:val="20"/>
          <w:szCs w:val="20"/>
          <w:lang w:val="en-US" w:eastAsia="en-US" w:bidi="ar-SA"/>
        </w:rPr>
        <w:t xml:space="preserve">&gt; progressHandler = </w:t>
      </w:r>
      <w:r w:rsidRPr="00A03B6B">
        <w:rPr>
          <w:rStyle w:val="CCommandChar"/>
          <w:sz w:val="20"/>
          <w:szCs w:val="20"/>
          <w:lang w:val="en-US"/>
        </w:rPr>
        <w:t>null</w:t>
      </w:r>
      <w:r w:rsidRPr="00A03B6B">
        <w:rPr>
          <w:rFonts w:ascii="Courier New" w:eastAsia="Calibri" w:hAnsi="Courier New" w:cs="Courier New"/>
          <w:kern w:val="0"/>
          <w:sz w:val="20"/>
          <w:szCs w:val="20"/>
          <w:lang w:val="en-US" w:eastAsia="en-US" w:bidi="ar-SA"/>
        </w:rPr>
        <w:t>);</w:t>
      </w:r>
    </w:p>
    <w:p w:rsidR="007D296A" w:rsidRPr="00A03B6B" w:rsidRDefault="007D296A" w:rsidP="007D296A">
      <w:pPr>
        <w:rPr>
          <w:rFonts w:ascii="Courier New" w:hAnsi="Courier New" w:cs="Courier New"/>
          <w:sz w:val="20"/>
          <w:szCs w:val="20"/>
          <w:lang w:val="en-US"/>
        </w:rPr>
      </w:pPr>
    </w:p>
    <w:p w:rsidR="00E17F04" w:rsidRPr="00A03B6B" w:rsidRDefault="00E17F04" w:rsidP="00E17F04">
      <w:pPr>
        <w:widowControl/>
        <w:suppressAutoHyphens w:val="0"/>
        <w:autoSpaceDE w:val="0"/>
        <w:autoSpaceDN w:val="0"/>
        <w:adjustRightInd w:val="0"/>
        <w:ind w:left="720"/>
        <w:rPr>
          <w:rFonts w:ascii="Courier New" w:eastAsia="Calibri" w:hAnsi="Courier New" w:cs="Courier New"/>
          <w:kern w:val="0"/>
          <w:sz w:val="20"/>
          <w:szCs w:val="20"/>
          <w:lang w:val="en-US" w:eastAsia="en-US" w:bidi="ar-SA"/>
        </w:rPr>
      </w:pPr>
      <w:r w:rsidRPr="00A03B6B">
        <w:rPr>
          <w:rFonts w:ascii="Courier New" w:hAnsi="Courier New" w:cs="Courier New"/>
          <w:color w:val="2B91AF"/>
          <w:sz w:val="20"/>
          <w:szCs w:val="20"/>
          <w:lang w:val="en-US"/>
        </w:rPr>
        <w:t>CpsError</w:t>
      </w:r>
      <w:r w:rsidRPr="00A03B6B">
        <w:rPr>
          <w:rFonts w:ascii="Courier New" w:eastAsia="Calibri" w:hAnsi="Courier New" w:cs="Courier New"/>
          <w:kern w:val="0"/>
          <w:sz w:val="20"/>
          <w:szCs w:val="20"/>
          <w:lang w:val="en-US" w:eastAsia="en-US" w:bidi="ar-SA"/>
        </w:rPr>
        <w:t xml:space="preserve"> </w:t>
      </w:r>
      <w:r w:rsidRPr="00A03B6B">
        <w:rPr>
          <w:rFonts w:ascii="Courier New" w:eastAsia="Calibri" w:hAnsi="Courier New" w:cs="Courier New"/>
          <w:color w:val="010001"/>
          <w:kern w:val="0"/>
          <w:sz w:val="20"/>
          <w:szCs w:val="20"/>
          <w:lang w:val="en-US" w:eastAsia="en-US" w:bidi="ar-SA"/>
        </w:rPr>
        <w:t>ResetDevice</w:t>
      </w:r>
      <w:r w:rsidRPr="00A03B6B">
        <w:rPr>
          <w:rFonts w:ascii="Courier New" w:eastAsia="Calibri" w:hAnsi="Courier New" w:cs="Courier New"/>
          <w:kern w:val="0"/>
          <w:sz w:val="20"/>
          <w:szCs w:val="20"/>
          <w:lang w:val="en-US" w:eastAsia="en-US" w:bidi="ar-SA"/>
        </w:rPr>
        <w:t xml:space="preserve"> (</w:t>
      </w:r>
    </w:p>
    <w:p w:rsidR="00E17F04" w:rsidRPr="00A03B6B" w:rsidRDefault="00E17F04" w:rsidP="00E17F04">
      <w:pPr>
        <w:widowControl/>
        <w:suppressAutoHyphens w:val="0"/>
        <w:autoSpaceDE w:val="0"/>
        <w:autoSpaceDN w:val="0"/>
        <w:adjustRightInd w:val="0"/>
        <w:ind w:left="720" w:firstLine="720"/>
        <w:rPr>
          <w:rFonts w:ascii="Courier New" w:eastAsia="Calibri" w:hAnsi="Courier New" w:cs="Courier New"/>
          <w:kern w:val="0"/>
          <w:sz w:val="20"/>
          <w:szCs w:val="20"/>
          <w:lang w:val="en-US" w:eastAsia="en-US" w:bidi="ar-SA"/>
        </w:rPr>
      </w:pPr>
      <w:r w:rsidRPr="00A03B6B">
        <w:rPr>
          <w:rFonts w:ascii="Courier New" w:eastAsia="Calibri" w:hAnsi="Courier New" w:cs="Courier New"/>
          <w:color w:val="2B91AF"/>
          <w:kern w:val="0"/>
          <w:sz w:val="20"/>
          <w:szCs w:val="20"/>
          <w:lang w:val="en-US" w:eastAsia="en-US" w:bidi="ar-SA"/>
        </w:rPr>
        <w:t>ProcessorsMask</w:t>
      </w:r>
      <w:r w:rsidRPr="00A03B6B">
        <w:rPr>
          <w:rFonts w:ascii="Courier New" w:eastAsia="Calibri" w:hAnsi="Courier New" w:cs="Courier New"/>
          <w:kern w:val="0"/>
          <w:sz w:val="20"/>
          <w:szCs w:val="20"/>
          <w:lang w:val="en-US" w:eastAsia="en-US" w:bidi="ar-SA"/>
        </w:rPr>
        <w:t xml:space="preserve"> </w:t>
      </w:r>
      <w:r w:rsidRPr="00A03B6B">
        <w:rPr>
          <w:rFonts w:ascii="Courier New" w:eastAsia="Calibri" w:hAnsi="Courier New" w:cs="Courier New"/>
          <w:color w:val="010001"/>
          <w:kern w:val="0"/>
          <w:sz w:val="20"/>
          <w:szCs w:val="20"/>
          <w:lang w:val="en-US" w:eastAsia="en-US" w:bidi="ar-SA"/>
        </w:rPr>
        <w:t>application</w:t>
      </w:r>
      <w:r w:rsidRPr="00A03B6B">
        <w:rPr>
          <w:rFonts w:ascii="Courier New" w:eastAsia="Calibri" w:hAnsi="Courier New" w:cs="Courier New"/>
          <w:kern w:val="0"/>
          <w:sz w:val="20"/>
          <w:szCs w:val="20"/>
          <w:lang w:val="en-US" w:eastAsia="en-US" w:bidi="ar-SA"/>
        </w:rPr>
        <w:t xml:space="preserve"> = </w:t>
      </w:r>
      <w:r w:rsidRPr="00A03B6B">
        <w:rPr>
          <w:rFonts w:ascii="Courier New" w:eastAsia="Calibri" w:hAnsi="Courier New" w:cs="Courier New"/>
          <w:color w:val="2B91AF"/>
          <w:kern w:val="0"/>
          <w:sz w:val="20"/>
          <w:szCs w:val="20"/>
          <w:lang w:val="en-US" w:eastAsia="en-US" w:bidi="ar-SA"/>
        </w:rPr>
        <w:t>ProcessorsMask</w:t>
      </w:r>
      <w:r w:rsidRPr="00A03B6B">
        <w:rPr>
          <w:rFonts w:ascii="Courier New" w:eastAsia="Calibri" w:hAnsi="Courier New" w:cs="Courier New"/>
          <w:kern w:val="0"/>
          <w:sz w:val="20"/>
          <w:szCs w:val="20"/>
          <w:lang w:val="en-US" w:eastAsia="en-US" w:bidi="ar-SA"/>
        </w:rPr>
        <w:t>.</w:t>
      </w:r>
      <w:r w:rsidRPr="00A03B6B">
        <w:rPr>
          <w:rFonts w:ascii="Courier New" w:eastAsia="Calibri" w:hAnsi="Courier New" w:cs="Courier New"/>
          <w:color w:val="010001"/>
          <w:kern w:val="0"/>
          <w:sz w:val="20"/>
          <w:szCs w:val="20"/>
          <w:lang w:val="en-US" w:eastAsia="en-US" w:bidi="ar-SA"/>
        </w:rPr>
        <w:t>CurrentProcessor</w:t>
      </w:r>
      <w:r w:rsidRPr="00A03B6B">
        <w:rPr>
          <w:rFonts w:ascii="Courier New" w:eastAsia="Calibri" w:hAnsi="Courier New" w:cs="Courier New"/>
          <w:kern w:val="0"/>
          <w:sz w:val="20"/>
          <w:szCs w:val="20"/>
          <w:lang w:val="en-US" w:eastAsia="en-US" w:bidi="ar-SA"/>
        </w:rPr>
        <w:t xml:space="preserve">, </w:t>
      </w:r>
    </w:p>
    <w:p w:rsidR="00E17F04" w:rsidRPr="00A03B6B" w:rsidRDefault="00E17F04" w:rsidP="00E17F04">
      <w:pPr>
        <w:widowControl/>
        <w:suppressAutoHyphens w:val="0"/>
        <w:autoSpaceDE w:val="0"/>
        <w:autoSpaceDN w:val="0"/>
        <w:adjustRightInd w:val="0"/>
        <w:ind w:left="720" w:firstLine="720"/>
        <w:rPr>
          <w:rFonts w:ascii="Courier New" w:eastAsia="Calibri" w:hAnsi="Courier New" w:cs="Courier New"/>
          <w:kern w:val="0"/>
          <w:sz w:val="20"/>
          <w:szCs w:val="20"/>
          <w:lang w:val="en-US" w:eastAsia="en-US" w:bidi="ar-SA"/>
        </w:rPr>
      </w:pPr>
      <w:r w:rsidRPr="00A03B6B">
        <w:rPr>
          <w:rFonts w:ascii="Courier New" w:eastAsia="Calibri" w:hAnsi="Courier New" w:cs="Courier New"/>
          <w:color w:val="2B91AF"/>
          <w:kern w:val="0"/>
          <w:sz w:val="20"/>
          <w:szCs w:val="20"/>
          <w:lang w:val="en-US" w:eastAsia="en-US" w:bidi="ar-SA"/>
        </w:rPr>
        <w:t>ProcessorsMask</w:t>
      </w:r>
      <w:r w:rsidRPr="00A03B6B">
        <w:rPr>
          <w:rFonts w:ascii="Courier New" w:eastAsia="Calibri" w:hAnsi="Courier New" w:cs="Courier New"/>
          <w:kern w:val="0"/>
          <w:sz w:val="20"/>
          <w:szCs w:val="20"/>
          <w:lang w:val="en-US" w:eastAsia="en-US" w:bidi="ar-SA"/>
        </w:rPr>
        <w:t xml:space="preserve"> </w:t>
      </w:r>
      <w:r w:rsidRPr="00A03B6B">
        <w:rPr>
          <w:rFonts w:ascii="Courier New" w:eastAsia="Calibri" w:hAnsi="Courier New" w:cs="Courier New"/>
          <w:color w:val="010001"/>
          <w:kern w:val="0"/>
          <w:sz w:val="20"/>
          <w:szCs w:val="20"/>
          <w:lang w:val="en-US" w:eastAsia="en-US" w:bidi="ar-SA"/>
        </w:rPr>
        <w:t>maitenance</w:t>
      </w:r>
      <w:r w:rsidRPr="00A03B6B">
        <w:rPr>
          <w:rFonts w:ascii="Courier New" w:eastAsia="Calibri" w:hAnsi="Courier New" w:cs="Courier New"/>
          <w:kern w:val="0"/>
          <w:sz w:val="20"/>
          <w:szCs w:val="20"/>
          <w:lang w:val="en-US" w:eastAsia="en-US" w:bidi="ar-SA"/>
        </w:rPr>
        <w:t xml:space="preserve"> = </w:t>
      </w:r>
      <w:r w:rsidRPr="00A03B6B">
        <w:rPr>
          <w:rFonts w:ascii="Courier New" w:eastAsia="Calibri" w:hAnsi="Courier New" w:cs="Courier New"/>
          <w:color w:val="2B91AF"/>
          <w:kern w:val="0"/>
          <w:sz w:val="20"/>
          <w:szCs w:val="20"/>
          <w:lang w:val="en-US" w:eastAsia="en-US" w:bidi="ar-SA"/>
        </w:rPr>
        <w:t>ProcessorsMask</w:t>
      </w:r>
      <w:r w:rsidRPr="00A03B6B">
        <w:rPr>
          <w:rFonts w:ascii="Courier New" w:eastAsia="Calibri" w:hAnsi="Courier New" w:cs="Courier New"/>
          <w:kern w:val="0"/>
          <w:sz w:val="20"/>
          <w:szCs w:val="20"/>
          <w:lang w:val="en-US" w:eastAsia="en-US" w:bidi="ar-SA"/>
        </w:rPr>
        <w:t>.</w:t>
      </w:r>
      <w:r w:rsidRPr="00A03B6B">
        <w:rPr>
          <w:rFonts w:ascii="Courier New" w:eastAsia="Calibri" w:hAnsi="Courier New" w:cs="Courier New"/>
          <w:color w:val="010001"/>
          <w:kern w:val="0"/>
          <w:sz w:val="20"/>
          <w:szCs w:val="20"/>
          <w:lang w:val="en-US" w:eastAsia="en-US" w:bidi="ar-SA"/>
        </w:rPr>
        <w:t>None</w:t>
      </w:r>
      <w:r w:rsidRPr="00A03B6B">
        <w:rPr>
          <w:rFonts w:ascii="Courier New" w:eastAsia="Calibri" w:hAnsi="Courier New" w:cs="Courier New"/>
          <w:kern w:val="0"/>
          <w:sz w:val="20"/>
          <w:szCs w:val="20"/>
          <w:lang w:val="en-US" w:eastAsia="en-US" w:bidi="ar-SA"/>
        </w:rPr>
        <w:t>,</w:t>
      </w:r>
    </w:p>
    <w:p w:rsidR="00E17F04" w:rsidRPr="00A03B6B" w:rsidRDefault="00E17F04" w:rsidP="00E17F04">
      <w:pPr>
        <w:ind w:left="720" w:firstLine="720"/>
        <w:rPr>
          <w:rFonts w:ascii="Courier New" w:hAnsi="Courier New" w:cs="Courier New"/>
          <w:sz w:val="20"/>
          <w:szCs w:val="20"/>
          <w:lang w:val="en-US"/>
        </w:rPr>
      </w:pPr>
      <w:r w:rsidRPr="00A03B6B">
        <w:rPr>
          <w:rStyle w:val="CClassChar"/>
          <w:rFonts w:eastAsia="Calibri" w:cs="Courier New"/>
          <w:sz w:val="20"/>
          <w:szCs w:val="20"/>
          <w:lang w:val="en-US"/>
        </w:rPr>
        <w:t>IProgress</w:t>
      </w:r>
      <w:r w:rsidRPr="00A03B6B">
        <w:rPr>
          <w:rFonts w:ascii="Courier New" w:eastAsia="Calibri" w:hAnsi="Courier New" w:cs="Courier New"/>
          <w:kern w:val="0"/>
          <w:sz w:val="20"/>
          <w:szCs w:val="20"/>
          <w:lang w:val="en-US" w:eastAsia="en-US" w:bidi="ar-SA"/>
        </w:rPr>
        <w:t>&lt;</w:t>
      </w:r>
      <w:r w:rsidRPr="00A03B6B">
        <w:rPr>
          <w:rStyle w:val="CCommandChar"/>
          <w:sz w:val="20"/>
          <w:szCs w:val="20"/>
          <w:lang w:val="en-US"/>
        </w:rPr>
        <w:t>long</w:t>
      </w:r>
      <w:r w:rsidRPr="00A03B6B">
        <w:rPr>
          <w:rFonts w:ascii="Courier New" w:eastAsia="Calibri" w:hAnsi="Courier New" w:cs="Courier New"/>
          <w:kern w:val="0"/>
          <w:sz w:val="20"/>
          <w:szCs w:val="20"/>
          <w:lang w:val="en-US" w:eastAsia="en-US" w:bidi="ar-SA"/>
        </w:rPr>
        <w:t xml:space="preserve">&gt; progressHandler = </w:t>
      </w:r>
      <w:r w:rsidRPr="00A03B6B">
        <w:rPr>
          <w:rStyle w:val="CCommandChar"/>
          <w:sz w:val="20"/>
          <w:szCs w:val="20"/>
          <w:lang w:val="en-US"/>
        </w:rPr>
        <w:t>null</w:t>
      </w:r>
      <w:r w:rsidRPr="00A03B6B">
        <w:rPr>
          <w:rFonts w:ascii="Courier New" w:eastAsia="Calibri" w:hAnsi="Courier New" w:cs="Courier New"/>
          <w:kern w:val="0"/>
          <w:sz w:val="20"/>
          <w:szCs w:val="20"/>
          <w:lang w:val="en-US" w:eastAsia="en-US" w:bidi="ar-SA"/>
        </w:rPr>
        <w:t>);</w:t>
      </w:r>
    </w:p>
    <w:p w:rsidR="00E17F04" w:rsidRDefault="00E17F04" w:rsidP="007D296A">
      <w:pPr>
        <w:rPr>
          <w:rFonts w:asciiTheme="minorHAnsi" w:hAnsiTheme="minorHAnsi"/>
          <w:lang w:val="en-US"/>
        </w:rPr>
      </w:pPr>
    </w:p>
    <w:p w:rsidR="007D296A" w:rsidRDefault="007D296A" w:rsidP="007D296A">
      <w:pPr>
        <w:rPr>
          <w:rFonts w:asciiTheme="minorHAnsi" w:hAnsiTheme="minorHAnsi"/>
          <w:lang w:val="en-US"/>
        </w:rPr>
      </w:pPr>
      <w:r>
        <w:rPr>
          <w:rFonts w:asciiTheme="minorHAnsi" w:hAnsiTheme="minorHAnsi"/>
          <w:lang w:val="en-US"/>
        </w:rPr>
        <w:t>Asynchronous variant:</w:t>
      </w:r>
    </w:p>
    <w:p w:rsidR="00761F42" w:rsidRPr="00A03B6B" w:rsidRDefault="007D296A" w:rsidP="00761F42">
      <w:pPr>
        <w:ind w:firstLine="720"/>
        <w:rPr>
          <w:rFonts w:ascii="Courier New" w:eastAsia="Calibri" w:hAnsi="Courier New" w:cs="Courier New"/>
          <w:kern w:val="0"/>
          <w:sz w:val="20"/>
          <w:szCs w:val="20"/>
          <w:lang w:val="en-US" w:eastAsia="en-US" w:bidi="ar-SA"/>
        </w:rPr>
      </w:pPr>
      <w:r w:rsidRPr="00513FB4">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sidR="00761F42" w:rsidRPr="00A03B6B">
        <w:rPr>
          <w:rFonts w:ascii="Courier New" w:eastAsia="Calibri" w:hAnsi="Courier New" w:cs="Courier New"/>
          <w:color w:val="010001"/>
          <w:kern w:val="0"/>
          <w:sz w:val="20"/>
          <w:szCs w:val="20"/>
          <w:lang w:val="en-US" w:eastAsia="en-US" w:bidi="ar-SA"/>
        </w:rPr>
        <w:t>ResetDevice</w:t>
      </w:r>
      <w:r w:rsidR="00761F42">
        <w:rPr>
          <w:rFonts w:ascii="Courier New" w:eastAsia="Calibri" w:hAnsi="Courier New" w:cs="Courier New"/>
          <w:color w:val="010001"/>
          <w:kern w:val="0"/>
          <w:sz w:val="20"/>
          <w:szCs w:val="20"/>
          <w:lang w:val="en-US" w:eastAsia="en-US" w:bidi="ar-SA"/>
        </w:rPr>
        <w:t>Async</w:t>
      </w:r>
      <w:r w:rsidR="00761F42" w:rsidRPr="00A03B6B">
        <w:rPr>
          <w:rFonts w:ascii="Courier New" w:eastAsia="Calibri" w:hAnsi="Courier New" w:cs="Courier New"/>
          <w:kern w:val="0"/>
          <w:sz w:val="20"/>
          <w:szCs w:val="20"/>
          <w:lang w:val="en-US" w:eastAsia="en-US" w:bidi="ar-SA"/>
        </w:rPr>
        <w:t>(</w:t>
      </w:r>
    </w:p>
    <w:p w:rsidR="00761F42" w:rsidRPr="00A03B6B" w:rsidRDefault="00761F42" w:rsidP="00761F42">
      <w:pPr>
        <w:ind w:left="720" w:firstLine="720"/>
        <w:rPr>
          <w:rFonts w:ascii="Courier New" w:eastAsia="Calibri" w:hAnsi="Courier New" w:cs="Courier New"/>
          <w:color w:val="010001"/>
          <w:kern w:val="0"/>
          <w:sz w:val="20"/>
          <w:szCs w:val="20"/>
          <w:lang w:val="en-US" w:eastAsia="en-US" w:bidi="ar-SA"/>
        </w:rPr>
      </w:pPr>
      <w:r w:rsidRPr="00A03B6B">
        <w:rPr>
          <w:rFonts w:ascii="Courier New" w:eastAsia="Calibri" w:hAnsi="Courier New" w:cs="Courier New"/>
          <w:color w:val="2B91AF"/>
          <w:kern w:val="0"/>
          <w:sz w:val="20"/>
          <w:szCs w:val="20"/>
          <w:lang w:val="en-US" w:eastAsia="en-US" w:bidi="ar-SA"/>
        </w:rPr>
        <w:t>ProcessorMode</w:t>
      </w:r>
      <w:r w:rsidRPr="00A03B6B">
        <w:rPr>
          <w:rFonts w:ascii="Courier New" w:eastAsia="Calibri" w:hAnsi="Courier New" w:cs="Courier New"/>
          <w:kern w:val="0"/>
          <w:sz w:val="20"/>
          <w:szCs w:val="20"/>
          <w:lang w:val="en-US" w:eastAsia="en-US" w:bidi="ar-SA"/>
        </w:rPr>
        <w:t xml:space="preserve"> </w:t>
      </w:r>
      <w:r w:rsidRPr="00A03B6B">
        <w:rPr>
          <w:rFonts w:ascii="Courier New" w:eastAsia="Calibri" w:hAnsi="Courier New" w:cs="Courier New"/>
          <w:color w:val="010001"/>
          <w:kern w:val="0"/>
          <w:sz w:val="20"/>
          <w:szCs w:val="20"/>
          <w:lang w:val="en-US" w:eastAsia="en-US" w:bidi="ar-SA"/>
        </w:rPr>
        <w:t>mode,</w:t>
      </w:r>
    </w:p>
    <w:p w:rsidR="00761F42" w:rsidRPr="00A03B6B" w:rsidRDefault="00761F42" w:rsidP="00761F42">
      <w:pPr>
        <w:ind w:left="720" w:firstLine="720"/>
        <w:rPr>
          <w:rFonts w:ascii="Courier New" w:eastAsia="Calibri" w:hAnsi="Courier New" w:cs="Courier New"/>
          <w:color w:val="010001"/>
          <w:kern w:val="0"/>
          <w:sz w:val="20"/>
          <w:szCs w:val="20"/>
          <w:lang w:val="en-US" w:eastAsia="en-US" w:bidi="ar-SA"/>
        </w:rPr>
      </w:pPr>
      <w:r w:rsidRPr="00A03B6B">
        <w:rPr>
          <w:rFonts w:ascii="Courier New" w:eastAsia="Calibri" w:hAnsi="Courier New" w:cs="Courier New"/>
          <w:color w:val="2B91AF"/>
          <w:kern w:val="0"/>
          <w:sz w:val="20"/>
          <w:szCs w:val="20"/>
          <w:lang w:val="en-US" w:eastAsia="en-US" w:bidi="ar-SA"/>
        </w:rPr>
        <w:t>ProcessorsMask</w:t>
      </w:r>
      <w:r w:rsidRPr="00A03B6B">
        <w:rPr>
          <w:rFonts w:ascii="Courier New" w:eastAsia="Calibri" w:hAnsi="Courier New" w:cs="Courier New"/>
          <w:kern w:val="0"/>
          <w:sz w:val="20"/>
          <w:szCs w:val="20"/>
          <w:lang w:val="en-US" w:eastAsia="en-US" w:bidi="ar-SA"/>
        </w:rPr>
        <w:t xml:space="preserve"> </w:t>
      </w:r>
      <w:r w:rsidRPr="00A03B6B">
        <w:rPr>
          <w:rFonts w:ascii="Courier New" w:eastAsia="Calibri" w:hAnsi="Courier New" w:cs="Courier New"/>
          <w:color w:val="010001"/>
          <w:kern w:val="0"/>
          <w:sz w:val="20"/>
          <w:szCs w:val="20"/>
          <w:lang w:val="en-US" w:eastAsia="en-US" w:bidi="ar-SA"/>
        </w:rPr>
        <w:t>processors</w:t>
      </w:r>
      <w:r w:rsidRPr="00A03B6B">
        <w:rPr>
          <w:rFonts w:ascii="Courier New" w:eastAsia="Calibri" w:hAnsi="Courier New" w:cs="Courier New"/>
          <w:kern w:val="0"/>
          <w:sz w:val="20"/>
          <w:szCs w:val="20"/>
          <w:lang w:val="en-US" w:eastAsia="en-US" w:bidi="ar-SA"/>
        </w:rPr>
        <w:t xml:space="preserve"> = </w:t>
      </w:r>
      <w:r w:rsidRPr="00A03B6B">
        <w:rPr>
          <w:rFonts w:ascii="Courier New" w:eastAsia="Calibri" w:hAnsi="Courier New" w:cs="Courier New"/>
          <w:color w:val="2B91AF"/>
          <w:kern w:val="0"/>
          <w:sz w:val="20"/>
          <w:szCs w:val="20"/>
          <w:lang w:val="en-US" w:eastAsia="en-US" w:bidi="ar-SA"/>
        </w:rPr>
        <w:t>ProcessorsMask</w:t>
      </w:r>
      <w:r w:rsidRPr="00A03B6B">
        <w:rPr>
          <w:rFonts w:ascii="Courier New" w:eastAsia="Calibri" w:hAnsi="Courier New" w:cs="Courier New"/>
          <w:kern w:val="0"/>
          <w:sz w:val="20"/>
          <w:szCs w:val="20"/>
          <w:lang w:val="en-US" w:eastAsia="en-US" w:bidi="ar-SA"/>
        </w:rPr>
        <w:t>.</w:t>
      </w:r>
      <w:r w:rsidRPr="00A03B6B">
        <w:rPr>
          <w:rFonts w:ascii="Courier New" w:eastAsia="Calibri" w:hAnsi="Courier New" w:cs="Courier New"/>
          <w:color w:val="010001"/>
          <w:kern w:val="0"/>
          <w:sz w:val="20"/>
          <w:szCs w:val="20"/>
          <w:lang w:val="en-US" w:eastAsia="en-US" w:bidi="ar-SA"/>
        </w:rPr>
        <w:t>CurrentProcessor,</w:t>
      </w:r>
    </w:p>
    <w:p w:rsidR="00761F42" w:rsidRPr="00A03B6B" w:rsidRDefault="00761F42" w:rsidP="00761F42">
      <w:pPr>
        <w:ind w:left="720" w:firstLine="720"/>
        <w:rPr>
          <w:rFonts w:ascii="Courier New" w:hAnsi="Courier New" w:cs="Courier New"/>
          <w:sz w:val="20"/>
          <w:szCs w:val="20"/>
          <w:lang w:val="en-US"/>
        </w:rPr>
      </w:pPr>
      <w:r w:rsidRPr="00A03B6B">
        <w:rPr>
          <w:rStyle w:val="CClassChar"/>
          <w:rFonts w:eastAsia="Calibri" w:cs="Courier New"/>
          <w:sz w:val="20"/>
          <w:szCs w:val="20"/>
          <w:lang w:val="en-US"/>
        </w:rPr>
        <w:t>IProgress</w:t>
      </w:r>
      <w:r w:rsidRPr="00A03B6B">
        <w:rPr>
          <w:rFonts w:ascii="Courier New" w:eastAsia="Calibri" w:hAnsi="Courier New" w:cs="Courier New"/>
          <w:kern w:val="0"/>
          <w:sz w:val="20"/>
          <w:szCs w:val="20"/>
          <w:lang w:val="en-US" w:eastAsia="en-US" w:bidi="ar-SA"/>
        </w:rPr>
        <w:t>&lt;</w:t>
      </w:r>
      <w:r w:rsidRPr="00A03B6B">
        <w:rPr>
          <w:rStyle w:val="CCommandChar"/>
          <w:sz w:val="20"/>
          <w:szCs w:val="20"/>
          <w:lang w:val="en-US"/>
        </w:rPr>
        <w:t>long</w:t>
      </w:r>
      <w:r w:rsidRPr="00A03B6B">
        <w:rPr>
          <w:rFonts w:ascii="Courier New" w:eastAsia="Calibri" w:hAnsi="Courier New" w:cs="Courier New"/>
          <w:kern w:val="0"/>
          <w:sz w:val="20"/>
          <w:szCs w:val="20"/>
          <w:lang w:val="en-US" w:eastAsia="en-US" w:bidi="ar-SA"/>
        </w:rPr>
        <w:t xml:space="preserve">&gt; progressHandler = </w:t>
      </w:r>
      <w:r w:rsidRPr="00A03B6B">
        <w:rPr>
          <w:rStyle w:val="CCommandChar"/>
          <w:sz w:val="20"/>
          <w:szCs w:val="20"/>
          <w:lang w:val="en-US"/>
        </w:rPr>
        <w:t>null</w:t>
      </w:r>
      <w:r w:rsidRPr="00A03B6B">
        <w:rPr>
          <w:rFonts w:ascii="Courier New" w:eastAsia="Calibri" w:hAnsi="Courier New" w:cs="Courier New"/>
          <w:kern w:val="0"/>
          <w:sz w:val="20"/>
          <w:szCs w:val="20"/>
          <w:lang w:val="en-US" w:eastAsia="en-US" w:bidi="ar-SA"/>
        </w:rPr>
        <w:t>);</w:t>
      </w:r>
    </w:p>
    <w:p w:rsidR="00761F42" w:rsidRDefault="00761F42" w:rsidP="00761F42">
      <w:pPr>
        <w:rPr>
          <w:rFonts w:ascii="Courier New" w:hAnsi="Courier New" w:cs="Courier New"/>
          <w:sz w:val="20"/>
          <w:szCs w:val="20"/>
          <w:lang w:val="en-US"/>
        </w:rPr>
      </w:pPr>
    </w:p>
    <w:p w:rsidR="00737EE4" w:rsidRPr="00A03B6B" w:rsidRDefault="00737EE4" w:rsidP="00737EE4">
      <w:pPr>
        <w:ind w:firstLine="720"/>
        <w:rPr>
          <w:rFonts w:ascii="Courier New" w:eastAsia="Calibri" w:hAnsi="Courier New" w:cs="Courier New"/>
          <w:kern w:val="0"/>
          <w:sz w:val="20"/>
          <w:szCs w:val="20"/>
          <w:lang w:val="en-US" w:eastAsia="en-US" w:bidi="ar-SA"/>
        </w:rPr>
      </w:pPr>
      <w:r w:rsidRPr="00513FB4">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sidRPr="00A03B6B">
        <w:rPr>
          <w:rFonts w:ascii="Courier New" w:eastAsia="Calibri" w:hAnsi="Courier New" w:cs="Courier New"/>
          <w:color w:val="010001"/>
          <w:kern w:val="0"/>
          <w:sz w:val="20"/>
          <w:szCs w:val="20"/>
          <w:lang w:val="en-US" w:eastAsia="en-US" w:bidi="ar-SA"/>
        </w:rPr>
        <w:t>ResetDevice</w:t>
      </w:r>
      <w:r>
        <w:rPr>
          <w:rFonts w:ascii="Courier New" w:eastAsia="Calibri" w:hAnsi="Courier New" w:cs="Courier New"/>
          <w:color w:val="010001"/>
          <w:kern w:val="0"/>
          <w:sz w:val="20"/>
          <w:szCs w:val="20"/>
          <w:lang w:val="en-US" w:eastAsia="en-US" w:bidi="ar-SA"/>
        </w:rPr>
        <w:t>Async</w:t>
      </w:r>
      <w:r w:rsidRPr="00A03B6B">
        <w:rPr>
          <w:rFonts w:ascii="Courier New" w:eastAsia="Calibri" w:hAnsi="Courier New" w:cs="Courier New"/>
          <w:kern w:val="0"/>
          <w:sz w:val="20"/>
          <w:szCs w:val="20"/>
          <w:lang w:val="en-US" w:eastAsia="en-US" w:bidi="ar-SA"/>
        </w:rPr>
        <w:t>(</w:t>
      </w:r>
    </w:p>
    <w:p w:rsidR="00737EE4" w:rsidRPr="00A03B6B" w:rsidRDefault="00737EE4" w:rsidP="00737EE4">
      <w:pPr>
        <w:widowControl/>
        <w:suppressAutoHyphens w:val="0"/>
        <w:autoSpaceDE w:val="0"/>
        <w:autoSpaceDN w:val="0"/>
        <w:adjustRightInd w:val="0"/>
        <w:ind w:left="720" w:firstLine="720"/>
        <w:rPr>
          <w:rFonts w:ascii="Courier New" w:eastAsia="Calibri" w:hAnsi="Courier New" w:cs="Courier New"/>
          <w:kern w:val="0"/>
          <w:sz w:val="20"/>
          <w:szCs w:val="20"/>
          <w:lang w:val="en-US" w:eastAsia="en-US" w:bidi="ar-SA"/>
        </w:rPr>
      </w:pPr>
      <w:r w:rsidRPr="00A03B6B">
        <w:rPr>
          <w:rFonts w:ascii="Courier New" w:eastAsia="Calibri" w:hAnsi="Courier New" w:cs="Courier New"/>
          <w:color w:val="2B91AF"/>
          <w:kern w:val="0"/>
          <w:sz w:val="20"/>
          <w:szCs w:val="20"/>
          <w:lang w:val="en-US" w:eastAsia="en-US" w:bidi="ar-SA"/>
        </w:rPr>
        <w:t>ProcessorsMask</w:t>
      </w:r>
      <w:r w:rsidRPr="00A03B6B">
        <w:rPr>
          <w:rFonts w:ascii="Courier New" w:eastAsia="Calibri" w:hAnsi="Courier New" w:cs="Courier New"/>
          <w:kern w:val="0"/>
          <w:sz w:val="20"/>
          <w:szCs w:val="20"/>
          <w:lang w:val="en-US" w:eastAsia="en-US" w:bidi="ar-SA"/>
        </w:rPr>
        <w:t xml:space="preserve"> </w:t>
      </w:r>
      <w:r w:rsidRPr="00A03B6B">
        <w:rPr>
          <w:rFonts w:ascii="Courier New" w:eastAsia="Calibri" w:hAnsi="Courier New" w:cs="Courier New"/>
          <w:color w:val="010001"/>
          <w:kern w:val="0"/>
          <w:sz w:val="20"/>
          <w:szCs w:val="20"/>
          <w:lang w:val="en-US" w:eastAsia="en-US" w:bidi="ar-SA"/>
        </w:rPr>
        <w:t>application</w:t>
      </w:r>
      <w:r w:rsidRPr="00A03B6B">
        <w:rPr>
          <w:rFonts w:ascii="Courier New" w:eastAsia="Calibri" w:hAnsi="Courier New" w:cs="Courier New"/>
          <w:kern w:val="0"/>
          <w:sz w:val="20"/>
          <w:szCs w:val="20"/>
          <w:lang w:val="en-US" w:eastAsia="en-US" w:bidi="ar-SA"/>
        </w:rPr>
        <w:t xml:space="preserve"> = </w:t>
      </w:r>
      <w:r w:rsidRPr="00A03B6B">
        <w:rPr>
          <w:rFonts w:ascii="Courier New" w:eastAsia="Calibri" w:hAnsi="Courier New" w:cs="Courier New"/>
          <w:color w:val="2B91AF"/>
          <w:kern w:val="0"/>
          <w:sz w:val="20"/>
          <w:szCs w:val="20"/>
          <w:lang w:val="en-US" w:eastAsia="en-US" w:bidi="ar-SA"/>
        </w:rPr>
        <w:t>ProcessorsMask</w:t>
      </w:r>
      <w:r w:rsidRPr="00A03B6B">
        <w:rPr>
          <w:rFonts w:ascii="Courier New" w:eastAsia="Calibri" w:hAnsi="Courier New" w:cs="Courier New"/>
          <w:kern w:val="0"/>
          <w:sz w:val="20"/>
          <w:szCs w:val="20"/>
          <w:lang w:val="en-US" w:eastAsia="en-US" w:bidi="ar-SA"/>
        </w:rPr>
        <w:t>.</w:t>
      </w:r>
      <w:r w:rsidRPr="00A03B6B">
        <w:rPr>
          <w:rFonts w:ascii="Courier New" w:eastAsia="Calibri" w:hAnsi="Courier New" w:cs="Courier New"/>
          <w:color w:val="010001"/>
          <w:kern w:val="0"/>
          <w:sz w:val="20"/>
          <w:szCs w:val="20"/>
          <w:lang w:val="en-US" w:eastAsia="en-US" w:bidi="ar-SA"/>
        </w:rPr>
        <w:t>CurrentProcessor</w:t>
      </w:r>
      <w:r w:rsidRPr="00A03B6B">
        <w:rPr>
          <w:rFonts w:ascii="Courier New" w:eastAsia="Calibri" w:hAnsi="Courier New" w:cs="Courier New"/>
          <w:kern w:val="0"/>
          <w:sz w:val="20"/>
          <w:szCs w:val="20"/>
          <w:lang w:val="en-US" w:eastAsia="en-US" w:bidi="ar-SA"/>
        </w:rPr>
        <w:t xml:space="preserve">, </w:t>
      </w:r>
    </w:p>
    <w:p w:rsidR="00737EE4" w:rsidRPr="00A03B6B" w:rsidRDefault="00737EE4" w:rsidP="00737EE4">
      <w:pPr>
        <w:widowControl/>
        <w:suppressAutoHyphens w:val="0"/>
        <w:autoSpaceDE w:val="0"/>
        <w:autoSpaceDN w:val="0"/>
        <w:adjustRightInd w:val="0"/>
        <w:ind w:left="720" w:firstLine="720"/>
        <w:rPr>
          <w:rFonts w:ascii="Courier New" w:eastAsia="Calibri" w:hAnsi="Courier New" w:cs="Courier New"/>
          <w:kern w:val="0"/>
          <w:sz w:val="20"/>
          <w:szCs w:val="20"/>
          <w:lang w:val="en-US" w:eastAsia="en-US" w:bidi="ar-SA"/>
        </w:rPr>
      </w:pPr>
      <w:r w:rsidRPr="00A03B6B">
        <w:rPr>
          <w:rFonts w:ascii="Courier New" w:eastAsia="Calibri" w:hAnsi="Courier New" w:cs="Courier New"/>
          <w:color w:val="2B91AF"/>
          <w:kern w:val="0"/>
          <w:sz w:val="20"/>
          <w:szCs w:val="20"/>
          <w:lang w:val="en-US" w:eastAsia="en-US" w:bidi="ar-SA"/>
        </w:rPr>
        <w:t>ProcessorsMask</w:t>
      </w:r>
      <w:r w:rsidRPr="00A03B6B">
        <w:rPr>
          <w:rFonts w:ascii="Courier New" w:eastAsia="Calibri" w:hAnsi="Courier New" w:cs="Courier New"/>
          <w:kern w:val="0"/>
          <w:sz w:val="20"/>
          <w:szCs w:val="20"/>
          <w:lang w:val="en-US" w:eastAsia="en-US" w:bidi="ar-SA"/>
        </w:rPr>
        <w:t xml:space="preserve"> </w:t>
      </w:r>
      <w:r w:rsidRPr="00A03B6B">
        <w:rPr>
          <w:rFonts w:ascii="Courier New" w:eastAsia="Calibri" w:hAnsi="Courier New" w:cs="Courier New"/>
          <w:color w:val="010001"/>
          <w:kern w:val="0"/>
          <w:sz w:val="20"/>
          <w:szCs w:val="20"/>
          <w:lang w:val="en-US" w:eastAsia="en-US" w:bidi="ar-SA"/>
        </w:rPr>
        <w:t>maitenance</w:t>
      </w:r>
      <w:r w:rsidRPr="00A03B6B">
        <w:rPr>
          <w:rFonts w:ascii="Courier New" w:eastAsia="Calibri" w:hAnsi="Courier New" w:cs="Courier New"/>
          <w:kern w:val="0"/>
          <w:sz w:val="20"/>
          <w:szCs w:val="20"/>
          <w:lang w:val="en-US" w:eastAsia="en-US" w:bidi="ar-SA"/>
        </w:rPr>
        <w:t xml:space="preserve"> = </w:t>
      </w:r>
      <w:r w:rsidRPr="00A03B6B">
        <w:rPr>
          <w:rFonts w:ascii="Courier New" w:eastAsia="Calibri" w:hAnsi="Courier New" w:cs="Courier New"/>
          <w:color w:val="2B91AF"/>
          <w:kern w:val="0"/>
          <w:sz w:val="20"/>
          <w:szCs w:val="20"/>
          <w:lang w:val="en-US" w:eastAsia="en-US" w:bidi="ar-SA"/>
        </w:rPr>
        <w:t>ProcessorsMask</w:t>
      </w:r>
      <w:r w:rsidRPr="00A03B6B">
        <w:rPr>
          <w:rFonts w:ascii="Courier New" w:eastAsia="Calibri" w:hAnsi="Courier New" w:cs="Courier New"/>
          <w:kern w:val="0"/>
          <w:sz w:val="20"/>
          <w:szCs w:val="20"/>
          <w:lang w:val="en-US" w:eastAsia="en-US" w:bidi="ar-SA"/>
        </w:rPr>
        <w:t>.</w:t>
      </w:r>
      <w:r w:rsidRPr="00A03B6B">
        <w:rPr>
          <w:rFonts w:ascii="Courier New" w:eastAsia="Calibri" w:hAnsi="Courier New" w:cs="Courier New"/>
          <w:color w:val="010001"/>
          <w:kern w:val="0"/>
          <w:sz w:val="20"/>
          <w:szCs w:val="20"/>
          <w:lang w:val="en-US" w:eastAsia="en-US" w:bidi="ar-SA"/>
        </w:rPr>
        <w:t>None</w:t>
      </w:r>
      <w:r w:rsidRPr="00A03B6B">
        <w:rPr>
          <w:rFonts w:ascii="Courier New" w:eastAsia="Calibri" w:hAnsi="Courier New" w:cs="Courier New"/>
          <w:kern w:val="0"/>
          <w:sz w:val="20"/>
          <w:szCs w:val="20"/>
          <w:lang w:val="en-US" w:eastAsia="en-US" w:bidi="ar-SA"/>
        </w:rPr>
        <w:t>,</w:t>
      </w:r>
    </w:p>
    <w:p w:rsidR="00737EE4" w:rsidRPr="00A03B6B" w:rsidRDefault="00737EE4" w:rsidP="00737EE4">
      <w:pPr>
        <w:ind w:left="720" w:firstLine="720"/>
        <w:rPr>
          <w:rFonts w:ascii="Courier New" w:hAnsi="Courier New" w:cs="Courier New"/>
          <w:sz w:val="20"/>
          <w:szCs w:val="20"/>
          <w:lang w:val="en-US"/>
        </w:rPr>
      </w:pPr>
      <w:r w:rsidRPr="00A03B6B">
        <w:rPr>
          <w:rStyle w:val="CClassChar"/>
          <w:rFonts w:eastAsia="Calibri" w:cs="Courier New"/>
          <w:sz w:val="20"/>
          <w:szCs w:val="20"/>
          <w:lang w:val="en-US"/>
        </w:rPr>
        <w:t>IProgress</w:t>
      </w:r>
      <w:r w:rsidRPr="00A03B6B">
        <w:rPr>
          <w:rFonts w:ascii="Courier New" w:eastAsia="Calibri" w:hAnsi="Courier New" w:cs="Courier New"/>
          <w:kern w:val="0"/>
          <w:sz w:val="20"/>
          <w:szCs w:val="20"/>
          <w:lang w:val="en-US" w:eastAsia="en-US" w:bidi="ar-SA"/>
        </w:rPr>
        <w:t>&lt;</w:t>
      </w:r>
      <w:r w:rsidRPr="00A03B6B">
        <w:rPr>
          <w:rStyle w:val="CCommandChar"/>
          <w:sz w:val="20"/>
          <w:szCs w:val="20"/>
          <w:lang w:val="en-US"/>
        </w:rPr>
        <w:t>long</w:t>
      </w:r>
      <w:r w:rsidRPr="00A03B6B">
        <w:rPr>
          <w:rFonts w:ascii="Courier New" w:eastAsia="Calibri" w:hAnsi="Courier New" w:cs="Courier New"/>
          <w:kern w:val="0"/>
          <w:sz w:val="20"/>
          <w:szCs w:val="20"/>
          <w:lang w:val="en-US" w:eastAsia="en-US" w:bidi="ar-SA"/>
        </w:rPr>
        <w:t xml:space="preserve">&gt; progressHandler = </w:t>
      </w:r>
      <w:r w:rsidRPr="00A03B6B">
        <w:rPr>
          <w:rStyle w:val="CCommandChar"/>
          <w:sz w:val="20"/>
          <w:szCs w:val="20"/>
          <w:lang w:val="en-US"/>
        </w:rPr>
        <w:t>null</w:t>
      </w:r>
      <w:r w:rsidRPr="00A03B6B">
        <w:rPr>
          <w:rFonts w:ascii="Courier New" w:eastAsia="Calibri" w:hAnsi="Courier New" w:cs="Courier New"/>
          <w:kern w:val="0"/>
          <w:sz w:val="20"/>
          <w:szCs w:val="20"/>
          <w:lang w:val="en-US" w:eastAsia="en-US" w:bidi="ar-SA"/>
        </w:rPr>
        <w:t>);</w:t>
      </w:r>
    </w:p>
    <w:p w:rsidR="007D296A" w:rsidRPr="006512E4" w:rsidRDefault="007D296A" w:rsidP="00761F42">
      <w:pPr>
        <w:ind w:firstLine="720"/>
        <w:rPr>
          <w:rFonts w:ascii="Courier New" w:hAnsi="Courier New" w:cs="Courier New"/>
          <w:sz w:val="20"/>
          <w:szCs w:val="20"/>
          <w:lang w:val="en-US"/>
        </w:rPr>
      </w:pPr>
    </w:p>
    <w:p w:rsidR="007D296A" w:rsidRDefault="007D296A" w:rsidP="007D296A">
      <w:pPr>
        <w:ind w:firstLine="720"/>
        <w:rPr>
          <w:rFonts w:ascii="Courier New" w:eastAsia="Calibri" w:hAnsi="Courier New" w:cs="Courier New"/>
          <w:kern w:val="0"/>
          <w:sz w:val="20"/>
          <w:szCs w:val="20"/>
          <w:lang w:val="en-US" w:eastAsia="en-US" w:bidi="ar-SA"/>
        </w:rPr>
      </w:pPr>
      <w:r w:rsidRPr="006512E4">
        <w:rPr>
          <w:rFonts w:ascii="Courier New" w:hAnsi="Courier New" w:cs="Courier New"/>
          <w:color w:val="2B91AF"/>
          <w:sz w:val="20"/>
          <w:szCs w:val="20"/>
          <w:lang w:val="en-US"/>
        </w:rPr>
        <w:t>Cps</w:t>
      </w:r>
      <w:r>
        <w:rPr>
          <w:rFonts w:ascii="Courier New" w:hAnsi="Courier New" w:cs="Courier New"/>
          <w:color w:val="2B91AF"/>
          <w:sz w:val="20"/>
          <w:szCs w:val="20"/>
          <w:lang w:val="en-US"/>
        </w:rPr>
        <w:t>Error</w:t>
      </w:r>
      <w:r>
        <w:rPr>
          <w:rFonts w:ascii="Courier New" w:eastAsia="Calibri" w:hAnsi="Courier New" w:cs="Courier New"/>
          <w:kern w:val="0"/>
          <w:sz w:val="20"/>
          <w:szCs w:val="20"/>
          <w:lang w:val="en-US" w:eastAsia="en-US" w:bidi="ar-SA"/>
        </w:rPr>
        <w:t xml:space="preserve"> </w:t>
      </w:r>
      <w:r w:rsidRPr="00377D48">
        <w:rPr>
          <w:rFonts w:ascii="Courier New" w:eastAsia="Calibri" w:hAnsi="Courier New" w:cs="Courier New"/>
          <w:kern w:val="0"/>
          <w:sz w:val="20"/>
          <w:szCs w:val="20"/>
          <w:lang w:val="en-US" w:eastAsia="en-US" w:bidi="ar-SA"/>
        </w:rPr>
        <w:t>Get</w:t>
      </w:r>
      <w:r w:rsidR="00737EE4" w:rsidRPr="00A03B6B">
        <w:rPr>
          <w:rFonts w:ascii="Courier New" w:eastAsia="Calibri" w:hAnsi="Courier New" w:cs="Courier New"/>
          <w:color w:val="010001"/>
          <w:kern w:val="0"/>
          <w:sz w:val="20"/>
          <w:szCs w:val="20"/>
          <w:lang w:val="en-US" w:eastAsia="en-US" w:bidi="ar-SA"/>
        </w:rPr>
        <w:t>ResetDevice</w:t>
      </w:r>
      <w:r w:rsidRPr="00377D48">
        <w:rPr>
          <w:rFonts w:ascii="Courier New" w:eastAsia="Calibri" w:hAnsi="Courier New" w:cs="Courier New"/>
          <w:color w:val="010001"/>
          <w:kern w:val="0"/>
          <w:sz w:val="20"/>
          <w:szCs w:val="20"/>
          <w:lang w:val="en-US" w:eastAsia="en-US" w:bidi="ar-SA"/>
        </w:rPr>
        <w:t>Result</w:t>
      </w:r>
      <w:r w:rsidRPr="00377D48">
        <w:rPr>
          <w:rFonts w:ascii="Courier New" w:eastAsia="Calibri" w:hAnsi="Courier New" w:cs="Courier New"/>
          <w:kern w:val="0"/>
          <w:sz w:val="20"/>
          <w:szCs w:val="20"/>
          <w:lang w:val="en-US" w:eastAsia="en-US" w:bidi="ar-SA"/>
        </w:rPr>
        <w:t>();</w:t>
      </w:r>
    </w:p>
    <w:p w:rsidR="002B3AA4" w:rsidRDefault="002B3AA4" w:rsidP="002B3AA4">
      <w:pPr>
        <w:widowControl/>
        <w:suppressAutoHyphens w:val="0"/>
        <w:autoSpaceDE w:val="0"/>
        <w:autoSpaceDN w:val="0"/>
        <w:adjustRightInd w:val="0"/>
        <w:rPr>
          <w:rFonts w:ascii="Lucida Console" w:eastAsia="Calibri" w:hAnsi="Lucida Console" w:cs="Lucida Console"/>
          <w:kern w:val="0"/>
          <w:sz w:val="21"/>
          <w:szCs w:val="21"/>
          <w:lang w:val="en-US" w:eastAsia="en-US" w:bidi="ar-SA"/>
        </w:rPr>
      </w:pPr>
    </w:p>
    <w:p w:rsidR="002B3AA4" w:rsidRDefault="002B3AA4" w:rsidP="002B3AA4">
      <w:pPr>
        <w:autoSpaceDE w:val="0"/>
        <w:autoSpaceDN w:val="0"/>
        <w:rPr>
          <w:rFonts w:asciiTheme="minorHAnsi" w:hAnsiTheme="minorHAnsi" w:cs="Courier New"/>
          <w:noProof/>
          <w:lang w:val="en-US"/>
        </w:rPr>
      </w:pPr>
      <w:r>
        <w:rPr>
          <w:rFonts w:asciiTheme="minorHAnsi" w:hAnsiTheme="minorHAnsi" w:cs="Courier New"/>
          <w:noProof/>
          <w:lang w:val="en-US"/>
        </w:rPr>
        <w:t>Typical errors (CpsError):</w:t>
      </w:r>
    </w:p>
    <w:tbl>
      <w:tblPr>
        <w:tblStyle w:val="TableGrid"/>
        <w:tblW w:w="0" w:type="auto"/>
        <w:tblInd w:w="108" w:type="dxa"/>
        <w:tblLook w:val="04A0" w:firstRow="1" w:lastRow="0" w:firstColumn="1" w:lastColumn="0" w:noHBand="0" w:noVBand="1"/>
      </w:tblPr>
      <w:tblGrid>
        <w:gridCol w:w="4986"/>
        <w:gridCol w:w="5094"/>
      </w:tblGrid>
      <w:tr w:rsidR="00000336" w:rsidRPr="00D30852" w:rsidTr="00AD0ECB">
        <w:tc>
          <w:tcPr>
            <w:tcW w:w="4986" w:type="dxa"/>
          </w:tcPr>
          <w:p w:rsidR="00000336" w:rsidRPr="00EB47DC" w:rsidRDefault="002F2A6B" w:rsidP="00AD0ECB">
            <w:pPr>
              <w:autoSpaceDE w:val="0"/>
              <w:autoSpaceDN w:val="0"/>
              <w:rPr>
                <w:rFonts w:asciiTheme="minorHAnsi" w:eastAsia="Calibri" w:hAnsiTheme="minorHAnsi" w:cs="Lucida Console"/>
                <w:color w:val="010001"/>
                <w:kern w:val="0"/>
                <w:lang w:val="en-US" w:eastAsia="en-US" w:bidi="ar-SA"/>
              </w:rPr>
            </w:pPr>
            <w:r w:rsidRPr="002F2A6B">
              <w:rPr>
                <w:rFonts w:asciiTheme="minorHAnsi" w:eastAsia="Calibri" w:hAnsiTheme="minorHAnsi" w:cs="Lucida Console"/>
                <w:color w:val="010001"/>
                <w:kern w:val="0"/>
                <w:lang w:val="en-US" w:eastAsia="en-US" w:bidi="ar-SA"/>
              </w:rPr>
              <w:t>ResetDeviceError</w:t>
            </w:r>
          </w:p>
        </w:tc>
        <w:tc>
          <w:tcPr>
            <w:tcW w:w="5094" w:type="dxa"/>
          </w:tcPr>
          <w:p w:rsidR="00000336" w:rsidRPr="001205C3" w:rsidRDefault="00000336" w:rsidP="001205C3">
            <w:pPr>
              <w:autoSpaceDE w:val="0"/>
              <w:autoSpaceDN w:val="0"/>
              <w:rPr>
                <w:rFonts w:asciiTheme="minorHAnsi" w:hAnsiTheme="minorHAnsi" w:cs="Courier New"/>
                <w:noProof/>
                <w:lang w:val="en-US"/>
              </w:rPr>
            </w:pPr>
            <w:r w:rsidRPr="00000336">
              <w:rPr>
                <w:rFonts w:asciiTheme="minorHAnsi" w:eastAsia="Calibri" w:hAnsiTheme="minorHAnsi" w:cs="Lucida Console"/>
                <w:color w:val="010001"/>
                <w:kern w:val="0"/>
                <w:lang w:val="en-US" w:eastAsia="en-US" w:bidi="ar-SA"/>
              </w:rPr>
              <w:t>The device was reset with errors.</w:t>
            </w:r>
            <w:r w:rsidR="001205C3" w:rsidRPr="001205C3">
              <w:rPr>
                <w:rFonts w:asciiTheme="minorHAnsi" w:eastAsia="Calibri" w:hAnsiTheme="minorHAnsi" w:cs="Lucida Console"/>
                <w:color w:val="010001"/>
                <w:kern w:val="0"/>
                <w:lang w:val="en-US" w:eastAsia="en-US" w:bidi="ar-SA"/>
              </w:rPr>
              <w:t xml:space="preserve"> </w:t>
            </w:r>
            <w:r w:rsidR="001205C3">
              <w:rPr>
                <w:rFonts w:asciiTheme="minorHAnsi" w:eastAsia="Calibri" w:hAnsiTheme="minorHAnsi" w:cs="Lucida Console"/>
                <w:color w:val="010001"/>
                <w:kern w:val="0"/>
                <w:lang w:val="en-US" w:eastAsia="en-US" w:bidi="ar-SA"/>
              </w:rPr>
              <w:t>For more information see LastResetStatus.</w:t>
            </w:r>
          </w:p>
        </w:tc>
      </w:tr>
      <w:tr w:rsidR="002B3AA4" w:rsidRPr="00D35724" w:rsidTr="00AD0ECB">
        <w:tc>
          <w:tcPr>
            <w:tcW w:w="4986" w:type="dxa"/>
          </w:tcPr>
          <w:p w:rsidR="002B3AA4" w:rsidRPr="005D4141" w:rsidRDefault="002B3AA4" w:rsidP="00AD0ECB">
            <w:pPr>
              <w:autoSpaceDE w:val="0"/>
              <w:autoSpaceDN w:val="0"/>
              <w:rPr>
                <w:rFonts w:asciiTheme="minorHAnsi" w:hAnsiTheme="minorHAnsi" w:cs="Courier New"/>
                <w:noProof/>
              </w:rPr>
            </w:pPr>
            <w:r w:rsidRPr="00EB47DC">
              <w:rPr>
                <w:rFonts w:asciiTheme="minorHAnsi" w:eastAsia="Calibri" w:hAnsiTheme="minorHAnsi" w:cs="Lucida Console"/>
                <w:color w:val="010001"/>
                <w:kern w:val="0"/>
                <w:lang w:val="en-US" w:eastAsia="en-US" w:bidi="ar-SA"/>
              </w:rPr>
              <w:t>AuthError</w:t>
            </w:r>
          </w:p>
        </w:tc>
        <w:tc>
          <w:tcPr>
            <w:tcW w:w="5094" w:type="dxa"/>
          </w:tcPr>
          <w:p w:rsidR="002B3AA4" w:rsidRPr="00757FCE" w:rsidRDefault="002B3AA4" w:rsidP="00AD0ECB">
            <w:pPr>
              <w:autoSpaceDE w:val="0"/>
              <w:autoSpaceDN w:val="0"/>
              <w:rPr>
                <w:rFonts w:asciiTheme="minorHAnsi" w:hAnsiTheme="minorHAnsi" w:cs="Courier New"/>
                <w:noProof/>
                <w:lang w:val="en-US"/>
              </w:rPr>
            </w:pPr>
            <w:r>
              <w:rPr>
                <w:rFonts w:asciiTheme="minorHAnsi" w:hAnsiTheme="minorHAnsi" w:cs="Courier New"/>
                <w:noProof/>
                <w:lang w:val="en-US"/>
              </w:rPr>
              <w:t>Authentification is required</w:t>
            </w:r>
            <w:r w:rsidRPr="00EB47DC">
              <w:rPr>
                <w:rFonts w:asciiTheme="minorHAnsi" w:hAnsiTheme="minorHAnsi" w:cs="Courier New"/>
                <w:noProof/>
                <w:lang w:val="en-US"/>
              </w:rPr>
              <w:t>.</w:t>
            </w:r>
          </w:p>
        </w:tc>
      </w:tr>
      <w:tr w:rsidR="00000336" w:rsidRPr="00D30852" w:rsidTr="00AD0ECB">
        <w:tc>
          <w:tcPr>
            <w:tcW w:w="4986" w:type="dxa"/>
          </w:tcPr>
          <w:p w:rsidR="00000336" w:rsidRPr="0049109B" w:rsidRDefault="00000336" w:rsidP="00AD0ECB">
            <w:pPr>
              <w:autoSpaceDE w:val="0"/>
              <w:autoSpaceDN w:val="0"/>
              <w:rPr>
                <w:rFonts w:asciiTheme="minorHAnsi" w:hAnsiTheme="minorHAnsi" w:cs="Courier New"/>
                <w:noProof/>
              </w:rPr>
            </w:pPr>
            <w:r w:rsidRPr="001A7CF8">
              <w:rPr>
                <w:rFonts w:asciiTheme="minorHAnsi" w:hAnsiTheme="minorHAnsi" w:cs="Courier New"/>
                <w:noProof/>
              </w:rPr>
              <w:t>Timeout</w:t>
            </w:r>
          </w:p>
        </w:tc>
        <w:tc>
          <w:tcPr>
            <w:tcW w:w="5094" w:type="dxa"/>
          </w:tcPr>
          <w:p w:rsidR="00000336" w:rsidRDefault="00000336" w:rsidP="00AD0ECB">
            <w:pPr>
              <w:autoSpaceDE w:val="0"/>
              <w:autoSpaceDN w:val="0"/>
              <w:rPr>
                <w:rFonts w:asciiTheme="minorHAnsi" w:hAnsiTheme="minorHAnsi" w:cs="Courier New"/>
                <w:noProof/>
                <w:lang w:val="en-US"/>
              </w:rPr>
            </w:pPr>
            <w:r w:rsidRPr="008D3076">
              <w:rPr>
                <w:rFonts w:asciiTheme="minorHAnsi" w:hAnsiTheme="minorHAnsi" w:cs="Courier New"/>
                <w:noProof/>
                <w:lang w:val="en-US"/>
              </w:rPr>
              <w:t>The device does not answer</w:t>
            </w:r>
            <w:r>
              <w:rPr>
                <w:rFonts w:asciiTheme="minorHAnsi" w:hAnsiTheme="minorHAnsi" w:cs="Courier New"/>
                <w:noProof/>
                <w:lang w:val="en-US"/>
              </w:rPr>
              <w:t xml:space="preserve"> (a protocol o</w:t>
            </w:r>
            <w:r w:rsidRPr="008E4AE4">
              <w:rPr>
                <w:rFonts w:asciiTheme="minorHAnsi" w:hAnsiTheme="minorHAnsi" w:cs="Courier New"/>
                <w:noProof/>
                <w:lang w:val="en-US"/>
              </w:rPr>
              <w:t xml:space="preserve">peration is not finished </w:t>
            </w:r>
            <w:r>
              <w:rPr>
                <w:rFonts w:asciiTheme="minorHAnsi" w:hAnsiTheme="minorHAnsi" w:cs="Courier New"/>
                <w:noProof/>
                <w:lang w:val="en-US"/>
              </w:rPr>
              <w:t>for the time that was set)</w:t>
            </w:r>
            <w:r w:rsidRPr="008E4AE4">
              <w:rPr>
                <w:rFonts w:asciiTheme="minorHAnsi" w:hAnsiTheme="minorHAnsi" w:cs="Courier New"/>
                <w:noProof/>
                <w:lang w:val="en-US"/>
              </w:rPr>
              <w:t>.</w:t>
            </w:r>
          </w:p>
        </w:tc>
      </w:tr>
    </w:tbl>
    <w:p w:rsidR="002B3AA4" w:rsidRDefault="002B3AA4" w:rsidP="002B3AA4">
      <w:pPr>
        <w:rPr>
          <w:rFonts w:asciiTheme="minorHAnsi" w:hAnsiTheme="minorHAnsi"/>
          <w:sz w:val="21"/>
          <w:szCs w:val="21"/>
          <w:lang w:val="en-US"/>
        </w:rPr>
      </w:pPr>
    </w:p>
    <w:p w:rsidR="002B3AA4" w:rsidRDefault="005A7417" w:rsidP="002B3AA4">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2B3AA4" w:rsidRPr="006E23FD">
        <w:rPr>
          <w:rFonts w:asciiTheme="minorHAnsi" w:hAnsiTheme="minorHAnsi"/>
          <w:b/>
          <w:noProof/>
          <w:lang w:val="en-US"/>
        </w:rPr>
        <w:t>:</w:t>
      </w:r>
    </w:p>
    <w:p w:rsidR="002B3AA4" w:rsidRPr="00D118F7" w:rsidRDefault="002B3AA4" w:rsidP="002B3AA4">
      <w:pPr>
        <w:autoSpaceDE w:val="0"/>
        <w:autoSpaceDN w:val="0"/>
        <w:ind w:firstLine="720"/>
        <w:rPr>
          <w:rFonts w:ascii="Courier New" w:hAnsi="Courier New" w:cs="Courier New"/>
          <w:color w:val="010001"/>
          <w:sz w:val="16"/>
          <w:szCs w:val="16"/>
          <w:lang w:val="en-US"/>
        </w:rPr>
      </w:pPr>
      <w:r w:rsidRPr="00D118F7">
        <w:rPr>
          <w:rFonts w:ascii="Courier New" w:hAnsi="Courier New" w:cs="Courier New"/>
          <w:color w:val="2B91AF"/>
          <w:sz w:val="16"/>
          <w:szCs w:val="16"/>
          <w:lang w:val="en-US"/>
        </w:rPr>
        <w:t xml:space="preserve">IMaintenanceRequest </w:t>
      </w:r>
      <w:r w:rsidRPr="00D118F7">
        <w:rPr>
          <w:rFonts w:ascii="Courier New" w:hAnsi="Courier New" w:cs="Courier New"/>
          <w:noProof/>
          <w:color w:val="010001"/>
          <w:sz w:val="16"/>
          <w:szCs w:val="16"/>
          <w:lang w:val="en-US"/>
        </w:rPr>
        <w:t>request</w:t>
      </w:r>
      <w:r w:rsidRPr="00D118F7">
        <w:rPr>
          <w:rFonts w:ascii="Courier New" w:hAnsi="Courier New" w:cs="Courier New"/>
          <w:sz w:val="16"/>
          <w:szCs w:val="16"/>
          <w:lang w:val="en-US"/>
        </w:rPr>
        <w:t xml:space="preserve"> = </w:t>
      </w:r>
      <w:r w:rsidRPr="00D118F7">
        <w:rPr>
          <w:rFonts w:ascii="Courier New" w:hAnsi="Courier New" w:cs="Courier New"/>
          <w:color w:val="010001"/>
          <w:sz w:val="16"/>
          <w:szCs w:val="16"/>
          <w:lang w:val="en-US"/>
        </w:rPr>
        <w:t>mcu.GetMaintenanceRequest();</w:t>
      </w:r>
    </w:p>
    <w:p w:rsidR="002B3AA4" w:rsidRPr="00D118F7" w:rsidRDefault="002B3AA4" w:rsidP="002B3AA4">
      <w:pPr>
        <w:autoSpaceDE w:val="0"/>
        <w:autoSpaceDN w:val="0"/>
        <w:ind w:firstLine="720"/>
        <w:rPr>
          <w:rFonts w:ascii="Courier New" w:eastAsia="Calibri" w:hAnsi="Courier New" w:cs="Courier New"/>
          <w:color w:val="2B91AF"/>
          <w:kern w:val="0"/>
          <w:sz w:val="16"/>
          <w:szCs w:val="16"/>
          <w:lang w:val="en-US" w:eastAsia="en-US" w:bidi="ar-SA"/>
        </w:rPr>
      </w:pPr>
    </w:p>
    <w:p w:rsidR="00D76B99" w:rsidRPr="00D118F7" w:rsidRDefault="00D76B99" w:rsidP="00D76B99">
      <w:pPr>
        <w:widowControl/>
        <w:suppressAutoHyphens w:val="0"/>
        <w:autoSpaceDE w:val="0"/>
        <w:autoSpaceDN w:val="0"/>
        <w:adjustRightInd w:val="0"/>
        <w:ind w:firstLine="720"/>
        <w:rPr>
          <w:rFonts w:ascii="Courier New" w:hAnsi="Courier New" w:cs="Courier New"/>
          <w:color w:val="010001"/>
          <w:sz w:val="16"/>
          <w:szCs w:val="16"/>
          <w:lang w:val="en-US"/>
        </w:rPr>
      </w:pPr>
      <w:r w:rsidRPr="00D118F7">
        <w:rPr>
          <w:rFonts w:ascii="Courier New" w:hAnsi="Courier New" w:cs="Courier New"/>
          <w:color w:val="2B91AF"/>
          <w:sz w:val="16"/>
          <w:szCs w:val="16"/>
          <w:lang w:val="en-US"/>
        </w:rPr>
        <w:t xml:space="preserve">CpsError </w:t>
      </w:r>
      <w:r w:rsidRPr="00D118F7">
        <w:rPr>
          <w:rFonts w:ascii="Courier New" w:hAnsi="Courier New" w:cs="Courier New"/>
          <w:noProof/>
          <w:color w:val="010001"/>
          <w:sz w:val="16"/>
          <w:szCs w:val="16"/>
          <w:lang w:val="en-US"/>
        </w:rPr>
        <w:t>error</w:t>
      </w:r>
      <w:r w:rsidRPr="00D118F7">
        <w:rPr>
          <w:rFonts w:ascii="Courier New" w:hAnsi="Courier New" w:cs="Courier New"/>
          <w:sz w:val="16"/>
          <w:szCs w:val="16"/>
          <w:lang w:val="en-US"/>
        </w:rPr>
        <w:t xml:space="preserve"> = </w:t>
      </w:r>
      <w:r w:rsidRPr="00D118F7">
        <w:rPr>
          <w:rFonts w:ascii="Courier New" w:hAnsi="Courier New" w:cs="Courier New"/>
          <w:noProof/>
          <w:color w:val="010001"/>
          <w:sz w:val="16"/>
          <w:szCs w:val="16"/>
          <w:lang w:val="en-US"/>
        </w:rPr>
        <w:t>request</w:t>
      </w:r>
      <w:r w:rsidRPr="00D118F7">
        <w:rPr>
          <w:rFonts w:ascii="Courier New" w:hAnsi="Courier New" w:cs="Courier New"/>
          <w:noProof/>
          <w:sz w:val="16"/>
          <w:szCs w:val="16"/>
          <w:lang w:val="en-US"/>
        </w:rPr>
        <w:t>.ResetDevice(</w:t>
      </w:r>
      <w:r w:rsidRPr="00D118F7">
        <w:rPr>
          <w:rFonts w:ascii="Courier New" w:eastAsia="Calibri" w:hAnsi="Courier New" w:cs="Courier New"/>
          <w:color w:val="2B91AF"/>
          <w:kern w:val="0"/>
          <w:sz w:val="16"/>
          <w:szCs w:val="16"/>
          <w:lang w:val="en-US" w:eastAsia="en-US" w:bidi="ar-SA"/>
        </w:rPr>
        <w:t>ProcessorMode</w:t>
      </w:r>
      <w:r w:rsidRPr="00D118F7">
        <w:rPr>
          <w:rFonts w:ascii="Courier New" w:eastAsia="Calibri" w:hAnsi="Courier New" w:cs="Courier New"/>
          <w:kern w:val="0"/>
          <w:sz w:val="16"/>
          <w:szCs w:val="16"/>
          <w:lang w:val="en-US" w:eastAsia="en-US" w:bidi="ar-SA"/>
        </w:rPr>
        <w:t>.</w:t>
      </w:r>
      <w:r w:rsidRPr="00D118F7">
        <w:rPr>
          <w:rFonts w:ascii="Courier New" w:eastAsia="Calibri" w:hAnsi="Courier New" w:cs="Courier New"/>
          <w:color w:val="010001"/>
          <w:kern w:val="0"/>
          <w:sz w:val="16"/>
          <w:szCs w:val="16"/>
          <w:lang w:val="en-US" w:eastAsia="en-US" w:bidi="ar-SA"/>
        </w:rPr>
        <w:t>Application</w:t>
      </w:r>
      <w:r w:rsidRPr="00D118F7">
        <w:rPr>
          <w:rFonts w:ascii="Courier New" w:eastAsia="Calibri" w:hAnsi="Courier New" w:cs="Courier New"/>
          <w:kern w:val="0"/>
          <w:sz w:val="16"/>
          <w:szCs w:val="16"/>
          <w:lang w:val="en-US" w:eastAsia="en-US" w:bidi="ar-SA"/>
        </w:rPr>
        <w:t xml:space="preserve">, </w:t>
      </w:r>
      <w:r w:rsidRPr="00D118F7">
        <w:rPr>
          <w:rFonts w:ascii="Courier New" w:eastAsia="Calibri" w:hAnsi="Courier New" w:cs="Courier New"/>
          <w:color w:val="2B91AF"/>
          <w:kern w:val="0"/>
          <w:sz w:val="16"/>
          <w:szCs w:val="16"/>
          <w:lang w:val="en-US" w:eastAsia="en-US" w:bidi="ar-SA"/>
        </w:rPr>
        <w:t>ProcessorsMask</w:t>
      </w:r>
      <w:r w:rsidRPr="00D118F7">
        <w:rPr>
          <w:rFonts w:ascii="Courier New" w:eastAsia="Calibri" w:hAnsi="Courier New" w:cs="Courier New"/>
          <w:kern w:val="0"/>
          <w:sz w:val="16"/>
          <w:szCs w:val="16"/>
          <w:lang w:val="en-US" w:eastAsia="en-US" w:bidi="ar-SA"/>
        </w:rPr>
        <w:t>.</w:t>
      </w:r>
      <w:r w:rsidRPr="00D118F7">
        <w:rPr>
          <w:rFonts w:ascii="Courier New" w:eastAsia="Calibri" w:hAnsi="Courier New" w:cs="Courier New"/>
          <w:color w:val="010001"/>
          <w:kern w:val="0"/>
          <w:sz w:val="16"/>
          <w:szCs w:val="16"/>
          <w:lang w:val="en-US" w:eastAsia="en-US" w:bidi="ar-SA"/>
        </w:rPr>
        <w:t>AllProcessors</w:t>
      </w:r>
      <w:r w:rsidRPr="00D118F7">
        <w:rPr>
          <w:rFonts w:ascii="Courier New" w:eastAsia="Calibri" w:hAnsi="Courier New" w:cs="Courier New"/>
          <w:kern w:val="0"/>
          <w:sz w:val="16"/>
          <w:szCs w:val="16"/>
          <w:lang w:val="en-US" w:eastAsia="en-US" w:bidi="ar-SA"/>
        </w:rPr>
        <w:t>);</w:t>
      </w:r>
    </w:p>
    <w:p w:rsidR="00D76B99" w:rsidRPr="00D118F7" w:rsidRDefault="00D76B99" w:rsidP="00D76B99">
      <w:pPr>
        <w:autoSpaceDE w:val="0"/>
        <w:autoSpaceDN w:val="0"/>
        <w:ind w:left="720"/>
        <w:rPr>
          <w:rFonts w:ascii="Courier New" w:hAnsi="Courier New" w:cs="Courier New"/>
          <w:noProof/>
          <w:sz w:val="16"/>
          <w:szCs w:val="16"/>
          <w:lang w:val="en-US"/>
        </w:rPr>
      </w:pPr>
      <w:r w:rsidRPr="00D118F7">
        <w:rPr>
          <w:rFonts w:ascii="Courier New" w:hAnsi="Courier New" w:cs="Courier New"/>
          <w:noProof/>
          <w:color w:val="0000FF"/>
          <w:sz w:val="16"/>
          <w:szCs w:val="16"/>
          <w:lang w:val="en-US"/>
        </w:rPr>
        <w:t>if</w:t>
      </w:r>
      <w:r w:rsidRPr="00D118F7">
        <w:rPr>
          <w:rFonts w:ascii="Courier New" w:hAnsi="Courier New" w:cs="Courier New"/>
          <w:noProof/>
          <w:sz w:val="16"/>
          <w:szCs w:val="16"/>
          <w:lang w:val="en-US"/>
        </w:rPr>
        <w:t xml:space="preserve"> (</w:t>
      </w:r>
      <w:r w:rsidRPr="00D118F7">
        <w:rPr>
          <w:rFonts w:ascii="Courier New" w:hAnsi="Courier New" w:cs="Courier New"/>
          <w:noProof/>
          <w:color w:val="010001"/>
          <w:sz w:val="16"/>
          <w:szCs w:val="16"/>
          <w:lang w:val="en-US"/>
        </w:rPr>
        <w:t>error</w:t>
      </w:r>
      <w:r w:rsidRPr="00D118F7">
        <w:rPr>
          <w:rFonts w:ascii="Courier New" w:hAnsi="Courier New" w:cs="Courier New"/>
          <w:noProof/>
          <w:sz w:val="16"/>
          <w:szCs w:val="16"/>
          <w:lang w:val="en-US"/>
        </w:rPr>
        <w:t xml:space="preserve">!= </w:t>
      </w:r>
      <w:r w:rsidRPr="00D118F7">
        <w:rPr>
          <w:rFonts w:ascii="Courier New" w:hAnsi="Courier New" w:cs="Courier New"/>
          <w:noProof/>
          <w:color w:val="0000FF"/>
          <w:sz w:val="16"/>
          <w:szCs w:val="16"/>
          <w:lang w:val="en-US"/>
        </w:rPr>
        <w:t>null</w:t>
      </w:r>
      <w:r w:rsidRPr="00D118F7">
        <w:rPr>
          <w:rFonts w:ascii="Courier New" w:hAnsi="Courier New" w:cs="Courier New"/>
          <w:noProof/>
          <w:sz w:val="16"/>
          <w:szCs w:val="16"/>
          <w:lang w:val="en-US"/>
        </w:rPr>
        <w:t>)</w:t>
      </w:r>
    </w:p>
    <w:p w:rsidR="00D76B99" w:rsidRPr="00D118F7" w:rsidRDefault="00D76B99" w:rsidP="00D76B99">
      <w:pPr>
        <w:autoSpaceDE w:val="0"/>
        <w:autoSpaceDN w:val="0"/>
        <w:ind w:left="720"/>
        <w:rPr>
          <w:rFonts w:ascii="Courier New" w:hAnsi="Courier New" w:cs="Courier New"/>
          <w:noProof/>
          <w:sz w:val="16"/>
          <w:szCs w:val="16"/>
          <w:lang w:val="en-US"/>
        </w:rPr>
      </w:pPr>
      <w:r w:rsidRPr="00D118F7">
        <w:rPr>
          <w:rFonts w:ascii="Courier New" w:hAnsi="Courier New" w:cs="Courier New"/>
          <w:noProof/>
          <w:sz w:val="16"/>
          <w:szCs w:val="16"/>
          <w:lang w:val="en-US"/>
        </w:rPr>
        <w:t>{</w:t>
      </w:r>
    </w:p>
    <w:p w:rsidR="002B3AA4" w:rsidRPr="00D118F7" w:rsidRDefault="002B3AA4" w:rsidP="002B3AA4">
      <w:pPr>
        <w:autoSpaceDE w:val="0"/>
        <w:spacing w:line="100" w:lineRule="atLeast"/>
        <w:ind w:left="720" w:firstLine="720"/>
        <w:rPr>
          <w:rFonts w:ascii="Courier New" w:eastAsia="Consolas" w:hAnsi="Courier New" w:cs="Courier New"/>
          <w:sz w:val="16"/>
          <w:szCs w:val="16"/>
          <w:lang w:val="en-US"/>
        </w:rPr>
      </w:pPr>
      <w:r w:rsidRPr="00D118F7">
        <w:rPr>
          <w:rFonts w:ascii="Courier New" w:eastAsia="Consolas" w:hAnsi="Courier New" w:cs="Courier New"/>
          <w:color w:val="2B91AF"/>
          <w:sz w:val="16"/>
          <w:szCs w:val="16"/>
          <w:lang w:val="en-US"/>
        </w:rPr>
        <w:t>Console</w:t>
      </w:r>
      <w:r w:rsidRPr="00D118F7">
        <w:rPr>
          <w:rFonts w:ascii="Courier New" w:eastAsia="Consolas" w:hAnsi="Courier New" w:cs="Courier New"/>
          <w:sz w:val="16"/>
          <w:szCs w:val="16"/>
          <w:lang w:val="en-US"/>
        </w:rPr>
        <w:t>.</w:t>
      </w:r>
      <w:r w:rsidRPr="00D118F7">
        <w:rPr>
          <w:rFonts w:ascii="Courier New" w:eastAsia="Consolas" w:hAnsi="Courier New" w:cs="Courier New"/>
          <w:color w:val="010001"/>
          <w:sz w:val="16"/>
          <w:szCs w:val="16"/>
          <w:lang w:val="en-US"/>
        </w:rPr>
        <w:t>WriteLine</w:t>
      </w:r>
      <w:r w:rsidRPr="00D118F7">
        <w:rPr>
          <w:rFonts w:ascii="Courier New" w:eastAsia="Consolas" w:hAnsi="Courier New" w:cs="Courier New"/>
          <w:sz w:val="16"/>
          <w:szCs w:val="16"/>
          <w:lang w:val="en-US"/>
        </w:rPr>
        <w:t>(</w:t>
      </w:r>
      <w:r w:rsidRPr="00D118F7">
        <w:rPr>
          <w:rFonts w:ascii="Courier New" w:eastAsia="Consolas" w:hAnsi="Courier New" w:cs="Courier New"/>
          <w:color w:val="A31515"/>
          <w:sz w:val="16"/>
          <w:szCs w:val="16"/>
          <w:lang w:val="en-US"/>
        </w:rPr>
        <w:t>"</w:t>
      </w:r>
      <w:r w:rsidR="00644C04" w:rsidRPr="00D118F7">
        <w:rPr>
          <w:rFonts w:ascii="Courier New" w:eastAsia="Consolas" w:hAnsi="Courier New" w:cs="Courier New"/>
          <w:color w:val="A31515"/>
          <w:sz w:val="16"/>
          <w:szCs w:val="16"/>
          <w:lang w:val="en-US"/>
        </w:rPr>
        <w:t>Device reset with error</w:t>
      </w:r>
      <w:r w:rsidRPr="00D118F7">
        <w:rPr>
          <w:rFonts w:ascii="Courier New" w:eastAsia="Consolas" w:hAnsi="Courier New" w:cs="Courier New"/>
          <w:color w:val="A31515"/>
          <w:sz w:val="16"/>
          <w:szCs w:val="16"/>
          <w:lang w:val="en-US"/>
        </w:rPr>
        <w:t xml:space="preserve">: {0}", </w:t>
      </w:r>
      <w:r w:rsidR="00D76B99" w:rsidRPr="00D118F7">
        <w:rPr>
          <w:rFonts w:ascii="Courier New" w:hAnsi="Courier New" w:cs="Courier New"/>
          <w:noProof/>
          <w:color w:val="010001"/>
          <w:sz w:val="16"/>
          <w:szCs w:val="16"/>
          <w:lang w:val="en-US"/>
        </w:rPr>
        <w:t>error</w:t>
      </w:r>
      <w:r w:rsidR="001255D9" w:rsidRPr="00D118F7">
        <w:rPr>
          <w:rFonts w:ascii="Courier New" w:hAnsi="Courier New" w:cs="Courier New"/>
          <w:noProof/>
          <w:color w:val="010001"/>
          <w:sz w:val="16"/>
          <w:szCs w:val="16"/>
          <w:lang w:val="en-US"/>
        </w:rPr>
        <w:t>.</w:t>
      </w:r>
      <w:r w:rsidR="00D76B99" w:rsidRPr="00D118F7">
        <w:rPr>
          <w:rFonts w:ascii="Courier New" w:hAnsi="Courier New" w:cs="Courier New"/>
          <w:noProof/>
          <w:color w:val="010001"/>
          <w:sz w:val="16"/>
          <w:szCs w:val="16"/>
          <w:lang w:val="en-US"/>
        </w:rPr>
        <w:t>Message</w:t>
      </w:r>
      <w:r w:rsidRPr="00D118F7">
        <w:rPr>
          <w:rFonts w:ascii="Courier New" w:eastAsia="Consolas" w:hAnsi="Courier New" w:cs="Courier New"/>
          <w:sz w:val="16"/>
          <w:szCs w:val="16"/>
          <w:lang w:val="en-US"/>
        </w:rPr>
        <w:t>);</w:t>
      </w:r>
    </w:p>
    <w:p w:rsidR="002B3AA4" w:rsidRPr="00D118F7" w:rsidRDefault="002B3AA4" w:rsidP="009121B2">
      <w:pPr>
        <w:autoSpaceDE w:val="0"/>
        <w:autoSpaceDN w:val="0"/>
        <w:ind w:left="720"/>
        <w:rPr>
          <w:rFonts w:ascii="Courier New" w:hAnsi="Courier New" w:cs="Courier New"/>
          <w:noProof/>
          <w:sz w:val="16"/>
          <w:szCs w:val="16"/>
          <w:lang w:val="en-US"/>
        </w:rPr>
      </w:pPr>
      <w:r w:rsidRPr="00D118F7">
        <w:rPr>
          <w:rFonts w:ascii="Courier New" w:hAnsi="Courier New" w:cs="Courier New"/>
          <w:noProof/>
          <w:sz w:val="16"/>
          <w:szCs w:val="16"/>
          <w:lang w:val="en-US"/>
        </w:rPr>
        <w:t>}</w:t>
      </w:r>
    </w:p>
    <w:p w:rsidR="00D118F7" w:rsidRPr="00D118F7" w:rsidRDefault="00D118F7" w:rsidP="009121B2">
      <w:pPr>
        <w:autoSpaceDE w:val="0"/>
        <w:autoSpaceDN w:val="0"/>
        <w:ind w:left="720"/>
        <w:rPr>
          <w:rFonts w:ascii="Courier New" w:hAnsi="Courier New" w:cs="Courier New"/>
          <w:noProof/>
          <w:sz w:val="16"/>
          <w:szCs w:val="16"/>
          <w:lang w:val="en-US"/>
        </w:rPr>
      </w:pPr>
    </w:p>
    <w:p w:rsidR="00B25525" w:rsidRPr="00D118F7" w:rsidRDefault="00D118F7" w:rsidP="00D118F7">
      <w:pPr>
        <w:autoSpaceDE w:val="0"/>
        <w:autoSpaceDN w:val="0"/>
        <w:ind w:left="720"/>
        <w:rPr>
          <w:rFonts w:ascii="Courier New" w:hAnsi="Courier New" w:cs="Courier New"/>
          <w:noProof/>
          <w:sz w:val="16"/>
          <w:szCs w:val="16"/>
          <w:lang w:val="en-US"/>
        </w:rPr>
      </w:pPr>
      <w:r w:rsidRPr="00D118F7">
        <w:rPr>
          <w:rFonts w:ascii="Courier New" w:hAnsi="Courier New" w:cs="Courier New"/>
          <w:noProof/>
          <w:sz w:val="16"/>
          <w:szCs w:val="16"/>
          <w:lang w:val="en-US"/>
        </w:rPr>
        <w:t>reqest.Close();</w:t>
      </w:r>
    </w:p>
    <w:p w:rsidR="00B25525" w:rsidRDefault="00B25525" w:rsidP="00B25525">
      <w:pPr>
        <w:pStyle w:val="Heading5"/>
        <w:rPr>
          <w:lang w:val="en-US"/>
        </w:rPr>
      </w:pPr>
      <w:r w:rsidRPr="00B25525">
        <w:rPr>
          <w:lang w:val="en-US"/>
        </w:rPr>
        <w:t>UpdateFirmware</w:t>
      </w:r>
    </w:p>
    <w:p w:rsidR="00B25525" w:rsidRPr="00F97BC4" w:rsidRDefault="00B25525" w:rsidP="00B25525">
      <w:pPr>
        <w:rPr>
          <w:rFonts w:asciiTheme="minorHAnsi" w:hAnsiTheme="minorHAnsi"/>
          <w:lang w:val="en-US"/>
        </w:rPr>
      </w:pPr>
      <w:r>
        <w:rPr>
          <w:rFonts w:asciiTheme="minorHAnsi" w:hAnsiTheme="minorHAnsi"/>
          <w:lang w:val="en-US"/>
        </w:rPr>
        <w:t>Updates device (processors) firmware</w:t>
      </w:r>
      <w:r w:rsidRPr="00F97BC4">
        <w:rPr>
          <w:rFonts w:asciiTheme="minorHAnsi" w:hAnsiTheme="minorHAnsi"/>
          <w:lang w:val="en-US"/>
        </w:rPr>
        <w:t>.</w:t>
      </w:r>
    </w:p>
    <w:p w:rsidR="00B25525" w:rsidRDefault="00B25525" w:rsidP="00B25525">
      <w:pPr>
        <w:autoSpaceDE w:val="0"/>
        <w:rPr>
          <w:rFonts w:asciiTheme="minorHAnsi" w:eastAsia="Consolas" w:hAnsiTheme="minorHAnsi" w:cs="Consolas"/>
          <w:sz w:val="21"/>
          <w:szCs w:val="21"/>
          <w:lang w:val="en-US"/>
        </w:rPr>
      </w:pPr>
    </w:p>
    <w:p w:rsidR="00F2266D" w:rsidRDefault="00F2266D" w:rsidP="00F2266D">
      <w:pPr>
        <w:rPr>
          <w:rFonts w:asciiTheme="minorHAnsi" w:hAnsiTheme="minorHAnsi"/>
          <w:lang w:val="en-US"/>
        </w:rPr>
      </w:pPr>
      <w:r>
        <w:rPr>
          <w:rFonts w:asciiTheme="minorHAnsi" w:hAnsiTheme="minorHAnsi"/>
          <w:lang w:val="en-US"/>
        </w:rPr>
        <w:t>Synchronous variant:</w:t>
      </w:r>
    </w:p>
    <w:p w:rsidR="00F2266D" w:rsidRPr="00A96BE3" w:rsidRDefault="00F2266D" w:rsidP="00F2266D">
      <w:pPr>
        <w:ind w:firstLine="720"/>
        <w:rPr>
          <w:rFonts w:ascii="Courier New" w:eastAsia="Calibri" w:hAnsi="Courier New" w:cs="Courier New"/>
          <w:kern w:val="0"/>
          <w:sz w:val="20"/>
          <w:szCs w:val="20"/>
          <w:lang w:val="en-US" w:eastAsia="en-US" w:bidi="ar-SA"/>
        </w:rPr>
      </w:pPr>
      <w:r w:rsidRPr="00A96BE3">
        <w:rPr>
          <w:rFonts w:ascii="Courier New" w:hAnsi="Courier New" w:cs="Courier New"/>
          <w:color w:val="2B91AF"/>
          <w:sz w:val="20"/>
          <w:szCs w:val="20"/>
          <w:lang w:val="en-US"/>
        </w:rPr>
        <w:t>CpsError</w:t>
      </w:r>
      <w:r w:rsidRPr="00A96BE3">
        <w:rPr>
          <w:rFonts w:ascii="Courier New" w:eastAsia="Calibri" w:hAnsi="Courier New" w:cs="Courier New"/>
          <w:kern w:val="0"/>
          <w:sz w:val="20"/>
          <w:szCs w:val="20"/>
          <w:lang w:val="en-US" w:eastAsia="en-US" w:bidi="ar-SA"/>
        </w:rPr>
        <w:t xml:space="preserve"> </w:t>
      </w:r>
      <w:r w:rsidR="00A96BE3" w:rsidRPr="00A96BE3">
        <w:rPr>
          <w:rFonts w:ascii="Courier New" w:eastAsia="Calibri" w:hAnsi="Courier New" w:cs="Courier New"/>
          <w:color w:val="010001"/>
          <w:kern w:val="0"/>
          <w:sz w:val="20"/>
          <w:szCs w:val="20"/>
          <w:lang w:val="en-US" w:eastAsia="en-US" w:bidi="ar-SA"/>
        </w:rPr>
        <w:t>UpdateFirmware</w:t>
      </w:r>
      <w:r w:rsidRPr="00A96BE3">
        <w:rPr>
          <w:rFonts w:ascii="Courier New" w:eastAsia="Calibri" w:hAnsi="Courier New" w:cs="Courier New"/>
          <w:kern w:val="0"/>
          <w:sz w:val="20"/>
          <w:szCs w:val="20"/>
          <w:lang w:val="en-US" w:eastAsia="en-US" w:bidi="ar-SA"/>
        </w:rPr>
        <w:t>(</w:t>
      </w:r>
    </w:p>
    <w:p w:rsidR="00F2266D" w:rsidRPr="00A96BE3" w:rsidRDefault="00A96BE3" w:rsidP="00F2266D">
      <w:pPr>
        <w:ind w:left="720" w:firstLine="720"/>
        <w:rPr>
          <w:rFonts w:ascii="Courier New" w:eastAsia="Calibri" w:hAnsi="Courier New" w:cs="Courier New"/>
          <w:color w:val="010001"/>
          <w:kern w:val="0"/>
          <w:sz w:val="20"/>
          <w:szCs w:val="20"/>
          <w:lang w:val="en-US" w:eastAsia="en-US" w:bidi="ar-SA"/>
        </w:rPr>
      </w:pPr>
      <w:r w:rsidRPr="00A96BE3">
        <w:rPr>
          <w:rFonts w:ascii="Courier New" w:eastAsia="Calibri" w:hAnsi="Courier New" w:cs="Courier New"/>
          <w:color w:val="2B91AF"/>
          <w:kern w:val="0"/>
          <w:sz w:val="20"/>
          <w:szCs w:val="20"/>
          <w:lang w:val="en-US" w:eastAsia="en-US" w:bidi="ar-SA"/>
        </w:rPr>
        <w:t>Stream</w:t>
      </w:r>
      <w:r w:rsidRPr="00A96BE3">
        <w:rPr>
          <w:rFonts w:ascii="Courier New" w:eastAsia="Calibri" w:hAnsi="Courier New" w:cs="Courier New"/>
          <w:kern w:val="0"/>
          <w:sz w:val="20"/>
          <w:szCs w:val="20"/>
          <w:lang w:val="en-US" w:eastAsia="en-US" w:bidi="ar-SA"/>
        </w:rPr>
        <w:t xml:space="preserve"> </w:t>
      </w:r>
      <w:r w:rsidRPr="00A96BE3">
        <w:rPr>
          <w:rFonts w:ascii="Courier New" w:eastAsia="Calibri" w:hAnsi="Courier New" w:cs="Courier New"/>
          <w:color w:val="010001"/>
          <w:kern w:val="0"/>
          <w:sz w:val="20"/>
          <w:szCs w:val="20"/>
          <w:lang w:val="en-US" w:eastAsia="en-US" w:bidi="ar-SA"/>
        </w:rPr>
        <w:t>codFile</w:t>
      </w:r>
      <w:r w:rsidR="00F2266D" w:rsidRPr="00A96BE3">
        <w:rPr>
          <w:rFonts w:ascii="Courier New" w:eastAsia="Calibri" w:hAnsi="Courier New" w:cs="Courier New"/>
          <w:color w:val="010001"/>
          <w:kern w:val="0"/>
          <w:sz w:val="20"/>
          <w:szCs w:val="20"/>
          <w:lang w:val="en-US" w:eastAsia="en-US" w:bidi="ar-SA"/>
        </w:rPr>
        <w:t xml:space="preserve">, </w:t>
      </w:r>
    </w:p>
    <w:p w:rsidR="00A96BE3" w:rsidRPr="00A96BE3" w:rsidRDefault="00A96BE3" w:rsidP="00F2266D">
      <w:pPr>
        <w:ind w:left="720" w:firstLine="720"/>
        <w:rPr>
          <w:rFonts w:ascii="Courier New" w:eastAsia="Calibri" w:hAnsi="Courier New" w:cs="Courier New"/>
          <w:color w:val="010001"/>
          <w:kern w:val="0"/>
          <w:sz w:val="20"/>
          <w:szCs w:val="20"/>
          <w:lang w:val="en-US" w:eastAsia="en-US" w:bidi="ar-SA"/>
        </w:rPr>
      </w:pPr>
      <w:r w:rsidRPr="00A96BE3">
        <w:rPr>
          <w:rFonts w:ascii="Courier New" w:eastAsia="Calibri" w:hAnsi="Courier New" w:cs="Courier New"/>
          <w:color w:val="2B91AF"/>
          <w:kern w:val="0"/>
          <w:sz w:val="20"/>
          <w:szCs w:val="20"/>
          <w:lang w:val="en-US" w:eastAsia="en-US" w:bidi="ar-SA"/>
        </w:rPr>
        <w:t>UpdateFirmwareOptions</w:t>
      </w:r>
      <w:r w:rsidRPr="00A96BE3">
        <w:rPr>
          <w:rFonts w:ascii="Courier New" w:eastAsia="Calibri" w:hAnsi="Courier New" w:cs="Courier New"/>
          <w:kern w:val="0"/>
          <w:sz w:val="20"/>
          <w:szCs w:val="20"/>
          <w:lang w:val="en-US" w:eastAsia="en-US" w:bidi="ar-SA"/>
        </w:rPr>
        <w:t xml:space="preserve"> </w:t>
      </w:r>
      <w:r w:rsidRPr="00A96BE3">
        <w:rPr>
          <w:rFonts w:ascii="Courier New" w:eastAsia="Calibri" w:hAnsi="Courier New" w:cs="Courier New"/>
          <w:color w:val="010001"/>
          <w:kern w:val="0"/>
          <w:sz w:val="20"/>
          <w:szCs w:val="20"/>
          <w:lang w:val="en-US" w:eastAsia="en-US" w:bidi="ar-SA"/>
        </w:rPr>
        <w:t>options</w:t>
      </w:r>
      <w:r w:rsidRPr="00A96BE3">
        <w:rPr>
          <w:rFonts w:ascii="Courier New" w:eastAsia="Calibri" w:hAnsi="Courier New" w:cs="Courier New"/>
          <w:kern w:val="0"/>
          <w:sz w:val="20"/>
          <w:szCs w:val="20"/>
          <w:lang w:val="en-US" w:eastAsia="en-US" w:bidi="ar-SA"/>
        </w:rPr>
        <w:t xml:space="preserve"> = </w:t>
      </w:r>
      <w:r w:rsidRPr="00A96BE3">
        <w:rPr>
          <w:rFonts w:ascii="Courier New" w:eastAsia="Calibri" w:hAnsi="Courier New" w:cs="Courier New"/>
          <w:color w:val="2B91AF"/>
          <w:kern w:val="0"/>
          <w:sz w:val="20"/>
          <w:szCs w:val="20"/>
          <w:lang w:val="en-US" w:eastAsia="en-US" w:bidi="ar-SA"/>
        </w:rPr>
        <w:t>UpdateFirmwareOptions</w:t>
      </w:r>
      <w:r w:rsidRPr="00A96BE3">
        <w:rPr>
          <w:rFonts w:ascii="Courier New" w:eastAsia="Calibri" w:hAnsi="Courier New" w:cs="Courier New"/>
          <w:kern w:val="0"/>
          <w:sz w:val="20"/>
          <w:szCs w:val="20"/>
          <w:lang w:val="en-US" w:eastAsia="en-US" w:bidi="ar-SA"/>
        </w:rPr>
        <w:t>.</w:t>
      </w:r>
      <w:r w:rsidRPr="00A96BE3">
        <w:rPr>
          <w:rFonts w:ascii="Courier New" w:eastAsia="Calibri" w:hAnsi="Courier New" w:cs="Courier New"/>
          <w:color w:val="010001"/>
          <w:kern w:val="0"/>
          <w:sz w:val="20"/>
          <w:szCs w:val="20"/>
          <w:lang w:val="en-US" w:eastAsia="en-US" w:bidi="ar-SA"/>
        </w:rPr>
        <w:t>None,</w:t>
      </w:r>
    </w:p>
    <w:p w:rsidR="00F2266D" w:rsidRPr="00A96BE3" w:rsidRDefault="00F2266D" w:rsidP="00F2266D">
      <w:pPr>
        <w:ind w:left="720" w:firstLine="720"/>
        <w:rPr>
          <w:rFonts w:ascii="Courier New" w:hAnsi="Courier New" w:cs="Courier New"/>
          <w:sz w:val="20"/>
          <w:szCs w:val="20"/>
          <w:lang w:val="en-US"/>
        </w:rPr>
      </w:pPr>
      <w:r w:rsidRPr="00A96BE3">
        <w:rPr>
          <w:rStyle w:val="CClassChar"/>
          <w:rFonts w:eastAsia="Calibri" w:cs="Courier New"/>
          <w:sz w:val="20"/>
          <w:szCs w:val="20"/>
          <w:lang w:val="en-US"/>
        </w:rPr>
        <w:t>IProgress</w:t>
      </w:r>
      <w:r w:rsidRPr="00A96BE3">
        <w:rPr>
          <w:rFonts w:ascii="Courier New" w:eastAsia="Calibri" w:hAnsi="Courier New" w:cs="Courier New"/>
          <w:kern w:val="0"/>
          <w:sz w:val="20"/>
          <w:szCs w:val="20"/>
          <w:lang w:val="en-US" w:eastAsia="en-US" w:bidi="ar-SA"/>
        </w:rPr>
        <w:t>&lt;</w:t>
      </w:r>
      <w:r w:rsidRPr="00A96BE3">
        <w:rPr>
          <w:rStyle w:val="CCommandChar"/>
          <w:sz w:val="20"/>
          <w:szCs w:val="20"/>
          <w:lang w:val="en-US"/>
        </w:rPr>
        <w:t>long</w:t>
      </w:r>
      <w:r w:rsidRPr="00A96BE3">
        <w:rPr>
          <w:rFonts w:ascii="Courier New" w:eastAsia="Calibri" w:hAnsi="Courier New" w:cs="Courier New"/>
          <w:kern w:val="0"/>
          <w:sz w:val="20"/>
          <w:szCs w:val="20"/>
          <w:lang w:val="en-US" w:eastAsia="en-US" w:bidi="ar-SA"/>
        </w:rPr>
        <w:t xml:space="preserve">&gt; progressHandler = </w:t>
      </w:r>
      <w:r w:rsidRPr="00A96BE3">
        <w:rPr>
          <w:rStyle w:val="CCommandChar"/>
          <w:sz w:val="20"/>
          <w:szCs w:val="20"/>
          <w:lang w:val="en-US"/>
        </w:rPr>
        <w:t>null</w:t>
      </w:r>
      <w:r w:rsidRPr="00A96BE3">
        <w:rPr>
          <w:rFonts w:ascii="Courier New" w:eastAsia="Calibri" w:hAnsi="Courier New" w:cs="Courier New"/>
          <w:kern w:val="0"/>
          <w:sz w:val="20"/>
          <w:szCs w:val="20"/>
          <w:lang w:val="en-US" w:eastAsia="en-US" w:bidi="ar-SA"/>
        </w:rPr>
        <w:t>);</w:t>
      </w:r>
    </w:p>
    <w:p w:rsidR="00F2266D" w:rsidRDefault="00F2266D" w:rsidP="00F2266D">
      <w:pPr>
        <w:rPr>
          <w:rFonts w:asciiTheme="minorHAnsi" w:hAnsiTheme="minorHAnsi"/>
          <w:lang w:val="en-US"/>
        </w:rPr>
      </w:pPr>
    </w:p>
    <w:p w:rsidR="00F2266D" w:rsidRDefault="00F2266D" w:rsidP="00F2266D">
      <w:pPr>
        <w:rPr>
          <w:rFonts w:asciiTheme="minorHAnsi" w:hAnsiTheme="minorHAnsi"/>
          <w:lang w:val="en-US"/>
        </w:rPr>
      </w:pPr>
      <w:r>
        <w:rPr>
          <w:rFonts w:asciiTheme="minorHAnsi" w:hAnsiTheme="minorHAnsi"/>
          <w:lang w:val="en-US"/>
        </w:rPr>
        <w:t>Asynchronous variant:</w:t>
      </w:r>
    </w:p>
    <w:p w:rsidR="00F2266D" w:rsidRPr="00012DB1" w:rsidRDefault="00F2266D" w:rsidP="00F2266D">
      <w:pPr>
        <w:ind w:firstLine="720"/>
        <w:rPr>
          <w:rFonts w:ascii="Courier New" w:eastAsia="Calibri" w:hAnsi="Courier New" w:cs="Courier New"/>
          <w:kern w:val="0"/>
          <w:sz w:val="20"/>
          <w:szCs w:val="20"/>
          <w:lang w:val="en-US" w:eastAsia="en-US" w:bidi="ar-SA"/>
        </w:rPr>
      </w:pPr>
      <w:r w:rsidRPr="00012DB1">
        <w:rPr>
          <w:rStyle w:val="CCommandChar"/>
          <w:sz w:val="20"/>
          <w:szCs w:val="20"/>
          <w:lang w:val="en-US"/>
        </w:rPr>
        <w:t>void</w:t>
      </w:r>
      <w:r w:rsidRPr="00012DB1">
        <w:rPr>
          <w:rFonts w:ascii="Courier New" w:eastAsia="Calibri" w:hAnsi="Courier New" w:cs="Courier New"/>
          <w:kern w:val="0"/>
          <w:sz w:val="20"/>
          <w:szCs w:val="20"/>
          <w:lang w:val="en-US" w:eastAsia="en-US" w:bidi="ar-SA"/>
        </w:rPr>
        <w:t xml:space="preserve"> </w:t>
      </w:r>
      <w:r w:rsidR="00A96BE3" w:rsidRPr="00012DB1">
        <w:rPr>
          <w:rFonts w:ascii="Courier New" w:eastAsia="Calibri" w:hAnsi="Courier New" w:cs="Courier New"/>
          <w:color w:val="010001"/>
          <w:kern w:val="0"/>
          <w:sz w:val="20"/>
          <w:szCs w:val="20"/>
          <w:lang w:val="en-US" w:eastAsia="en-US" w:bidi="ar-SA"/>
        </w:rPr>
        <w:t>UpdateFirmware</w:t>
      </w:r>
      <w:r w:rsidRPr="00012DB1">
        <w:rPr>
          <w:rFonts w:ascii="Courier New" w:eastAsia="Calibri" w:hAnsi="Courier New" w:cs="Courier New"/>
          <w:color w:val="010001"/>
          <w:kern w:val="0"/>
          <w:sz w:val="20"/>
          <w:szCs w:val="20"/>
          <w:lang w:val="en-US" w:eastAsia="en-US" w:bidi="ar-SA"/>
        </w:rPr>
        <w:t>Async</w:t>
      </w:r>
      <w:r w:rsidRPr="00012DB1">
        <w:rPr>
          <w:rFonts w:ascii="Courier New" w:eastAsia="Calibri" w:hAnsi="Courier New" w:cs="Courier New"/>
          <w:kern w:val="0"/>
          <w:sz w:val="20"/>
          <w:szCs w:val="20"/>
          <w:lang w:val="en-US" w:eastAsia="en-US" w:bidi="ar-SA"/>
        </w:rPr>
        <w:t>(</w:t>
      </w:r>
    </w:p>
    <w:p w:rsidR="00A96BE3" w:rsidRPr="00012DB1" w:rsidRDefault="00A96BE3" w:rsidP="00A96BE3">
      <w:pPr>
        <w:ind w:left="720" w:firstLine="720"/>
        <w:rPr>
          <w:rFonts w:ascii="Courier New" w:eastAsia="Calibri" w:hAnsi="Courier New" w:cs="Courier New"/>
          <w:color w:val="010001"/>
          <w:kern w:val="0"/>
          <w:sz w:val="20"/>
          <w:szCs w:val="20"/>
          <w:lang w:val="en-US" w:eastAsia="en-US" w:bidi="ar-SA"/>
        </w:rPr>
      </w:pPr>
      <w:r w:rsidRPr="00012DB1">
        <w:rPr>
          <w:rFonts w:ascii="Courier New" w:eastAsia="Calibri" w:hAnsi="Courier New" w:cs="Courier New"/>
          <w:color w:val="2B91AF"/>
          <w:kern w:val="0"/>
          <w:sz w:val="20"/>
          <w:szCs w:val="20"/>
          <w:lang w:val="en-US" w:eastAsia="en-US" w:bidi="ar-SA"/>
        </w:rPr>
        <w:t>Stream</w:t>
      </w:r>
      <w:r w:rsidRPr="00012DB1">
        <w:rPr>
          <w:rFonts w:ascii="Courier New" w:eastAsia="Calibri" w:hAnsi="Courier New" w:cs="Courier New"/>
          <w:kern w:val="0"/>
          <w:sz w:val="20"/>
          <w:szCs w:val="20"/>
          <w:lang w:val="en-US" w:eastAsia="en-US" w:bidi="ar-SA"/>
        </w:rPr>
        <w:t xml:space="preserve"> </w:t>
      </w:r>
      <w:r w:rsidRPr="00012DB1">
        <w:rPr>
          <w:rFonts w:ascii="Courier New" w:eastAsia="Calibri" w:hAnsi="Courier New" w:cs="Courier New"/>
          <w:color w:val="010001"/>
          <w:kern w:val="0"/>
          <w:sz w:val="20"/>
          <w:szCs w:val="20"/>
          <w:lang w:val="en-US" w:eastAsia="en-US" w:bidi="ar-SA"/>
        </w:rPr>
        <w:t xml:space="preserve">codFile, </w:t>
      </w:r>
    </w:p>
    <w:p w:rsidR="00A96BE3" w:rsidRPr="00012DB1" w:rsidRDefault="00A96BE3" w:rsidP="00A96BE3">
      <w:pPr>
        <w:ind w:left="720" w:firstLine="720"/>
        <w:rPr>
          <w:rFonts w:ascii="Courier New" w:eastAsia="Calibri" w:hAnsi="Courier New" w:cs="Courier New"/>
          <w:color w:val="010001"/>
          <w:kern w:val="0"/>
          <w:sz w:val="20"/>
          <w:szCs w:val="20"/>
          <w:lang w:val="en-US" w:eastAsia="en-US" w:bidi="ar-SA"/>
        </w:rPr>
      </w:pPr>
      <w:r w:rsidRPr="00012DB1">
        <w:rPr>
          <w:rFonts w:ascii="Courier New" w:eastAsia="Calibri" w:hAnsi="Courier New" w:cs="Courier New"/>
          <w:color w:val="2B91AF"/>
          <w:kern w:val="0"/>
          <w:sz w:val="20"/>
          <w:szCs w:val="20"/>
          <w:lang w:val="en-US" w:eastAsia="en-US" w:bidi="ar-SA"/>
        </w:rPr>
        <w:t>UpdateFirmwareOptions</w:t>
      </w:r>
      <w:r w:rsidRPr="00012DB1">
        <w:rPr>
          <w:rFonts w:ascii="Courier New" w:eastAsia="Calibri" w:hAnsi="Courier New" w:cs="Courier New"/>
          <w:kern w:val="0"/>
          <w:sz w:val="20"/>
          <w:szCs w:val="20"/>
          <w:lang w:val="en-US" w:eastAsia="en-US" w:bidi="ar-SA"/>
        </w:rPr>
        <w:t xml:space="preserve"> </w:t>
      </w:r>
      <w:r w:rsidRPr="00012DB1">
        <w:rPr>
          <w:rFonts w:ascii="Courier New" w:eastAsia="Calibri" w:hAnsi="Courier New" w:cs="Courier New"/>
          <w:color w:val="010001"/>
          <w:kern w:val="0"/>
          <w:sz w:val="20"/>
          <w:szCs w:val="20"/>
          <w:lang w:val="en-US" w:eastAsia="en-US" w:bidi="ar-SA"/>
        </w:rPr>
        <w:t>options</w:t>
      </w:r>
      <w:r w:rsidRPr="00012DB1">
        <w:rPr>
          <w:rFonts w:ascii="Courier New" w:eastAsia="Calibri" w:hAnsi="Courier New" w:cs="Courier New"/>
          <w:kern w:val="0"/>
          <w:sz w:val="20"/>
          <w:szCs w:val="20"/>
          <w:lang w:val="en-US" w:eastAsia="en-US" w:bidi="ar-SA"/>
        </w:rPr>
        <w:t xml:space="preserve"> = </w:t>
      </w:r>
      <w:r w:rsidRPr="00012DB1">
        <w:rPr>
          <w:rFonts w:ascii="Courier New" w:eastAsia="Calibri" w:hAnsi="Courier New" w:cs="Courier New"/>
          <w:color w:val="2B91AF"/>
          <w:kern w:val="0"/>
          <w:sz w:val="20"/>
          <w:szCs w:val="20"/>
          <w:lang w:val="en-US" w:eastAsia="en-US" w:bidi="ar-SA"/>
        </w:rPr>
        <w:t>UpdateFirmwareOptions</w:t>
      </w:r>
      <w:r w:rsidRPr="00012DB1">
        <w:rPr>
          <w:rFonts w:ascii="Courier New" w:eastAsia="Calibri" w:hAnsi="Courier New" w:cs="Courier New"/>
          <w:kern w:val="0"/>
          <w:sz w:val="20"/>
          <w:szCs w:val="20"/>
          <w:lang w:val="en-US" w:eastAsia="en-US" w:bidi="ar-SA"/>
        </w:rPr>
        <w:t>.</w:t>
      </w:r>
      <w:r w:rsidRPr="00012DB1">
        <w:rPr>
          <w:rFonts w:ascii="Courier New" w:eastAsia="Calibri" w:hAnsi="Courier New" w:cs="Courier New"/>
          <w:color w:val="010001"/>
          <w:kern w:val="0"/>
          <w:sz w:val="20"/>
          <w:szCs w:val="20"/>
          <w:lang w:val="en-US" w:eastAsia="en-US" w:bidi="ar-SA"/>
        </w:rPr>
        <w:t>None,</w:t>
      </w:r>
    </w:p>
    <w:p w:rsidR="00F2266D" w:rsidRPr="00012DB1" w:rsidRDefault="00F2266D" w:rsidP="00F2266D">
      <w:pPr>
        <w:ind w:left="720" w:firstLine="720"/>
        <w:rPr>
          <w:rFonts w:ascii="Courier New" w:eastAsia="Calibri" w:hAnsi="Courier New" w:cs="Courier New"/>
          <w:kern w:val="0"/>
          <w:sz w:val="20"/>
          <w:szCs w:val="20"/>
          <w:lang w:val="en-US" w:eastAsia="en-US" w:bidi="ar-SA"/>
        </w:rPr>
      </w:pPr>
      <w:r w:rsidRPr="00012DB1">
        <w:rPr>
          <w:rStyle w:val="CClassChar"/>
          <w:rFonts w:eastAsia="Calibri" w:cs="Courier New"/>
          <w:sz w:val="20"/>
          <w:szCs w:val="20"/>
          <w:lang w:val="en-US"/>
        </w:rPr>
        <w:t>IProgress</w:t>
      </w:r>
      <w:r w:rsidRPr="00012DB1">
        <w:rPr>
          <w:rFonts w:ascii="Courier New" w:eastAsia="Calibri" w:hAnsi="Courier New" w:cs="Courier New"/>
          <w:kern w:val="0"/>
          <w:sz w:val="20"/>
          <w:szCs w:val="20"/>
          <w:lang w:val="en-US" w:eastAsia="en-US" w:bidi="ar-SA"/>
        </w:rPr>
        <w:t>&lt;</w:t>
      </w:r>
      <w:r w:rsidRPr="00012DB1">
        <w:rPr>
          <w:rStyle w:val="CCommandChar"/>
          <w:sz w:val="20"/>
          <w:szCs w:val="20"/>
          <w:lang w:val="en-US"/>
        </w:rPr>
        <w:t>long</w:t>
      </w:r>
      <w:r w:rsidRPr="00012DB1">
        <w:rPr>
          <w:rFonts w:ascii="Courier New" w:eastAsia="Calibri" w:hAnsi="Courier New" w:cs="Courier New"/>
          <w:kern w:val="0"/>
          <w:sz w:val="20"/>
          <w:szCs w:val="20"/>
          <w:lang w:val="en-US" w:eastAsia="en-US" w:bidi="ar-SA"/>
        </w:rPr>
        <w:t xml:space="preserve">&gt; progressHandler = </w:t>
      </w:r>
      <w:r w:rsidRPr="00012DB1">
        <w:rPr>
          <w:rStyle w:val="CCommandChar"/>
          <w:sz w:val="20"/>
          <w:szCs w:val="20"/>
          <w:lang w:val="en-US"/>
        </w:rPr>
        <w:t>null</w:t>
      </w:r>
      <w:r w:rsidRPr="00012DB1">
        <w:rPr>
          <w:rFonts w:ascii="Courier New" w:eastAsia="Calibri" w:hAnsi="Courier New" w:cs="Courier New"/>
          <w:kern w:val="0"/>
          <w:sz w:val="20"/>
          <w:szCs w:val="20"/>
          <w:lang w:val="en-US" w:eastAsia="en-US" w:bidi="ar-SA"/>
        </w:rPr>
        <w:t>);</w:t>
      </w:r>
    </w:p>
    <w:p w:rsidR="00F2266D" w:rsidRPr="00012DB1" w:rsidRDefault="00F2266D" w:rsidP="00F2266D">
      <w:pPr>
        <w:ind w:left="720" w:firstLine="720"/>
        <w:rPr>
          <w:rFonts w:ascii="Courier New" w:hAnsi="Courier New" w:cs="Courier New"/>
          <w:sz w:val="20"/>
          <w:szCs w:val="20"/>
          <w:lang w:val="en-US"/>
        </w:rPr>
      </w:pPr>
    </w:p>
    <w:p w:rsidR="00F2266D" w:rsidRPr="00012DB1" w:rsidRDefault="00F2266D" w:rsidP="00F2266D">
      <w:pPr>
        <w:ind w:firstLine="720"/>
        <w:rPr>
          <w:rFonts w:ascii="Courier New" w:eastAsia="Calibri" w:hAnsi="Courier New" w:cs="Courier New"/>
          <w:kern w:val="0"/>
          <w:sz w:val="20"/>
          <w:szCs w:val="20"/>
          <w:lang w:val="en-US" w:eastAsia="en-US" w:bidi="ar-SA"/>
        </w:rPr>
      </w:pPr>
      <w:r w:rsidRPr="00012DB1">
        <w:rPr>
          <w:rFonts w:ascii="Courier New" w:hAnsi="Courier New" w:cs="Courier New"/>
          <w:color w:val="2B91AF"/>
          <w:sz w:val="20"/>
          <w:szCs w:val="20"/>
          <w:lang w:val="en-US"/>
        </w:rPr>
        <w:t>CpsError</w:t>
      </w:r>
      <w:r w:rsidRPr="00012DB1">
        <w:rPr>
          <w:rFonts w:ascii="Courier New" w:eastAsia="Calibri" w:hAnsi="Courier New" w:cs="Courier New"/>
          <w:kern w:val="0"/>
          <w:sz w:val="20"/>
          <w:szCs w:val="20"/>
          <w:lang w:val="en-US" w:eastAsia="en-US" w:bidi="ar-SA"/>
        </w:rPr>
        <w:t xml:space="preserve"> Get</w:t>
      </w:r>
      <w:r w:rsidR="00A96BE3" w:rsidRPr="00012DB1">
        <w:rPr>
          <w:rFonts w:ascii="Courier New" w:eastAsia="Calibri" w:hAnsi="Courier New" w:cs="Courier New"/>
          <w:color w:val="010001"/>
          <w:kern w:val="0"/>
          <w:sz w:val="20"/>
          <w:szCs w:val="20"/>
          <w:lang w:val="en-US" w:eastAsia="en-US" w:bidi="ar-SA"/>
        </w:rPr>
        <w:t>UpdateFirmware</w:t>
      </w:r>
      <w:r w:rsidRPr="00012DB1">
        <w:rPr>
          <w:rFonts w:ascii="Courier New" w:eastAsia="Calibri" w:hAnsi="Courier New" w:cs="Courier New"/>
          <w:color w:val="010001"/>
          <w:kern w:val="0"/>
          <w:sz w:val="20"/>
          <w:szCs w:val="20"/>
          <w:lang w:val="en-US" w:eastAsia="en-US" w:bidi="ar-SA"/>
        </w:rPr>
        <w:t>Result</w:t>
      </w:r>
      <w:r w:rsidRPr="00012DB1">
        <w:rPr>
          <w:rFonts w:ascii="Courier New" w:eastAsia="Calibri" w:hAnsi="Courier New" w:cs="Courier New"/>
          <w:kern w:val="0"/>
          <w:sz w:val="20"/>
          <w:szCs w:val="20"/>
          <w:lang w:val="en-US" w:eastAsia="en-US" w:bidi="ar-SA"/>
        </w:rPr>
        <w:t>();</w:t>
      </w:r>
    </w:p>
    <w:p w:rsidR="00B25525" w:rsidRDefault="00B25525" w:rsidP="00281166">
      <w:pPr>
        <w:widowControl/>
        <w:suppressAutoHyphens w:val="0"/>
        <w:autoSpaceDE w:val="0"/>
        <w:autoSpaceDN w:val="0"/>
        <w:adjustRightInd w:val="0"/>
        <w:rPr>
          <w:rFonts w:asciiTheme="minorHAnsi" w:eastAsia="Calibri" w:hAnsiTheme="minorHAnsi" w:cs="Lucida Console"/>
          <w:kern w:val="0"/>
          <w:sz w:val="21"/>
          <w:szCs w:val="21"/>
          <w:lang w:val="en-US" w:eastAsia="en-US" w:bidi="ar-SA"/>
        </w:rPr>
      </w:pPr>
    </w:p>
    <w:p w:rsidR="000937BF" w:rsidRDefault="000937BF" w:rsidP="000937BF">
      <w:pPr>
        <w:rPr>
          <w:rFonts w:asciiTheme="minorHAnsi" w:hAnsiTheme="minorHAnsi"/>
          <w:kern w:val="0"/>
          <w:lang w:val="en-US"/>
        </w:rPr>
      </w:pPr>
      <w:r>
        <w:rPr>
          <w:rFonts w:asciiTheme="minorHAnsi" w:hAnsiTheme="minorHAnsi"/>
          <w:kern w:val="0"/>
          <w:lang w:val="en-US"/>
        </w:rPr>
        <w:t xml:space="preserve">And </w:t>
      </w:r>
      <w:r w:rsidRPr="000937BF">
        <w:rPr>
          <w:rFonts w:asciiTheme="minorHAnsi" w:hAnsiTheme="minorHAnsi"/>
          <w:kern w:val="0"/>
          <w:lang w:val="en-US"/>
        </w:rPr>
        <w:t>UpdateFirmwareOptions</w:t>
      </w:r>
      <w:r>
        <w:rPr>
          <w:rFonts w:asciiTheme="minorHAnsi" w:hAnsiTheme="minorHAnsi"/>
          <w:kern w:val="0"/>
          <w:lang w:val="en-US"/>
        </w:rPr>
        <w:t xml:space="preserve"> specifies reading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21"/>
        <w:gridCol w:w="6189"/>
      </w:tblGrid>
      <w:tr w:rsidR="000937BF" w:rsidRPr="001D3E79" w:rsidTr="00644865">
        <w:tc>
          <w:tcPr>
            <w:tcW w:w="3621" w:type="dxa"/>
            <w:shd w:val="clear" w:color="auto" w:fill="BFBFBF" w:themeFill="background1" w:themeFillShade="BF"/>
          </w:tcPr>
          <w:p w:rsidR="000937BF" w:rsidRPr="001D3E79" w:rsidRDefault="000937BF" w:rsidP="00AD0ECB">
            <w:pPr>
              <w:tabs>
                <w:tab w:val="left" w:pos="1875"/>
              </w:tabs>
            </w:pPr>
            <w:r>
              <w:rPr>
                <w:lang w:val="en-US"/>
              </w:rPr>
              <w:t>Option</w:t>
            </w:r>
            <w:r>
              <w:tab/>
            </w:r>
          </w:p>
        </w:tc>
        <w:tc>
          <w:tcPr>
            <w:tcW w:w="6189" w:type="dxa"/>
            <w:shd w:val="clear" w:color="auto" w:fill="BFBFBF" w:themeFill="background1" w:themeFillShade="BF"/>
          </w:tcPr>
          <w:p w:rsidR="000937BF" w:rsidRPr="001D3E79" w:rsidRDefault="000937BF" w:rsidP="00AD0ECB">
            <w:r w:rsidRPr="001D3E79">
              <w:t>Description</w:t>
            </w:r>
          </w:p>
        </w:tc>
      </w:tr>
      <w:tr w:rsidR="000937BF" w:rsidRPr="00D30852" w:rsidTr="00644865">
        <w:tc>
          <w:tcPr>
            <w:tcW w:w="3621" w:type="dxa"/>
          </w:tcPr>
          <w:p w:rsidR="000937BF" w:rsidRPr="00E65F83" w:rsidRDefault="000937BF" w:rsidP="00AD0ECB">
            <w:pPr>
              <w:rPr>
                <w:lang w:val="en-US"/>
              </w:rPr>
            </w:pPr>
            <w:r>
              <w:rPr>
                <w:lang w:val="en-US"/>
              </w:rPr>
              <w:t>None</w:t>
            </w:r>
          </w:p>
        </w:tc>
        <w:tc>
          <w:tcPr>
            <w:tcW w:w="6189" w:type="dxa"/>
          </w:tcPr>
          <w:p w:rsidR="000937BF" w:rsidRPr="00DB6B4F" w:rsidRDefault="000937BF" w:rsidP="00AD0ECB">
            <w:pPr>
              <w:rPr>
                <w:lang w:val="en-US"/>
              </w:rPr>
            </w:pPr>
            <w:r>
              <w:rPr>
                <w:lang w:val="en-US"/>
              </w:rPr>
              <w:t>CPS default setting will be used.</w:t>
            </w:r>
          </w:p>
        </w:tc>
      </w:tr>
      <w:tr w:rsidR="000937BF" w:rsidRPr="00DB6B4F" w:rsidTr="00644865">
        <w:tc>
          <w:tcPr>
            <w:tcW w:w="3621" w:type="dxa"/>
          </w:tcPr>
          <w:p w:rsidR="000937BF" w:rsidRPr="00FE0B2D" w:rsidRDefault="00FB2440" w:rsidP="00AD0ECB">
            <w:pPr>
              <w:rPr>
                <w:lang w:val="en-US"/>
              </w:rPr>
            </w:pPr>
            <w:r w:rsidRPr="00FB2440">
              <w:rPr>
                <w:lang w:val="en-US"/>
              </w:rPr>
              <w:t>UseBottleneck</w:t>
            </w:r>
          </w:p>
        </w:tc>
        <w:tc>
          <w:tcPr>
            <w:tcW w:w="6189" w:type="dxa"/>
          </w:tcPr>
          <w:p w:rsidR="000937BF" w:rsidRPr="00DB6B4F" w:rsidRDefault="00FB2440" w:rsidP="00AD0ECB">
            <w:pPr>
              <w:rPr>
                <w:lang w:val="en-US"/>
              </w:rPr>
            </w:pPr>
            <w:r w:rsidRPr="00FB2440">
              <w:rPr>
                <w:lang w:val="en-US"/>
              </w:rPr>
              <w:t>Legacy interface for access to phys memory over virtual memory will be used.</w:t>
            </w:r>
            <w:r w:rsidR="000937BF">
              <w:rPr>
                <w:lang w:val="en-US"/>
              </w:rPr>
              <w:t xml:space="preserve"> </w:t>
            </w:r>
            <w:r>
              <w:rPr>
                <w:lang w:val="en-US"/>
              </w:rPr>
              <w:t xml:space="preserve"> (</w:t>
            </w:r>
            <w:r w:rsidRPr="00FB2440">
              <w:rPr>
                <w:lang w:val="en-US"/>
              </w:rPr>
              <w:t>Only for CPP devices connected over DNP.</w:t>
            </w:r>
            <w:r>
              <w:rPr>
                <w:lang w:val="en-US"/>
              </w:rPr>
              <w:t>)</w:t>
            </w:r>
          </w:p>
        </w:tc>
      </w:tr>
      <w:tr w:rsidR="000937BF" w:rsidRPr="00D30852" w:rsidTr="00644865">
        <w:tc>
          <w:tcPr>
            <w:tcW w:w="3621" w:type="dxa"/>
          </w:tcPr>
          <w:p w:rsidR="000937BF" w:rsidRPr="00A03B7F" w:rsidRDefault="00FB2440" w:rsidP="00AD0ECB">
            <w:pPr>
              <w:rPr>
                <w:lang w:val="en-US"/>
              </w:rPr>
            </w:pPr>
            <w:r w:rsidRPr="00FB2440">
              <w:rPr>
                <w:lang w:val="en-US"/>
              </w:rPr>
              <w:t>UsePhysMemMapping</w:t>
            </w:r>
          </w:p>
        </w:tc>
        <w:tc>
          <w:tcPr>
            <w:tcW w:w="6189" w:type="dxa"/>
          </w:tcPr>
          <w:p w:rsidR="000937BF" w:rsidRPr="00DB6B4F" w:rsidRDefault="00FB2440" w:rsidP="00AD0ECB">
            <w:pPr>
              <w:rPr>
                <w:lang w:val="en-US"/>
              </w:rPr>
            </w:pPr>
            <w:r w:rsidRPr="00FB2440">
              <w:rPr>
                <w:lang w:val="en-US"/>
              </w:rPr>
              <w:t>Direct access to phys memory over virtual memory will be used.</w:t>
            </w:r>
            <w:r>
              <w:rPr>
                <w:lang w:val="en-US"/>
              </w:rPr>
              <w:t xml:space="preserve"> (</w:t>
            </w:r>
            <w:r w:rsidRPr="00FB2440">
              <w:rPr>
                <w:lang w:val="en-US"/>
              </w:rPr>
              <w:t>Only for CPP devices connected over DNP.</w:t>
            </w:r>
            <w:r>
              <w:rPr>
                <w:lang w:val="en-US"/>
              </w:rPr>
              <w:t>)</w:t>
            </w:r>
          </w:p>
        </w:tc>
      </w:tr>
      <w:tr w:rsidR="000937BF" w:rsidRPr="00D30852" w:rsidTr="00644865">
        <w:tc>
          <w:tcPr>
            <w:tcW w:w="3621" w:type="dxa"/>
          </w:tcPr>
          <w:p w:rsidR="000937BF" w:rsidRPr="00A03B7F" w:rsidRDefault="00FB2440" w:rsidP="00AD0ECB">
            <w:pPr>
              <w:rPr>
                <w:lang w:val="en-US"/>
              </w:rPr>
            </w:pPr>
            <w:r w:rsidRPr="00FB2440">
              <w:rPr>
                <w:lang w:val="en-US"/>
              </w:rPr>
              <w:t>CheckBottleneck</w:t>
            </w:r>
          </w:p>
        </w:tc>
        <w:tc>
          <w:tcPr>
            <w:tcW w:w="6189" w:type="dxa"/>
          </w:tcPr>
          <w:p w:rsidR="000937BF" w:rsidRPr="00DB6B4F" w:rsidRDefault="00FB2440" w:rsidP="00AD0ECB">
            <w:pPr>
              <w:rPr>
                <w:lang w:val="en-US"/>
              </w:rPr>
            </w:pPr>
            <w:r w:rsidRPr="00FB2440">
              <w:rPr>
                <w:lang w:val="en-US"/>
              </w:rPr>
              <w:t>Check address and checksum after any bottleneck operation.</w:t>
            </w:r>
          </w:p>
        </w:tc>
      </w:tr>
      <w:tr w:rsidR="000937BF" w:rsidRPr="00D30852" w:rsidTr="00644865">
        <w:tc>
          <w:tcPr>
            <w:tcW w:w="3621" w:type="dxa"/>
          </w:tcPr>
          <w:p w:rsidR="000937BF" w:rsidRPr="00D90ADE" w:rsidRDefault="00FB2440" w:rsidP="00AD0ECB">
            <w:pPr>
              <w:rPr>
                <w:lang w:val="en-US"/>
              </w:rPr>
            </w:pPr>
            <w:r w:rsidRPr="00FB2440">
              <w:rPr>
                <w:lang w:val="en-US"/>
              </w:rPr>
              <w:t>NotResetProcessorAfterUpdate</w:t>
            </w:r>
          </w:p>
        </w:tc>
        <w:tc>
          <w:tcPr>
            <w:tcW w:w="6189" w:type="dxa"/>
          </w:tcPr>
          <w:p w:rsidR="000937BF" w:rsidRDefault="003D2A73" w:rsidP="007E61C8">
            <w:pPr>
              <w:rPr>
                <w:lang w:val="en-US"/>
              </w:rPr>
            </w:pPr>
            <w:r w:rsidRPr="003D2A73">
              <w:rPr>
                <w:lang w:val="en-US"/>
              </w:rPr>
              <w:t xml:space="preserve">Processor will </w:t>
            </w:r>
            <w:r w:rsidR="007E61C8">
              <w:rPr>
                <w:lang w:val="en-US"/>
              </w:rPr>
              <w:t xml:space="preserve">not </w:t>
            </w:r>
            <w:r w:rsidRPr="003D2A73">
              <w:rPr>
                <w:lang w:val="en-US"/>
              </w:rPr>
              <w:t>be reset automatically after writing firmware.</w:t>
            </w:r>
          </w:p>
        </w:tc>
      </w:tr>
    </w:tbl>
    <w:p w:rsidR="00B25525" w:rsidRDefault="00B25525" w:rsidP="00B25525">
      <w:pPr>
        <w:widowControl/>
        <w:suppressAutoHyphens w:val="0"/>
        <w:autoSpaceDE w:val="0"/>
        <w:autoSpaceDN w:val="0"/>
        <w:adjustRightInd w:val="0"/>
        <w:rPr>
          <w:rFonts w:ascii="Lucida Console" w:eastAsia="Calibri" w:hAnsi="Lucida Console" w:cs="Lucida Console"/>
          <w:kern w:val="0"/>
          <w:sz w:val="21"/>
          <w:szCs w:val="21"/>
          <w:lang w:val="en-US" w:eastAsia="en-US" w:bidi="ar-SA"/>
        </w:rPr>
      </w:pPr>
    </w:p>
    <w:p w:rsidR="00BE66AD" w:rsidRDefault="00BE66AD" w:rsidP="00BE66AD">
      <w:pPr>
        <w:rPr>
          <w:rFonts w:asciiTheme="minorHAnsi" w:hAnsiTheme="minorHAnsi"/>
          <w:kern w:val="0"/>
          <w:lang w:val="en-US"/>
        </w:rPr>
      </w:pPr>
      <w:r w:rsidRPr="00177411">
        <w:rPr>
          <w:rFonts w:asciiTheme="minorHAnsi" w:hAnsiTheme="minorHAnsi"/>
          <w:kern w:val="0"/>
          <w:lang w:val="en-US"/>
        </w:rPr>
        <w:lastRenderedPageBreak/>
        <w:t xml:space="preserve">For CCP </w:t>
      </w:r>
      <w:r w:rsidR="00177411">
        <w:rPr>
          <w:rFonts w:asciiTheme="minorHAnsi" w:hAnsiTheme="minorHAnsi"/>
          <w:kern w:val="0"/>
          <w:lang w:val="en-US"/>
        </w:rPr>
        <w:t>the following operations are done:</w:t>
      </w:r>
    </w:p>
    <w:p w:rsidR="00177411" w:rsidRDefault="00177411" w:rsidP="00177411">
      <w:pPr>
        <w:pStyle w:val="ListParagraph"/>
        <w:numPr>
          <w:ilvl w:val="0"/>
          <w:numId w:val="31"/>
        </w:numPr>
        <w:rPr>
          <w:rFonts w:asciiTheme="minorHAnsi" w:hAnsiTheme="minorHAnsi"/>
          <w:kern w:val="0"/>
          <w:lang w:val="en-US"/>
        </w:rPr>
      </w:pPr>
      <w:r>
        <w:rPr>
          <w:rFonts w:asciiTheme="minorHAnsi" w:hAnsiTheme="minorHAnsi"/>
          <w:kern w:val="0"/>
          <w:lang w:val="en-US"/>
        </w:rPr>
        <w:t xml:space="preserve">processor is reset to </w:t>
      </w:r>
      <w:r w:rsidRPr="00177411">
        <w:rPr>
          <w:rFonts w:asciiTheme="minorHAnsi" w:hAnsiTheme="minorHAnsi"/>
          <w:kern w:val="0"/>
          <w:lang w:val="en-US"/>
        </w:rPr>
        <w:t>maint</w:t>
      </w:r>
      <w:r>
        <w:rPr>
          <w:rFonts w:asciiTheme="minorHAnsi" w:hAnsiTheme="minorHAnsi"/>
          <w:kern w:val="0"/>
          <w:lang w:val="en-US"/>
        </w:rPr>
        <w:t>e</w:t>
      </w:r>
      <w:r w:rsidRPr="00177411">
        <w:rPr>
          <w:rFonts w:asciiTheme="minorHAnsi" w:hAnsiTheme="minorHAnsi"/>
          <w:kern w:val="0"/>
          <w:lang w:val="en-US"/>
        </w:rPr>
        <w:t>n</w:t>
      </w:r>
      <w:r>
        <w:rPr>
          <w:rFonts w:asciiTheme="minorHAnsi" w:hAnsiTheme="minorHAnsi"/>
          <w:kern w:val="0"/>
          <w:lang w:val="en-US"/>
        </w:rPr>
        <w:t>a</w:t>
      </w:r>
      <w:r w:rsidRPr="00177411">
        <w:rPr>
          <w:rFonts w:asciiTheme="minorHAnsi" w:hAnsiTheme="minorHAnsi"/>
          <w:kern w:val="0"/>
          <w:lang w:val="en-US"/>
        </w:rPr>
        <w:t>nce</w:t>
      </w:r>
      <w:r>
        <w:rPr>
          <w:rFonts w:asciiTheme="minorHAnsi" w:hAnsiTheme="minorHAnsi"/>
          <w:kern w:val="0"/>
          <w:lang w:val="en-US"/>
        </w:rPr>
        <w:t xml:space="preserve"> mode, if it is needed;</w:t>
      </w:r>
    </w:p>
    <w:p w:rsidR="00177411" w:rsidRDefault="00177411" w:rsidP="00177411">
      <w:pPr>
        <w:pStyle w:val="ListParagraph"/>
        <w:numPr>
          <w:ilvl w:val="0"/>
          <w:numId w:val="31"/>
        </w:numPr>
        <w:rPr>
          <w:rFonts w:asciiTheme="minorHAnsi" w:hAnsiTheme="minorHAnsi"/>
          <w:kern w:val="0"/>
          <w:lang w:val="en-US"/>
        </w:rPr>
      </w:pPr>
      <w:r>
        <w:rPr>
          <w:rFonts w:asciiTheme="minorHAnsi" w:hAnsiTheme="minorHAnsi"/>
          <w:kern w:val="0"/>
          <w:lang w:val="en-US"/>
        </w:rPr>
        <w:t>phys memory is locked, if it is needed;</w:t>
      </w:r>
    </w:p>
    <w:p w:rsidR="00177411" w:rsidRPr="00F97BC4" w:rsidRDefault="00177411" w:rsidP="00177411">
      <w:pPr>
        <w:pStyle w:val="ListParagraph"/>
        <w:numPr>
          <w:ilvl w:val="0"/>
          <w:numId w:val="31"/>
        </w:numPr>
        <w:suppressAutoHyphens w:val="0"/>
        <w:adjustRightInd w:val="0"/>
        <w:jc w:val="both"/>
        <w:textAlignment w:val="baseline"/>
        <w:rPr>
          <w:rFonts w:asciiTheme="minorHAnsi" w:hAnsiTheme="minorHAnsi"/>
          <w:lang w:val="en-US"/>
        </w:rPr>
      </w:pPr>
      <w:r>
        <w:rPr>
          <w:rFonts w:asciiTheme="minorHAnsi" w:hAnsiTheme="minorHAnsi"/>
          <w:lang w:val="en-US"/>
        </w:rPr>
        <w:t>MCU/DSP bus timings</w:t>
      </w:r>
      <w:r w:rsidRPr="00F97BC4">
        <w:rPr>
          <w:rFonts w:asciiTheme="minorHAnsi" w:hAnsiTheme="minorHAnsi"/>
          <w:lang w:val="en-US"/>
        </w:rPr>
        <w:t xml:space="preserve"> </w:t>
      </w:r>
      <w:r>
        <w:rPr>
          <w:rFonts w:asciiTheme="minorHAnsi" w:hAnsiTheme="minorHAnsi"/>
          <w:lang w:val="en-US"/>
        </w:rPr>
        <w:t xml:space="preserve">are set longer, if </w:t>
      </w:r>
      <w:r w:rsidRPr="00F97BC4">
        <w:rPr>
          <w:rFonts w:asciiTheme="minorHAnsi" w:hAnsiTheme="minorHAnsi"/>
          <w:lang w:val="en-US"/>
        </w:rPr>
        <w:t>download</w:t>
      </w:r>
      <w:r>
        <w:rPr>
          <w:rFonts w:asciiTheme="minorHAnsi" w:hAnsiTheme="minorHAnsi"/>
          <w:lang w:val="en-US"/>
        </w:rPr>
        <w:t xml:space="preserve"> is to DSP;</w:t>
      </w:r>
    </w:p>
    <w:p w:rsidR="00177411" w:rsidRPr="00F97BC4" w:rsidRDefault="00177411" w:rsidP="00177411">
      <w:pPr>
        <w:pStyle w:val="ListParagraph"/>
        <w:numPr>
          <w:ilvl w:val="0"/>
          <w:numId w:val="31"/>
        </w:numPr>
        <w:suppressAutoHyphens w:val="0"/>
        <w:adjustRightInd w:val="0"/>
        <w:jc w:val="both"/>
        <w:textAlignment w:val="baseline"/>
        <w:rPr>
          <w:rFonts w:asciiTheme="minorHAnsi" w:hAnsiTheme="minorHAnsi"/>
          <w:lang w:val="en-US"/>
        </w:rPr>
      </w:pPr>
      <w:r w:rsidRPr="00F97BC4">
        <w:rPr>
          <w:rFonts w:asciiTheme="minorHAnsi" w:hAnsiTheme="minorHAnsi"/>
          <w:lang w:val="en-US"/>
        </w:rPr>
        <w:t>Writing given phys memory block via bottle</w:t>
      </w:r>
      <w:r>
        <w:rPr>
          <w:rFonts w:asciiTheme="minorHAnsi" w:hAnsiTheme="minorHAnsi"/>
          <w:lang w:val="en-US"/>
        </w:rPr>
        <w:t>neck or via VM mapping;</w:t>
      </w:r>
    </w:p>
    <w:p w:rsidR="00177411" w:rsidRDefault="00177411" w:rsidP="00177411">
      <w:pPr>
        <w:pStyle w:val="ListParagraph"/>
        <w:numPr>
          <w:ilvl w:val="0"/>
          <w:numId w:val="31"/>
        </w:numPr>
        <w:suppressAutoHyphens w:val="0"/>
        <w:adjustRightInd w:val="0"/>
        <w:jc w:val="both"/>
        <w:textAlignment w:val="baseline"/>
        <w:rPr>
          <w:rFonts w:asciiTheme="minorHAnsi" w:hAnsiTheme="minorHAnsi"/>
          <w:lang w:val="en-US"/>
        </w:rPr>
      </w:pPr>
      <w:r w:rsidRPr="00F97BC4">
        <w:rPr>
          <w:rFonts w:asciiTheme="minorHAnsi" w:hAnsiTheme="minorHAnsi"/>
          <w:lang w:val="en-US"/>
        </w:rPr>
        <w:t>MCU/DSP bus timings</w:t>
      </w:r>
      <w:r>
        <w:rPr>
          <w:rFonts w:asciiTheme="minorHAnsi" w:hAnsiTheme="minorHAnsi"/>
          <w:lang w:val="en-US"/>
        </w:rPr>
        <w:t xml:space="preserve"> are set </w:t>
      </w:r>
      <w:r w:rsidRPr="00F97BC4">
        <w:rPr>
          <w:rFonts w:asciiTheme="minorHAnsi" w:hAnsiTheme="minorHAnsi"/>
          <w:lang w:val="en-US"/>
        </w:rPr>
        <w:t>normal</w:t>
      </w:r>
      <w:r>
        <w:rPr>
          <w:rFonts w:asciiTheme="minorHAnsi" w:hAnsiTheme="minorHAnsi"/>
          <w:lang w:val="en-US"/>
        </w:rPr>
        <w:t>;</w:t>
      </w:r>
    </w:p>
    <w:p w:rsidR="00177411" w:rsidRDefault="00177411" w:rsidP="00177411">
      <w:pPr>
        <w:pStyle w:val="ListParagraph"/>
        <w:numPr>
          <w:ilvl w:val="0"/>
          <w:numId w:val="31"/>
        </w:numPr>
        <w:rPr>
          <w:rFonts w:asciiTheme="minorHAnsi" w:hAnsiTheme="minorHAnsi"/>
          <w:kern w:val="0"/>
          <w:lang w:val="en-US"/>
        </w:rPr>
      </w:pPr>
      <w:r>
        <w:rPr>
          <w:rFonts w:asciiTheme="minorHAnsi" w:hAnsiTheme="minorHAnsi"/>
          <w:kern w:val="0"/>
          <w:lang w:val="en-US"/>
        </w:rPr>
        <w:t>phys memory is unlocked, if it was locked before;</w:t>
      </w:r>
    </w:p>
    <w:p w:rsidR="00177411" w:rsidRPr="00177411" w:rsidRDefault="00177411" w:rsidP="00177411">
      <w:pPr>
        <w:pStyle w:val="ListParagraph"/>
        <w:numPr>
          <w:ilvl w:val="0"/>
          <w:numId w:val="31"/>
        </w:numPr>
        <w:suppressAutoHyphens w:val="0"/>
        <w:adjustRightInd w:val="0"/>
        <w:jc w:val="both"/>
        <w:textAlignment w:val="baseline"/>
        <w:rPr>
          <w:rFonts w:asciiTheme="minorHAnsi" w:hAnsiTheme="minorHAnsi"/>
        </w:rPr>
      </w:pPr>
      <w:r w:rsidRPr="00177411">
        <w:rPr>
          <w:rFonts w:asciiTheme="minorHAnsi" w:hAnsiTheme="minorHAnsi"/>
        </w:rPr>
        <w:t>download counter</w:t>
      </w:r>
      <w:r w:rsidRPr="00177411">
        <w:rPr>
          <w:rFonts w:asciiTheme="minorHAnsi" w:hAnsiTheme="minorHAnsi"/>
          <w:lang w:val="en-US"/>
        </w:rPr>
        <w:t xml:space="preserve"> </w:t>
      </w:r>
      <w:r>
        <w:rPr>
          <w:rFonts w:asciiTheme="minorHAnsi" w:hAnsiTheme="minorHAnsi"/>
          <w:lang w:val="en-US"/>
        </w:rPr>
        <w:t>is i</w:t>
      </w:r>
      <w:r>
        <w:rPr>
          <w:rFonts w:asciiTheme="minorHAnsi" w:hAnsiTheme="minorHAnsi"/>
        </w:rPr>
        <w:t>ncrement</w:t>
      </w:r>
      <w:r>
        <w:rPr>
          <w:rFonts w:asciiTheme="minorHAnsi" w:hAnsiTheme="minorHAnsi"/>
          <w:lang w:val="en-US"/>
        </w:rPr>
        <w:t>ed;</w:t>
      </w:r>
    </w:p>
    <w:p w:rsidR="00177411" w:rsidRDefault="00177411" w:rsidP="00177411">
      <w:pPr>
        <w:pStyle w:val="ListParagraph"/>
        <w:numPr>
          <w:ilvl w:val="0"/>
          <w:numId w:val="31"/>
        </w:numPr>
        <w:rPr>
          <w:rFonts w:asciiTheme="minorHAnsi" w:hAnsiTheme="minorHAnsi"/>
          <w:kern w:val="0"/>
          <w:lang w:val="en-US"/>
        </w:rPr>
      </w:pPr>
      <w:r>
        <w:rPr>
          <w:rFonts w:asciiTheme="minorHAnsi" w:hAnsiTheme="minorHAnsi"/>
          <w:kern w:val="0"/>
          <w:lang w:val="en-US"/>
        </w:rPr>
        <w:t xml:space="preserve">processor is reset to application mode, if </w:t>
      </w:r>
      <w:r w:rsidRPr="00FB2440">
        <w:rPr>
          <w:lang w:val="en-US"/>
        </w:rPr>
        <w:t>NotResetProcessorAfterUpdate</w:t>
      </w:r>
      <w:r>
        <w:rPr>
          <w:lang w:val="en-US"/>
        </w:rPr>
        <w:t xml:space="preserve"> </w:t>
      </w:r>
      <w:r>
        <w:rPr>
          <w:rFonts w:asciiTheme="minorHAnsi" w:hAnsiTheme="minorHAnsi"/>
          <w:kern w:val="0"/>
          <w:lang w:val="en-US"/>
        </w:rPr>
        <w:t>is not set;</w:t>
      </w:r>
    </w:p>
    <w:p w:rsidR="00B25525" w:rsidRPr="00177411" w:rsidRDefault="00B25525" w:rsidP="00B25525">
      <w:pPr>
        <w:widowControl/>
        <w:suppressAutoHyphens w:val="0"/>
        <w:autoSpaceDE w:val="0"/>
        <w:autoSpaceDN w:val="0"/>
        <w:adjustRightInd w:val="0"/>
        <w:rPr>
          <w:rFonts w:ascii="Lucida Console" w:eastAsia="Calibri" w:hAnsi="Lucida Console" w:cs="Lucida Console"/>
          <w:kern w:val="0"/>
          <w:sz w:val="21"/>
          <w:szCs w:val="21"/>
          <w:lang w:val="en-US" w:eastAsia="en-US" w:bidi="ar-SA"/>
        </w:rPr>
      </w:pPr>
    </w:p>
    <w:p w:rsidR="00B25525" w:rsidRDefault="00B25525" w:rsidP="00B25525">
      <w:pPr>
        <w:autoSpaceDE w:val="0"/>
        <w:autoSpaceDN w:val="0"/>
        <w:rPr>
          <w:rFonts w:asciiTheme="minorHAnsi" w:hAnsiTheme="minorHAnsi" w:cs="Courier New"/>
          <w:noProof/>
          <w:lang w:val="en-US"/>
        </w:rPr>
      </w:pPr>
      <w:r>
        <w:rPr>
          <w:rFonts w:asciiTheme="minorHAnsi" w:hAnsiTheme="minorHAnsi" w:cs="Courier New"/>
          <w:noProof/>
          <w:lang w:val="en-US"/>
        </w:rPr>
        <w:t>Typical errors (CpsError):</w:t>
      </w:r>
    </w:p>
    <w:tbl>
      <w:tblPr>
        <w:tblStyle w:val="TableGrid"/>
        <w:tblW w:w="0" w:type="auto"/>
        <w:tblInd w:w="108" w:type="dxa"/>
        <w:tblLook w:val="04A0" w:firstRow="1" w:lastRow="0" w:firstColumn="1" w:lastColumn="0" w:noHBand="0" w:noVBand="1"/>
      </w:tblPr>
      <w:tblGrid>
        <w:gridCol w:w="4986"/>
        <w:gridCol w:w="5094"/>
      </w:tblGrid>
      <w:tr w:rsidR="00B25525" w:rsidRPr="00D30852" w:rsidTr="00AD0ECB">
        <w:tc>
          <w:tcPr>
            <w:tcW w:w="4986" w:type="dxa"/>
          </w:tcPr>
          <w:p w:rsidR="00B25525" w:rsidRPr="00EB47DC" w:rsidRDefault="00D60EA3" w:rsidP="00AD0ECB">
            <w:pPr>
              <w:autoSpaceDE w:val="0"/>
              <w:autoSpaceDN w:val="0"/>
              <w:rPr>
                <w:rFonts w:asciiTheme="minorHAnsi" w:eastAsia="Calibri" w:hAnsiTheme="minorHAnsi" w:cs="Lucida Console"/>
                <w:color w:val="010001"/>
                <w:kern w:val="0"/>
                <w:lang w:val="en-US" w:eastAsia="en-US" w:bidi="ar-SA"/>
              </w:rPr>
            </w:pPr>
            <w:r w:rsidRPr="002F2A6B">
              <w:rPr>
                <w:rFonts w:asciiTheme="minorHAnsi" w:eastAsia="Calibri" w:hAnsiTheme="minorHAnsi" w:cs="Lucida Console"/>
                <w:color w:val="010001"/>
                <w:kern w:val="0"/>
                <w:lang w:val="en-US" w:eastAsia="en-US" w:bidi="ar-SA"/>
              </w:rPr>
              <w:t>ResetDeviceError</w:t>
            </w:r>
          </w:p>
        </w:tc>
        <w:tc>
          <w:tcPr>
            <w:tcW w:w="5094" w:type="dxa"/>
          </w:tcPr>
          <w:p w:rsidR="00B25525" w:rsidRDefault="00B25525" w:rsidP="00AD0ECB">
            <w:pPr>
              <w:autoSpaceDE w:val="0"/>
              <w:autoSpaceDN w:val="0"/>
              <w:rPr>
                <w:rFonts w:asciiTheme="minorHAnsi" w:hAnsiTheme="minorHAnsi" w:cs="Courier New"/>
                <w:noProof/>
                <w:lang w:val="en-US"/>
              </w:rPr>
            </w:pPr>
            <w:r w:rsidRPr="00000336">
              <w:rPr>
                <w:rFonts w:asciiTheme="minorHAnsi" w:eastAsia="Calibri" w:hAnsiTheme="minorHAnsi" w:cs="Lucida Console"/>
                <w:color w:val="010001"/>
                <w:kern w:val="0"/>
                <w:lang w:val="en-US" w:eastAsia="en-US" w:bidi="ar-SA"/>
              </w:rPr>
              <w:t>The device was reset with errors.</w:t>
            </w:r>
          </w:p>
        </w:tc>
      </w:tr>
      <w:tr w:rsidR="00BE66AD" w:rsidRPr="00D30852" w:rsidTr="00AD0ECB">
        <w:tc>
          <w:tcPr>
            <w:tcW w:w="4986" w:type="dxa"/>
          </w:tcPr>
          <w:p w:rsidR="00BE66AD" w:rsidRPr="00000336" w:rsidRDefault="00D60EA3" w:rsidP="00AD0ECB">
            <w:pPr>
              <w:autoSpaceDE w:val="0"/>
              <w:autoSpaceDN w:val="0"/>
              <w:rPr>
                <w:rFonts w:asciiTheme="minorHAnsi" w:eastAsia="Calibri" w:hAnsiTheme="minorHAnsi" w:cs="Lucida Console"/>
                <w:color w:val="010001"/>
                <w:kern w:val="0"/>
                <w:lang w:val="en-US" w:eastAsia="en-US" w:bidi="ar-SA"/>
              </w:rPr>
            </w:pPr>
            <w:r>
              <w:rPr>
                <w:rFonts w:asciiTheme="minorHAnsi" w:eastAsia="Calibri" w:hAnsiTheme="minorHAnsi" w:cs="Lucida Console"/>
                <w:color w:val="010001"/>
                <w:kern w:val="0"/>
                <w:lang w:val="en-US" w:eastAsia="en-US" w:bidi="ar-SA"/>
              </w:rPr>
              <w:t>DeviceReset</w:t>
            </w:r>
          </w:p>
        </w:tc>
        <w:tc>
          <w:tcPr>
            <w:tcW w:w="5094" w:type="dxa"/>
          </w:tcPr>
          <w:p w:rsidR="00BE66AD" w:rsidRPr="00000336" w:rsidRDefault="00D60EA3" w:rsidP="00D60EA3">
            <w:pPr>
              <w:autoSpaceDE w:val="0"/>
              <w:autoSpaceDN w:val="0"/>
              <w:rPr>
                <w:rFonts w:asciiTheme="minorHAnsi" w:eastAsia="Calibri" w:hAnsiTheme="minorHAnsi" w:cs="Lucida Console"/>
                <w:color w:val="010001"/>
                <w:kern w:val="0"/>
                <w:lang w:val="en-US" w:eastAsia="en-US" w:bidi="ar-SA"/>
              </w:rPr>
            </w:pPr>
            <w:r>
              <w:rPr>
                <w:rFonts w:asciiTheme="minorHAnsi" w:eastAsia="Calibri" w:hAnsiTheme="minorHAnsi" w:cs="Lucida Console"/>
                <w:color w:val="010001"/>
                <w:kern w:val="0"/>
                <w:lang w:val="en-US" w:eastAsia="en-US" w:bidi="ar-SA"/>
              </w:rPr>
              <w:t>The device is reset unexpectedly.</w:t>
            </w:r>
          </w:p>
        </w:tc>
      </w:tr>
      <w:tr w:rsidR="00B25525" w:rsidRPr="00D35724" w:rsidTr="00AD0ECB">
        <w:tc>
          <w:tcPr>
            <w:tcW w:w="4986" w:type="dxa"/>
          </w:tcPr>
          <w:p w:rsidR="00B25525" w:rsidRPr="005D4141" w:rsidRDefault="00B25525" w:rsidP="00AD0ECB">
            <w:pPr>
              <w:autoSpaceDE w:val="0"/>
              <w:autoSpaceDN w:val="0"/>
              <w:rPr>
                <w:rFonts w:asciiTheme="minorHAnsi" w:hAnsiTheme="minorHAnsi" w:cs="Courier New"/>
                <w:noProof/>
              </w:rPr>
            </w:pPr>
            <w:r w:rsidRPr="00EB47DC">
              <w:rPr>
                <w:rFonts w:asciiTheme="minorHAnsi" w:eastAsia="Calibri" w:hAnsiTheme="minorHAnsi" w:cs="Lucida Console"/>
                <w:color w:val="010001"/>
                <w:kern w:val="0"/>
                <w:lang w:val="en-US" w:eastAsia="en-US" w:bidi="ar-SA"/>
              </w:rPr>
              <w:t>AuthError</w:t>
            </w:r>
          </w:p>
        </w:tc>
        <w:tc>
          <w:tcPr>
            <w:tcW w:w="5094" w:type="dxa"/>
          </w:tcPr>
          <w:p w:rsidR="00B25525" w:rsidRPr="00757FCE" w:rsidRDefault="00B25525" w:rsidP="00AD0ECB">
            <w:pPr>
              <w:autoSpaceDE w:val="0"/>
              <w:autoSpaceDN w:val="0"/>
              <w:rPr>
                <w:rFonts w:asciiTheme="minorHAnsi" w:hAnsiTheme="minorHAnsi" w:cs="Courier New"/>
                <w:noProof/>
                <w:lang w:val="en-US"/>
              </w:rPr>
            </w:pPr>
            <w:r>
              <w:rPr>
                <w:rFonts w:asciiTheme="minorHAnsi" w:hAnsiTheme="minorHAnsi" w:cs="Courier New"/>
                <w:noProof/>
                <w:lang w:val="en-US"/>
              </w:rPr>
              <w:t>Authentification is required</w:t>
            </w:r>
            <w:r w:rsidRPr="00EB47DC">
              <w:rPr>
                <w:rFonts w:asciiTheme="minorHAnsi" w:hAnsiTheme="minorHAnsi" w:cs="Courier New"/>
                <w:noProof/>
                <w:lang w:val="en-US"/>
              </w:rPr>
              <w:t>.</w:t>
            </w:r>
          </w:p>
        </w:tc>
      </w:tr>
      <w:tr w:rsidR="00B25525" w:rsidRPr="00D30852" w:rsidTr="00AD0ECB">
        <w:tc>
          <w:tcPr>
            <w:tcW w:w="4986" w:type="dxa"/>
          </w:tcPr>
          <w:p w:rsidR="00B25525" w:rsidRPr="0049109B" w:rsidRDefault="00B25525" w:rsidP="00AD0ECB">
            <w:pPr>
              <w:autoSpaceDE w:val="0"/>
              <w:autoSpaceDN w:val="0"/>
              <w:rPr>
                <w:rFonts w:asciiTheme="minorHAnsi" w:hAnsiTheme="minorHAnsi" w:cs="Courier New"/>
                <w:noProof/>
              </w:rPr>
            </w:pPr>
            <w:r w:rsidRPr="001A7CF8">
              <w:rPr>
                <w:rFonts w:asciiTheme="minorHAnsi" w:hAnsiTheme="minorHAnsi" w:cs="Courier New"/>
                <w:noProof/>
              </w:rPr>
              <w:t>Timeout</w:t>
            </w:r>
          </w:p>
        </w:tc>
        <w:tc>
          <w:tcPr>
            <w:tcW w:w="5094" w:type="dxa"/>
          </w:tcPr>
          <w:p w:rsidR="00B25525" w:rsidRDefault="00B25525" w:rsidP="00AD0ECB">
            <w:pPr>
              <w:autoSpaceDE w:val="0"/>
              <w:autoSpaceDN w:val="0"/>
              <w:rPr>
                <w:rFonts w:asciiTheme="minorHAnsi" w:hAnsiTheme="minorHAnsi" w:cs="Courier New"/>
                <w:noProof/>
                <w:lang w:val="en-US"/>
              </w:rPr>
            </w:pPr>
            <w:r w:rsidRPr="008D3076">
              <w:rPr>
                <w:rFonts w:asciiTheme="minorHAnsi" w:hAnsiTheme="minorHAnsi" w:cs="Courier New"/>
                <w:noProof/>
                <w:lang w:val="en-US"/>
              </w:rPr>
              <w:t>The device does not answer</w:t>
            </w:r>
            <w:r>
              <w:rPr>
                <w:rFonts w:asciiTheme="minorHAnsi" w:hAnsiTheme="minorHAnsi" w:cs="Courier New"/>
                <w:noProof/>
                <w:lang w:val="en-US"/>
              </w:rPr>
              <w:t xml:space="preserve"> (a protocol o</w:t>
            </w:r>
            <w:r w:rsidRPr="008E4AE4">
              <w:rPr>
                <w:rFonts w:asciiTheme="minorHAnsi" w:hAnsiTheme="minorHAnsi" w:cs="Courier New"/>
                <w:noProof/>
                <w:lang w:val="en-US"/>
              </w:rPr>
              <w:t xml:space="preserve">peration is not finished </w:t>
            </w:r>
            <w:r>
              <w:rPr>
                <w:rFonts w:asciiTheme="minorHAnsi" w:hAnsiTheme="minorHAnsi" w:cs="Courier New"/>
                <w:noProof/>
                <w:lang w:val="en-US"/>
              </w:rPr>
              <w:t>for the time that was set)</w:t>
            </w:r>
            <w:r w:rsidRPr="008E4AE4">
              <w:rPr>
                <w:rFonts w:asciiTheme="minorHAnsi" w:hAnsiTheme="minorHAnsi" w:cs="Courier New"/>
                <w:noProof/>
                <w:lang w:val="en-US"/>
              </w:rPr>
              <w:t>.</w:t>
            </w:r>
          </w:p>
        </w:tc>
      </w:tr>
    </w:tbl>
    <w:p w:rsidR="00B25525" w:rsidRDefault="00B25525" w:rsidP="00B25525">
      <w:pPr>
        <w:rPr>
          <w:rFonts w:asciiTheme="minorHAnsi" w:hAnsiTheme="minorHAnsi"/>
          <w:sz w:val="21"/>
          <w:szCs w:val="21"/>
          <w:lang w:val="en-US"/>
        </w:rPr>
      </w:pPr>
    </w:p>
    <w:p w:rsidR="00604A77" w:rsidRDefault="005A7417" w:rsidP="00B25525">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B25525" w:rsidRPr="006E23FD">
        <w:rPr>
          <w:rFonts w:asciiTheme="minorHAnsi" w:hAnsiTheme="minorHAnsi"/>
          <w:b/>
          <w:noProof/>
          <w:lang w:val="en-US"/>
        </w:rPr>
        <w:t>:</w:t>
      </w:r>
    </w:p>
    <w:p w:rsidR="00604A77" w:rsidRPr="00211741" w:rsidRDefault="00604A77" w:rsidP="00604A77">
      <w:pPr>
        <w:autoSpaceDE w:val="0"/>
        <w:autoSpaceDN w:val="0"/>
        <w:ind w:firstLine="720"/>
        <w:rPr>
          <w:rFonts w:ascii="Courier New" w:hAnsi="Courier New" w:cs="Courier New"/>
          <w:color w:val="010001"/>
          <w:sz w:val="16"/>
          <w:szCs w:val="16"/>
          <w:lang w:val="en-US"/>
        </w:rPr>
      </w:pPr>
      <w:r w:rsidRPr="00211741">
        <w:rPr>
          <w:rFonts w:ascii="Courier New" w:hAnsi="Courier New" w:cs="Courier New"/>
          <w:color w:val="2B91AF"/>
          <w:sz w:val="16"/>
          <w:szCs w:val="16"/>
          <w:lang w:val="en-US"/>
        </w:rPr>
        <w:t xml:space="preserve">IMaintenanceRequest </w:t>
      </w:r>
      <w:r w:rsidRPr="00211741">
        <w:rPr>
          <w:rFonts w:ascii="Courier New" w:hAnsi="Courier New" w:cs="Courier New"/>
          <w:noProof/>
          <w:color w:val="010001"/>
          <w:sz w:val="16"/>
          <w:szCs w:val="16"/>
          <w:lang w:val="en-US"/>
        </w:rPr>
        <w:t>request</w:t>
      </w:r>
      <w:r w:rsidRPr="00211741">
        <w:rPr>
          <w:rFonts w:ascii="Courier New" w:hAnsi="Courier New" w:cs="Courier New"/>
          <w:sz w:val="16"/>
          <w:szCs w:val="16"/>
          <w:lang w:val="en-US"/>
        </w:rPr>
        <w:t xml:space="preserve"> = </w:t>
      </w:r>
      <w:r w:rsidRPr="00211741">
        <w:rPr>
          <w:rFonts w:ascii="Courier New" w:hAnsi="Courier New" w:cs="Courier New"/>
          <w:color w:val="010001"/>
          <w:sz w:val="16"/>
          <w:szCs w:val="16"/>
          <w:lang w:val="en-US"/>
        </w:rPr>
        <w:t>mcu.GetMaintenanceRequest();</w:t>
      </w:r>
    </w:p>
    <w:p w:rsidR="00604A77" w:rsidRPr="00211741" w:rsidRDefault="00604A77" w:rsidP="00604A77">
      <w:pPr>
        <w:autoSpaceDE w:val="0"/>
        <w:autoSpaceDN w:val="0"/>
        <w:ind w:firstLine="720"/>
        <w:rPr>
          <w:rFonts w:ascii="Courier New" w:eastAsia="Calibri" w:hAnsi="Courier New" w:cs="Courier New"/>
          <w:color w:val="2B91AF"/>
          <w:kern w:val="0"/>
          <w:sz w:val="16"/>
          <w:szCs w:val="16"/>
          <w:lang w:val="en-US" w:eastAsia="en-US" w:bidi="ar-SA"/>
        </w:rPr>
      </w:pPr>
    </w:p>
    <w:p w:rsidR="00604A77" w:rsidRPr="00211741" w:rsidRDefault="00604A77" w:rsidP="00604A77">
      <w:pPr>
        <w:widowControl/>
        <w:suppressAutoHyphens w:val="0"/>
        <w:autoSpaceDE w:val="0"/>
        <w:autoSpaceDN w:val="0"/>
        <w:adjustRightInd w:val="0"/>
        <w:ind w:firstLine="720"/>
        <w:rPr>
          <w:rFonts w:ascii="Courier New" w:hAnsi="Courier New" w:cs="Courier New"/>
          <w:color w:val="010001"/>
          <w:sz w:val="16"/>
          <w:szCs w:val="16"/>
          <w:lang w:val="en-US"/>
        </w:rPr>
      </w:pPr>
      <w:r w:rsidRPr="00211741">
        <w:rPr>
          <w:rFonts w:ascii="Courier New" w:hAnsi="Courier New" w:cs="Courier New"/>
          <w:color w:val="2B91AF"/>
          <w:sz w:val="16"/>
          <w:szCs w:val="16"/>
          <w:lang w:val="en-US"/>
        </w:rPr>
        <w:t xml:space="preserve">CpsError </w:t>
      </w:r>
      <w:r w:rsidRPr="00211741">
        <w:rPr>
          <w:rFonts w:ascii="Courier New" w:hAnsi="Courier New" w:cs="Courier New"/>
          <w:noProof/>
          <w:color w:val="010001"/>
          <w:sz w:val="16"/>
          <w:szCs w:val="16"/>
          <w:lang w:val="en-US"/>
        </w:rPr>
        <w:t>error</w:t>
      </w:r>
      <w:r w:rsidRPr="00211741">
        <w:rPr>
          <w:rFonts w:ascii="Courier New" w:hAnsi="Courier New" w:cs="Courier New"/>
          <w:sz w:val="16"/>
          <w:szCs w:val="16"/>
          <w:lang w:val="en-US"/>
        </w:rPr>
        <w:t xml:space="preserve"> = </w:t>
      </w:r>
      <w:r w:rsidR="0009026F" w:rsidRPr="00211741">
        <w:rPr>
          <w:rFonts w:ascii="Courier New" w:hAnsi="Courier New" w:cs="Courier New"/>
          <w:noProof/>
          <w:color w:val="010001"/>
          <w:sz w:val="16"/>
          <w:szCs w:val="16"/>
          <w:lang w:val="en-US"/>
        </w:rPr>
        <w:t>request</w:t>
      </w:r>
      <w:r w:rsidR="0009026F" w:rsidRPr="00211741">
        <w:rPr>
          <w:rFonts w:ascii="Courier New" w:hAnsi="Courier New" w:cs="Courier New"/>
          <w:noProof/>
          <w:sz w:val="16"/>
          <w:szCs w:val="16"/>
          <w:lang w:val="en-US"/>
        </w:rPr>
        <w:t>.</w:t>
      </w:r>
      <w:r w:rsidR="0009026F" w:rsidRPr="00211741">
        <w:rPr>
          <w:rFonts w:ascii="Courier New" w:eastAsia="Calibri" w:hAnsi="Courier New" w:cs="Courier New"/>
          <w:color w:val="010001"/>
          <w:kern w:val="0"/>
          <w:sz w:val="16"/>
          <w:szCs w:val="16"/>
          <w:lang w:val="en-US" w:eastAsia="en-US" w:bidi="ar-SA"/>
        </w:rPr>
        <w:t>UpdateFirmware</w:t>
      </w:r>
      <w:r w:rsidR="0009026F" w:rsidRPr="00211741">
        <w:rPr>
          <w:rFonts w:ascii="Courier New" w:eastAsia="Calibri" w:hAnsi="Courier New" w:cs="Courier New"/>
          <w:kern w:val="0"/>
          <w:sz w:val="16"/>
          <w:szCs w:val="16"/>
          <w:lang w:val="en-US" w:eastAsia="en-US" w:bidi="ar-SA"/>
        </w:rPr>
        <w:t>(</w:t>
      </w:r>
      <w:r w:rsidR="0009026F" w:rsidRPr="00211741">
        <w:rPr>
          <w:rFonts w:ascii="Courier New" w:eastAsia="Calibri" w:hAnsi="Courier New" w:cs="Courier New"/>
          <w:color w:val="2B91AF"/>
          <w:kern w:val="0"/>
          <w:sz w:val="16"/>
          <w:szCs w:val="16"/>
          <w:lang w:val="en-US" w:eastAsia="en-US" w:bidi="ar-SA"/>
        </w:rPr>
        <w:t>File</w:t>
      </w:r>
      <w:r w:rsidR="0009026F" w:rsidRPr="00211741">
        <w:rPr>
          <w:rFonts w:ascii="Courier New" w:eastAsia="Calibri" w:hAnsi="Courier New" w:cs="Courier New"/>
          <w:kern w:val="0"/>
          <w:sz w:val="16"/>
          <w:szCs w:val="16"/>
          <w:lang w:val="en-US" w:eastAsia="en-US" w:bidi="ar-SA"/>
        </w:rPr>
        <w:t>.</w:t>
      </w:r>
      <w:r w:rsidR="0009026F" w:rsidRPr="00211741">
        <w:rPr>
          <w:rFonts w:ascii="Courier New" w:eastAsia="Calibri" w:hAnsi="Courier New" w:cs="Courier New"/>
          <w:color w:val="010001"/>
          <w:kern w:val="0"/>
          <w:sz w:val="16"/>
          <w:szCs w:val="16"/>
          <w:lang w:val="en-US" w:eastAsia="en-US" w:bidi="ar-SA"/>
        </w:rPr>
        <w:t>OpenRead</w:t>
      </w:r>
      <w:r w:rsidR="0009026F" w:rsidRPr="00211741">
        <w:rPr>
          <w:rFonts w:ascii="Courier New" w:eastAsia="Calibri" w:hAnsi="Courier New" w:cs="Courier New"/>
          <w:kern w:val="0"/>
          <w:sz w:val="16"/>
          <w:szCs w:val="16"/>
          <w:lang w:val="en-US" w:eastAsia="en-US" w:bidi="ar-SA"/>
        </w:rPr>
        <w:t>(</w:t>
      </w:r>
      <w:r w:rsidR="0009026F" w:rsidRPr="00211741">
        <w:rPr>
          <w:rFonts w:ascii="Courier New" w:eastAsia="Calibri" w:hAnsi="Courier New" w:cs="Courier New"/>
          <w:color w:val="010001"/>
          <w:kern w:val="0"/>
          <w:sz w:val="16"/>
          <w:szCs w:val="16"/>
          <w:lang w:val="en-US" w:eastAsia="en-US" w:bidi="ar-SA"/>
        </w:rPr>
        <w:t>codFile</w:t>
      </w:r>
      <w:r w:rsidR="0009026F" w:rsidRPr="00211741">
        <w:rPr>
          <w:rFonts w:ascii="Courier New" w:eastAsia="Calibri" w:hAnsi="Courier New" w:cs="Courier New"/>
          <w:kern w:val="0"/>
          <w:sz w:val="16"/>
          <w:szCs w:val="16"/>
          <w:lang w:val="en-US" w:eastAsia="en-US" w:bidi="ar-SA"/>
        </w:rPr>
        <w:t>))</w:t>
      </w:r>
      <w:r w:rsidRPr="00211741">
        <w:rPr>
          <w:rFonts w:ascii="Courier New" w:eastAsia="Calibri" w:hAnsi="Courier New" w:cs="Courier New"/>
          <w:kern w:val="0"/>
          <w:sz w:val="16"/>
          <w:szCs w:val="16"/>
          <w:lang w:val="en-US" w:eastAsia="en-US" w:bidi="ar-SA"/>
        </w:rPr>
        <w:t>;</w:t>
      </w:r>
    </w:p>
    <w:p w:rsidR="00604A77" w:rsidRPr="00211741" w:rsidRDefault="00604A77" w:rsidP="00604A77">
      <w:pPr>
        <w:autoSpaceDE w:val="0"/>
        <w:autoSpaceDN w:val="0"/>
        <w:ind w:left="720"/>
        <w:rPr>
          <w:rFonts w:ascii="Courier New" w:hAnsi="Courier New" w:cs="Courier New"/>
          <w:noProof/>
          <w:sz w:val="16"/>
          <w:szCs w:val="16"/>
          <w:lang w:val="en-US"/>
        </w:rPr>
      </w:pPr>
      <w:r w:rsidRPr="00211741">
        <w:rPr>
          <w:rFonts w:ascii="Courier New" w:hAnsi="Courier New" w:cs="Courier New"/>
          <w:noProof/>
          <w:color w:val="0000FF"/>
          <w:sz w:val="16"/>
          <w:szCs w:val="16"/>
          <w:lang w:val="en-US"/>
        </w:rPr>
        <w:t>if</w:t>
      </w:r>
      <w:r w:rsidRPr="00211741">
        <w:rPr>
          <w:rFonts w:ascii="Courier New" w:hAnsi="Courier New" w:cs="Courier New"/>
          <w:noProof/>
          <w:sz w:val="16"/>
          <w:szCs w:val="16"/>
          <w:lang w:val="en-US"/>
        </w:rPr>
        <w:t xml:space="preserve"> (</w:t>
      </w:r>
      <w:r w:rsidRPr="00211741">
        <w:rPr>
          <w:rFonts w:ascii="Courier New" w:hAnsi="Courier New" w:cs="Courier New"/>
          <w:noProof/>
          <w:color w:val="010001"/>
          <w:sz w:val="16"/>
          <w:szCs w:val="16"/>
          <w:lang w:val="en-US"/>
        </w:rPr>
        <w:t>error</w:t>
      </w:r>
      <w:r w:rsidRPr="00211741">
        <w:rPr>
          <w:rFonts w:ascii="Courier New" w:hAnsi="Courier New" w:cs="Courier New"/>
          <w:noProof/>
          <w:sz w:val="16"/>
          <w:szCs w:val="16"/>
          <w:lang w:val="en-US"/>
        </w:rPr>
        <w:t xml:space="preserve">!= </w:t>
      </w:r>
      <w:r w:rsidRPr="00211741">
        <w:rPr>
          <w:rFonts w:ascii="Courier New" w:hAnsi="Courier New" w:cs="Courier New"/>
          <w:noProof/>
          <w:color w:val="0000FF"/>
          <w:sz w:val="16"/>
          <w:szCs w:val="16"/>
          <w:lang w:val="en-US"/>
        </w:rPr>
        <w:t>null</w:t>
      </w:r>
      <w:r w:rsidRPr="00211741">
        <w:rPr>
          <w:rFonts w:ascii="Courier New" w:hAnsi="Courier New" w:cs="Courier New"/>
          <w:noProof/>
          <w:sz w:val="16"/>
          <w:szCs w:val="16"/>
          <w:lang w:val="en-US"/>
        </w:rPr>
        <w:t>)</w:t>
      </w:r>
    </w:p>
    <w:p w:rsidR="00604A77" w:rsidRPr="00211741" w:rsidRDefault="00604A77" w:rsidP="00604A77">
      <w:pPr>
        <w:autoSpaceDE w:val="0"/>
        <w:autoSpaceDN w:val="0"/>
        <w:ind w:left="720"/>
        <w:rPr>
          <w:rFonts w:ascii="Courier New" w:hAnsi="Courier New" w:cs="Courier New"/>
          <w:noProof/>
          <w:sz w:val="16"/>
          <w:szCs w:val="16"/>
          <w:lang w:val="en-US"/>
        </w:rPr>
      </w:pPr>
      <w:r w:rsidRPr="00211741">
        <w:rPr>
          <w:rFonts w:ascii="Courier New" w:hAnsi="Courier New" w:cs="Courier New"/>
          <w:noProof/>
          <w:sz w:val="16"/>
          <w:szCs w:val="16"/>
          <w:lang w:val="en-US"/>
        </w:rPr>
        <w:t>{</w:t>
      </w:r>
    </w:p>
    <w:p w:rsidR="00604A77" w:rsidRPr="00211741" w:rsidRDefault="00604A77" w:rsidP="00604A77">
      <w:pPr>
        <w:autoSpaceDE w:val="0"/>
        <w:spacing w:line="100" w:lineRule="atLeast"/>
        <w:ind w:left="720" w:firstLine="720"/>
        <w:rPr>
          <w:rFonts w:ascii="Courier New" w:eastAsia="Consolas" w:hAnsi="Courier New" w:cs="Courier New"/>
          <w:sz w:val="16"/>
          <w:szCs w:val="16"/>
          <w:lang w:val="en-US"/>
        </w:rPr>
      </w:pPr>
      <w:r w:rsidRPr="00211741">
        <w:rPr>
          <w:rFonts w:ascii="Courier New" w:eastAsia="Consolas" w:hAnsi="Courier New" w:cs="Courier New"/>
          <w:color w:val="2B91AF"/>
          <w:sz w:val="16"/>
          <w:szCs w:val="16"/>
          <w:lang w:val="en-US"/>
        </w:rPr>
        <w:t>Console</w:t>
      </w:r>
      <w:r w:rsidRPr="00211741">
        <w:rPr>
          <w:rFonts w:ascii="Courier New" w:eastAsia="Consolas" w:hAnsi="Courier New" w:cs="Courier New"/>
          <w:sz w:val="16"/>
          <w:szCs w:val="16"/>
          <w:lang w:val="en-US"/>
        </w:rPr>
        <w:t>.</w:t>
      </w:r>
      <w:r w:rsidRPr="00211741">
        <w:rPr>
          <w:rFonts w:ascii="Courier New" w:eastAsia="Consolas" w:hAnsi="Courier New" w:cs="Courier New"/>
          <w:color w:val="010001"/>
          <w:sz w:val="16"/>
          <w:szCs w:val="16"/>
          <w:lang w:val="en-US"/>
        </w:rPr>
        <w:t>WriteLine</w:t>
      </w:r>
      <w:r w:rsidR="00C3639B" w:rsidRPr="00211741">
        <w:rPr>
          <w:rFonts w:ascii="Courier New" w:eastAsia="Consolas" w:hAnsi="Courier New" w:cs="Courier New"/>
          <w:sz w:val="16"/>
          <w:szCs w:val="16"/>
          <w:lang w:val="en-US"/>
        </w:rPr>
        <w:t>(</w:t>
      </w:r>
      <w:r w:rsidR="00C3639B" w:rsidRPr="00211741">
        <w:rPr>
          <w:rFonts w:ascii="Courier New" w:eastAsia="Consolas" w:hAnsi="Courier New" w:cs="Courier New"/>
          <w:color w:val="A31515"/>
          <w:sz w:val="16"/>
          <w:szCs w:val="16"/>
          <w:lang w:val="en-US"/>
        </w:rPr>
        <w:t>"Could not update device firmware: {0}"</w:t>
      </w:r>
      <w:r w:rsidRPr="00211741">
        <w:rPr>
          <w:rFonts w:ascii="Courier New" w:eastAsia="Consolas" w:hAnsi="Courier New" w:cs="Courier New"/>
          <w:color w:val="A31515"/>
          <w:sz w:val="16"/>
          <w:szCs w:val="16"/>
          <w:lang w:val="en-US"/>
        </w:rPr>
        <w:t xml:space="preserve">, </w:t>
      </w:r>
      <w:r w:rsidRPr="00211741">
        <w:rPr>
          <w:rFonts w:ascii="Courier New" w:hAnsi="Courier New" w:cs="Courier New"/>
          <w:noProof/>
          <w:color w:val="010001"/>
          <w:sz w:val="16"/>
          <w:szCs w:val="16"/>
          <w:lang w:val="en-US"/>
        </w:rPr>
        <w:t>error.Message</w:t>
      </w:r>
      <w:r w:rsidRPr="00211741">
        <w:rPr>
          <w:rFonts w:ascii="Courier New" w:eastAsia="Consolas" w:hAnsi="Courier New" w:cs="Courier New"/>
          <w:sz w:val="16"/>
          <w:szCs w:val="16"/>
          <w:lang w:val="en-US"/>
        </w:rPr>
        <w:t>);</w:t>
      </w:r>
    </w:p>
    <w:p w:rsidR="00604A77" w:rsidRPr="00211741" w:rsidRDefault="00604A77" w:rsidP="00604A77">
      <w:pPr>
        <w:autoSpaceDE w:val="0"/>
        <w:autoSpaceDN w:val="0"/>
        <w:ind w:left="720"/>
        <w:rPr>
          <w:rFonts w:ascii="Courier New" w:hAnsi="Courier New" w:cs="Courier New"/>
          <w:noProof/>
          <w:sz w:val="16"/>
          <w:szCs w:val="16"/>
          <w:lang w:val="en-US"/>
        </w:rPr>
      </w:pPr>
      <w:r w:rsidRPr="00211741">
        <w:rPr>
          <w:rFonts w:ascii="Courier New" w:hAnsi="Courier New" w:cs="Courier New"/>
          <w:noProof/>
          <w:sz w:val="16"/>
          <w:szCs w:val="16"/>
          <w:lang w:val="en-US"/>
        </w:rPr>
        <w:t>}</w:t>
      </w:r>
    </w:p>
    <w:p w:rsidR="00604A77" w:rsidRPr="00211741" w:rsidRDefault="00604A77" w:rsidP="00604A77">
      <w:pPr>
        <w:autoSpaceDE w:val="0"/>
        <w:autoSpaceDN w:val="0"/>
        <w:ind w:left="720"/>
        <w:rPr>
          <w:rFonts w:ascii="Courier New" w:hAnsi="Courier New" w:cs="Courier New"/>
          <w:noProof/>
          <w:sz w:val="16"/>
          <w:szCs w:val="16"/>
          <w:lang w:val="en-US"/>
        </w:rPr>
      </w:pPr>
    </w:p>
    <w:p w:rsidR="00604A77" w:rsidRPr="00211741" w:rsidRDefault="00604A77" w:rsidP="00604A77">
      <w:pPr>
        <w:autoSpaceDE w:val="0"/>
        <w:autoSpaceDN w:val="0"/>
        <w:ind w:left="720"/>
        <w:rPr>
          <w:rFonts w:ascii="Courier New" w:hAnsi="Courier New" w:cs="Courier New"/>
          <w:noProof/>
          <w:sz w:val="16"/>
          <w:szCs w:val="16"/>
          <w:lang w:val="en-US"/>
        </w:rPr>
      </w:pPr>
      <w:r w:rsidRPr="00211741">
        <w:rPr>
          <w:rFonts w:ascii="Courier New" w:hAnsi="Courier New" w:cs="Courier New"/>
          <w:noProof/>
          <w:sz w:val="16"/>
          <w:szCs w:val="16"/>
          <w:lang w:val="en-US"/>
        </w:rPr>
        <w:t>reqest.Close();</w:t>
      </w:r>
    </w:p>
    <w:p w:rsidR="00B25525" w:rsidRPr="001255D9" w:rsidRDefault="00B25525" w:rsidP="00B25525">
      <w:pPr>
        <w:autoSpaceDE w:val="0"/>
        <w:autoSpaceDN w:val="0"/>
        <w:ind w:left="720"/>
        <w:rPr>
          <w:rFonts w:asciiTheme="minorHAnsi" w:hAnsiTheme="minorHAnsi" w:cs="Courier New"/>
          <w:noProof/>
          <w:sz w:val="20"/>
          <w:szCs w:val="20"/>
          <w:lang w:val="en-US"/>
        </w:rPr>
      </w:pPr>
    </w:p>
    <w:p w:rsidR="007B0386" w:rsidRDefault="000220CA" w:rsidP="000220CA">
      <w:pPr>
        <w:pStyle w:val="Heading3"/>
        <w:rPr>
          <w:lang w:val="en-US"/>
        </w:rPr>
      </w:pPr>
      <w:bookmarkStart w:id="83" w:name="_Toc334122116"/>
      <w:r>
        <w:rPr>
          <w:lang w:val="en-US"/>
        </w:rPr>
        <w:t xml:space="preserve">4.6.6 </w:t>
      </w:r>
      <w:r w:rsidR="000A45BB">
        <w:rPr>
          <w:lang w:val="en-US"/>
        </w:rPr>
        <w:t>Serial port management</w:t>
      </w:r>
      <w:bookmarkEnd w:id="83"/>
    </w:p>
    <w:p w:rsidR="00D62F33" w:rsidRPr="00D62F33" w:rsidRDefault="00D62F33" w:rsidP="00D62F33">
      <w:pPr>
        <w:rPr>
          <w:rFonts w:asciiTheme="minorHAnsi" w:hAnsiTheme="minorHAnsi"/>
          <w:lang w:val="en-US"/>
        </w:rPr>
      </w:pPr>
      <w:r w:rsidRPr="00D62F33">
        <w:rPr>
          <w:rFonts w:asciiTheme="minorHAnsi" w:hAnsiTheme="minorHAnsi"/>
          <w:lang w:val="en-US"/>
        </w:rPr>
        <w:t xml:space="preserve">The functions in this part allow </w:t>
      </w:r>
      <w:r w:rsidR="00BC2329">
        <w:rPr>
          <w:rFonts w:asciiTheme="minorHAnsi" w:hAnsiTheme="minorHAnsi"/>
          <w:lang w:val="en-US"/>
        </w:rPr>
        <w:t>changing serial port parameters</w:t>
      </w:r>
      <w:r w:rsidRPr="00D62F33">
        <w:rPr>
          <w:rFonts w:asciiTheme="minorHAnsi" w:hAnsiTheme="minorHAnsi"/>
          <w:lang w:val="en-US"/>
        </w:rPr>
        <w:t>:</w:t>
      </w:r>
    </w:p>
    <w:p w:rsidR="008559C2" w:rsidRDefault="008559C2" w:rsidP="008559C2">
      <w:pPr>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45"/>
        <w:gridCol w:w="4952"/>
      </w:tblGrid>
      <w:tr w:rsidR="0049697A" w:rsidRPr="001D3E79" w:rsidTr="001C0A30">
        <w:tc>
          <w:tcPr>
            <w:tcW w:w="4845" w:type="dxa"/>
            <w:shd w:val="clear" w:color="auto" w:fill="BFBFBF" w:themeFill="background1" w:themeFillShade="BF"/>
          </w:tcPr>
          <w:p w:rsidR="0049697A" w:rsidRPr="002647EC" w:rsidRDefault="004C4950" w:rsidP="000530F7">
            <w:pPr>
              <w:rPr>
                <w:b/>
                <w:lang w:val="en-US"/>
              </w:rPr>
            </w:pPr>
            <w:r w:rsidRPr="002647EC">
              <w:rPr>
                <w:b/>
                <w:lang w:val="en-US"/>
              </w:rPr>
              <w:t>Function</w:t>
            </w:r>
          </w:p>
        </w:tc>
        <w:tc>
          <w:tcPr>
            <w:tcW w:w="4952" w:type="dxa"/>
            <w:shd w:val="clear" w:color="auto" w:fill="BFBFBF" w:themeFill="background1" w:themeFillShade="BF"/>
          </w:tcPr>
          <w:p w:rsidR="0049697A" w:rsidRPr="002647EC" w:rsidRDefault="0049697A" w:rsidP="000530F7">
            <w:pPr>
              <w:rPr>
                <w:b/>
              </w:rPr>
            </w:pPr>
            <w:r w:rsidRPr="002647EC">
              <w:rPr>
                <w:b/>
              </w:rPr>
              <w:t>Description</w:t>
            </w:r>
          </w:p>
        </w:tc>
      </w:tr>
      <w:tr w:rsidR="0049697A" w:rsidRPr="00D30852" w:rsidTr="001C0A30">
        <w:tc>
          <w:tcPr>
            <w:tcW w:w="4845" w:type="dxa"/>
          </w:tcPr>
          <w:p w:rsidR="0049697A" w:rsidRPr="001D3E79" w:rsidRDefault="0049697A" w:rsidP="000530F7">
            <w:r w:rsidRPr="001D3E79">
              <w:t>ChangeBaudRate</w:t>
            </w:r>
          </w:p>
        </w:tc>
        <w:tc>
          <w:tcPr>
            <w:tcW w:w="4952" w:type="dxa"/>
          </w:tcPr>
          <w:p w:rsidR="0049697A" w:rsidRPr="0019259B" w:rsidRDefault="0049697A" w:rsidP="000530F7">
            <w:pPr>
              <w:rPr>
                <w:lang w:val="en-US"/>
              </w:rPr>
            </w:pPr>
            <w:r w:rsidRPr="0019259B">
              <w:rPr>
                <w:lang w:val="en-US"/>
              </w:rPr>
              <w:t>Sets new baud</w:t>
            </w:r>
            <w:r w:rsidR="00277363">
              <w:rPr>
                <w:lang w:val="en-US"/>
              </w:rPr>
              <w:t xml:space="preserve"> </w:t>
            </w:r>
            <w:r w:rsidRPr="0019259B">
              <w:rPr>
                <w:lang w:val="en-US"/>
              </w:rPr>
              <w:t>rate on the serial port (used to connect to device).</w:t>
            </w:r>
          </w:p>
        </w:tc>
      </w:tr>
    </w:tbl>
    <w:p w:rsidR="005E15B2" w:rsidRDefault="00F57364" w:rsidP="00091FB8">
      <w:pPr>
        <w:spacing w:before="240" w:line="100" w:lineRule="atLeast"/>
        <w:rPr>
          <w:lang w:val="en-US"/>
        </w:rPr>
      </w:pPr>
      <w:bookmarkStart w:id="84" w:name="_Toc313882633"/>
      <w:bookmarkStart w:id="85" w:name="_Toc313882915"/>
      <w:bookmarkStart w:id="86" w:name="_Toc313883196"/>
      <w:bookmarkStart w:id="87" w:name="_Toc313883480"/>
      <w:bookmarkStart w:id="88" w:name="_Toc313883762"/>
      <w:bookmarkStart w:id="89" w:name="_Toc313884044"/>
      <w:bookmarkStart w:id="90" w:name="_Toc313884325"/>
      <w:bookmarkEnd w:id="84"/>
      <w:bookmarkEnd w:id="85"/>
      <w:bookmarkEnd w:id="86"/>
      <w:bookmarkEnd w:id="87"/>
      <w:bookmarkEnd w:id="88"/>
      <w:bookmarkEnd w:id="89"/>
      <w:bookmarkEnd w:id="90"/>
      <w:r>
        <w:rPr>
          <w:lang w:val="en-US"/>
        </w:rPr>
        <w:t>To create ISerialRequest instance you should use CreateSerialRequest method of IDevice.</w:t>
      </w:r>
    </w:p>
    <w:p w:rsidR="000A45BB" w:rsidRDefault="000220CA" w:rsidP="000220CA">
      <w:pPr>
        <w:pStyle w:val="Heading3"/>
        <w:rPr>
          <w:lang w:val="en-US"/>
        </w:rPr>
      </w:pPr>
      <w:bookmarkStart w:id="91" w:name="_Toc334122117"/>
      <w:r>
        <w:rPr>
          <w:lang w:val="en-US"/>
        </w:rPr>
        <w:t xml:space="preserve">4.6.7 </w:t>
      </w:r>
      <w:r w:rsidR="000A45BB" w:rsidRPr="00641D93">
        <w:rPr>
          <w:lang w:val="en-US"/>
        </w:rPr>
        <w:t>D</w:t>
      </w:r>
      <w:r w:rsidR="000A45BB">
        <w:rPr>
          <w:lang w:val="en-US"/>
        </w:rPr>
        <w:t>irect execution of DNP requests</w:t>
      </w:r>
      <w:bookmarkEnd w:id="91"/>
    </w:p>
    <w:p w:rsidR="00F52CE5" w:rsidRPr="00F52CE5" w:rsidRDefault="00F52CE5" w:rsidP="00F52CE5">
      <w:pPr>
        <w:rPr>
          <w:rFonts w:asciiTheme="minorHAnsi" w:hAnsiTheme="minorHAnsi"/>
          <w:lang w:val="en-US"/>
        </w:rPr>
      </w:pPr>
      <w:r w:rsidRPr="00F52CE5">
        <w:rPr>
          <w:rFonts w:asciiTheme="minorHAnsi" w:hAnsiTheme="minorHAnsi"/>
          <w:lang w:val="en-US"/>
        </w:rPr>
        <w:t xml:space="preserve">The functions in this part allow </w:t>
      </w:r>
      <w:r>
        <w:rPr>
          <w:rFonts w:asciiTheme="minorHAnsi" w:hAnsiTheme="minorHAnsi"/>
          <w:lang w:val="en-US"/>
        </w:rPr>
        <w:t xml:space="preserve">sending DNP requests if the device  is connected via DNP. </w:t>
      </w:r>
    </w:p>
    <w:p w:rsidR="0049697A" w:rsidRDefault="0049697A" w:rsidP="0049697A">
      <w:pPr>
        <w:rPr>
          <w:lang w:val="en-US"/>
        </w:rPr>
      </w:pPr>
    </w:p>
    <w:p w:rsidR="0049697A" w:rsidRPr="0049697A" w:rsidRDefault="0049697A" w:rsidP="0049697A">
      <w:pPr>
        <w:rPr>
          <w:lang w:val="en-US"/>
        </w:rPr>
      </w:pPr>
      <w:r w:rsidRPr="0049697A">
        <w:rPr>
          <w:lang w:val="en-US"/>
        </w:rPr>
        <w:t>IDnpRequest function group provides the following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46"/>
        <w:gridCol w:w="4953"/>
      </w:tblGrid>
      <w:tr w:rsidR="0049697A" w:rsidRPr="00F52CE5" w:rsidTr="00CE1FB1">
        <w:tc>
          <w:tcPr>
            <w:tcW w:w="4846" w:type="dxa"/>
            <w:shd w:val="clear" w:color="auto" w:fill="BFBFBF" w:themeFill="background1" w:themeFillShade="BF"/>
          </w:tcPr>
          <w:p w:rsidR="0049697A" w:rsidRPr="00CE1FB1" w:rsidRDefault="0049697A" w:rsidP="000530F7">
            <w:pPr>
              <w:rPr>
                <w:b/>
                <w:lang w:val="en-US"/>
              </w:rPr>
            </w:pPr>
            <w:r w:rsidRPr="00CE1FB1">
              <w:rPr>
                <w:b/>
                <w:lang w:val="en-US"/>
              </w:rPr>
              <w:t>Method</w:t>
            </w:r>
          </w:p>
        </w:tc>
        <w:tc>
          <w:tcPr>
            <w:tcW w:w="4953" w:type="dxa"/>
            <w:shd w:val="clear" w:color="auto" w:fill="BFBFBF" w:themeFill="background1" w:themeFillShade="BF"/>
          </w:tcPr>
          <w:p w:rsidR="0049697A" w:rsidRPr="00CE1FB1" w:rsidRDefault="0049697A" w:rsidP="000530F7">
            <w:pPr>
              <w:rPr>
                <w:b/>
                <w:lang w:val="en-US"/>
              </w:rPr>
            </w:pPr>
            <w:r w:rsidRPr="00CE1FB1">
              <w:rPr>
                <w:b/>
                <w:lang w:val="en-US"/>
              </w:rPr>
              <w:t>Description</w:t>
            </w:r>
          </w:p>
        </w:tc>
      </w:tr>
      <w:tr w:rsidR="0049697A" w:rsidRPr="004E66BE" w:rsidTr="001C0A30">
        <w:tc>
          <w:tcPr>
            <w:tcW w:w="4846" w:type="dxa"/>
          </w:tcPr>
          <w:p w:rsidR="0049697A" w:rsidRPr="00F52CE5" w:rsidRDefault="0049697A" w:rsidP="000530F7">
            <w:pPr>
              <w:rPr>
                <w:lang w:val="en-US"/>
              </w:rPr>
            </w:pPr>
            <w:r w:rsidRPr="00F52CE5">
              <w:rPr>
                <w:lang w:val="en-US"/>
              </w:rPr>
              <w:t>ResetLink</w:t>
            </w:r>
          </w:p>
        </w:tc>
        <w:tc>
          <w:tcPr>
            <w:tcW w:w="4953" w:type="dxa"/>
          </w:tcPr>
          <w:p w:rsidR="0049697A" w:rsidRPr="0019259B" w:rsidRDefault="00CE1FB1" w:rsidP="00CE1FB1">
            <w:pPr>
              <w:rPr>
                <w:lang w:val="en-US"/>
              </w:rPr>
            </w:pPr>
            <w:r>
              <w:rPr>
                <w:lang w:val="en-US"/>
              </w:rPr>
              <w:t xml:space="preserve">Sends </w:t>
            </w:r>
            <w:r w:rsidR="0049697A" w:rsidRPr="0019259B">
              <w:rPr>
                <w:lang w:val="en-US"/>
              </w:rPr>
              <w:t xml:space="preserve">Reset </w:t>
            </w:r>
            <w:r>
              <w:rPr>
                <w:lang w:val="en-US"/>
              </w:rPr>
              <w:t>Data</w:t>
            </w:r>
            <w:r w:rsidR="0049697A" w:rsidRPr="0019259B">
              <w:rPr>
                <w:lang w:val="en-US"/>
              </w:rPr>
              <w:t xml:space="preserve">Link </w:t>
            </w:r>
            <w:r>
              <w:rPr>
                <w:lang w:val="en-US"/>
              </w:rPr>
              <w:t>request.</w:t>
            </w:r>
          </w:p>
        </w:tc>
      </w:tr>
      <w:tr w:rsidR="0049697A" w:rsidRPr="001D3E79" w:rsidTr="001C0A30">
        <w:tc>
          <w:tcPr>
            <w:tcW w:w="4846" w:type="dxa"/>
          </w:tcPr>
          <w:p w:rsidR="0049697A" w:rsidRPr="00F52CE5" w:rsidRDefault="0049697A" w:rsidP="000530F7">
            <w:pPr>
              <w:rPr>
                <w:lang w:val="en-US"/>
              </w:rPr>
            </w:pPr>
            <w:r w:rsidRPr="00F52CE5">
              <w:rPr>
                <w:lang w:val="en-US"/>
              </w:rPr>
              <w:t>RequestLink</w:t>
            </w:r>
          </w:p>
        </w:tc>
        <w:tc>
          <w:tcPr>
            <w:tcW w:w="4953" w:type="dxa"/>
          </w:tcPr>
          <w:p w:rsidR="0049697A" w:rsidRPr="00D05B7F" w:rsidRDefault="0049697A" w:rsidP="00CE1FB1">
            <w:pPr>
              <w:rPr>
                <w:lang w:val="en-US"/>
              </w:rPr>
            </w:pPr>
            <w:r>
              <w:t xml:space="preserve">Determines </w:t>
            </w:r>
            <w:r w:rsidR="00CE1FB1">
              <w:rPr>
                <w:lang w:val="en-US"/>
              </w:rPr>
              <w:t>D</w:t>
            </w:r>
            <w:r w:rsidR="00CE1FB1">
              <w:t>ata</w:t>
            </w:r>
            <w:r w:rsidR="00CE1FB1">
              <w:rPr>
                <w:lang w:val="en-US"/>
              </w:rPr>
              <w:t>L</w:t>
            </w:r>
            <w:r>
              <w:t>ink status.</w:t>
            </w:r>
          </w:p>
        </w:tc>
      </w:tr>
      <w:tr w:rsidR="0049697A" w:rsidRPr="00D30852" w:rsidTr="001C0A30">
        <w:tc>
          <w:tcPr>
            <w:tcW w:w="4846" w:type="dxa"/>
          </w:tcPr>
          <w:p w:rsidR="0049697A" w:rsidRPr="001D3E79" w:rsidRDefault="0049697A" w:rsidP="000530F7">
            <w:r w:rsidRPr="001D3E79">
              <w:t>DoRequest</w:t>
            </w:r>
          </w:p>
        </w:tc>
        <w:tc>
          <w:tcPr>
            <w:tcW w:w="4953" w:type="dxa"/>
          </w:tcPr>
          <w:p w:rsidR="0049697A" w:rsidRPr="0019259B" w:rsidRDefault="0049697A" w:rsidP="000530F7">
            <w:pPr>
              <w:rPr>
                <w:lang w:val="en-US"/>
              </w:rPr>
            </w:pPr>
            <w:r w:rsidRPr="0019259B">
              <w:rPr>
                <w:lang w:val="en-US"/>
              </w:rPr>
              <w:t xml:space="preserve">Issues a general DNP application level request.  A DNP request consists of function code and a </w:t>
            </w:r>
            <w:r w:rsidRPr="0019259B">
              <w:rPr>
                <w:lang w:val="en-US"/>
              </w:rPr>
              <w:lastRenderedPageBreak/>
              <w:t>list of DNP object sets.</w:t>
            </w:r>
          </w:p>
        </w:tc>
      </w:tr>
    </w:tbl>
    <w:p w:rsidR="0049697A" w:rsidRPr="0049697A" w:rsidRDefault="0049697A" w:rsidP="0049697A">
      <w:pPr>
        <w:spacing w:before="240" w:line="100" w:lineRule="atLeast"/>
        <w:rPr>
          <w:lang w:val="en-US"/>
        </w:rPr>
      </w:pPr>
      <w:r w:rsidRPr="0049697A">
        <w:rPr>
          <w:lang w:val="en-US"/>
        </w:rPr>
        <w:lastRenderedPageBreak/>
        <w:t>To create IDnpRequest instance you should use CreateDnpRequest method of IDevice.</w:t>
      </w:r>
    </w:p>
    <w:p w:rsidR="0049697A" w:rsidRPr="0049697A" w:rsidRDefault="0049697A" w:rsidP="0049697A">
      <w:pPr>
        <w:rPr>
          <w:lang w:val="en-US"/>
        </w:rPr>
      </w:pPr>
      <w:r w:rsidRPr="0049697A">
        <w:rPr>
          <w:lang w:val="en-US"/>
        </w:rPr>
        <w:t>Note that a request will fail if it contains a write operation to a “magic” virtual memory location which is monitored by other request groups.  Such addresses are 0x02B1, 0x02F0, 0x02F1 (TBD), 0x80-0x85.</w:t>
      </w:r>
    </w:p>
    <w:p w:rsidR="002C19CF" w:rsidRDefault="000220CA" w:rsidP="000220CA">
      <w:pPr>
        <w:pStyle w:val="Heading2"/>
        <w:rPr>
          <w:lang w:val="en-US"/>
        </w:rPr>
      </w:pPr>
      <w:bookmarkStart w:id="92" w:name="_Toc334122118"/>
      <w:r>
        <w:rPr>
          <w:lang w:val="en-US"/>
        </w:rPr>
        <w:t xml:space="preserve">4.7 </w:t>
      </w:r>
      <w:r w:rsidR="002C19CF">
        <w:rPr>
          <w:lang w:val="en-US"/>
        </w:rPr>
        <w:t>Errors handling</w:t>
      </w:r>
      <w:bookmarkEnd w:id="92"/>
    </w:p>
    <w:p w:rsidR="002C19CF" w:rsidRDefault="002C19CF" w:rsidP="009E3044">
      <w:pPr>
        <w:autoSpaceDE w:val="0"/>
        <w:autoSpaceDN w:val="0"/>
        <w:rPr>
          <w:rFonts w:ascii="Consolas" w:hAnsi="Consolas" w:cs="Courier New"/>
          <w:noProof/>
          <w:sz w:val="19"/>
          <w:szCs w:val="19"/>
          <w:lang w:val="en-US"/>
        </w:rPr>
      </w:pPr>
    </w:p>
    <w:p w:rsidR="002C19CF" w:rsidRPr="0019259B" w:rsidRDefault="002C19CF" w:rsidP="002C19CF">
      <w:pPr>
        <w:rPr>
          <w:lang w:val="en-US"/>
        </w:rPr>
      </w:pPr>
      <w:r w:rsidRPr="0019259B">
        <w:rPr>
          <w:lang w:val="en-US"/>
        </w:rPr>
        <w:t>The following types of errors may occur:</w:t>
      </w:r>
    </w:p>
    <w:p w:rsidR="002C19CF" w:rsidRPr="0019259B" w:rsidRDefault="002C19CF" w:rsidP="002C19CF">
      <w:pPr>
        <w:pStyle w:val="ListParagraph"/>
        <w:numPr>
          <w:ilvl w:val="0"/>
          <w:numId w:val="24"/>
        </w:numPr>
        <w:adjustRightInd w:val="0"/>
        <w:spacing w:line="276" w:lineRule="auto"/>
        <w:jc w:val="both"/>
        <w:textAlignment w:val="baseline"/>
        <w:rPr>
          <w:shd w:val="clear" w:color="auto" w:fill="FFFF00"/>
          <w:lang w:val="en-US"/>
        </w:rPr>
      </w:pPr>
      <w:r w:rsidRPr="0019259B">
        <w:rPr>
          <w:lang w:val="en-US"/>
        </w:rPr>
        <w:t>Errors related to communications between a client and the server (e.g., the server was shutdown). In the case when a request is completed with CspError.WcfError status, you should check IsInitialized property of IDevice and if the property is false then  you should reinitialize the connection using Init request.</w:t>
      </w:r>
    </w:p>
    <w:p w:rsidR="002C19CF" w:rsidRPr="0019259B" w:rsidRDefault="002C19CF" w:rsidP="002C19CF">
      <w:pPr>
        <w:pStyle w:val="ListParagraph"/>
        <w:numPr>
          <w:ilvl w:val="0"/>
          <w:numId w:val="24"/>
        </w:numPr>
        <w:suppressAutoHyphens w:val="0"/>
        <w:autoSpaceDE w:val="0"/>
        <w:adjustRightInd w:val="0"/>
        <w:spacing w:before="240" w:after="200" w:line="276" w:lineRule="auto"/>
        <w:jc w:val="both"/>
        <w:textAlignment w:val="baseline"/>
        <w:rPr>
          <w:lang w:val="en-US"/>
        </w:rPr>
      </w:pPr>
      <w:r w:rsidRPr="0019259B">
        <w:rPr>
          <w:lang w:val="en-US"/>
        </w:rPr>
        <w:t xml:space="preserve">If some request after completion has CpsError.Auth status, it means that authentication is expired or not set and LogOn procedure is needed. </w:t>
      </w:r>
    </w:p>
    <w:p w:rsidR="002C19CF" w:rsidRPr="0019259B" w:rsidRDefault="002C19CF" w:rsidP="002C19CF">
      <w:pPr>
        <w:pStyle w:val="ListParagraph"/>
        <w:numPr>
          <w:ilvl w:val="0"/>
          <w:numId w:val="15"/>
        </w:numPr>
        <w:suppressAutoHyphens w:val="0"/>
        <w:adjustRightInd w:val="0"/>
        <w:spacing w:before="240" w:after="200" w:line="276" w:lineRule="auto"/>
        <w:jc w:val="both"/>
        <w:textAlignment w:val="baseline"/>
        <w:rPr>
          <w:lang w:val="en-US"/>
        </w:rPr>
      </w:pPr>
      <w:r w:rsidRPr="0019259B">
        <w:rPr>
          <w:lang w:val="en-US"/>
        </w:rPr>
        <w:t>Errors related to communications between the server and physical device. Errors of this type  are reported as return codes or out parameters of corresponding methods.</w:t>
      </w:r>
    </w:p>
    <w:p w:rsidR="002C19CF" w:rsidRPr="009E3044" w:rsidRDefault="002C19CF" w:rsidP="002C19CF">
      <w:pPr>
        <w:autoSpaceDE w:val="0"/>
        <w:autoSpaceDN w:val="0"/>
        <w:rPr>
          <w:rFonts w:ascii="Consolas" w:hAnsi="Consolas" w:cs="Courier New"/>
          <w:noProof/>
          <w:sz w:val="19"/>
          <w:szCs w:val="19"/>
          <w:lang w:val="en-US"/>
        </w:rPr>
      </w:pPr>
      <w:r w:rsidRPr="0019259B">
        <w:rPr>
          <w:lang w:val="en-US"/>
        </w:rPr>
        <w:t xml:space="preserve">Usage errors </w:t>
      </w:r>
      <w:r w:rsidR="007E61C8">
        <w:rPr>
          <w:lang w:val="en-US"/>
        </w:rPr>
        <w:t xml:space="preserve">are </w:t>
      </w:r>
      <w:r w:rsidRPr="0019259B">
        <w:rPr>
          <w:lang w:val="en-US"/>
        </w:rPr>
        <w:t xml:space="preserve">caused by an incorrect sequence of method calls initiated by client application.  For example, an attempt to make a new request on IAsyncRequest control block while another request is already being executed on that control block.  </w:t>
      </w:r>
      <w:r>
        <w:t>Such errors are reported as exceptions (e.g., InvalidOperationException).</w:t>
      </w:r>
    </w:p>
    <w:p w:rsidR="0000607F" w:rsidRPr="000220CA" w:rsidRDefault="0019259B" w:rsidP="000220CA">
      <w:pPr>
        <w:pStyle w:val="Heading1"/>
      </w:pPr>
      <w:bookmarkStart w:id="93" w:name="_Toc334122119"/>
      <w:bookmarkEnd w:id="50"/>
      <w:bookmarkEnd w:id="51"/>
      <w:r w:rsidRPr="000220CA">
        <w:t>Scripting API</w:t>
      </w:r>
      <w:bookmarkEnd w:id="93"/>
    </w:p>
    <w:p w:rsidR="002139DC" w:rsidRDefault="002139DC" w:rsidP="002139DC">
      <w:pPr>
        <w:pStyle w:val="NoSpacing"/>
      </w:pPr>
      <w:r>
        <w:t>For scripting in WK6 Micrisoft PowerShell was used. It is a free powerful and flexible script engine, which is pre-installed in all newest Microsoft OS and is easy for learning and does not demand special (</w:t>
      </w:r>
      <w:hyperlink r:id="rId8" w:tooltip="Показать примеры употребления" w:history="1">
        <w:r w:rsidRPr="00341933">
          <w:rPr>
            <w:rFonts w:cs="Times New Roman"/>
          </w:rPr>
          <w:t>costly</w:t>
        </w:r>
      </w:hyperlink>
      <w:r>
        <w:t>) IDE. Also the PowerShell has native interface to .NET class libraries (both standard and custom).</w:t>
      </w:r>
    </w:p>
    <w:p w:rsidR="002139DC" w:rsidRDefault="002139DC" w:rsidP="002139DC">
      <w:pPr>
        <w:pStyle w:val="NoSpacing"/>
      </w:pPr>
    </w:p>
    <w:p w:rsidR="002139DC" w:rsidRDefault="002139DC" w:rsidP="002139DC">
      <w:pPr>
        <w:pStyle w:val="NoSpacing"/>
      </w:pPr>
      <w:r>
        <w:t>For more information about PowerShell script writing see the following documents:</w:t>
      </w:r>
    </w:p>
    <w:p w:rsidR="002139DC" w:rsidRDefault="00EB0E85" w:rsidP="002139DC">
      <w:pPr>
        <w:pStyle w:val="NoSpacing"/>
        <w:suppressAutoHyphens w:val="0"/>
        <w:ind w:left="360"/>
      </w:pPr>
      <w:hyperlink r:id="rId9" w:history="1">
        <w:r w:rsidR="002139DC" w:rsidRPr="00814CF7">
          <w:rPr>
            <w:rStyle w:val="Hyperlink"/>
          </w:rPr>
          <w:t>http://msdn.microsoft.com/en-us/library/dd835506%28v=VS.85%29.aspx</w:t>
        </w:r>
      </w:hyperlink>
    </w:p>
    <w:p w:rsidR="002139DC" w:rsidRDefault="00EB0E85" w:rsidP="002139DC">
      <w:pPr>
        <w:pStyle w:val="NoSpacing"/>
        <w:suppressAutoHyphens w:val="0"/>
        <w:ind w:left="360"/>
      </w:pPr>
      <w:hyperlink r:id="rId10" w:history="1">
        <w:r w:rsidR="002139DC" w:rsidRPr="00814CF7">
          <w:rPr>
            <w:rStyle w:val="Hyperlink"/>
          </w:rPr>
          <w:t>http://technet.microsoft.com/en-us/library/cc196356.aspx</w:t>
        </w:r>
      </w:hyperlink>
    </w:p>
    <w:p w:rsidR="002139DC" w:rsidRDefault="00EB0E85" w:rsidP="002139DC">
      <w:pPr>
        <w:pStyle w:val="NoSpacing"/>
        <w:suppressAutoHyphens w:val="0"/>
        <w:ind w:left="360"/>
      </w:pPr>
      <w:hyperlink r:id="rId11" w:history="1">
        <w:r w:rsidR="002139DC" w:rsidRPr="00814CF7">
          <w:rPr>
            <w:rStyle w:val="Hyperlink"/>
          </w:rPr>
          <w:t>http://technet.microsoft.com/en-us/library/bb978526.aspx</w:t>
        </w:r>
      </w:hyperlink>
    </w:p>
    <w:p w:rsidR="002139DC" w:rsidRDefault="00EB0E85" w:rsidP="002139DC">
      <w:pPr>
        <w:pStyle w:val="NoSpacing"/>
        <w:suppressAutoHyphens w:val="0"/>
        <w:ind w:left="360"/>
      </w:pPr>
      <w:hyperlink r:id="rId12" w:history="1">
        <w:r w:rsidR="002139DC" w:rsidRPr="00814CF7">
          <w:rPr>
            <w:rStyle w:val="Hyperlink"/>
          </w:rPr>
          <w:t>http://technet.microsoft.com/en-us/library/ee177003.aspx</w:t>
        </w:r>
      </w:hyperlink>
    </w:p>
    <w:p w:rsidR="002139DC" w:rsidRDefault="000220CA" w:rsidP="000220CA">
      <w:pPr>
        <w:pStyle w:val="Heading2"/>
        <w:rPr>
          <w:lang w:val="en-US" w:eastAsia="ru-RU"/>
        </w:rPr>
      </w:pPr>
      <w:bookmarkStart w:id="94" w:name="_Toc334122120"/>
      <w:r>
        <w:rPr>
          <w:lang w:val="en-US" w:eastAsia="ru-RU"/>
        </w:rPr>
        <w:t xml:space="preserve">5.1 </w:t>
      </w:r>
      <w:r w:rsidR="002139DC" w:rsidRPr="002139DC">
        <w:rPr>
          <w:lang w:val="en-US" w:eastAsia="ru-RU"/>
        </w:rPr>
        <w:t>Basic Information</w:t>
      </w:r>
      <w:bookmarkEnd w:id="94"/>
    </w:p>
    <w:p w:rsidR="002139DC" w:rsidRPr="002139DC" w:rsidRDefault="002139DC" w:rsidP="002139DC">
      <w:pPr>
        <w:rPr>
          <w:lang w:val="en-US"/>
        </w:rPr>
      </w:pPr>
      <w:r w:rsidRPr="002139DC">
        <w:rPr>
          <w:lang w:val="en-US"/>
        </w:rPr>
        <w:t>WinKit 6 scripting includes WinKit 6 cmdlets and WinKit 6 objects. WinKit 6 scripting  provides a binding of WinKit 6 functionality to Microsoft PowerShell, so that it can be used from within PS scripts.</w:t>
      </w:r>
    </w:p>
    <w:p w:rsidR="002139DC" w:rsidRPr="002139DC" w:rsidRDefault="002139DC" w:rsidP="002139DC">
      <w:pPr>
        <w:rPr>
          <w:lang w:val="en-US"/>
        </w:rPr>
      </w:pPr>
      <w:r w:rsidRPr="002139DC">
        <w:rPr>
          <w:lang w:val="en-US"/>
        </w:rPr>
        <w:t>For a script to utilize the WinKit 6 functionality, it should import the dll library SandC.WinKit6.Scripting.dll.  This is done by the command of the form</w:t>
      </w:r>
    </w:p>
    <w:p w:rsidR="002139DC" w:rsidRPr="002139DC" w:rsidRDefault="002139DC" w:rsidP="002139DC">
      <w:pPr>
        <w:rPr>
          <w:color w:val="1F497D" w:themeColor="text2"/>
          <w:sz w:val="20"/>
          <w:lang w:val="en-US"/>
        </w:rPr>
      </w:pPr>
      <w:r w:rsidRPr="002139DC">
        <w:rPr>
          <w:lang w:val="en-US"/>
        </w:rPr>
        <w:tab/>
      </w:r>
      <w:r w:rsidRPr="002139DC">
        <w:rPr>
          <w:color w:val="1F497D" w:themeColor="text2"/>
          <w:sz w:val="20"/>
          <w:lang w:val="en-US"/>
        </w:rPr>
        <w:t>Import-Module “.\SandC.WinKit6.Scripting.dll"</w:t>
      </w:r>
    </w:p>
    <w:p w:rsidR="002139DC" w:rsidRPr="002139DC" w:rsidRDefault="002139DC" w:rsidP="002139DC">
      <w:pPr>
        <w:rPr>
          <w:lang w:val="en-US"/>
        </w:rPr>
      </w:pPr>
      <w:r w:rsidRPr="002139DC">
        <w:rPr>
          <w:lang w:val="en-US"/>
        </w:rPr>
        <w:lastRenderedPageBreak/>
        <w:t>The particular path to the library (current working directory in this example) should be adjusted accordingly. For example, the following code loads this dll from installed WK6 HMI Developer Tools:</w:t>
      </w:r>
    </w:p>
    <w:p w:rsidR="002139DC" w:rsidRDefault="002139DC" w:rsidP="002139DC">
      <w:pPr>
        <w:pStyle w:val="NoSpacing"/>
        <w:ind w:left="720"/>
        <w:rPr>
          <w:rFonts w:cs="Times New Roman"/>
          <w:color w:val="1F497D" w:themeColor="text2"/>
          <w:sz w:val="20"/>
        </w:rPr>
      </w:pPr>
      <w:r w:rsidRPr="00341933">
        <w:rPr>
          <w:rFonts w:cs="Times New Roman"/>
          <w:color w:val="1F497D" w:themeColor="text2"/>
          <w:sz w:val="20"/>
        </w:rPr>
        <w:t>if ($Env:PROCESSOR_ARCHITECTURE -eq "x86")</w:t>
      </w:r>
    </w:p>
    <w:p w:rsidR="002139DC" w:rsidRDefault="002139DC" w:rsidP="002139DC">
      <w:pPr>
        <w:pStyle w:val="NoSpacing"/>
        <w:ind w:left="720"/>
        <w:rPr>
          <w:rFonts w:cs="Times New Roman"/>
          <w:color w:val="1F497D" w:themeColor="text2"/>
          <w:sz w:val="20"/>
        </w:rPr>
      </w:pPr>
      <w:r w:rsidRPr="00341933">
        <w:rPr>
          <w:rFonts w:cs="Times New Roman"/>
          <w:color w:val="1F497D" w:themeColor="text2"/>
          <w:sz w:val="20"/>
        </w:rPr>
        <w:t>{</w:t>
      </w:r>
    </w:p>
    <w:p w:rsidR="002139DC" w:rsidRDefault="002139DC" w:rsidP="002139DC">
      <w:pPr>
        <w:pStyle w:val="NoSpacing"/>
        <w:ind w:left="720"/>
        <w:rPr>
          <w:rFonts w:cs="Times New Roman"/>
          <w:color w:val="1F497D" w:themeColor="text2"/>
          <w:sz w:val="20"/>
        </w:rPr>
      </w:pPr>
      <w:r w:rsidRPr="00341933">
        <w:rPr>
          <w:rFonts w:cs="Times New Roman"/>
          <w:color w:val="1F497D" w:themeColor="text2"/>
          <w:sz w:val="20"/>
        </w:rPr>
        <w:t xml:space="preserve">    $HDTDIR = $Env:ProgramFiles;</w:t>
      </w:r>
    </w:p>
    <w:p w:rsidR="002139DC" w:rsidRDefault="002139DC" w:rsidP="002139DC">
      <w:pPr>
        <w:pStyle w:val="NoSpacing"/>
        <w:ind w:left="720"/>
        <w:rPr>
          <w:rFonts w:cs="Times New Roman"/>
          <w:color w:val="1F497D" w:themeColor="text2"/>
          <w:sz w:val="20"/>
        </w:rPr>
      </w:pPr>
      <w:r w:rsidRPr="00341933">
        <w:rPr>
          <w:rFonts w:cs="Times New Roman"/>
          <w:color w:val="1F497D" w:themeColor="text2"/>
          <w:sz w:val="20"/>
        </w:rPr>
        <w:t>}</w:t>
      </w:r>
    </w:p>
    <w:p w:rsidR="002139DC" w:rsidRDefault="002139DC" w:rsidP="002139DC">
      <w:pPr>
        <w:pStyle w:val="NoSpacing"/>
        <w:ind w:left="720"/>
        <w:rPr>
          <w:rFonts w:cs="Times New Roman"/>
          <w:color w:val="1F497D" w:themeColor="text2"/>
          <w:sz w:val="20"/>
        </w:rPr>
      </w:pPr>
      <w:r w:rsidRPr="00341933">
        <w:rPr>
          <w:rFonts w:cs="Times New Roman"/>
          <w:color w:val="1F497D" w:themeColor="text2"/>
          <w:sz w:val="20"/>
        </w:rPr>
        <w:t xml:space="preserve">else </w:t>
      </w:r>
    </w:p>
    <w:p w:rsidR="002139DC" w:rsidRDefault="002139DC" w:rsidP="002139DC">
      <w:pPr>
        <w:pStyle w:val="NoSpacing"/>
        <w:ind w:left="720"/>
        <w:rPr>
          <w:rFonts w:cs="Times New Roman"/>
          <w:color w:val="1F497D" w:themeColor="text2"/>
          <w:sz w:val="20"/>
        </w:rPr>
      </w:pPr>
      <w:r w:rsidRPr="00341933">
        <w:rPr>
          <w:rFonts w:cs="Times New Roman"/>
          <w:color w:val="1F497D" w:themeColor="text2"/>
          <w:sz w:val="20"/>
        </w:rPr>
        <w:t>{</w:t>
      </w:r>
    </w:p>
    <w:p w:rsidR="002139DC" w:rsidRPr="00B15749" w:rsidRDefault="002139DC" w:rsidP="002139DC">
      <w:pPr>
        <w:pStyle w:val="NoSpacing"/>
        <w:ind w:left="720"/>
        <w:rPr>
          <w:color w:val="1F497D" w:themeColor="text2"/>
          <w:sz w:val="20"/>
        </w:rPr>
      </w:pPr>
      <w:r w:rsidRPr="00341933">
        <w:rPr>
          <w:color w:val="1F497D" w:themeColor="text2"/>
          <w:sz w:val="20"/>
        </w:rPr>
        <w:t xml:space="preserve">    $HDTDIR = ${Env:ProgramFiles(x86)}</w:t>
      </w:r>
    </w:p>
    <w:p w:rsidR="002139DC" w:rsidRDefault="002139DC" w:rsidP="002139DC">
      <w:pPr>
        <w:pStyle w:val="NoSpacing"/>
        <w:ind w:left="720"/>
        <w:rPr>
          <w:rFonts w:cs="Times New Roman"/>
          <w:color w:val="1F497D" w:themeColor="text2"/>
          <w:sz w:val="20"/>
        </w:rPr>
      </w:pPr>
      <w:r w:rsidRPr="00341933">
        <w:rPr>
          <w:rFonts w:cs="Times New Roman"/>
          <w:color w:val="1F497D" w:themeColor="text2"/>
          <w:sz w:val="20"/>
        </w:rPr>
        <w:t>}</w:t>
      </w:r>
    </w:p>
    <w:p w:rsidR="002139DC" w:rsidRDefault="002139DC" w:rsidP="002139DC">
      <w:pPr>
        <w:pStyle w:val="NoSpacing"/>
        <w:ind w:left="720"/>
        <w:rPr>
          <w:rFonts w:cs="Times New Roman"/>
          <w:color w:val="1F497D" w:themeColor="text2"/>
          <w:sz w:val="20"/>
        </w:rPr>
      </w:pPr>
    </w:p>
    <w:p w:rsidR="002139DC" w:rsidRPr="00B15749" w:rsidRDefault="002139DC" w:rsidP="002139DC">
      <w:pPr>
        <w:pStyle w:val="NoSpacing"/>
        <w:ind w:left="720"/>
        <w:rPr>
          <w:color w:val="1F497D" w:themeColor="text2"/>
          <w:sz w:val="20"/>
        </w:rPr>
      </w:pPr>
      <w:r w:rsidRPr="00341933">
        <w:rPr>
          <w:color w:val="1F497D" w:themeColor="text2"/>
          <w:sz w:val="20"/>
        </w:rPr>
        <w:t>Import-Module ($HDTDIR + "\S&amp;C Electric\WinKit 6\SandC.WinKit6.Scripting.dll")</w:t>
      </w:r>
    </w:p>
    <w:p w:rsidR="002139DC" w:rsidRDefault="002139DC" w:rsidP="002139DC">
      <w:pPr>
        <w:pStyle w:val="NoSpacing"/>
        <w:ind w:left="720"/>
      </w:pPr>
    </w:p>
    <w:p w:rsidR="002139DC" w:rsidRPr="002139DC" w:rsidRDefault="002139DC" w:rsidP="002139DC">
      <w:pPr>
        <w:rPr>
          <w:lang w:val="en-US"/>
        </w:rPr>
      </w:pPr>
      <w:r w:rsidRPr="002139DC">
        <w:rPr>
          <w:lang w:val="en-US"/>
        </w:rPr>
        <w:t xml:space="preserve">The user can write his/her own scripts and execute them using IntelliLink (menu Tools -&gt; Play script…) or other PS host. More information about writing scripts can be found in chapter </w:t>
      </w:r>
      <w:r w:rsidR="003F0417">
        <w:rPr>
          <w:lang w:val="en-US"/>
        </w:rPr>
        <w:t>5</w:t>
      </w:r>
      <w:r w:rsidRPr="002139DC">
        <w:rPr>
          <w:lang w:val="en-US"/>
        </w:rPr>
        <w:t>.2.</w:t>
      </w:r>
    </w:p>
    <w:p w:rsidR="002139DC" w:rsidRPr="002139DC" w:rsidRDefault="002139DC" w:rsidP="002139DC">
      <w:pPr>
        <w:rPr>
          <w:lang w:val="en-US" w:eastAsia="ru-RU"/>
        </w:rPr>
      </w:pPr>
    </w:p>
    <w:p w:rsidR="00857352" w:rsidRDefault="000220CA" w:rsidP="000220CA">
      <w:pPr>
        <w:pStyle w:val="Heading2"/>
        <w:rPr>
          <w:lang w:val="en-US" w:eastAsia="ru-RU"/>
        </w:rPr>
      </w:pPr>
      <w:bookmarkStart w:id="95" w:name="_Toc334122121"/>
      <w:r>
        <w:rPr>
          <w:lang w:val="en-US" w:eastAsia="ru-RU"/>
        </w:rPr>
        <w:t xml:space="preserve">5.2 </w:t>
      </w:r>
      <w:r w:rsidR="00857352" w:rsidRPr="00857352">
        <w:rPr>
          <w:lang w:val="en-US" w:eastAsia="ru-RU"/>
        </w:rPr>
        <w:t>WinKit 6 Cmdlets and Objects</w:t>
      </w:r>
      <w:bookmarkStart w:id="96" w:name="_Toc294208226"/>
      <w:bookmarkStart w:id="97" w:name="_Toc294208698"/>
      <w:bookmarkEnd w:id="95"/>
    </w:p>
    <w:p w:rsidR="002139DC" w:rsidRPr="002139DC" w:rsidRDefault="002139DC" w:rsidP="002139DC">
      <w:pPr>
        <w:rPr>
          <w:lang w:val="en-US"/>
        </w:rPr>
      </w:pPr>
      <w:r w:rsidRPr="002139DC">
        <w:rPr>
          <w:lang w:val="en-US"/>
        </w:rPr>
        <w:t xml:space="preserve">WinKit 6 cmdlets (see chapter </w:t>
      </w:r>
      <w:r w:rsidR="003F0417">
        <w:rPr>
          <w:lang w:val="en-US"/>
        </w:rPr>
        <w:t>5</w:t>
      </w:r>
      <w:r w:rsidRPr="002139DC">
        <w:rPr>
          <w:lang w:val="en-US"/>
        </w:rPr>
        <w:t xml:space="preserve">.3) are used to instantiate WinKit 6 objects (see chapter </w:t>
      </w:r>
      <w:r w:rsidR="003F0417">
        <w:rPr>
          <w:lang w:val="en-US"/>
        </w:rPr>
        <w:t>5</w:t>
      </w:r>
      <w:r w:rsidRPr="002139DC">
        <w:rPr>
          <w:lang w:val="en-US"/>
        </w:rPr>
        <w:t>.4)  and also to perform some specific tasks (e.g., lengthy operations which provide progress indicator).  WinKit 6 objects are .NET objects specifically tailored to be used in scripts.  Essentially, they are the wrapper classes on the native WinKit 6 objects.</w:t>
      </w:r>
    </w:p>
    <w:p w:rsidR="002139DC" w:rsidRPr="002139DC" w:rsidRDefault="002139DC" w:rsidP="002139DC">
      <w:pPr>
        <w:rPr>
          <w:lang w:val="en-US"/>
        </w:rPr>
      </w:pPr>
      <w:r w:rsidRPr="002139DC">
        <w:rPr>
          <w:lang w:val="en-US"/>
        </w:rPr>
        <w:t>The cmdlets have parameters, which supply input values.  The cmdlets usually return some WinKit 6 object as return value.</w:t>
      </w:r>
    </w:p>
    <w:p w:rsidR="002139DC" w:rsidRDefault="002139DC" w:rsidP="002139DC">
      <w:r w:rsidRPr="002139DC">
        <w:rPr>
          <w:lang w:val="en-US"/>
        </w:rPr>
        <w:t xml:space="preserve">The WinKit 6 objects, just as ordinary .NET objects, have properties and methods which may be assigned, retrieved, or invoked in the scripts.  </w:t>
      </w:r>
      <w:r>
        <w:t>They provide the needed functionality.</w:t>
      </w:r>
    </w:p>
    <w:p w:rsidR="002139DC" w:rsidRDefault="002139DC" w:rsidP="002139DC"/>
    <w:tbl>
      <w:tblPr>
        <w:tblStyle w:val="TableGrid"/>
        <w:tblW w:w="0" w:type="auto"/>
        <w:tblLook w:val="04A0" w:firstRow="1" w:lastRow="0" w:firstColumn="1" w:lastColumn="0" w:noHBand="0" w:noVBand="1"/>
      </w:tblPr>
      <w:tblGrid>
        <w:gridCol w:w="2647"/>
        <w:gridCol w:w="2484"/>
        <w:gridCol w:w="2423"/>
        <w:gridCol w:w="2022"/>
      </w:tblGrid>
      <w:tr w:rsidR="002139DC" w:rsidTr="000530F7">
        <w:tc>
          <w:tcPr>
            <w:tcW w:w="9576" w:type="dxa"/>
            <w:gridSpan w:val="4"/>
            <w:shd w:val="clear" w:color="auto" w:fill="D9D9D9" w:themeFill="background1" w:themeFillShade="D9"/>
          </w:tcPr>
          <w:p w:rsidR="002139DC" w:rsidRPr="00DB7ED9" w:rsidRDefault="002139DC" w:rsidP="000530F7">
            <w:pPr>
              <w:jc w:val="center"/>
              <w:rPr>
                <w:b/>
              </w:rPr>
            </w:pPr>
            <w:r w:rsidRPr="00DB7ED9">
              <w:rPr>
                <w:b/>
              </w:rPr>
              <w:t>WinKit 6 cmdlets</w:t>
            </w:r>
          </w:p>
        </w:tc>
      </w:tr>
      <w:tr w:rsidR="002139DC" w:rsidTr="000530F7">
        <w:tc>
          <w:tcPr>
            <w:tcW w:w="9576" w:type="dxa"/>
            <w:gridSpan w:val="4"/>
            <w:shd w:val="clear" w:color="auto" w:fill="D9D9D9" w:themeFill="background1" w:themeFillShade="D9"/>
          </w:tcPr>
          <w:p w:rsidR="002139DC" w:rsidRPr="00DB7ED9" w:rsidRDefault="002139DC" w:rsidP="000530F7">
            <w:pPr>
              <w:jc w:val="center"/>
              <w:rPr>
                <w:b/>
              </w:rPr>
            </w:pPr>
            <w:r w:rsidRPr="00DB7ED9">
              <w:rPr>
                <w:b/>
              </w:rPr>
              <w:t>Communications/CPS cmdlets</w:t>
            </w:r>
          </w:p>
        </w:tc>
      </w:tr>
      <w:tr w:rsidR="002139DC" w:rsidTr="000530F7">
        <w:tc>
          <w:tcPr>
            <w:tcW w:w="2647" w:type="dxa"/>
            <w:shd w:val="clear" w:color="auto" w:fill="D9D9D9" w:themeFill="background1" w:themeFillShade="D9"/>
          </w:tcPr>
          <w:p w:rsidR="002139DC" w:rsidRPr="00DB7ED9" w:rsidRDefault="002139DC" w:rsidP="000530F7">
            <w:pPr>
              <w:jc w:val="center"/>
              <w:rPr>
                <w:b/>
              </w:rPr>
            </w:pPr>
            <w:r w:rsidRPr="00DB7ED9">
              <w:rPr>
                <w:b/>
              </w:rPr>
              <w:t>Cmdlet</w:t>
            </w:r>
          </w:p>
        </w:tc>
        <w:tc>
          <w:tcPr>
            <w:tcW w:w="2484" w:type="dxa"/>
            <w:shd w:val="clear" w:color="auto" w:fill="D9D9D9" w:themeFill="background1" w:themeFillShade="D9"/>
          </w:tcPr>
          <w:p w:rsidR="002139DC" w:rsidRPr="00DB7ED9" w:rsidRDefault="002139DC" w:rsidP="000530F7">
            <w:pPr>
              <w:jc w:val="center"/>
              <w:rPr>
                <w:b/>
              </w:rPr>
            </w:pPr>
            <w:r w:rsidRPr="00DB7ED9">
              <w:rPr>
                <w:b/>
              </w:rPr>
              <w:t>Return object</w:t>
            </w:r>
          </w:p>
        </w:tc>
        <w:tc>
          <w:tcPr>
            <w:tcW w:w="2423" w:type="dxa"/>
            <w:shd w:val="clear" w:color="auto" w:fill="D9D9D9" w:themeFill="background1" w:themeFillShade="D9"/>
          </w:tcPr>
          <w:p w:rsidR="002139DC" w:rsidRPr="00DB7ED9" w:rsidRDefault="002139DC" w:rsidP="000530F7">
            <w:pPr>
              <w:jc w:val="center"/>
              <w:rPr>
                <w:b/>
              </w:rPr>
            </w:pPr>
            <w:r w:rsidRPr="00DB7ED9">
              <w:rPr>
                <w:b/>
              </w:rPr>
              <w:t>Description</w:t>
            </w:r>
          </w:p>
        </w:tc>
        <w:tc>
          <w:tcPr>
            <w:tcW w:w="2022" w:type="dxa"/>
            <w:shd w:val="clear" w:color="auto" w:fill="D9D9D9" w:themeFill="background1" w:themeFillShade="D9"/>
          </w:tcPr>
          <w:p w:rsidR="002139DC" w:rsidRPr="00DB7ED9" w:rsidRDefault="002139DC" w:rsidP="000530F7">
            <w:pPr>
              <w:jc w:val="center"/>
              <w:rPr>
                <w:b/>
              </w:rPr>
            </w:pPr>
            <w:r w:rsidRPr="00DB7ED9">
              <w:rPr>
                <w:b/>
              </w:rPr>
              <w:t>Progress bar</w:t>
            </w:r>
          </w:p>
        </w:tc>
      </w:tr>
      <w:tr w:rsidR="002139DC" w:rsidTr="000530F7">
        <w:tc>
          <w:tcPr>
            <w:tcW w:w="2647" w:type="dxa"/>
          </w:tcPr>
          <w:p w:rsidR="002139DC" w:rsidRDefault="002139DC" w:rsidP="000530F7">
            <w:r>
              <w:t>Get-Device</w:t>
            </w:r>
          </w:p>
        </w:tc>
        <w:tc>
          <w:tcPr>
            <w:tcW w:w="2484" w:type="dxa"/>
          </w:tcPr>
          <w:p w:rsidR="002139DC" w:rsidRDefault="002139DC" w:rsidP="000530F7">
            <w:r>
              <w:t>DeviceWrapper</w:t>
            </w:r>
          </w:p>
        </w:tc>
        <w:tc>
          <w:tcPr>
            <w:tcW w:w="2423" w:type="dxa"/>
          </w:tcPr>
          <w:p w:rsidR="002139DC" w:rsidRDefault="002139DC" w:rsidP="000530F7">
            <w:r>
              <w:t>Creates Device object</w:t>
            </w:r>
          </w:p>
        </w:tc>
        <w:tc>
          <w:tcPr>
            <w:tcW w:w="2022" w:type="dxa"/>
          </w:tcPr>
          <w:p w:rsidR="002139DC" w:rsidRDefault="002139DC" w:rsidP="000530F7"/>
        </w:tc>
      </w:tr>
      <w:tr w:rsidR="002139DC" w:rsidTr="000530F7">
        <w:tc>
          <w:tcPr>
            <w:tcW w:w="2647" w:type="dxa"/>
          </w:tcPr>
          <w:p w:rsidR="002139DC" w:rsidRDefault="002139DC" w:rsidP="000530F7">
            <w:r>
              <w:t>Save-Memory</w:t>
            </w:r>
          </w:p>
        </w:tc>
        <w:tc>
          <w:tcPr>
            <w:tcW w:w="2484" w:type="dxa"/>
          </w:tcPr>
          <w:p w:rsidR="002139DC" w:rsidRDefault="002139DC" w:rsidP="000530F7">
            <w:r>
              <w:t>Operation Status</w:t>
            </w:r>
          </w:p>
        </w:tc>
        <w:tc>
          <w:tcPr>
            <w:tcW w:w="2423" w:type="dxa"/>
          </w:tcPr>
          <w:p w:rsidR="002139DC" w:rsidRPr="002139DC" w:rsidRDefault="002139DC" w:rsidP="000530F7">
            <w:pPr>
              <w:rPr>
                <w:lang w:val="en-US"/>
              </w:rPr>
            </w:pPr>
            <w:r w:rsidRPr="002139DC">
              <w:rPr>
                <w:lang w:val="en-US"/>
              </w:rPr>
              <w:t>Saves memory snapshot from device to a given file.</w:t>
            </w:r>
          </w:p>
        </w:tc>
        <w:tc>
          <w:tcPr>
            <w:tcW w:w="2022" w:type="dxa"/>
          </w:tcPr>
          <w:p w:rsidR="002139DC" w:rsidRDefault="002139DC" w:rsidP="000530F7">
            <w:r>
              <w:t>yes</w:t>
            </w:r>
          </w:p>
        </w:tc>
      </w:tr>
      <w:tr w:rsidR="002139DC" w:rsidTr="000530F7">
        <w:tc>
          <w:tcPr>
            <w:tcW w:w="2647" w:type="dxa"/>
            <w:tcBorders>
              <w:bottom w:val="single" w:sz="4" w:space="0" w:color="auto"/>
            </w:tcBorders>
          </w:tcPr>
          <w:p w:rsidR="002139DC" w:rsidRDefault="002139DC" w:rsidP="000530F7">
            <w:r>
              <w:t>Update-Firmware</w:t>
            </w:r>
          </w:p>
        </w:tc>
        <w:tc>
          <w:tcPr>
            <w:tcW w:w="2484" w:type="dxa"/>
            <w:tcBorders>
              <w:bottom w:val="single" w:sz="4" w:space="0" w:color="auto"/>
            </w:tcBorders>
          </w:tcPr>
          <w:p w:rsidR="002139DC" w:rsidRDefault="002139DC" w:rsidP="000530F7">
            <w:r>
              <w:t>Operation Status</w:t>
            </w:r>
          </w:p>
        </w:tc>
        <w:tc>
          <w:tcPr>
            <w:tcW w:w="2423" w:type="dxa"/>
            <w:tcBorders>
              <w:bottom w:val="single" w:sz="4" w:space="0" w:color="auto"/>
            </w:tcBorders>
          </w:tcPr>
          <w:p w:rsidR="002139DC" w:rsidRPr="002139DC" w:rsidRDefault="002139DC" w:rsidP="000530F7">
            <w:pPr>
              <w:rPr>
                <w:lang w:val="en-US"/>
              </w:rPr>
            </w:pPr>
            <w:r w:rsidRPr="002139DC">
              <w:rPr>
                <w:lang w:val="en-US"/>
              </w:rPr>
              <w:t>Downloads firmware into a given device from a given .cod file.</w:t>
            </w:r>
          </w:p>
        </w:tc>
        <w:tc>
          <w:tcPr>
            <w:tcW w:w="2022" w:type="dxa"/>
            <w:tcBorders>
              <w:bottom w:val="single" w:sz="4" w:space="0" w:color="auto"/>
            </w:tcBorders>
          </w:tcPr>
          <w:p w:rsidR="002139DC" w:rsidRDefault="002139DC" w:rsidP="000530F7">
            <w:r>
              <w:t>yes</w:t>
            </w:r>
          </w:p>
        </w:tc>
      </w:tr>
      <w:tr w:rsidR="002139DC" w:rsidTr="000530F7">
        <w:tc>
          <w:tcPr>
            <w:tcW w:w="9576" w:type="dxa"/>
            <w:gridSpan w:val="4"/>
            <w:shd w:val="clear" w:color="auto" w:fill="D9D9D9" w:themeFill="background1" w:themeFillShade="D9"/>
          </w:tcPr>
          <w:p w:rsidR="002139DC" w:rsidRPr="00792FCF" w:rsidRDefault="002139DC" w:rsidP="000530F7">
            <w:pPr>
              <w:jc w:val="center"/>
              <w:rPr>
                <w:b/>
              </w:rPr>
            </w:pPr>
            <w:r w:rsidRPr="00792FCF">
              <w:rPr>
                <w:b/>
              </w:rPr>
              <w:t>Application Layer cmdlets</w:t>
            </w:r>
          </w:p>
        </w:tc>
      </w:tr>
      <w:tr w:rsidR="002139DC" w:rsidRPr="00D30852" w:rsidTr="000530F7">
        <w:tc>
          <w:tcPr>
            <w:tcW w:w="2647" w:type="dxa"/>
          </w:tcPr>
          <w:p w:rsidR="002139DC" w:rsidRDefault="002139DC" w:rsidP="000530F7">
            <w:r>
              <w:t>Get-DataProvider</w:t>
            </w:r>
          </w:p>
        </w:tc>
        <w:tc>
          <w:tcPr>
            <w:tcW w:w="2484" w:type="dxa"/>
          </w:tcPr>
          <w:p w:rsidR="002139DC" w:rsidRDefault="002139DC" w:rsidP="000530F7">
            <w:r>
              <w:t>DataProviderWrapper</w:t>
            </w:r>
          </w:p>
        </w:tc>
        <w:tc>
          <w:tcPr>
            <w:tcW w:w="2423" w:type="dxa"/>
          </w:tcPr>
          <w:p w:rsidR="002139DC" w:rsidRPr="002139DC" w:rsidRDefault="002139DC" w:rsidP="000530F7">
            <w:pPr>
              <w:rPr>
                <w:lang w:val="en-US"/>
              </w:rPr>
            </w:pPr>
            <w:r w:rsidRPr="002139DC">
              <w:rPr>
                <w:lang w:val="en-US"/>
              </w:rPr>
              <w:t>Creates application layer data provider.</w:t>
            </w:r>
          </w:p>
        </w:tc>
        <w:tc>
          <w:tcPr>
            <w:tcW w:w="2022" w:type="dxa"/>
          </w:tcPr>
          <w:p w:rsidR="002139DC" w:rsidRPr="002139DC" w:rsidRDefault="002139DC" w:rsidP="000530F7">
            <w:pPr>
              <w:rPr>
                <w:lang w:val="en-US"/>
              </w:rPr>
            </w:pPr>
          </w:p>
        </w:tc>
      </w:tr>
      <w:tr w:rsidR="002139DC" w:rsidTr="000530F7">
        <w:tc>
          <w:tcPr>
            <w:tcW w:w="2647" w:type="dxa"/>
          </w:tcPr>
          <w:p w:rsidR="002139DC" w:rsidRDefault="002139DC" w:rsidP="000530F7">
            <w:r>
              <w:t>Restore-Memory</w:t>
            </w:r>
          </w:p>
        </w:tc>
        <w:tc>
          <w:tcPr>
            <w:tcW w:w="2484" w:type="dxa"/>
          </w:tcPr>
          <w:p w:rsidR="002139DC" w:rsidRDefault="002139DC" w:rsidP="000530F7">
            <w:r>
              <w:t>Operation Status</w:t>
            </w:r>
          </w:p>
        </w:tc>
        <w:tc>
          <w:tcPr>
            <w:tcW w:w="2423" w:type="dxa"/>
          </w:tcPr>
          <w:p w:rsidR="002139DC" w:rsidRPr="002139DC" w:rsidRDefault="002139DC" w:rsidP="000530F7">
            <w:pPr>
              <w:rPr>
                <w:lang w:val="en-US"/>
              </w:rPr>
            </w:pPr>
            <w:r w:rsidRPr="002139DC">
              <w:rPr>
                <w:lang w:val="en-US"/>
              </w:rPr>
              <w:t>Loads virtual memory content  from a given file in the legacy xdt format into the given device.</w:t>
            </w:r>
          </w:p>
        </w:tc>
        <w:tc>
          <w:tcPr>
            <w:tcW w:w="2022" w:type="dxa"/>
          </w:tcPr>
          <w:p w:rsidR="002139DC" w:rsidRDefault="002139DC" w:rsidP="000530F7">
            <w:r>
              <w:t>yes</w:t>
            </w:r>
          </w:p>
        </w:tc>
      </w:tr>
    </w:tbl>
    <w:p w:rsidR="002139DC" w:rsidRDefault="002139DC" w:rsidP="002139DC"/>
    <w:tbl>
      <w:tblPr>
        <w:tblStyle w:val="TableGrid"/>
        <w:tblW w:w="0" w:type="auto"/>
        <w:tblLook w:val="04A0" w:firstRow="1" w:lastRow="0" w:firstColumn="1" w:lastColumn="0" w:noHBand="0" w:noVBand="1"/>
      </w:tblPr>
      <w:tblGrid>
        <w:gridCol w:w="4788"/>
        <w:gridCol w:w="4788"/>
      </w:tblGrid>
      <w:tr w:rsidR="002139DC" w:rsidTr="000530F7">
        <w:tc>
          <w:tcPr>
            <w:tcW w:w="9576" w:type="dxa"/>
            <w:gridSpan w:val="2"/>
            <w:shd w:val="clear" w:color="auto" w:fill="D9D9D9" w:themeFill="background1" w:themeFillShade="D9"/>
          </w:tcPr>
          <w:p w:rsidR="002139DC" w:rsidRPr="00DB7ED9" w:rsidRDefault="002139DC" w:rsidP="000530F7">
            <w:pPr>
              <w:jc w:val="center"/>
              <w:rPr>
                <w:b/>
              </w:rPr>
            </w:pPr>
            <w:r w:rsidRPr="00DB7ED9">
              <w:rPr>
                <w:b/>
              </w:rPr>
              <w:lastRenderedPageBreak/>
              <w:t>WinKit 6 objects</w:t>
            </w:r>
          </w:p>
        </w:tc>
      </w:tr>
      <w:tr w:rsidR="002139DC" w:rsidTr="000530F7">
        <w:tc>
          <w:tcPr>
            <w:tcW w:w="4788" w:type="dxa"/>
            <w:shd w:val="clear" w:color="auto" w:fill="D9D9D9" w:themeFill="background1" w:themeFillShade="D9"/>
          </w:tcPr>
          <w:p w:rsidR="002139DC" w:rsidRPr="00DB7ED9" w:rsidRDefault="002139DC" w:rsidP="000530F7">
            <w:pPr>
              <w:jc w:val="center"/>
              <w:rPr>
                <w:b/>
              </w:rPr>
            </w:pPr>
            <w:r w:rsidRPr="00DB7ED9">
              <w:rPr>
                <w:b/>
              </w:rPr>
              <w:t>Object</w:t>
            </w:r>
          </w:p>
        </w:tc>
        <w:tc>
          <w:tcPr>
            <w:tcW w:w="4788" w:type="dxa"/>
            <w:shd w:val="clear" w:color="auto" w:fill="D9D9D9" w:themeFill="background1" w:themeFillShade="D9"/>
          </w:tcPr>
          <w:p w:rsidR="002139DC" w:rsidRPr="00DB7ED9" w:rsidRDefault="002139DC" w:rsidP="000530F7">
            <w:pPr>
              <w:jc w:val="center"/>
              <w:rPr>
                <w:b/>
              </w:rPr>
            </w:pPr>
            <w:r w:rsidRPr="00DB7ED9">
              <w:rPr>
                <w:b/>
              </w:rPr>
              <w:t>Description</w:t>
            </w:r>
          </w:p>
        </w:tc>
      </w:tr>
      <w:tr w:rsidR="002139DC" w:rsidRPr="00D30852" w:rsidTr="000530F7">
        <w:tc>
          <w:tcPr>
            <w:tcW w:w="4788" w:type="dxa"/>
          </w:tcPr>
          <w:p w:rsidR="002139DC" w:rsidRDefault="002139DC" w:rsidP="000530F7">
            <w:r>
              <w:t>DeviceWrapper</w:t>
            </w:r>
          </w:p>
        </w:tc>
        <w:tc>
          <w:tcPr>
            <w:tcW w:w="4788" w:type="dxa"/>
          </w:tcPr>
          <w:p w:rsidR="002139DC" w:rsidRPr="002139DC" w:rsidRDefault="002139DC" w:rsidP="000530F7">
            <w:pPr>
              <w:rPr>
                <w:lang w:val="en-US"/>
              </w:rPr>
            </w:pPr>
            <w:r w:rsidRPr="002139DC">
              <w:rPr>
                <w:lang w:val="en-US"/>
              </w:rPr>
              <w:t>Provides access to a connected physical device.  Performs most of the functions related to the connected device via properties and methods.</w:t>
            </w:r>
          </w:p>
        </w:tc>
      </w:tr>
      <w:tr w:rsidR="002139DC" w:rsidTr="000530F7">
        <w:tc>
          <w:tcPr>
            <w:tcW w:w="4788" w:type="dxa"/>
          </w:tcPr>
          <w:p w:rsidR="002139DC" w:rsidRDefault="002139DC" w:rsidP="000530F7">
            <w:r>
              <w:t>DataProviderWrapper</w:t>
            </w:r>
          </w:p>
        </w:tc>
        <w:tc>
          <w:tcPr>
            <w:tcW w:w="4788" w:type="dxa"/>
          </w:tcPr>
          <w:p w:rsidR="002139DC" w:rsidRDefault="002139DC" w:rsidP="000530F7">
            <w:r w:rsidRPr="002139DC">
              <w:rPr>
                <w:lang w:val="en-US"/>
              </w:rPr>
              <w:t xml:space="preserve">Provides application layer data provider, based on application profile and implementation, and also a snapshot file or device as data source.  </w:t>
            </w:r>
            <w:r>
              <w:t>Performs most application-layer functions via properties and methods.</w:t>
            </w:r>
          </w:p>
        </w:tc>
      </w:tr>
    </w:tbl>
    <w:p w:rsidR="002139DC" w:rsidRDefault="002139DC" w:rsidP="002139DC"/>
    <w:p w:rsidR="002139DC" w:rsidRPr="002139DC" w:rsidRDefault="002139DC" w:rsidP="002139DC">
      <w:pPr>
        <w:rPr>
          <w:lang w:val="en-US"/>
        </w:rPr>
      </w:pPr>
      <w:r w:rsidRPr="002139DC">
        <w:rPr>
          <w:lang w:val="en-US"/>
        </w:rPr>
        <w:t>Some examples of using cmdlets and objects can be found in the installed WK6 HMI Developer Tools.</w:t>
      </w:r>
    </w:p>
    <w:p w:rsidR="0000607F" w:rsidRDefault="000220CA" w:rsidP="000220CA">
      <w:pPr>
        <w:pStyle w:val="Heading2"/>
        <w:rPr>
          <w:lang w:val="en-US" w:eastAsia="ru-RU"/>
        </w:rPr>
      </w:pPr>
      <w:bookmarkStart w:id="98" w:name="_Toc334122122"/>
      <w:bookmarkEnd w:id="96"/>
      <w:bookmarkEnd w:id="97"/>
      <w:r>
        <w:rPr>
          <w:lang w:val="en-US" w:eastAsia="ru-RU"/>
        </w:rPr>
        <w:t xml:space="preserve">5.3 </w:t>
      </w:r>
      <w:r w:rsidR="002B07ED">
        <w:rPr>
          <w:lang w:val="en-US" w:eastAsia="ru-RU"/>
        </w:rPr>
        <w:t>Cmdlets</w:t>
      </w:r>
      <w:bookmarkEnd w:id="98"/>
    </w:p>
    <w:p w:rsidR="002139DC" w:rsidRPr="0031287F" w:rsidRDefault="003F0417" w:rsidP="002139DC">
      <w:pPr>
        <w:pStyle w:val="Heading3"/>
      </w:pPr>
      <w:bookmarkStart w:id="99" w:name="_Toc309926577"/>
      <w:bookmarkStart w:id="100" w:name="_Toc334122123"/>
      <w:r>
        <w:rPr>
          <w:lang w:val="en-US"/>
        </w:rPr>
        <w:t>5</w:t>
      </w:r>
      <w:r w:rsidR="002139DC" w:rsidRPr="0031287F">
        <w:t>.3.1.</w:t>
      </w:r>
      <w:r w:rsidR="00F82DCD">
        <w:rPr>
          <w:lang w:val="en-US"/>
        </w:rPr>
        <w:t xml:space="preserve"> </w:t>
      </w:r>
      <w:r w:rsidR="002139DC" w:rsidRPr="0031287F">
        <w:t>Get-Device</w:t>
      </w:r>
      <w:bookmarkEnd w:id="99"/>
      <w:bookmarkEnd w:id="100"/>
    </w:p>
    <w:p w:rsidR="002139DC" w:rsidRPr="00153C65" w:rsidRDefault="002139DC" w:rsidP="002139DC">
      <w:pPr>
        <w:rPr>
          <w:color w:val="0000FF"/>
          <w:lang w:val="en-US"/>
        </w:rPr>
      </w:pPr>
      <w:r w:rsidRPr="00153C65">
        <w:rPr>
          <w:color w:val="0000FF"/>
          <w:lang w:val="en-US"/>
        </w:rPr>
        <w:t>Description</w:t>
      </w:r>
    </w:p>
    <w:p w:rsidR="002139DC" w:rsidRPr="00AF0629" w:rsidRDefault="002139DC" w:rsidP="002139DC">
      <w:pPr>
        <w:ind w:left="720"/>
        <w:rPr>
          <w:lang w:val="en-US"/>
        </w:rPr>
      </w:pPr>
      <w:r w:rsidRPr="00AF0629">
        <w:rPr>
          <w:lang w:val="en-US"/>
        </w:rPr>
        <w:t>This cmdle</w:t>
      </w:r>
      <w:r w:rsidR="00B73F55" w:rsidRPr="00AF0629">
        <w:rPr>
          <w:lang w:val="en-US"/>
        </w:rPr>
        <w:t xml:space="preserve">t creates a new device wrapper </w:t>
      </w:r>
      <w:r w:rsidRPr="00AF0629">
        <w:rPr>
          <w:lang w:val="en-US"/>
        </w:rPr>
        <w:t xml:space="preserve">object. This object can be used to execute the CPS operations or for using in Get-DataProvider cmdlet (see </w:t>
      </w:r>
      <w:r w:rsidR="003F0417" w:rsidRPr="00AF0629">
        <w:rPr>
          <w:lang w:val="en-US"/>
        </w:rPr>
        <w:t>5</w:t>
      </w:r>
      <w:r w:rsidRPr="00AF0629">
        <w:rPr>
          <w:lang w:val="en-US"/>
        </w:rPr>
        <w:t>.3.3.).</w:t>
      </w:r>
    </w:p>
    <w:p w:rsidR="00382201" w:rsidRPr="00AF0629" w:rsidRDefault="00382201" w:rsidP="002139DC">
      <w:pPr>
        <w:ind w:left="720"/>
        <w:rPr>
          <w:lang w:val="en-US"/>
        </w:rPr>
      </w:pPr>
    </w:p>
    <w:p w:rsidR="002139DC" w:rsidRPr="00AF0629" w:rsidRDefault="002139DC" w:rsidP="002139DC">
      <w:pPr>
        <w:rPr>
          <w:color w:val="0000FF"/>
          <w:lang w:val="en-US"/>
        </w:rPr>
      </w:pPr>
      <w:r w:rsidRPr="00AF0629">
        <w:rPr>
          <w:color w:val="0000FF"/>
          <w:lang w:val="en-US"/>
        </w:rPr>
        <w:t>Command line syntax</w:t>
      </w:r>
    </w:p>
    <w:p w:rsidR="002139DC" w:rsidRPr="00AF0629" w:rsidRDefault="002139DC" w:rsidP="002139DC">
      <w:pPr>
        <w:ind w:left="720"/>
        <w:rPr>
          <w:lang w:val="en-US"/>
        </w:rPr>
      </w:pPr>
      <w:r w:rsidRPr="00AF0629">
        <w:rPr>
          <w:b/>
          <w:lang w:val="en-US"/>
        </w:rPr>
        <w:t>Get-Device</w:t>
      </w:r>
      <w:r w:rsidRPr="00AF0629" w:rsidDel="00212C81">
        <w:rPr>
          <w:lang w:val="en-US"/>
        </w:rPr>
        <w:t xml:space="preserve"> </w:t>
      </w:r>
      <w:r w:rsidRPr="00AF0629">
        <w:rPr>
          <w:lang w:val="en-US"/>
        </w:rPr>
        <w:t xml:space="preserve"> [-Proto DNP | ICP] [-LocalAddress &lt;UInt16&gt;] [-PeerAddress &lt;UInt16&gt;] [-Timeout &lt;Int32&gt;] [-Retries &lt;Int32&gt;]  </w:t>
      </w:r>
    </w:p>
    <w:p w:rsidR="00382201" w:rsidRPr="00AF0629" w:rsidRDefault="00382201" w:rsidP="002139DC">
      <w:pPr>
        <w:ind w:left="720"/>
        <w:rPr>
          <w:lang w:val="en-US"/>
        </w:rPr>
      </w:pPr>
    </w:p>
    <w:p w:rsidR="002139DC" w:rsidRPr="00AF0629" w:rsidRDefault="002139DC" w:rsidP="002139DC">
      <w:pPr>
        <w:rPr>
          <w:color w:val="0000FF"/>
        </w:rPr>
      </w:pPr>
      <w:r w:rsidRPr="00AF0629">
        <w:rPr>
          <w:color w:val="0000FF"/>
        </w:rPr>
        <w:t>Command line options</w:t>
      </w:r>
    </w:p>
    <w:tbl>
      <w:tblPr>
        <w:tblStyle w:val="TableGrid"/>
        <w:tblW w:w="0" w:type="auto"/>
        <w:tblInd w:w="720" w:type="dxa"/>
        <w:tblLook w:val="04A0" w:firstRow="1" w:lastRow="0" w:firstColumn="1" w:lastColumn="0" w:noHBand="0" w:noVBand="1"/>
      </w:tblPr>
      <w:tblGrid>
        <w:gridCol w:w="1626"/>
        <w:gridCol w:w="7842"/>
      </w:tblGrid>
      <w:tr w:rsidR="002139DC" w:rsidTr="000530F7">
        <w:tc>
          <w:tcPr>
            <w:tcW w:w="0" w:type="auto"/>
            <w:tcBorders>
              <w:bottom w:val="single" w:sz="4" w:space="0" w:color="auto"/>
            </w:tcBorders>
            <w:shd w:val="clear" w:color="auto" w:fill="D9D9D9" w:themeFill="background1" w:themeFillShade="D9"/>
          </w:tcPr>
          <w:p w:rsidR="002139DC" w:rsidRPr="00DB7ED9" w:rsidRDefault="002139DC" w:rsidP="000530F7">
            <w:pPr>
              <w:rPr>
                <w:b/>
              </w:rPr>
            </w:pPr>
            <w:r w:rsidRPr="00DB7ED9">
              <w:rPr>
                <w:b/>
              </w:rPr>
              <w:t>Parameter</w:t>
            </w:r>
          </w:p>
        </w:tc>
        <w:tc>
          <w:tcPr>
            <w:tcW w:w="0" w:type="auto"/>
            <w:tcBorders>
              <w:bottom w:val="single" w:sz="4" w:space="0" w:color="auto"/>
            </w:tcBorders>
            <w:shd w:val="clear" w:color="auto" w:fill="D9D9D9" w:themeFill="background1" w:themeFillShade="D9"/>
          </w:tcPr>
          <w:p w:rsidR="002139DC" w:rsidRPr="00DB7ED9" w:rsidRDefault="002139DC" w:rsidP="000530F7">
            <w:pPr>
              <w:rPr>
                <w:b/>
              </w:rPr>
            </w:pPr>
            <w:r w:rsidRPr="00DB7ED9">
              <w:rPr>
                <w:b/>
              </w:rPr>
              <w:t>Description</w:t>
            </w:r>
          </w:p>
        </w:tc>
      </w:tr>
      <w:tr w:rsidR="002139DC" w:rsidRPr="00D30852" w:rsidTr="000530F7">
        <w:tc>
          <w:tcPr>
            <w:tcW w:w="0" w:type="auto"/>
            <w:shd w:val="clear" w:color="auto" w:fill="auto"/>
          </w:tcPr>
          <w:p w:rsidR="002139DC" w:rsidRPr="00DB7ED9" w:rsidRDefault="002139DC" w:rsidP="000530F7">
            <w:pPr>
              <w:rPr>
                <w:b/>
              </w:rPr>
            </w:pPr>
            <w:r>
              <w:rPr>
                <w:b/>
              </w:rPr>
              <w:t>Proto</w:t>
            </w:r>
          </w:p>
        </w:tc>
        <w:tc>
          <w:tcPr>
            <w:tcW w:w="0" w:type="auto"/>
            <w:shd w:val="clear" w:color="auto" w:fill="auto"/>
          </w:tcPr>
          <w:p w:rsidR="002139DC" w:rsidRPr="00A036D9" w:rsidRDefault="002139DC" w:rsidP="00A036D9">
            <w:pPr>
              <w:spacing w:after="200" w:line="276" w:lineRule="auto"/>
              <w:rPr>
                <w:lang w:val="en-US"/>
              </w:rPr>
            </w:pPr>
            <w:r w:rsidRPr="002139DC">
              <w:rPr>
                <w:lang w:val="en-US"/>
              </w:rPr>
              <w:t xml:space="preserve">communication protocol (DNP or ICP). </w:t>
            </w:r>
            <w:r w:rsidR="00A036D9">
              <w:rPr>
                <w:lang w:val="en-US"/>
              </w:rPr>
              <w:t>Optional, d</w:t>
            </w:r>
            <w:r w:rsidRPr="00A036D9">
              <w:rPr>
                <w:lang w:val="en-US"/>
              </w:rPr>
              <w:t>efault value is DNP.</w:t>
            </w:r>
          </w:p>
        </w:tc>
      </w:tr>
      <w:tr w:rsidR="002139DC" w:rsidRPr="00A036D9" w:rsidTr="000530F7">
        <w:tc>
          <w:tcPr>
            <w:tcW w:w="0" w:type="auto"/>
          </w:tcPr>
          <w:p w:rsidR="002139DC" w:rsidRPr="00A036D9" w:rsidRDefault="002139DC" w:rsidP="000530F7">
            <w:r w:rsidRPr="00A036D9">
              <w:rPr>
                <w:b/>
              </w:rPr>
              <w:t>LocalAddress</w:t>
            </w:r>
          </w:p>
        </w:tc>
        <w:tc>
          <w:tcPr>
            <w:tcW w:w="0" w:type="auto"/>
          </w:tcPr>
          <w:p w:rsidR="002139DC" w:rsidRPr="00A036D9" w:rsidRDefault="002139DC" w:rsidP="00A036D9">
            <w:pPr>
              <w:rPr>
                <w:lang w:val="en-US"/>
              </w:rPr>
            </w:pPr>
            <w:r w:rsidRPr="00A036D9">
              <w:rPr>
                <w:lang w:val="en-US"/>
              </w:rPr>
              <w:t xml:space="preserve">local (master) device address. </w:t>
            </w:r>
            <w:r w:rsidR="00A036D9">
              <w:rPr>
                <w:lang w:val="en-US"/>
              </w:rPr>
              <w:t>Optional, d</w:t>
            </w:r>
            <w:r w:rsidRPr="00A036D9">
              <w:rPr>
                <w:lang w:val="en-US"/>
              </w:rPr>
              <w:t>efault value is 0. (for DNP protocol only).</w:t>
            </w:r>
          </w:p>
        </w:tc>
      </w:tr>
      <w:tr w:rsidR="002139DC" w:rsidRPr="00D30852" w:rsidTr="000530F7">
        <w:tc>
          <w:tcPr>
            <w:tcW w:w="0" w:type="auto"/>
          </w:tcPr>
          <w:p w:rsidR="002139DC" w:rsidRPr="00A036D9" w:rsidRDefault="002139DC" w:rsidP="000530F7">
            <w:r w:rsidRPr="00A036D9">
              <w:rPr>
                <w:b/>
              </w:rPr>
              <w:t>PeerAddress</w:t>
            </w:r>
          </w:p>
        </w:tc>
        <w:tc>
          <w:tcPr>
            <w:tcW w:w="0" w:type="auto"/>
          </w:tcPr>
          <w:p w:rsidR="002139DC" w:rsidRPr="00A036D9" w:rsidRDefault="002139DC" w:rsidP="00A036D9">
            <w:pPr>
              <w:rPr>
                <w:lang w:val="en-US"/>
              </w:rPr>
            </w:pPr>
            <w:r w:rsidRPr="00A036D9">
              <w:rPr>
                <w:lang w:val="en-US"/>
              </w:rPr>
              <w:t xml:space="preserve">remote (slave) device address. </w:t>
            </w:r>
            <w:r w:rsidR="00A036D9">
              <w:rPr>
                <w:lang w:val="en-US"/>
              </w:rPr>
              <w:t>Optional, d</w:t>
            </w:r>
            <w:r w:rsidRPr="00A036D9">
              <w:rPr>
                <w:lang w:val="en-US"/>
              </w:rPr>
              <w:t>efault value is 65532 for DNP and 8176 for ICP.</w:t>
            </w:r>
          </w:p>
        </w:tc>
      </w:tr>
      <w:tr w:rsidR="002139DC" w:rsidRPr="00693BD6" w:rsidTr="000530F7">
        <w:tc>
          <w:tcPr>
            <w:tcW w:w="0" w:type="auto"/>
          </w:tcPr>
          <w:p w:rsidR="002139DC" w:rsidRPr="00A036D9" w:rsidRDefault="002139DC" w:rsidP="000530F7">
            <w:r w:rsidRPr="00A036D9">
              <w:rPr>
                <w:b/>
              </w:rPr>
              <w:t>Timeout</w:t>
            </w:r>
          </w:p>
        </w:tc>
        <w:tc>
          <w:tcPr>
            <w:tcW w:w="0" w:type="auto"/>
          </w:tcPr>
          <w:p w:rsidR="002139DC" w:rsidRPr="00A036D9" w:rsidRDefault="002139DC" w:rsidP="000530F7">
            <w:pPr>
              <w:rPr>
                <w:lang w:val="en-US"/>
              </w:rPr>
            </w:pPr>
            <w:r w:rsidRPr="00A036D9">
              <w:rPr>
                <w:lang w:val="en-US"/>
              </w:rPr>
              <w:t>sets the timeout for the communication operation.</w:t>
            </w:r>
            <w:r w:rsidR="005F6E44">
              <w:rPr>
                <w:lang w:val="en-US"/>
              </w:rPr>
              <w:t xml:space="preserve"> Optional, default values is 500.</w:t>
            </w:r>
          </w:p>
        </w:tc>
      </w:tr>
      <w:tr w:rsidR="002139DC" w:rsidRPr="00693BD6" w:rsidTr="000530F7">
        <w:tc>
          <w:tcPr>
            <w:tcW w:w="0" w:type="auto"/>
          </w:tcPr>
          <w:p w:rsidR="002139DC" w:rsidRPr="005F6E44" w:rsidRDefault="002139DC" w:rsidP="000530F7">
            <w:pPr>
              <w:rPr>
                <w:lang w:val="en-US"/>
              </w:rPr>
            </w:pPr>
            <w:r w:rsidRPr="005F6E44">
              <w:rPr>
                <w:b/>
                <w:lang w:val="en-US"/>
              </w:rPr>
              <w:t>Retries</w:t>
            </w:r>
          </w:p>
        </w:tc>
        <w:tc>
          <w:tcPr>
            <w:tcW w:w="0" w:type="auto"/>
          </w:tcPr>
          <w:p w:rsidR="002139DC" w:rsidRPr="00A036D9" w:rsidRDefault="002139DC" w:rsidP="005F6E44">
            <w:pPr>
              <w:rPr>
                <w:lang w:val="en-US"/>
              </w:rPr>
            </w:pPr>
            <w:r w:rsidRPr="00A036D9">
              <w:rPr>
                <w:lang w:val="en-US"/>
              </w:rPr>
              <w:t>sets the number of attempts to execute the operation.</w:t>
            </w:r>
            <w:r w:rsidR="005F6E44">
              <w:rPr>
                <w:lang w:val="en-US"/>
              </w:rPr>
              <w:t xml:space="preserve"> Optional, default values is 0.</w:t>
            </w:r>
          </w:p>
        </w:tc>
      </w:tr>
    </w:tbl>
    <w:p w:rsidR="00382201" w:rsidRDefault="00382201" w:rsidP="00B73F55">
      <w:pPr>
        <w:rPr>
          <w:rFonts w:asciiTheme="minorHAnsi" w:hAnsiTheme="minorHAnsi"/>
          <w:b/>
          <w:noProof/>
          <w:lang w:val="en-US"/>
        </w:rPr>
      </w:pPr>
    </w:p>
    <w:p w:rsidR="00B73F55" w:rsidRDefault="005A7417" w:rsidP="00B73F55">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B73F55" w:rsidRPr="006E23FD">
        <w:rPr>
          <w:rFonts w:asciiTheme="minorHAnsi" w:hAnsiTheme="minorHAnsi"/>
          <w:b/>
          <w:noProof/>
          <w:lang w:val="en-US"/>
        </w:rPr>
        <w:t>:</w:t>
      </w:r>
    </w:p>
    <w:p w:rsidR="00B73F55" w:rsidRPr="00C44905" w:rsidRDefault="00B73F55" w:rsidP="00B73F55">
      <w:pPr>
        <w:pStyle w:val="ListParagraph"/>
        <w:numPr>
          <w:ilvl w:val="0"/>
          <w:numId w:val="15"/>
        </w:numPr>
        <w:rPr>
          <w:rFonts w:asciiTheme="majorHAnsi" w:hAnsiTheme="majorHAnsi"/>
          <w:color w:val="365F91" w:themeColor="accent1" w:themeShade="BF"/>
          <w:sz w:val="20"/>
          <w:szCs w:val="20"/>
          <w:lang w:val="en-US"/>
        </w:rPr>
      </w:pPr>
      <w:r w:rsidRPr="00C44905">
        <w:rPr>
          <w:rFonts w:asciiTheme="majorHAnsi" w:hAnsiTheme="majorHAnsi"/>
          <w:color w:val="365F91" w:themeColor="accent1" w:themeShade="BF"/>
          <w:sz w:val="20"/>
          <w:szCs w:val="20"/>
          <w:lang w:val="en-US"/>
        </w:rPr>
        <w:t>$device = Get-Device -Proto "DNP" -LocalAddress 2 -PeerAddress 65532</w:t>
      </w:r>
    </w:p>
    <w:p w:rsidR="00B73F55" w:rsidRPr="00C44905" w:rsidRDefault="00B73F55" w:rsidP="00B73F55">
      <w:pPr>
        <w:pStyle w:val="ListParagraph"/>
        <w:rPr>
          <w:rFonts w:asciiTheme="majorHAnsi" w:hAnsiTheme="majorHAnsi"/>
          <w:color w:val="365F91" w:themeColor="accent1" w:themeShade="BF"/>
          <w:sz w:val="20"/>
          <w:szCs w:val="20"/>
          <w:lang w:val="en-US"/>
        </w:rPr>
      </w:pPr>
      <w:r w:rsidRPr="00C44905">
        <w:rPr>
          <w:rFonts w:asciiTheme="majorHAnsi" w:hAnsiTheme="majorHAnsi"/>
          <w:color w:val="365F91" w:themeColor="accent1" w:themeShade="BF"/>
          <w:sz w:val="20"/>
          <w:szCs w:val="20"/>
          <w:lang w:val="en-US"/>
        </w:rPr>
        <w:t>$device.ConnectUdp("10.1.0.239", 20000) | HaltOnError</w:t>
      </w:r>
    </w:p>
    <w:p w:rsidR="00B73F55" w:rsidRPr="00C44905" w:rsidRDefault="00B73F55" w:rsidP="00B73F55">
      <w:pPr>
        <w:rPr>
          <w:rFonts w:asciiTheme="majorHAnsi" w:hAnsiTheme="majorHAnsi"/>
          <w:color w:val="365F91" w:themeColor="accent1" w:themeShade="BF"/>
          <w:sz w:val="20"/>
          <w:szCs w:val="20"/>
          <w:lang w:val="en-US"/>
        </w:rPr>
      </w:pPr>
    </w:p>
    <w:p w:rsidR="00B73F55" w:rsidRPr="00C44905" w:rsidRDefault="00B73F55" w:rsidP="00B73F55">
      <w:pPr>
        <w:pStyle w:val="ListParagraph"/>
        <w:numPr>
          <w:ilvl w:val="0"/>
          <w:numId w:val="15"/>
        </w:numPr>
        <w:rPr>
          <w:rFonts w:asciiTheme="majorHAnsi" w:hAnsiTheme="majorHAnsi"/>
          <w:color w:val="365F91" w:themeColor="accent1" w:themeShade="BF"/>
          <w:sz w:val="20"/>
          <w:szCs w:val="20"/>
          <w:lang w:val="en-US"/>
        </w:rPr>
      </w:pPr>
      <w:r w:rsidRPr="00C44905">
        <w:rPr>
          <w:rFonts w:asciiTheme="majorHAnsi" w:hAnsiTheme="majorHAnsi"/>
          <w:color w:val="365F91" w:themeColor="accent1" w:themeShade="BF"/>
          <w:sz w:val="20"/>
          <w:szCs w:val="20"/>
          <w:lang w:val="en-US"/>
        </w:rPr>
        <w:t>$device = Get-Device -Proto "ICP" -PeerAddress 8176</w:t>
      </w:r>
    </w:p>
    <w:p w:rsidR="00B73F55" w:rsidRPr="00C44905" w:rsidRDefault="00B73F55" w:rsidP="00B73F55">
      <w:pPr>
        <w:pStyle w:val="ListParagraph"/>
        <w:rPr>
          <w:rFonts w:asciiTheme="majorHAnsi" w:hAnsiTheme="majorHAnsi"/>
          <w:color w:val="365F91" w:themeColor="accent1" w:themeShade="BF"/>
          <w:sz w:val="20"/>
          <w:szCs w:val="20"/>
          <w:lang w:val="en-US"/>
        </w:rPr>
      </w:pPr>
      <w:r w:rsidRPr="00C44905">
        <w:rPr>
          <w:rFonts w:asciiTheme="majorHAnsi" w:hAnsiTheme="majorHAnsi"/>
          <w:color w:val="365F91" w:themeColor="accent1" w:themeShade="BF"/>
          <w:sz w:val="20"/>
          <w:szCs w:val="20"/>
          <w:lang w:val="en-US"/>
        </w:rPr>
        <w:t>$device.ConnectSerial("COM1") | HaltOnError</w:t>
      </w:r>
    </w:p>
    <w:p w:rsidR="00B73F55" w:rsidRPr="00B73F55" w:rsidRDefault="00B73F55" w:rsidP="00B73F55">
      <w:pPr>
        <w:rPr>
          <w:lang w:val="en-US"/>
        </w:rPr>
      </w:pPr>
    </w:p>
    <w:p w:rsidR="002139DC" w:rsidRPr="00596F06" w:rsidRDefault="003F0417" w:rsidP="002139DC">
      <w:pPr>
        <w:pStyle w:val="Heading3"/>
      </w:pPr>
      <w:bookmarkStart w:id="101" w:name="_Toc309926578"/>
      <w:bookmarkStart w:id="102" w:name="_Toc334122124"/>
      <w:r>
        <w:rPr>
          <w:lang w:val="en-US"/>
        </w:rPr>
        <w:lastRenderedPageBreak/>
        <w:t>5</w:t>
      </w:r>
      <w:r w:rsidR="002139DC" w:rsidRPr="00596F06">
        <w:t>.3.</w:t>
      </w:r>
      <w:r w:rsidR="002139DC">
        <w:t>2</w:t>
      </w:r>
      <w:r w:rsidR="002139DC" w:rsidRPr="00596F06">
        <w:t>. Get-DataProvider</w:t>
      </w:r>
      <w:bookmarkEnd w:id="101"/>
      <w:bookmarkEnd w:id="102"/>
    </w:p>
    <w:p w:rsidR="002139DC" w:rsidRPr="00AF0629" w:rsidRDefault="002139DC" w:rsidP="002139DC">
      <w:pPr>
        <w:rPr>
          <w:color w:val="0000FF"/>
          <w:lang w:val="en-US"/>
        </w:rPr>
      </w:pPr>
      <w:r w:rsidRPr="00AF0629">
        <w:rPr>
          <w:color w:val="0000FF"/>
          <w:lang w:val="en-US"/>
        </w:rPr>
        <w:t>Description</w:t>
      </w:r>
    </w:p>
    <w:p w:rsidR="002139DC" w:rsidRPr="00AF0629" w:rsidRDefault="002139DC" w:rsidP="002139DC">
      <w:pPr>
        <w:ind w:left="720"/>
        <w:rPr>
          <w:lang w:val="en-US"/>
        </w:rPr>
      </w:pPr>
      <w:r w:rsidRPr="00AF0629">
        <w:rPr>
          <w:lang w:val="en-US"/>
        </w:rPr>
        <w:t>This cmdlet creates an application layer data provider. The provider can be used to read or write application object and to save or restore setpoints. It returns null when the data provider for the given cmdlet arguments cannot be created.</w:t>
      </w:r>
    </w:p>
    <w:p w:rsidR="00382201" w:rsidRPr="00AF0629" w:rsidRDefault="00382201" w:rsidP="002139DC">
      <w:pPr>
        <w:ind w:left="720"/>
        <w:rPr>
          <w:lang w:val="en-US"/>
        </w:rPr>
      </w:pPr>
    </w:p>
    <w:p w:rsidR="002139DC" w:rsidRPr="00AF0629" w:rsidRDefault="002139DC" w:rsidP="002139DC">
      <w:pPr>
        <w:rPr>
          <w:color w:val="0000FF"/>
        </w:rPr>
      </w:pPr>
      <w:r w:rsidRPr="00AF0629">
        <w:rPr>
          <w:color w:val="0000FF"/>
        </w:rPr>
        <w:t>Command line syntax</w:t>
      </w:r>
    </w:p>
    <w:p w:rsidR="002139DC" w:rsidRPr="00AF0629" w:rsidRDefault="002139DC" w:rsidP="002139DC">
      <w:pPr>
        <w:pStyle w:val="ListParagraph"/>
        <w:widowControl/>
        <w:numPr>
          <w:ilvl w:val="0"/>
          <w:numId w:val="17"/>
        </w:numPr>
        <w:suppressAutoHyphens w:val="0"/>
        <w:spacing w:after="200" w:line="276" w:lineRule="auto"/>
        <w:contextualSpacing/>
        <w:rPr>
          <w:lang w:val="en-US"/>
        </w:rPr>
      </w:pPr>
      <w:r w:rsidRPr="00AF0629">
        <w:rPr>
          <w:b/>
          <w:lang w:val="en-US"/>
        </w:rPr>
        <w:t>Get-DataProvider</w:t>
      </w:r>
      <w:r w:rsidRPr="00AF0629">
        <w:rPr>
          <w:lang w:val="en-US"/>
        </w:rPr>
        <w:t xml:space="preserve"> -</w:t>
      </w:r>
      <w:r w:rsidR="00E40B55">
        <w:rPr>
          <w:lang w:val="en-US"/>
        </w:rPr>
        <w:t>HmiDef</w:t>
      </w:r>
      <w:r w:rsidRPr="00AF0629">
        <w:rPr>
          <w:lang w:val="en-US"/>
        </w:rPr>
        <w:t xml:space="preserve"> &lt;String&gt; </w:t>
      </w:r>
      <w:r w:rsidR="00C971A1">
        <w:rPr>
          <w:lang w:val="en-US"/>
        </w:rPr>
        <w:t xml:space="preserve">-ProfileName &lt;String&gt; </w:t>
      </w:r>
      <w:r w:rsidRPr="00AF0629">
        <w:rPr>
          <w:lang w:val="en-US"/>
        </w:rPr>
        <w:t>-VMProvider &lt;IVirtMemProvider&gt;</w:t>
      </w:r>
    </w:p>
    <w:p w:rsidR="002139DC" w:rsidRPr="00AF0629" w:rsidRDefault="002139DC" w:rsidP="002139DC">
      <w:pPr>
        <w:pStyle w:val="ListParagraph"/>
        <w:rPr>
          <w:lang w:val="en-US"/>
        </w:rPr>
      </w:pPr>
    </w:p>
    <w:p w:rsidR="002139DC" w:rsidRPr="00AF0629" w:rsidRDefault="002139DC" w:rsidP="002139DC">
      <w:pPr>
        <w:pStyle w:val="ListParagraph"/>
        <w:widowControl/>
        <w:numPr>
          <w:ilvl w:val="0"/>
          <w:numId w:val="17"/>
        </w:numPr>
        <w:suppressAutoHyphens w:val="0"/>
        <w:spacing w:after="200" w:line="276" w:lineRule="auto"/>
        <w:contextualSpacing/>
        <w:rPr>
          <w:lang w:val="en-US"/>
        </w:rPr>
      </w:pPr>
      <w:r w:rsidRPr="00AF0629">
        <w:rPr>
          <w:b/>
          <w:lang w:val="en-US"/>
        </w:rPr>
        <w:t>Get-DataProvider</w:t>
      </w:r>
      <w:r w:rsidRPr="00AF0629">
        <w:rPr>
          <w:lang w:val="en-US"/>
        </w:rPr>
        <w:t xml:space="preserve"> -</w:t>
      </w:r>
      <w:r w:rsidR="00E40B55">
        <w:rPr>
          <w:lang w:val="en-US"/>
        </w:rPr>
        <w:t>HmiDef</w:t>
      </w:r>
      <w:r w:rsidRPr="00AF0629">
        <w:rPr>
          <w:lang w:val="en-US"/>
        </w:rPr>
        <w:t xml:space="preserve"> &lt;String&gt;</w:t>
      </w:r>
      <w:r w:rsidR="00980C5B">
        <w:rPr>
          <w:lang w:val="en-US"/>
        </w:rPr>
        <w:t xml:space="preserve"> -ProfileName &lt;String&gt; </w:t>
      </w:r>
      <w:r w:rsidR="00AF0629">
        <w:rPr>
          <w:lang w:val="en-US"/>
        </w:rPr>
        <w:t xml:space="preserve"> </w:t>
      </w:r>
      <w:r w:rsidRPr="00AF0629">
        <w:rPr>
          <w:lang w:val="en-US"/>
        </w:rPr>
        <w:t>-Snapshot &lt;String&gt;</w:t>
      </w:r>
    </w:p>
    <w:p w:rsidR="002139DC" w:rsidRPr="00AF0629" w:rsidRDefault="002139DC" w:rsidP="002139DC">
      <w:pPr>
        <w:pStyle w:val="ListParagraph"/>
        <w:rPr>
          <w:lang w:val="en-US"/>
        </w:rPr>
      </w:pPr>
    </w:p>
    <w:p w:rsidR="002139DC" w:rsidRPr="00AF0629" w:rsidRDefault="002139DC" w:rsidP="002139DC">
      <w:pPr>
        <w:pStyle w:val="ListParagraph"/>
        <w:widowControl/>
        <w:numPr>
          <w:ilvl w:val="0"/>
          <w:numId w:val="17"/>
        </w:numPr>
        <w:suppressAutoHyphens w:val="0"/>
        <w:spacing w:after="200" w:line="276" w:lineRule="auto"/>
        <w:contextualSpacing/>
        <w:rPr>
          <w:lang w:val="en-US"/>
        </w:rPr>
      </w:pPr>
      <w:r w:rsidRPr="00AF0629">
        <w:rPr>
          <w:b/>
          <w:lang w:val="en-US"/>
        </w:rPr>
        <w:t>Get-DataProvider</w:t>
      </w:r>
      <w:r w:rsidRPr="00AF0629">
        <w:rPr>
          <w:lang w:val="en-US"/>
        </w:rPr>
        <w:t xml:space="preserve"> -</w:t>
      </w:r>
      <w:r w:rsidR="00E40B55">
        <w:rPr>
          <w:lang w:val="en-US"/>
        </w:rPr>
        <w:t>HmiDef</w:t>
      </w:r>
      <w:r w:rsidRPr="00AF0629">
        <w:rPr>
          <w:lang w:val="en-US"/>
        </w:rPr>
        <w:t xml:space="preserve"> &lt;String&gt;</w:t>
      </w:r>
      <w:r w:rsidR="00AF0629">
        <w:rPr>
          <w:lang w:val="en-US"/>
        </w:rPr>
        <w:t xml:space="preserve"> </w:t>
      </w:r>
      <w:r w:rsidR="00980C5B">
        <w:rPr>
          <w:lang w:val="en-US"/>
        </w:rPr>
        <w:t xml:space="preserve">-ProfileName &lt;String&gt; </w:t>
      </w:r>
      <w:r w:rsidRPr="00AF0629">
        <w:rPr>
          <w:lang w:val="en-US"/>
        </w:rPr>
        <w:t>-XHDFile &lt;String&gt;</w:t>
      </w:r>
    </w:p>
    <w:p w:rsidR="002139DC" w:rsidRPr="00AF0629" w:rsidRDefault="002139DC" w:rsidP="002139DC">
      <w:pPr>
        <w:pStyle w:val="ListParagraph"/>
        <w:rPr>
          <w:lang w:val="en-US"/>
        </w:rPr>
      </w:pPr>
    </w:p>
    <w:p w:rsidR="002139DC" w:rsidRDefault="002139DC" w:rsidP="002139DC">
      <w:pPr>
        <w:pStyle w:val="ListParagraph"/>
        <w:widowControl/>
        <w:numPr>
          <w:ilvl w:val="0"/>
          <w:numId w:val="17"/>
        </w:numPr>
        <w:suppressAutoHyphens w:val="0"/>
        <w:spacing w:after="200" w:line="276" w:lineRule="auto"/>
        <w:contextualSpacing/>
        <w:rPr>
          <w:lang w:val="en-US"/>
        </w:rPr>
      </w:pPr>
      <w:r w:rsidRPr="00980C5B">
        <w:rPr>
          <w:b/>
          <w:lang w:val="en-US"/>
        </w:rPr>
        <w:t xml:space="preserve">Get-DataProvider </w:t>
      </w:r>
      <w:r w:rsidR="00AF0629" w:rsidRPr="00980C5B">
        <w:rPr>
          <w:lang w:val="en-US"/>
        </w:rPr>
        <w:t>-</w:t>
      </w:r>
      <w:r w:rsidR="00E40B55">
        <w:rPr>
          <w:lang w:val="en-US"/>
        </w:rPr>
        <w:t>HmiDef</w:t>
      </w:r>
      <w:r w:rsidR="00AF0629" w:rsidRPr="00980C5B">
        <w:rPr>
          <w:lang w:val="en-US"/>
        </w:rPr>
        <w:t xml:space="preserve"> &lt;String&gt;</w:t>
      </w:r>
      <w:r w:rsidR="00980C5B">
        <w:rPr>
          <w:lang w:val="en-US"/>
        </w:rPr>
        <w:t xml:space="preserve"> -ProfileName &lt;String&gt;</w:t>
      </w:r>
    </w:p>
    <w:p w:rsidR="00980C5B" w:rsidRPr="00980C5B" w:rsidRDefault="00980C5B" w:rsidP="00980C5B">
      <w:pPr>
        <w:pStyle w:val="ListParagraph"/>
        <w:rPr>
          <w:lang w:val="en-US"/>
        </w:rPr>
      </w:pPr>
    </w:p>
    <w:p w:rsidR="00980C5B" w:rsidRPr="00980C5B" w:rsidRDefault="00980C5B" w:rsidP="00980C5B">
      <w:pPr>
        <w:pStyle w:val="ListParagraph"/>
        <w:widowControl/>
        <w:numPr>
          <w:ilvl w:val="0"/>
          <w:numId w:val="17"/>
        </w:numPr>
        <w:suppressAutoHyphens w:val="0"/>
        <w:spacing w:after="200" w:line="276" w:lineRule="auto"/>
        <w:contextualSpacing/>
        <w:rPr>
          <w:lang w:val="en-US"/>
        </w:rPr>
      </w:pPr>
      <w:r w:rsidRPr="00AF0629">
        <w:rPr>
          <w:b/>
          <w:lang w:val="en-US"/>
        </w:rPr>
        <w:t>Get-DataProvider</w:t>
      </w:r>
      <w:r w:rsidRPr="00AF0629">
        <w:rPr>
          <w:lang w:val="en-US"/>
        </w:rPr>
        <w:t xml:space="preserve"> -</w:t>
      </w:r>
      <w:r>
        <w:rPr>
          <w:lang w:val="en-US"/>
        </w:rPr>
        <w:t>HmiDef</w:t>
      </w:r>
      <w:r w:rsidRPr="00AF0629">
        <w:rPr>
          <w:lang w:val="en-US"/>
        </w:rPr>
        <w:t xml:space="preserve"> &lt;String&gt; -VMProvider &lt;IVirtMemProvider&gt;</w:t>
      </w:r>
      <w:r>
        <w:rPr>
          <w:lang w:val="en-US"/>
        </w:rPr>
        <w:br/>
      </w:r>
    </w:p>
    <w:p w:rsidR="00980C5B" w:rsidRDefault="00980C5B" w:rsidP="00980C5B">
      <w:pPr>
        <w:pStyle w:val="ListParagraph"/>
        <w:widowControl/>
        <w:numPr>
          <w:ilvl w:val="0"/>
          <w:numId w:val="17"/>
        </w:numPr>
        <w:suppressAutoHyphens w:val="0"/>
        <w:spacing w:after="200" w:line="276" w:lineRule="auto"/>
        <w:contextualSpacing/>
        <w:rPr>
          <w:lang w:val="en-US"/>
        </w:rPr>
      </w:pPr>
      <w:r w:rsidRPr="00AF0629">
        <w:rPr>
          <w:b/>
          <w:lang w:val="en-US"/>
        </w:rPr>
        <w:t>Get-DataProvider</w:t>
      </w:r>
      <w:r w:rsidRPr="00AF0629">
        <w:rPr>
          <w:lang w:val="en-US"/>
        </w:rPr>
        <w:t xml:space="preserve"> -</w:t>
      </w:r>
      <w:r>
        <w:rPr>
          <w:lang w:val="en-US"/>
        </w:rPr>
        <w:t>HmiDef</w:t>
      </w:r>
      <w:r w:rsidRPr="00AF0629">
        <w:rPr>
          <w:lang w:val="en-US"/>
        </w:rPr>
        <w:t xml:space="preserve"> &lt;String&gt;</w:t>
      </w:r>
      <w:r>
        <w:rPr>
          <w:lang w:val="en-US"/>
        </w:rPr>
        <w:t xml:space="preserve"> </w:t>
      </w:r>
      <w:r w:rsidRPr="00AF0629">
        <w:rPr>
          <w:lang w:val="en-US"/>
        </w:rPr>
        <w:t>-Snapshot &lt;String&gt;</w:t>
      </w:r>
    </w:p>
    <w:p w:rsidR="00980C5B" w:rsidRPr="00AF0629" w:rsidRDefault="00980C5B" w:rsidP="00980C5B">
      <w:pPr>
        <w:pStyle w:val="ListParagraph"/>
        <w:widowControl/>
        <w:suppressAutoHyphens w:val="0"/>
        <w:spacing w:after="200" w:line="276" w:lineRule="auto"/>
        <w:contextualSpacing/>
        <w:rPr>
          <w:lang w:val="en-US"/>
        </w:rPr>
      </w:pPr>
    </w:p>
    <w:p w:rsidR="00980C5B" w:rsidRDefault="00980C5B" w:rsidP="00980C5B">
      <w:pPr>
        <w:pStyle w:val="ListParagraph"/>
        <w:widowControl/>
        <w:numPr>
          <w:ilvl w:val="0"/>
          <w:numId w:val="17"/>
        </w:numPr>
        <w:suppressAutoHyphens w:val="0"/>
        <w:spacing w:after="200" w:line="276" w:lineRule="auto"/>
        <w:contextualSpacing/>
        <w:rPr>
          <w:lang w:val="en-US"/>
        </w:rPr>
      </w:pPr>
      <w:r w:rsidRPr="00AF0629">
        <w:rPr>
          <w:b/>
          <w:lang w:val="en-US"/>
        </w:rPr>
        <w:t>Get-DataProvider</w:t>
      </w:r>
      <w:r w:rsidRPr="00AF0629">
        <w:rPr>
          <w:lang w:val="en-US"/>
        </w:rPr>
        <w:t xml:space="preserve"> -</w:t>
      </w:r>
      <w:r>
        <w:rPr>
          <w:lang w:val="en-US"/>
        </w:rPr>
        <w:t>HmiDef</w:t>
      </w:r>
      <w:r w:rsidRPr="00AF0629">
        <w:rPr>
          <w:lang w:val="en-US"/>
        </w:rPr>
        <w:t xml:space="preserve"> &lt;String&gt;</w:t>
      </w:r>
      <w:r>
        <w:rPr>
          <w:lang w:val="en-US"/>
        </w:rPr>
        <w:t xml:space="preserve"> </w:t>
      </w:r>
      <w:r w:rsidRPr="00AF0629">
        <w:rPr>
          <w:lang w:val="en-US"/>
        </w:rPr>
        <w:t>-XHDFile &lt;String&gt;</w:t>
      </w:r>
    </w:p>
    <w:p w:rsidR="00980C5B" w:rsidRPr="00980C5B" w:rsidRDefault="00980C5B" w:rsidP="00980C5B">
      <w:pPr>
        <w:pStyle w:val="ListParagraph"/>
        <w:rPr>
          <w:lang w:val="en-US"/>
        </w:rPr>
      </w:pPr>
    </w:p>
    <w:p w:rsidR="00980C5B" w:rsidRDefault="00980C5B" w:rsidP="00875C7C">
      <w:pPr>
        <w:pStyle w:val="ListParagraph"/>
        <w:widowControl/>
        <w:numPr>
          <w:ilvl w:val="0"/>
          <w:numId w:val="17"/>
        </w:numPr>
        <w:suppressAutoHyphens w:val="0"/>
        <w:spacing w:after="200" w:line="276" w:lineRule="auto"/>
        <w:contextualSpacing/>
        <w:rPr>
          <w:lang w:val="en-US"/>
        </w:rPr>
      </w:pPr>
      <w:r w:rsidRPr="00980C5B">
        <w:rPr>
          <w:b/>
          <w:lang w:val="en-US"/>
        </w:rPr>
        <w:t xml:space="preserve">Get-DataProvider </w:t>
      </w:r>
      <w:r w:rsidR="00774125" w:rsidRPr="00AF0629">
        <w:rPr>
          <w:lang w:val="en-US"/>
        </w:rPr>
        <w:t>-VMProvider &lt;IVirtMemProvider&gt;</w:t>
      </w:r>
    </w:p>
    <w:p w:rsidR="00774125" w:rsidRPr="00774125" w:rsidRDefault="00774125" w:rsidP="00774125">
      <w:pPr>
        <w:pStyle w:val="ListParagraph"/>
        <w:rPr>
          <w:lang w:val="en-US"/>
        </w:rPr>
      </w:pPr>
    </w:p>
    <w:p w:rsidR="00774125" w:rsidRDefault="00774125" w:rsidP="00875C7C">
      <w:pPr>
        <w:pStyle w:val="ListParagraph"/>
        <w:widowControl/>
        <w:numPr>
          <w:ilvl w:val="0"/>
          <w:numId w:val="17"/>
        </w:numPr>
        <w:suppressAutoHyphens w:val="0"/>
        <w:spacing w:after="200" w:line="276" w:lineRule="auto"/>
        <w:contextualSpacing/>
        <w:rPr>
          <w:lang w:val="en-US"/>
        </w:rPr>
      </w:pPr>
      <w:r w:rsidRPr="00980C5B">
        <w:rPr>
          <w:b/>
          <w:lang w:val="en-US"/>
        </w:rPr>
        <w:t>Get-DataProvider</w:t>
      </w:r>
      <w:r>
        <w:rPr>
          <w:b/>
          <w:lang w:val="en-US"/>
        </w:rPr>
        <w:t xml:space="preserve"> </w:t>
      </w:r>
      <w:r w:rsidRPr="00AF0629">
        <w:rPr>
          <w:lang w:val="en-US"/>
        </w:rPr>
        <w:t>-Snapshot &lt;String&gt;</w:t>
      </w:r>
    </w:p>
    <w:p w:rsidR="00774125" w:rsidRPr="00774125" w:rsidRDefault="00774125" w:rsidP="00774125">
      <w:pPr>
        <w:pStyle w:val="ListParagraph"/>
        <w:rPr>
          <w:lang w:val="en-US"/>
        </w:rPr>
      </w:pPr>
    </w:p>
    <w:p w:rsidR="00774125" w:rsidRPr="00875C7C" w:rsidRDefault="00774125" w:rsidP="00875C7C">
      <w:pPr>
        <w:pStyle w:val="ListParagraph"/>
        <w:widowControl/>
        <w:numPr>
          <w:ilvl w:val="0"/>
          <w:numId w:val="17"/>
        </w:numPr>
        <w:suppressAutoHyphens w:val="0"/>
        <w:spacing w:after="200" w:line="276" w:lineRule="auto"/>
        <w:contextualSpacing/>
        <w:rPr>
          <w:lang w:val="en-US"/>
        </w:rPr>
      </w:pPr>
      <w:r w:rsidRPr="00980C5B">
        <w:rPr>
          <w:b/>
          <w:lang w:val="en-US"/>
        </w:rPr>
        <w:t>Get-DataProvider</w:t>
      </w:r>
      <w:r>
        <w:rPr>
          <w:b/>
          <w:lang w:val="en-US"/>
        </w:rPr>
        <w:t xml:space="preserve"> </w:t>
      </w:r>
      <w:r w:rsidRPr="00AF0629">
        <w:rPr>
          <w:lang w:val="en-US"/>
        </w:rPr>
        <w:t>-XHDFile &lt;String&gt;</w:t>
      </w:r>
    </w:p>
    <w:p w:rsidR="002139DC" w:rsidRPr="00873524" w:rsidRDefault="002139DC" w:rsidP="002139DC">
      <w:pPr>
        <w:rPr>
          <w:color w:val="0000FF"/>
        </w:rPr>
      </w:pPr>
      <w:r w:rsidRPr="00873524">
        <w:rPr>
          <w:color w:val="0000FF"/>
        </w:rPr>
        <w:t>Command line options</w:t>
      </w:r>
    </w:p>
    <w:tbl>
      <w:tblPr>
        <w:tblStyle w:val="TableGrid"/>
        <w:tblW w:w="8298" w:type="dxa"/>
        <w:tblInd w:w="720" w:type="dxa"/>
        <w:tblLook w:val="04A0" w:firstRow="1" w:lastRow="0" w:firstColumn="1" w:lastColumn="0" w:noHBand="0" w:noVBand="1"/>
      </w:tblPr>
      <w:tblGrid>
        <w:gridCol w:w="2545"/>
        <w:gridCol w:w="5753"/>
      </w:tblGrid>
      <w:tr w:rsidR="002139DC" w:rsidTr="002C0264">
        <w:tc>
          <w:tcPr>
            <w:tcW w:w="0" w:type="auto"/>
            <w:shd w:val="clear" w:color="auto" w:fill="D9D9D9" w:themeFill="background1" w:themeFillShade="D9"/>
          </w:tcPr>
          <w:p w:rsidR="002139DC" w:rsidRPr="00423D23" w:rsidRDefault="002139DC" w:rsidP="000530F7">
            <w:pPr>
              <w:rPr>
                <w:b/>
              </w:rPr>
            </w:pPr>
            <w:r w:rsidRPr="00423D23">
              <w:rPr>
                <w:b/>
              </w:rPr>
              <w:t>Parameter</w:t>
            </w:r>
          </w:p>
        </w:tc>
        <w:tc>
          <w:tcPr>
            <w:tcW w:w="5753" w:type="dxa"/>
            <w:shd w:val="clear" w:color="auto" w:fill="D9D9D9" w:themeFill="background1" w:themeFillShade="D9"/>
          </w:tcPr>
          <w:p w:rsidR="002139DC" w:rsidRPr="00423D23" w:rsidRDefault="002139DC" w:rsidP="000530F7">
            <w:pPr>
              <w:rPr>
                <w:b/>
              </w:rPr>
            </w:pPr>
            <w:r w:rsidRPr="00423D23">
              <w:rPr>
                <w:b/>
              </w:rPr>
              <w:t>Description</w:t>
            </w:r>
          </w:p>
        </w:tc>
      </w:tr>
      <w:tr w:rsidR="002139DC" w:rsidRPr="00D30852" w:rsidTr="002C0264">
        <w:tc>
          <w:tcPr>
            <w:tcW w:w="0" w:type="auto"/>
          </w:tcPr>
          <w:p w:rsidR="002139DC" w:rsidRPr="002C0264" w:rsidRDefault="002C0264" w:rsidP="000530F7">
            <w:pPr>
              <w:rPr>
                <w:lang w:val="en-US"/>
              </w:rPr>
            </w:pPr>
            <w:r>
              <w:rPr>
                <w:b/>
                <w:lang w:val="en-US"/>
              </w:rPr>
              <w:t>HmiDef</w:t>
            </w:r>
          </w:p>
        </w:tc>
        <w:tc>
          <w:tcPr>
            <w:tcW w:w="5753" w:type="dxa"/>
          </w:tcPr>
          <w:p w:rsidR="002139DC" w:rsidRPr="00A036D9" w:rsidRDefault="002139DC" w:rsidP="002C0264">
            <w:pPr>
              <w:rPr>
                <w:lang w:val="en-US"/>
              </w:rPr>
            </w:pPr>
            <w:r w:rsidRPr="00A036D9">
              <w:rPr>
                <w:lang w:val="en-US"/>
              </w:rPr>
              <w:t xml:space="preserve">defines a path to </w:t>
            </w:r>
            <w:r w:rsidR="002C0264">
              <w:rPr>
                <w:lang w:val="en-US"/>
              </w:rPr>
              <w:t xml:space="preserve">the HMI definition file </w:t>
            </w:r>
            <w:r w:rsidR="003D1F3B" w:rsidRPr="00A036D9">
              <w:rPr>
                <w:lang w:val="en-US"/>
              </w:rPr>
              <w:t xml:space="preserve"> (.</w:t>
            </w:r>
            <w:r w:rsidR="002C0264">
              <w:rPr>
                <w:lang w:val="en-US"/>
              </w:rPr>
              <w:t>hmidef</w:t>
            </w:r>
            <w:r w:rsidR="003D1F3B" w:rsidRPr="00A036D9">
              <w:rPr>
                <w:lang w:val="en-US"/>
              </w:rPr>
              <w:t>)</w:t>
            </w:r>
            <w:r w:rsidRPr="00A036D9">
              <w:rPr>
                <w:lang w:val="en-US"/>
              </w:rPr>
              <w:t>.</w:t>
            </w:r>
          </w:p>
        </w:tc>
      </w:tr>
      <w:tr w:rsidR="00980C5B" w:rsidRPr="00D30852" w:rsidTr="002C0264">
        <w:tc>
          <w:tcPr>
            <w:tcW w:w="0" w:type="auto"/>
          </w:tcPr>
          <w:p w:rsidR="00980C5B" w:rsidRPr="00980C5B" w:rsidRDefault="00980C5B" w:rsidP="000530F7">
            <w:pPr>
              <w:rPr>
                <w:b/>
                <w:lang w:val="en-US"/>
              </w:rPr>
            </w:pPr>
            <w:r>
              <w:rPr>
                <w:b/>
                <w:lang w:val="en-US"/>
              </w:rPr>
              <w:t>ProfileName</w:t>
            </w:r>
          </w:p>
        </w:tc>
        <w:tc>
          <w:tcPr>
            <w:tcW w:w="5753" w:type="dxa"/>
          </w:tcPr>
          <w:p w:rsidR="00980C5B" w:rsidRPr="00A036D9" w:rsidRDefault="00980C5B" w:rsidP="003F0417">
            <w:pPr>
              <w:rPr>
                <w:lang w:val="en-US"/>
              </w:rPr>
            </w:pPr>
            <w:r>
              <w:rPr>
                <w:lang w:val="en-US"/>
              </w:rPr>
              <w:t>defines a profile name. Alias is Prof.</w:t>
            </w:r>
          </w:p>
        </w:tc>
      </w:tr>
      <w:tr w:rsidR="002139DC" w:rsidRPr="00D30852" w:rsidTr="002C0264">
        <w:tc>
          <w:tcPr>
            <w:tcW w:w="0" w:type="auto"/>
          </w:tcPr>
          <w:p w:rsidR="002139DC" w:rsidRPr="00980C5B" w:rsidRDefault="002139DC" w:rsidP="000530F7">
            <w:pPr>
              <w:rPr>
                <w:lang w:val="en-US"/>
              </w:rPr>
            </w:pPr>
            <w:r w:rsidRPr="00980C5B">
              <w:rPr>
                <w:b/>
                <w:lang w:val="en-US"/>
              </w:rPr>
              <w:t>VMProvider</w:t>
            </w:r>
          </w:p>
        </w:tc>
        <w:tc>
          <w:tcPr>
            <w:tcW w:w="5753" w:type="dxa"/>
          </w:tcPr>
          <w:p w:rsidR="002139DC" w:rsidRPr="00A036D9" w:rsidRDefault="002139DC" w:rsidP="003F0417">
            <w:pPr>
              <w:rPr>
                <w:lang w:val="en-US"/>
              </w:rPr>
            </w:pPr>
            <w:r w:rsidRPr="00A036D9">
              <w:rPr>
                <w:lang w:val="en-US"/>
              </w:rPr>
              <w:t xml:space="preserve">refers to the object created </w:t>
            </w:r>
            <w:r w:rsidRPr="00A036D9">
              <w:rPr>
                <w:rStyle w:val="translation"/>
                <w:lang w:val="en-US"/>
              </w:rPr>
              <w:t xml:space="preserve">using the </w:t>
            </w:r>
            <w:r w:rsidRPr="00A036D9">
              <w:rPr>
                <w:rStyle w:val="translation"/>
                <w:b/>
                <w:lang w:val="en-US"/>
              </w:rPr>
              <w:t>Get-Device</w:t>
            </w:r>
            <w:r w:rsidRPr="00A036D9">
              <w:rPr>
                <w:rStyle w:val="translation"/>
                <w:lang w:val="en-US"/>
              </w:rPr>
              <w:t xml:space="preserve"> cmdlet (see </w:t>
            </w:r>
            <w:r w:rsidR="003F0417" w:rsidRPr="00A036D9">
              <w:rPr>
                <w:rStyle w:val="translation"/>
                <w:lang w:val="en-US"/>
              </w:rPr>
              <w:t>5</w:t>
            </w:r>
            <w:r w:rsidRPr="00A036D9">
              <w:rPr>
                <w:rStyle w:val="translation"/>
                <w:lang w:val="en-US"/>
              </w:rPr>
              <w:t xml:space="preserve">.3,1,).Alias is </w:t>
            </w:r>
            <w:r w:rsidRPr="00A036D9">
              <w:rPr>
                <w:rStyle w:val="translation"/>
                <w:b/>
                <w:lang w:val="en-US"/>
              </w:rPr>
              <w:t>Device.</w:t>
            </w:r>
          </w:p>
        </w:tc>
      </w:tr>
      <w:tr w:rsidR="002139DC" w:rsidRPr="003D1F3B" w:rsidTr="002C0264">
        <w:tc>
          <w:tcPr>
            <w:tcW w:w="0" w:type="auto"/>
          </w:tcPr>
          <w:p w:rsidR="002139DC" w:rsidRPr="00980C5B" w:rsidRDefault="002139DC" w:rsidP="000530F7">
            <w:pPr>
              <w:rPr>
                <w:lang w:val="en-US"/>
              </w:rPr>
            </w:pPr>
            <w:r w:rsidRPr="00980C5B">
              <w:rPr>
                <w:b/>
                <w:lang w:val="en-US"/>
              </w:rPr>
              <w:t>Snapshot</w:t>
            </w:r>
          </w:p>
        </w:tc>
        <w:tc>
          <w:tcPr>
            <w:tcW w:w="5753" w:type="dxa"/>
          </w:tcPr>
          <w:p w:rsidR="002139DC" w:rsidRPr="00A036D9" w:rsidRDefault="002139DC" w:rsidP="000530F7">
            <w:pPr>
              <w:rPr>
                <w:lang w:val="en-US"/>
              </w:rPr>
            </w:pPr>
            <w:r w:rsidRPr="00A036D9">
              <w:rPr>
                <w:lang w:val="en-US"/>
              </w:rPr>
              <w:t>defines a path to the virtual memory snapshot file</w:t>
            </w:r>
            <w:r w:rsidR="003D1F3B" w:rsidRPr="00A036D9">
              <w:rPr>
                <w:lang w:val="en-US"/>
              </w:rPr>
              <w:t xml:space="preserve"> (.vm)</w:t>
            </w:r>
            <w:r w:rsidRPr="00A036D9">
              <w:rPr>
                <w:lang w:val="en-US"/>
              </w:rPr>
              <w:t xml:space="preserve">. </w:t>
            </w:r>
            <w:r w:rsidRPr="00A036D9">
              <w:rPr>
                <w:rStyle w:val="translation"/>
                <w:lang w:val="en-US"/>
              </w:rPr>
              <w:t xml:space="preserve">Alias is </w:t>
            </w:r>
            <w:r w:rsidRPr="00A036D9">
              <w:rPr>
                <w:rStyle w:val="translation"/>
                <w:b/>
                <w:lang w:val="en-US"/>
              </w:rPr>
              <w:t>VM</w:t>
            </w:r>
            <w:r w:rsidRPr="00A036D9">
              <w:rPr>
                <w:lang w:val="en-US"/>
              </w:rPr>
              <w:t>.</w:t>
            </w:r>
          </w:p>
        </w:tc>
      </w:tr>
      <w:tr w:rsidR="002139DC" w:rsidRPr="009753A9" w:rsidTr="002C0264">
        <w:tc>
          <w:tcPr>
            <w:tcW w:w="0" w:type="auto"/>
          </w:tcPr>
          <w:p w:rsidR="002139DC" w:rsidRPr="00A036D9" w:rsidRDefault="002139DC" w:rsidP="000530F7">
            <w:r w:rsidRPr="00A036D9">
              <w:rPr>
                <w:b/>
              </w:rPr>
              <w:t>XHDFile</w:t>
            </w:r>
          </w:p>
        </w:tc>
        <w:tc>
          <w:tcPr>
            <w:tcW w:w="5753" w:type="dxa"/>
          </w:tcPr>
          <w:p w:rsidR="002139DC" w:rsidRPr="00A036D9" w:rsidRDefault="002139DC" w:rsidP="00101209">
            <w:pPr>
              <w:rPr>
                <w:lang w:val="en-US"/>
              </w:rPr>
            </w:pPr>
            <w:r w:rsidRPr="00A036D9">
              <w:rPr>
                <w:lang w:val="en-US"/>
              </w:rPr>
              <w:t>defines a path to the Application Level Snapshot file</w:t>
            </w:r>
            <w:r w:rsidR="003D1F3B" w:rsidRPr="00A036D9">
              <w:rPr>
                <w:lang w:val="en-US"/>
              </w:rPr>
              <w:t xml:space="preserve"> (.xdss)</w:t>
            </w:r>
            <w:r w:rsidRPr="00A036D9">
              <w:rPr>
                <w:lang w:val="en-US"/>
              </w:rPr>
              <w:t xml:space="preserve">. </w:t>
            </w:r>
            <w:r w:rsidRPr="00A036D9">
              <w:rPr>
                <w:rStyle w:val="translation"/>
                <w:lang w:val="en-US"/>
              </w:rPr>
              <w:t xml:space="preserve">Alias is </w:t>
            </w:r>
            <w:r w:rsidRPr="00A036D9">
              <w:rPr>
                <w:rStyle w:val="translation"/>
                <w:b/>
                <w:lang w:val="en-US"/>
              </w:rPr>
              <w:t xml:space="preserve">XHD. </w:t>
            </w:r>
          </w:p>
        </w:tc>
      </w:tr>
    </w:tbl>
    <w:p w:rsidR="00382201" w:rsidRDefault="00382201" w:rsidP="003D1F3B">
      <w:pPr>
        <w:rPr>
          <w:rFonts w:asciiTheme="minorHAnsi" w:hAnsiTheme="minorHAnsi"/>
          <w:b/>
          <w:noProof/>
          <w:lang w:val="en-US"/>
        </w:rPr>
      </w:pPr>
      <w:bookmarkStart w:id="103" w:name="_Toc309926579"/>
    </w:p>
    <w:p w:rsidR="003D1F3B" w:rsidRDefault="005A7417" w:rsidP="003D1F3B">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3D1F3B" w:rsidRPr="006E23FD">
        <w:rPr>
          <w:rFonts w:asciiTheme="minorHAnsi" w:hAnsiTheme="minorHAnsi"/>
          <w:b/>
          <w:noProof/>
          <w:lang w:val="en-US"/>
        </w:rPr>
        <w:t>:</w:t>
      </w:r>
    </w:p>
    <w:p w:rsidR="003D1F3B" w:rsidRPr="00C44905" w:rsidRDefault="003D1F3B" w:rsidP="003D1F3B">
      <w:pPr>
        <w:ind w:left="720"/>
        <w:rPr>
          <w:rFonts w:asciiTheme="majorHAnsi" w:hAnsiTheme="majorHAnsi"/>
          <w:color w:val="365F91" w:themeColor="accent1" w:themeShade="BF"/>
          <w:sz w:val="20"/>
          <w:szCs w:val="20"/>
          <w:lang w:val="en-US"/>
        </w:rPr>
      </w:pPr>
      <w:r w:rsidRPr="00C44905">
        <w:rPr>
          <w:rFonts w:asciiTheme="majorHAnsi" w:hAnsiTheme="majorHAnsi"/>
          <w:color w:val="365F91" w:themeColor="accent1" w:themeShade="BF"/>
          <w:sz w:val="20"/>
          <w:szCs w:val="20"/>
          <w:lang w:val="en-US"/>
        </w:rPr>
        <w:t>$dataProvider = Get</w:t>
      </w:r>
      <w:r w:rsidR="00596AAB">
        <w:rPr>
          <w:rFonts w:asciiTheme="majorHAnsi" w:hAnsiTheme="majorHAnsi"/>
          <w:color w:val="365F91" w:themeColor="accent1" w:themeShade="BF"/>
          <w:sz w:val="20"/>
          <w:szCs w:val="20"/>
          <w:lang w:val="en-US"/>
        </w:rPr>
        <w:t xml:space="preserve">-DataProvider </w:t>
      </w:r>
      <w:r w:rsidRPr="00C44905">
        <w:rPr>
          <w:rFonts w:asciiTheme="majorHAnsi" w:hAnsiTheme="majorHAnsi"/>
          <w:color w:val="365F91" w:themeColor="accent1" w:themeShade="BF"/>
          <w:sz w:val="20"/>
          <w:szCs w:val="20"/>
          <w:lang w:val="en-US"/>
        </w:rPr>
        <w:t xml:space="preserve">-Snapshot </w:t>
      </w:r>
      <w:r w:rsidR="006D4003" w:rsidRPr="00C44905">
        <w:rPr>
          <w:rFonts w:asciiTheme="majorHAnsi" w:hAnsiTheme="majorHAnsi"/>
          <w:color w:val="365F91" w:themeColor="accent1" w:themeShade="BF"/>
          <w:sz w:val="20"/>
          <w:szCs w:val="20"/>
          <w:lang w:val="en-US"/>
        </w:rPr>
        <w:t>"IR.vm"</w:t>
      </w:r>
    </w:p>
    <w:p w:rsidR="002139DC" w:rsidRPr="00596F06" w:rsidRDefault="003F0417" w:rsidP="002139DC">
      <w:pPr>
        <w:pStyle w:val="Heading3"/>
      </w:pPr>
      <w:bookmarkStart w:id="104" w:name="_Toc334122125"/>
      <w:r>
        <w:rPr>
          <w:lang w:val="en-US"/>
        </w:rPr>
        <w:lastRenderedPageBreak/>
        <w:t>5</w:t>
      </w:r>
      <w:r w:rsidR="002139DC" w:rsidRPr="00596F06">
        <w:t>.3.</w:t>
      </w:r>
      <w:r w:rsidR="002139DC">
        <w:t>3</w:t>
      </w:r>
      <w:r w:rsidR="002139DC" w:rsidRPr="00596F06">
        <w:t>.Update-Firmware</w:t>
      </w:r>
      <w:bookmarkEnd w:id="103"/>
      <w:bookmarkEnd w:id="104"/>
    </w:p>
    <w:p w:rsidR="002139DC" w:rsidRPr="00873524" w:rsidRDefault="002139DC" w:rsidP="002139DC">
      <w:pPr>
        <w:rPr>
          <w:color w:val="0000FF"/>
        </w:rPr>
      </w:pPr>
      <w:r w:rsidRPr="00873524">
        <w:rPr>
          <w:color w:val="0000FF"/>
        </w:rPr>
        <w:t>Description</w:t>
      </w:r>
    </w:p>
    <w:p w:rsidR="002139DC" w:rsidRPr="00873524" w:rsidRDefault="002139DC" w:rsidP="002139DC">
      <w:pPr>
        <w:ind w:left="720"/>
        <w:rPr>
          <w:lang w:val="en-US"/>
        </w:rPr>
      </w:pPr>
      <w:r w:rsidRPr="00873524">
        <w:rPr>
          <w:lang w:val="en-US"/>
        </w:rPr>
        <w:t>This cmdlet download</w:t>
      </w:r>
      <w:r w:rsidR="00B75501" w:rsidRPr="00873524">
        <w:rPr>
          <w:lang w:val="en-US"/>
        </w:rPr>
        <w:t>s</w:t>
      </w:r>
      <w:r w:rsidRPr="00873524">
        <w:rPr>
          <w:lang w:val="en-US"/>
        </w:rPr>
        <w:t xml:space="preserve"> </w:t>
      </w:r>
      <w:r w:rsidR="00B75501" w:rsidRPr="00873524">
        <w:rPr>
          <w:lang w:val="en-US"/>
        </w:rPr>
        <w:t xml:space="preserve">new </w:t>
      </w:r>
      <w:r w:rsidRPr="00873524">
        <w:rPr>
          <w:lang w:val="en-US"/>
        </w:rPr>
        <w:t xml:space="preserve">firmware </w:t>
      </w:r>
      <w:r w:rsidR="00B75501" w:rsidRPr="00873524">
        <w:rPr>
          <w:lang w:val="en-US"/>
        </w:rPr>
        <w:t xml:space="preserve">to device </w:t>
      </w:r>
      <w:r w:rsidRPr="00873524">
        <w:rPr>
          <w:lang w:val="en-US"/>
        </w:rPr>
        <w:t xml:space="preserve">and displays progress of </w:t>
      </w:r>
      <w:r w:rsidR="00B75501" w:rsidRPr="00873524">
        <w:rPr>
          <w:lang w:val="en-US"/>
        </w:rPr>
        <w:t xml:space="preserve">this </w:t>
      </w:r>
      <w:r w:rsidR="00661583" w:rsidRPr="00873524">
        <w:rPr>
          <w:lang w:val="en-US"/>
        </w:rPr>
        <w:t xml:space="preserve">operation. </w:t>
      </w:r>
    </w:p>
    <w:p w:rsidR="001A6561" w:rsidRPr="00873524" w:rsidRDefault="001A6561" w:rsidP="002139DC">
      <w:pPr>
        <w:ind w:left="720"/>
        <w:rPr>
          <w:lang w:val="en-US"/>
        </w:rPr>
      </w:pPr>
    </w:p>
    <w:p w:rsidR="002139DC" w:rsidRPr="00873524" w:rsidRDefault="002139DC" w:rsidP="002139DC">
      <w:pPr>
        <w:rPr>
          <w:color w:val="0000FF"/>
          <w:lang w:val="en-US"/>
        </w:rPr>
      </w:pPr>
      <w:r w:rsidRPr="00873524">
        <w:rPr>
          <w:color w:val="0000FF"/>
          <w:lang w:val="en-US"/>
        </w:rPr>
        <w:t>Command line syntax</w:t>
      </w:r>
    </w:p>
    <w:p w:rsidR="002139DC" w:rsidRPr="00873524" w:rsidRDefault="002139DC" w:rsidP="002139DC">
      <w:pPr>
        <w:ind w:left="720"/>
        <w:rPr>
          <w:lang w:val="en-US"/>
        </w:rPr>
      </w:pPr>
      <w:r w:rsidRPr="00873524">
        <w:rPr>
          <w:b/>
          <w:lang w:val="en-US"/>
        </w:rPr>
        <w:t xml:space="preserve">Update-Firmware </w:t>
      </w:r>
      <w:r w:rsidRPr="00873524">
        <w:rPr>
          <w:lang w:val="en-US"/>
        </w:rPr>
        <w:t>[-ProgressIndicatorHeader] &lt;String&gt; [-Device] &lt;Device&gt; [-CodeFile] &lt;String&gt;</w:t>
      </w:r>
    </w:p>
    <w:p w:rsidR="001A6561" w:rsidRPr="00873524" w:rsidRDefault="001A6561" w:rsidP="002139DC">
      <w:pPr>
        <w:ind w:left="720"/>
        <w:rPr>
          <w:color w:val="0000FF"/>
          <w:lang w:val="en-US"/>
        </w:rPr>
      </w:pPr>
    </w:p>
    <w:p w:rsidR="002139DC" w:rsidRPr="00873524" w:rsidRDefault="002139DC" w:rsidP="002139DC">
      <w:pPr>
        <w:rPr>
          <w:color w:val="0000FF"/>
        </w:rPr>
      </w:pPr>
      <w:r w:rsidRPr="00873524">
        <w:rPr>
          <w:color w:val="0000FF"/>
        </w:rPr>
        <w:t>Command line options</w:t>
      </w:r>
    </w:p>
    <w:tbl>
      <w:tblPr>
        <w:tblStyle w:val="TableGrid"/>
        <w:tblW w:w="0" w:type="auto"/>
        <w:tblInd w:w="720" w:type="dxa"/>
        <w:tblLook w:val="04A0" w:firstRow="1" w:lastRow="0" w:firstColumn="1" w:lastColumn="0" w:noHBand="0" w:noVBand="1"/>
      </w:tblPr>
      <w:tblGrid>
        <w:gridCol w:w="2821"/>
        <w:gridCol w:w="6018"/>
      </w:tblGrid>
      <w:tr w:rsidR="002139DC" w:rsidTr="000530F7">
        <w:tc>
          <w:tcPr>
            <w:tcW w:w="0" w:type="auto"/>
            <w:shd w:val="clear" w:color="auto" w:fill="D9D9D9" w:themeFill="background1" w:themeFillShade="D9"/>
          </w:tcPr>
          <w:p w:rsidR="002139DC" w:rsidRPr="00423D23" w:rsidRDefault="002139DC" w:rsidP="000530F7">
            <w:pPr>
              <w:rPr>
                <w:b/>
                <w:sz w:val="20"/>
                <w:szCs w:val="20"/>
              </w:rPr>
            </w:pPr>
            <w:r w:rsidRPr="00423D23">
              <w:rPr>
                <w:b/>
              </w:rPr>
              <w:t>Parameter</w:t>
            </w:r>
          </w:p>
        </w:tc>
        <w:tc>
          <w:tcPr>
            <w:tcW w:w="6018" w:type="dxa"/>
            <w:shd w:val="clear" w:color="auto" w:fill="D9D9D9" w:themeFill="background1" w:themeFillShade="D9"/>
          </w:tcPr>
          <w:p w:rsidR="002139DC" w:rsidRPr="00423D23" w:rsidRDefault="002139DC" w:rsidP="000530F7">
            <w:pPr>
              <w:rPr>
                <w:b/>
                <w:sz w:val="20"/>
                <w:szCs w:val="20"/>
              </w:rPr>
            </w:pPr>
            <w:r w:rsidRPr="00423D23">
              <w:rPr>
                <w:b/>
              </w:rPr>
              <w:t>Description</w:t>
            </w:r>
          </w:p>
        </w:tc>
      </w:tr>
      <w:tr w:rsidR="002139DC" w:rsidRPr="00D30852" w:rsidTr="000530F7">
        <w:tc>
          <w:tcPr>
            <w:tcW w:w="0" w:type="auto"/>
          </w:tcPr>
          <w:p w:rsidR="002139DC" w:rsidRPr="00A036D9" w:rsidRDefault="002139DC" w:rsidP="000530F7">
            <w:r w:rsidRPr="00A036D9">
              <w:rPr>
                <w:b/>
              </w:rPr>
              <w:t>ProgressIndicatorHeader</w:t>
            </w:r>
          </w:p>
        </w:tc>
        <w:tc>
          <w:tcPr>
            <w:tcW w:w="6018" w:type="dxa"/>
          </w:tcPr>
          <w:p w:rsidR="002139DC" w:rsidRPr="00A036D9" w:rsidRDefault="002139DC" w:rsidP="009753A9">
            <w:pPr>
              <w:rPr>
                <w:lang w:val="en-US"/>
              </w:rPr>
            </w:pPr>
            <w:r w:rsidRPr="00A036D9">
              <w:rPr>
                <w:lang w:val="en-US"/>
              </w:rPr>
              <w:t>defines a text that is used when the operation progress is displayed.</w:t>
            </w:r>
          </w:p>
        </w:tc>
      </w:tr>
      <w:tr w:rsidR="002139DC" w:rsidRPr="00D30852" w:rsidTr="000530F7">
        <w:tc>
          <w:tcPr>
            <w:tcW w:w="0" w:type="auto"/>
          </w:tcPr>
          <w:p w:rsidR="002139DC" w:rsidRPr="00A036D9" w:rsidRDefault="002139DC" w:rsidP="000530F7">
            <w:r w:rsidRPr="00A036D9">
              <w:rPr>
                <w:b/>
              </w:rPr>
              <w:t>Device</w:t>
            </w:r>
          </w:p>
        </w:tc>
        <w:tc>
          <w:tcPr>
            <w:tcW w:w="6018" w:type="dxa"/>
          </w:tcPr>
          <w:p w:rsidR="002139DC" w:rsidRPr="00A036D9" w:rsidRDefault="002139DC" w:rsidP="009753A9">
            <w:pPr>
              <w:rPr>
                <w:lang w:val="en-US"/>
              </w:rPr>
            </w:pPr>
            <w:r w:rsidRPr="00A036D9">
              <w:rPr>
                <w:lang w:val="en-US"/>
              </w:rPr>
              <w:t xml:space="preserve">refers to the object created </w:t>
            </w:r>
            <w:r w:rsidRPr="00A036D9">
              <w:rPr>
                <w:rStyle w:val="translation"/>
                <w:lang w:val="en-US"/>
              </w:rPr>
              <w:t xml:space="preserve">with the </w:t>
            </w:r>
            <w:r w:rsidRPr="00A036D9">
              <w:rPr>
                <w:rStyle w:val="translation"/>
                <w:b/>
                <w:lang w:val="en-US"/>
              </w:rPr>
              <w:t>Get-Device</w:t>
            </w:r>
            <w:r w:rsidRPr="00A036D9">
              <w:rPr>
                <w:rStyle w:val="translation"/>
                <w:lang w:val="en-US"/>
              </w:rPr>
              <w:t xml:space="preserve"> cmdlet.</w:t>
            </w:r>
          </w:p>
        </w:tc>
      </w:tr>
      <w:tr w:rsidR="002139DC" w:rsidRPr="00D30852" w:rsidTr="000530F7">
        <w:tc>
          <w:tcPr>
            <w:tcW w:w="0" w:type="auto"/>
          </w:tcPr>
          <w:p w:rsidR="002139DC" w:rsidRPr="00A036D9" w:rsidRDefault="002139DC" w:rsidP="000530F7">
            <w:pPr>
              <w:rPr>
                <w:b/>
              </w:rPr>
            </w:pPr>
            <w:r w:rsidRPr="00A036D9">
              <w:rPr>
                <w:b/>
              </w:rPr>
              <w:t>FirmwareFile</w:t>
            </w:r>
          </w:p>
        </w:tc>
        <w:tc>
          <w:tcPr>
            <w:tcW w:w="6018" w:type="dxa"/>
          </w:tcPr>
          <w:p w:rsidR="002139DC" w:rsidRPr="00A036D9" w:rsidRDefault="002139DC" w:rsidP="009753A9">
            <w:pPr>
              <w:rPr>
                <w:lang w:val="en-US"/>
              </w:rPr>
            </w:pPr>
            <w:r w:rsidRPr="00A036D9">
              <w:rPr>
                <w:color w:val="000000" w:themeColor="text1"/>
                <w:lang w:val="en-US"/>
              </w:rPr>
              <w:t xml:space="preserve">defines the firmware file (cod format) that will  be loaded to the device. </w:t>
            </w:r>
          </w:p>
        </w:tc>
      </w:tr>
    </w:tbl>
    <w:p w:rsidR="002139DC" w:rsidRPr="00693BD6" w:rsidRDefault="002139DC" w:rsidP="002139DC">
      <w:pPr>
        <w:rPr>
          <w:color w:val="0000FF"/>
          <w:sz w:val="20"/>
          <w:szCs w:val="20"/>
          <w:lang w:val="en-US"/>
        </w:rPr>
      </w:pPr>
    </w:p>
    <w:p w:rsidR="002139DC" w:rsidRPr="00873524" w:rsidRDefault="002139DC" w:rsidP="002139DC">
      <w:pPr>
        <w:rPr>
          <w:color w:val="0000FF"/>
          <w:lang w:val="en-US"/>
        </w:rPr>
      </w:pPr>
      <w:r w:rsidRPr="00873524">
        <w:rPr>
          <w:color w:val="0000FF"/>
          <w:lang w:val="en-US"/>
        </w:rPr>
        <w:t>Returned value</w:t>
      </w:r>
    </w:p>
    <w:p w:rsidR="00214C0F" w:rsidRPr="00873524" w:rsidRDefault="00214C0F" w:rsidP="00214C0F">
      <w:pPr>
        <w:ind w:left="720"/>
        <w:rPr>
          <w:lang w:val="en-US"/>
        </w:rPr>
      </w:pPr>
      <w:r w:rsidRPr="00873524">
        <w:rPr>
          <w:lang w:val="en-US"/>
        </w:rPr>
        <w:t xml:space="preserve">A instance of </w:t>
      </w:r>
      <w:r w:rsidR="002A6DFB" w:rsidRPr="00873524">
        <w:rPr>
          <w:lang w:val="en-US"/>
        </w:rPr>
        <w:t>C</w:t>
      </w:r>
      <w:r w:rsidR="007816CE" w:rsidRPr="00873524">
        <w:rPr>
          <w:lang w:val="en-US"/>
        </w:rPr>
        <w:t>ps</w:t>
      </w:r>
      <w:r w:rsidR="002A6DFB" w:rsidRPr="00873524">
        <w:rPr>
          <w:lang w:val="en-US"/>
        </w:rPr>
        <w:t>.Status</w:t>
      </w:r>
      <w:r w:rsidRPr="00873524">
        <w:rPr>
          <w:lang w:val="en-US"/>
        </w:rPr>
        <w:t xml:space="preserve"> class. </w:t>
      </w:r>
      <w:r w:rsidR="002A6DFB" w:rsidRPr="00873524">
        <w:rPr>
          <w:lang w:val="en-US"/>
        </w:rPr>
        <w:t xml:space="preserve">The operation was successful when </w:t>
      </w:r>
      <w:r w:rsidRPr="00873524">
        <w:rPr>
          <w:lang w:val="en-US"/>
        </w:rPr>
        <w:t xml:space="preserve">its </w:t>
      </w:r>
      <w:r w:rsidR="002A6DFB" w:rsidRPr="00873524">
        <w:rPr>
          <w:lang w:val="en-US"/>
        </w:rPr>
        <w:t>Cps</w:t>
      </w:r>
      <w:r w:rsidR="008E1490">
        <w:rPr>
          <w:lang w:val="en-US"/>
        </w:rPr>
        <w:t>Result</w:t>
      </w:r>
      <w:r w:rsidR="002A6DFB" w:rsidRPr="00873524">
        <w:rPr>
          <w:lang w:val="en-US"/>
        </w:rPr>
        <w:t xml:space="preserve"> </w:t>
      </w:r>
      <w:r w:rsidRPr="00873524">
        <w:rPr>
          <w:lang w:val="en-US"/>
        </w:rPr>
        <w:t xml:space="preserve">property </w:t>
      </w:r>
      <w:r w:rsidR="002A6DFB" w:rsidRPr="00873524">
        <w:rPr>
          <w:lang w:val="en-US"/>
        </w:rPr>
        <w:t xml:space="preserve">is </w:t>
      </w:r>
      <w:r w:rsidR="00525FF2">
        <w:rPr>
          <w:i/>
          <w:lang w:val="en-US"/>
        </w:rPr>
        <w:t>Success</w:t>
      </w:r>
      <w:r w:rsidR="002A6DFB" w:rsidRPr="00873524">
        <w:rPr>
          <w:lang w:val="en-US"/>
        </w:rPr>
        <w:t>.</w:t>
      </w:r>
    </w:p>
    <w:p w:rsidR="007816CE" w:rsidRPr="002A6DFB" w:rsidRDefault="007816CE" w:rsidP="00214C0F">
      <w:pPr>
        <w:ind w:left="720"/>
        <w:rPr>
          <w:sz w:val="20"/>
          <w:szCs w:val="20"/>
          <w:lang w:val="en-US"/>
        </w:rPr>
      </w:pPr>
    </w:p>
    <w:p w:rsidR="00C552D5" w:rsidRDefault="009753A9" w:rsidP="00C552D5">
      <w:pPr>
        <w:rPr>
          <w:rFonts w:asciiTheme="minorHAnsi" w:hAnsiTheme="minorHAnsi"/>
          <w:b/>
          <w:noProof/>
          <w:lang w:val="en-US"/>
        </w:rPr>
      </w:pPr>
      <w:r>
        <w:rPr>
          <w:rFonts w:asciiTheme="minorHAnsi" w:hAnsiTheme="minorHAnsi"/>
          <w:b/>
          <w:noProof/>
          <w:lang w:val="en-US"/>
        </w:rPr>
        <w:t>Ex</w:t>
      </w:r>
      <w:r w:rsidR="00C552D5" w:rsidRPr="006E23FD">
        <w:rPr>
          <w:rFonts w:asciiTheme="minorHAnsi" w:hAnsiTheme="minorHAnsi"/>
          <w:b/>
          <w:noProof/>
          <w:lang w:val="en-US"/>
        </w:rPr>
        <w:t>ample:</w:t>
      </w:r>
    </w:p>
    <w:p w:rsidR="002139DC" w:rsidRPr="00C34EA9" w:rsidRDefault="002139DC" w:rsidP="002139DC">
      <w:pPr>
        <w:pStyle w:val="NoSpacing"/>
        <w:ind w:left="720"/>
        <w:rPr>
          <w:color w:val="1F497D" w:themeColor="text2"/>
          <w:sz w:val="20"/>
        </w:rPr>
      </w:pPr>
      <w:r w:rsidRPr="00341933">
        <w:rPr>
          <w:color w:val="1F497D" w:themeColor="text2"/>
          <w:sz w:val="20"/>
        </w:rPr>
        <w:t>…</w:t>
      </w:r>
    </w:p>
    <w:p w:rsidR="002139DC" w:rsidRPr="00C34EA9" w:rsidRDefault="002139DC" w:rsidP="002139DC">
      <w:pPr>
        <w:pStyle w:val="NoSpacing"/>
        <w:ind w:left="720"/>
        <w:rPr>
          <w:color w:val="1F497D" w:themeColor="text2"/>
          <w:sz w:val="20"/>
        </w:rPr>
      </w:pPr>
      <w:r w:rsidRPr="00341933">
        <w:rPr>
          <w:color w:val="1F497D" w:themeColor="text2"/>
          <w:sz w:val="20"/>
        </w:rPr>
        <w:t>$res = Update-Firmware “DSP OS updating …” $device  "OS_code_file"</w:t>
      </w:r>
    </w:p>
    <w:p w:rsidR="002139DC" w:rsidRPr="00C34EA9" w:rsidRDefault="002139DC" w:rsidP="002139DC">
      <w:pPr>
        <w:pStyle w:val="NoSpacing"/>
        <w:ind w:left="720"/>
        <w:rPr>
          <w:color w:val="1F497D" w:themeColor="text2"/>
          <w:sz w:val="20"/>
        </w:rPr>
      </w:pPr>
    </w:p>
    <w:p w:rsidR="002139DC" w:rsidRPr="00C34EA9" w:rsidRDefault="002139DC" w:rsidP="002139DC">
      <w:pPr>
        <w:pStyle w:val="NoSpacing"/>
        <w:ind w:left="720"/>
        <w:rPr>
          <w:color w:val="1F497D" w:themeColor="text2"/>
          <w:sz w:val="20"/>
        </w:rPr>
      </w:pPr>
      <w:r w:rsidRPr="00341933">
        <w:rPr>
          <w:color w:val="1F497D" w:themeColor="text2"/>
          <w:sz w:val="20"/>
        </w:rPr>
        <w:t xml:space="preserve"> if ($res</w:t>
      </w:r>
      <w:r w:rsidR="00C769BD" w:rsidRPr="00341933">
        <w:rPr>
          <w:color w:val="1F497D" w:themeColor="text2"/>
          <w:sz w:val="20"/>
        </w:rPr>
        <w:t>.Cps</w:t>
      </w:r>
      <w:r w:rsidR="00C769BD">
        <w:rPr>
          <w:color w:val="1F497D" w:themeColor="text2"/>
          <w:sz w:val="20"/>
        </w:rPr>
        <w:t>Result -ne ‘</w:t>
      </w:r>
      <w:r w:rsidR="00525FF2">
        <w:rPr>
          <w:color w:val="1F497D" w:themeColor="text2"/>
          <w:sz w:val="20"/>
        </w:rPr>
        <w:t>Success</w:t>
      </w:r>
      <w:r w:rsidR="00C769BD">
        <w:rPr>
          <w:color w:val="1F497D" w:themeColor="text2"/>
          <w:sz w:val="20"/>
        </w:rPr>
        <w:t>’</w:t>
      </w:r>
      <w:r w:rsidRPr="00341933">
        <w:rPr>
          <w:color w:val="1F497D" w:themeColor="text2"/>
          <w:sz w:val="20"/>
        </w:rPr>
        <w:t xml:space="preserve">) </w:t>
      </w:r>
    </w:p>
    <w:p w:rsidR="002139DC" w:rsidRPr="00C34EA9" w:rsidRDefault="002139DC" w:rsidP="002139DC">
      <w:pPr>
        <w:pStyle w:val="NoSpacing"/>
        <w:ind w:left="720"/>
        <w:rPr>
          <w:color w:val="1F497D" w:themeColor="text2"/>
          <w:sz w:val="20"/>
        </w:rPr>
      </w:pPr>
      <w:r w:rsidRPr="00341933">
        <w:rPr>
          <w:color w:val="1F497D" w:themeColor="text2"/>
          <w:sz w:val="20"/>
        </w:rPr>
        <w:t>{</w:t>
      </w:r>
    </w:p>
    <w:p w:rsidR="002139DC" w:rsidRPr="00C34EA9" w:rsidRDefault="002139DC" w:rsidP="002139DC">
      <w:pPr>
        <w:pStyle w:val="NoSpacing"/>
        <w:ind w:left="720" w:firstLine="720"/>
        <w:rPr>
          <w:color w:val="1F497D" w:themeColor="text2"/>
          <w:sz w:val="20"/>
        </w:rPr>
      </w:pPr>
      <w:r w:rsidRPr="00341933">
        <w:rPr>
          <w:color w:val="1F497D" w:themeColor="text2"/>
          <w:sz w:val="20"/>
        </w:rPr>
        <w:t xml:space="preserve">Write-Warning “Upgrading fails.” </w:t>
      </w:r>
    </w:p>
    <w:p w:rsidR="002139DC" w:rsidRPr="00C34EA9" w:rsidRDefault="002139DC" w:rsidP="002139DC">
      <w:pPr>
        <w:pStyle w:val="NoSpacing"/>
        <w:ind w:left="720" w:firstLine="720"/>
        <w:rPr>
          <w:color w:val="1F497D" w:themeColor="text2"/>
          <w:sz w:val="20"/>
        </w:rPr>
      </w:pPr>
      <w:r w:rsidRPr="00341933">
        <w:rPr>
          <w:color w:val="1F497D" w:themeColor="text2"/>
          <w:sz w:val="20"/>
        </w:rPr>
        <w:t>Exit</w:t>
      </w:r>
    </w:p>
    <w:p w:rsidR="002139DC" w:rsidRPr="00C34EA9" w:rsidRDefault="002139DC" w:rsidP="002139DC">
      <w:pPr>
        <w:pStyle w:val="NoSpacing"/>
        <w:ind w:left="720"/>
        <w:rPr>
          <w:color w:val="1F497D" w:themeColor="text2"/>
          <w:sz w:val="20"/>
        </w:rPr>
      </w:pPr>
      <w:r w:rsidRPr="00341933">
        <w:rPr>
          <w:color w:val="1F497D" w:themeColor="text2"/>
          <w:sz w:val="20"/>
        </w:rPr>
        <w:t xml:space="preserve"> }</w:t>
      </w:r>
    </w:p>
    <w:p w:rsidR="002139DC" w:rsidRPr="00596F06" w:rsidRDefault="003F0417" w:rsidP="002139DC">
      <w:pPr>
        <w:pStyle w:val="Heading3"/>
      </w:pPr>
      <w:bookmarkStart w:id="105" w:name="_Toc309926580"/>
      <w:bookmarkStart w:id="106" w:name="_Toc334122126"/>
      <w:r>
        <w:rPr>
          <w:lang w:val="en-US"/>
        </w:rPr>
        <w:t>5</w:t>
      </w:r>
      <w:r w:rsidR="002139DC" w:rsidRPr="00596F06">
        <w:t>.3.</w:t>
      </w:r>
      <w:r w:rsidR="002139DC">
        <w:t>4</w:t>
      </w:r>
      <w:r w:rsidR="002139DC" w:rsidRPr="00596F06">
        <w:t>.Save-Memory</w:t>
      </w:r>
      <w:bookmarkEnd w:id="105"/>
      <w:bookmarkEnd w:id="106"/>
    </w:p>
    <w:p w:rsidR="002139DC" w:rsidRPr="00873524" w:rsidRDefault="002139DC" w:rsidP="002139DC">
      <w:pPr>
        <w:rPr>
          <w:color w:val="0000FF"/>
        </w:rPr>
      </w:pPr>
      <w:r w:rsidRPr="00873524">
        <w:rPr>
          <w:color w:val="0000FF"/>
        </w:rPr>
        <w:t>Description</w:t>
      </w:r>
    </w:p>
    <w:p w:rsidR="002139DC" w:rsidRPr="00873524" w:rsidRDefault="002139DC" w:rsidP="002139DC">
      <w:pPr>
        <w:ind w:left="720"/>
        <w:rPr>
          <w:lang w:val="en-US"/>
        </w:rPr>
      </w:pPr>
      <w:r w:rsidRPr="00873524">
        <w:rPr>
          <w:lang w:val="en-US"/>
        </w:rPr>
        <w:t>This cmdlet saves the memory snapshot and displays progress of the operation.</w:t>
      </w:r>
    </w:p>
    <w:p w:rsidR="001A6561" w:rsidRPr="00873524" w:rsidRDefault="001A6561" w:rsidP="002139DC">
      <w:pPr>
        <w:ind w:left="720"/>
        <w:rPr>
          <w:lang w:val="en-US"/>
        </w:rPr>
      </w:pPr>
    </w:p>
    <w:p w:rsidR="002139DC" w:rsidRPr="00873524" w:rsidRDefault="002139DC" w:rsidP="002139DC">
      <w:pPr>
        <w:rPr>
          <w:color w:val="0000FF"/>
          <w:lang w:val="en-US"/>
        </w:rPr>
      </w:pPr>
      <w:r w:rsidRPr="00873524">
        <w:rPr>
          <w:color w:val="0000FF"/>
          <w:lang w:val="en-US"/>
        </w:rPr>
        <w:t>Command line syntax</w:t>
      </w:r>
    </w:p>
    <w:p w:rsidR="002139DC" w:rsidRPr="00873524" w:rsidRDefault="002139DC" w:rsidP="002139DC">
      <w:pPr>
        <w:ind w:firstLine="720"/>
        <w:rPr>
          <w:lang w:val="en-US"/>
        </w:rPr>
      </w:pPr>
      <w:r w:rsidRPr="00873524">
        <w:rPr>
          <w:b/>
          <w:lang w:val="en-US"/>
        </w:rPr>
        <w:t xml:space="preserve">Save-Memory </w:t>
      </w:r>
      <w:r w:rsidRPr="00873524">
        <w:rPr>
          <w:lang w:val="en-US"/>
        </w:rPr>
        <w:t>[-Device] &lt;Device&gt; [-FileToSaveVM] &lt;String&gt; [-WorkID] &lt;Int32&gt;</w:t>
      </w:r>
    </w:p>
    <w:p w:rsidR="001A6561" w:rsidRPr="00873524" w:rsidRDefault="001A6561" w:rsidP="002139DC">
      <w:pPr>
        <w:ind w:firstLine="720"/>
        <w:rPr>
          <w:lang w:val="en-US"/>
        </w:rPr>
      </w:pPr>
    </w:p>
    <w:p w:rsidR="002139DC" w:rsidRPr="00873524" w:rsidRDefault="002139DC" w:rsidP="002139DC">
      <w:pPr>
        <w:rPr>
          <w:color w:val="0000FF"/>
        </w:rPr>
      </w:pPr>
      <w:r w:rsidRPr="00873524">
        <w:rPr>
          <w:color w:val="0000FF"/>
        </w:rPr>
        <w:t>Command line options</w:t>
      </w:r>
    </w:p>
    <w:tbl>
      <w:tblPr>
        <w:tblStyle w:val="TableGrid"/>
        <w:tblW w:w="8478" w:type="dxa"/>
        <w:tblInd w:w="720" w:type="dxa"/>
        <w:tblLook w:val="04A0" w:firstRow="1" w:lastRow="0" w:firstColumn="1" w:lastColumn="0" w:noHBand="0" w:noVBand="1"/>
      </w:tblPr>
      <w:tblGrid>
        <w:gridCol w:w="1741"/>
        <w:gridCol w:w="6737"/>
      </w:tblGrid>
      <w:tr w:rsidR="002139DC" w:rsidTr="000530F7">
        <w:tc>
          <w:tcPr>
            <w:tcW w:w="0" w:type="auto"/>
            <w:shd w:val="clear" w:color="auto" w:fill="D9D9D9" w:themeFill="background1" w:themeFillShade="D9"/>
          </w:tcPr>
          <w:p w:rsidR="002139DC" w:rsidRPr="00423D23" w:rsidRDefault="002139DC" w:rsidP="000530F7">
            <w:pPr>
              <w:rPr>
                <w:b/>
              </w:rPr>
            </w:pPr>
            <w:r w:rsidRPr="00423D23">
              <w:rPr>
                <w:b/>
              </w:rPr>
              <w:t>Parameter</w:t>
            </w:r>
          </w:p>
        </w:tc>
        <w:tc>
          <w:tcPr>
            <w:tcW w:w="7083" w:type="dxa"/>
            <w:shd w:val="clear" w:color="auto" w:fill="D9D9D9" w:themeFill="background1" w:themeFillShade="D9"/>
          </w:tcPr>
          <w:p w:rsidR="002139DC" w:rsidRPr="00423D23" w:rsidRDefault="002139DC" w:rsidP="000530F7">
            <w:pPr>
              <w:rPr>
                <w:b/>
              </w:rPr>
            </w:pPr>
            <w:r w:rsidRPr="00423D23">
              <w:rPr>
                <w:b/>
              </w:rPr>
              <w:t>Description</w:t>
            </w:r>
          </w:p>
        </w:tc>
      </w:tr>
      <w:tr w:rsidR="002139DC" w:rsidRPr="00D30852" w:rsidTr="000530F7">
        <w:tc>
          <w:tcPr>
            <w:tcW w:w="0" w:type="auto"/>
          </w:tcPr>
          <w:p w:rsidR="002139DC" w:rsidRPr="00A036D9" w:rsidRDefault="002139DC" w:rsidP="000530F7">
            <w:r w:rsidRPr="00A036D9">
              <w:rPr>
                <w:b/>
              </w:rPr>
              <w:t>Device</w:t>
            </w:r>
          </w:p>
        </w:tc>
        <w:tc>
          <w:tcPr>
            <w:tcW w:w="7083" w:type="dxa"/>
          </w:tcPr>
          <w:p w:rsidR="002139DC" w:rsidRPr="00A036D9" w:rsidRDefault="002139DC" w:rsidP="009753A9">
            <w:pPr>
              <w:rPr>
                <w:lang w:val="en-US"/>
              </w:rPr>
            </w:pPr>
            <w:r w:rsidRPr="00A036D9">
              <w:rPr>
                <w:lang w:val="en-US"/>
              </w:rPr>
              <w:t xml:space="preserve">refers to the object created </w:t>
            </w:r>
            <w:r w:rsidRPr="00A036D9">
              <w:rPr>
                <w:rStyle w:val="translation"/>
                <w:lang w:val="en-US"/>
              </w:rPr>
              <w:t xml:space="preserve">with the </w:t>
            </w:r>
            <w:r w:rsidRPr="00A036D9">
              <w:rPr>
                <w:rStyle w:val="translation"/>
                <w:b/>
                <w:lang w:val="en-US"/>
              </w:rPr>
              <w:t xml:space="preserve">Get-Device </w:t>
            </w:r>
            <w:r w:rsidRPr="00A036D9">
              <w:rPr>
                <w:rStyle w:val="translation"/>
                <w:lang w:val="en-US"/>
              </w:rPr>
              <w:t xml:space="preserve"> cmdlet (see </w:t>
            </w:r>
            <w:r w:rsidR="003F0417" w:rsidRPr="00A036D9">
              <w:rPr>
                <w:rStyle w:val="translation"/>
                <w:lang w:val="en-US"/>
              </w:rPr>
              <w:t>5</w:t>
            </w:r>
            <w:r w:rsidRPr="00A036D9">
              <w:rPr>
                <w:rStyle w:val="translation"/>
                <w:lang w:val="en-US"/>
              </w:rPr>
              <w:t xml:space="preserve">.3.1.). </w:t>
            </w:r>
          </w:p>
        </w:tc>
      </w:tr>
      <w:tr w:rsidR="002139DC" w:rsidRPr="00D30852" w:rsidTr="000530F7">
        <w:tc>
          <w:tcPr>
            <w:tcW w:w="0" w:type="auto"/>
          </w:tcPr>
          <w:p w:rsidR="002139DC" w:rsidRPr="00A036D9" w:rsidRDefault="002139DC" w:rsidP="000530F7">
            <w:pPr>
              <w:rPr>
                <w:b/>
              </w:rPr>
            </w:pPr>
            <w:r w:rsidRPr="00A036D9">
              <w:rPr>
                <w:b/>
              </w:rPr>
              <w:t>FileToSaveVM</w:t>
            </w:r>
          </w:p>
        </w:tc>
        <w:tc>
          <w:tcPr>
            <w:tcW w:w="7083" w:type="dxa"/>
          </w:tcPr>
          <w:p w:rsidR="002139DC" w:rsidRPr="00A036D9" w:rsidRDefault="002139DC" w:rsidP="009753A9">
            <w:pPr>
              <w:rPr>
                <w:lang w:val="en-US"/>
              </w:rPr>
            </w:pPr>
            <w:r w:rsidRPr="00A036D9">
              <w:rPr>
                <w:color w:val="000000" w:themeColor="text1"/>
                <w:lang w:val="en-US"/>
              </w:rPr>
              <w:t>Defines the name of the file where the memory snapshot will be saved.</w:t>
            </w:r>
          </w:p>
        </w:tc>
      </w:tr>
      <w:tr w:rsidR="002139DC" w:rsidRPr="00D30852" w:rsidTr="000530F7">
        <w:tc>
          <w:tcPr>
            <w:tcW w:w="0" w:type="auto"/>
          </w:tcPr>
          <w:p w:rsidR="002139DC" w:rsidRPr="00A036D9" w:rsidRDefault="002139DC" w:rsidP="000530F7">
            <w:pPr>
              <w:rPr>
                <w:b/>
              </w:rPr>
            </w:pPr>
            <w:r w:rsidRPr="00A036D9">
              <w:rPr>
                <w:b/>
              </w:rPr>
              <w:t>WorkID</w:t>
            </w:r>
          </w:p>
          <w:p w:rsidR="002139DC" w:rsidRPr="00A036D9" w:rsidRDefault="002139DC" w:rsidP="000530F7"/>
        </w:tc>
        <w:tc>
          <w:tcPr>
            <w:tcW w:w="7083" w:type="dxa"/>
          </w:tcPr>
          <w:p w:rsidR="002139DC" w:rsidRPr="00A036D9" w:rsidRDefault="002139DC" w:rsidP="000530F7">
            <w:pPr>
              <w:rPr>
                <w:lang w:val="en-US"/>
              </w:rPr>
            </w:pPr>
            <w:r w:rsidRPr="00A036D9">
              <w:rPr>
                <w:lang w:val="en-US"/>
              </w:rPr>
              <w:t>Specifies the type of reading. Possible values are:</w:t>
            </w:r>
          </w:p>
          <w:p w:rsidR="002139DC" w:rsidRPr="00A036D9" w:rsidRDefault="002139DC" w:rsidP="000530F7">
            <w:pPr>
              <w:ind w:left="720"/>
              <w:rPr>
                <w:lang w:val="en-US"/>
              </w:rPr>
            </w:pPr>
            <w:r w:rsidRPr="00A036D9">
              <w:rPr>
                <w:lang w:val="en-US"/>
              </w:rPr>
              <w:t>0 – reading all     pages</w:t>
            </w:r>
          </w:p>
          <w:p w:rsidR="002139DC" w:rsidRPr="00A036D9" w:rsidRDefault="002139DC" w:rsidP="000530F7">
            <w:pPr>
              <w:ind w:left="720"/>
              <w:rPr>
                <w:lang w:val="en-US"/>
              </w:rPr>
            </w:pPr>
            <w:r w:rsidRPr="00A036D9">
              <w:rPr>
                <w:lang w:val="en-US"/>
              </w:rPr>
              <w:t>1 – reading small pages</w:t>
            </w:r>
          </w:p>
          <w:p w:rsidR="002139DC" w:rsidRPr="00A036D9" w:rsidRDefault="002139DC" w:rsidP="009753A9">
            <w:pPr>
              <w:ind w:left="720"/>
              <w:rPr>
                <w:lang w:val="en-US"/>
              </w:rPr>
            </w:pPr>
            <w:r w:rsidRPr="00A036D9">
              <w:rPr>
                <w:lang w:val="en-US"/>
              </w:rPr>
              <w:lastRenderedPageBreak/>
              <w:t>2 – reading large pages</w:t>
            </w:r>
          </w:p>
        </w:tc>
      </w:tr>
    </w:tbl>
    <w:p w:rsidR="002139DC" w:rsidRPr="00693BD6" w:rsidRDefault="002139DC" w:rsidP="002139DC">
      <w:pPr>
        <w:rPr>
          <w:color w:val="0000FF"/>
          <w:sz w:val="20"/>
          <w:szCs w:val="20"/>
          <w:lang w:val="en-US"/>
        </w:rPr>
      </w:pPr>
    </w:p>
    <w:p w:rsidR="002139DC" w:rsidRPr="00873524" w:rsidRDefault="002139DC" w:rsidP="002139DC">
      <w:pPr>
        <w:rPr>
          <w:color w:val="0000FF"/>
          <w:lang w:val="en-US"/>
        </w:rPr>
      </w:pPr>
      <w:r w:rsidRPr="00873524">
        <w:rPr>
          <w:color w:val="0000FF"/>
          <w:lang w:val="en-US"/>
        </w:rPr>
        <w:t>Returned value</w:t>
      </w:r>
    </w:p>
    <w:p w:rsidR="007816CE" w:rsidRPr="00873524" w:rsidRDefault="007816CE" w:rsidP="007816CE">
      <w:pPr>
        <w:ind w:left="720"/>
        <w:rPr>
          <w:lang w:val="en-US"/>
        </w:rPr>
      </w:pPr>
      <w:r w:rsidRPr="00873524">
        <w:rPr>
          <w:lang w:val="en-US"/>
        </w:rPr>
        <w:t>A instance of C</w:t>
      </w:r>
      <w:r w:rsidR="00B255DF" w:rsidRPr="00873524">
        <w:rPr>
          <w:lang w:val="en-US"/>
        </w:rPr>
        <w:t>ps</w:t>
      </w:r>
      <w:r w:rsidRPr="00873524">
        <w:rPr>
          <w:lang w:val="en-US"/>
        </w:rPr>
        <w:t>.Status class. The operation was successful when its Cps</w:t>
      </w:r>
      <w:r w:rsidR="008E1490">
        <w:rPr>
          <w:lang w:val="en-US"/>
        </w:rPr>
        <w:t>Result</w:t>
      </w:r>
      <w:r w:rsidRPr="00873524">
        <w:rPr>
          <w:lang w:val="en-US"/>
        </w:rPr>
        <w:t xml:space="preserve"> property is </w:t>
      </w:r>
      <w:r w:rsidR="00525FF2">
        <w:rPr>
          <w:i/>
          <w:lang w:val="en-US"/>
        </w:rPr>
        <w:t>Success</w:t>
      </w:r>
      <w:r w:rsidRPr="00873524">
        <w:rPr>
          <w:lang w:val="en-US"/>
        </w:rPr>
        <w:t>.</w:t>
      </w:r>
    </w:p>
    <w:p w:rsidR="007816CE" w:rsidRPr="00873524" w:rsidRDefault="007816CE" w:rsidP="007816CE">
      <w:pPr>
        <w:ind w:left="720"/>
        <w:rPr>
          <w:lang w:val="en-US"/>
        </w:rPr>
      </w:pPr>
    </w:p>
    <w:p w:rsidR="009753A9" w:rsidRDefault="009753A9" w:rsidP="009753A9">
      <w:pPr>
        <w:rPr>
          <w:rFonts w:asciiTheme="minorHAnsi" w:hAnsiTheme="minorHAnsi"/>
          <w:b/>
          <w:noProof/>
          <w:lang w:val="en-US"/>
        </w:rPr>
      </w:pPr>
      <w:r>
        <w:rPr>
          <w:rFonts w:asciiTheme="minorHAnsi" w:hAnsiTheme="minorHAnsi"/>
          <w:b/>
          <w:noProof/>
          <w:lang w:val="en-US"/>
        </w:rPr>
        <w:t>Ex</w:t>
      </w:r>
      <w:r w:rsidRPr="006E23FD">
        <w:rPr>
          <w:rFonts w:asciiTheme="minorHAnsi" w:hAnsiTheme="minorHAnsi"/>
          <w:b/>
          <w:noProof/>
          <w:lang w:val="en-US"/>
        </w:rPr>
        <w:t>ample:</w:t>
      </w:r>
    </w:p>
    <w:p w:rsidR="002139DC" w:rsidRPr="00C34EA9" w:rsidRDefault="002139DC" w:rsidP="002139DC">
      <w:pPr>
        <w:pStyle w:val="NoSpacing"/>
        <w:ind w:left="720"/>
        <w:rPr>
          <w:color w:val="1F497D" w:themeColor="text2"/>
          <w:sz w:val="20"/>
        </w:rPr>
      </w:pPr>
      <w:r w:rsidRPr="00341933">
        <w:rPr>
          <w:color w:val="1F497D" w:themeColor="text2"/>
          <w:sz w:val="20"/>
        </w:rPr>
        <w:t>…</w:t>
      </w:r>
    </w:p>
    <w:p w:rsidR="002139DC" w:rsidRPr="00C34EA9" w:rsidRDefault="002139DC" w:rsidP="002139DC">
      <w:pPr>
        <w:pStyle w:val="NoSpacing"/>
        <w:ind w:left="720"/>
        <w:rPr>
          <w:color w:val="1F497D" w:themeColor="text2"/>
          <w:sz w:val="20"/>
        </w:rPr>
      </w:pPr>
      <w:r w:rsidRPr="00341933">
        <w:rPr>
          <w:color w:val="1F497D" w:themeColor="text2"/>
          <w:sz w:val="20"/>
        </w:rPr>
        <w:t xml:space="preserve">$res = Save-Memory $device "C:/tmp/tmp/tmp.vm" </w:t>
      </w:r>
    </w:p>
    <w:p w:rsidR="002139DC" w:rsidRPr="00C34EA9" w:rsidRDefault="002139DC" w:rsidP="002139DC">
      <w:pPr>
        <w:pStyle w:val="NoSpacing"/>
        <w:ind w:left="720"/>
        <w:rPr>
          <w:color w:val="1F497D" w:themeColor="text2"/>
          <w:sz w:val="20"/>
        </w:rPr>
      </w:pPr>
      <w:r w:rsidRPr="00341933">
        <w:rPr>
          <w:color w:val="1F497D" w:themeColor="text2"/>
          <w:sz w:val="20"/>
        </w:rPr>
        <w:t>if ($res.Cps</w:t>
      </w:r>
      <w:r w:rsidR="00C769BD">
        <w:rPr>
          <w:color w:val="1F497D" w:themeColor="text2"/>
          <w:sz w:val="20"/>
        </w:rPr>
        <w:t>Result -ne ‘</w:t>
      </w:r>
      <w:r w:rsidR="00525FF2">
        <w:rPr>
          <w:color w:val="1F497D" w:themeColor="text2"/>
          <w:sz w:val="20"/>
        </w:rPr>
        <w:t>Success</w:t>
      </w:r>
      <w:r w:rsidR="00C769BD">
        <w:rPr>
          <w:color w:val="1F497D" w:themeColor="text2"/>
          <w:sz w:val="20"/>
        </w:rPr>
        <w:t>’</w:t>
      </w:r>
      <w:r w:rsidRPr="00341933">
        <w:rPr>
          <w:color w:val="1F497D" w:themeColor="text2"/>
          <w:sz w:val="20"/>
        </w:rPr>
        <w:t>)</w:t>
      </w:r>
    </w:p>
    <w:p w:rsidR="002139DC" w:rsidRPr="00C34EA9" w:rsidRDefault="002139DC" w:rsidP="002139DC">
      <w:pPr>
        <w:pStyle w:val="NoSpacing"/>
        <w:ind w:left="720"/>
        <w:rPr>
          <w:color w:val="1F497D" w:themeColor="text2"/>
          <w:sz w:val="20"/>
        </w:rPr>
      </w:pPr>
      <w:r w:rsidRPr="00341933">
        <w:rPr>
          <w:color w:val="1F497D" w:themeColor="text2"/>
          <w:sz w:val="20"/>
        </w:rPr>
        <w:t>{</w:t>
      </w:r>
    </w:p>
    <w:p w:rsidR="002139DC" w:rsidRPr="00C34EA9" w:rsidRDefault="002139DC" w:rsidP="002139DC">
      <w:pPr>
        <w:pStyle w:val="NoSpacing"/>
        <w:ind w:left="720"/>
        <w:rPr>
          <w:color w:val="1F497D" w:themeColor="text2"/>
          <w:sz w:val="20"/>
        </w:rPr>
      </w:pPr>
      <w:r w:rsidRPr="00341933">
        <w:rPr>
          <w:color w:val="1F497D" w:themeColor="text2"/>
          <w:sz w:val="20"/>
        </w:rPr>
        <w:tab/>
        <w:t>Write-Warning $res.</w:t>
      </w:r>
      <w:r w:rsidR="0017699F">
        <w:rPr>
          <w:color w:val="1F497D" w:themeColor="text2"/>
          <w:sz w:val="20"/>
        </w:rPr>
        <w:t>Description</w:t>
      </w:r>
    </w:p>
    <w:p w:rsidR="002139DC" w:rsidRPr="00C34EA9" w:rsidRDefault="002139DC" w:rsidP="002139DC">
      <w:pPr>
        <w:pStyle w:val="NoSpacing"/>
        <w:ind w:left="720"/>
        <w:rPr>
          <w:color w:val="1F497D" w:themeColor="text2"/>
          <w:sz w:val="20"/>
        </w:rPr>
      </w:pPr>
      <w:r w:rsidRPr="00341933">
        <w:rPr>
          <w:color w:val="1F497D" w:themeColor="text2"/>
          <w:sz w:val="20"/>
        </w:rPr>
        <w:tab/>
        <w:t>Exit</w:t>
      </w:r>
    </w:p>
    <w:p w:rsidR="002139DC" w:rsidRPr="00C34EA9" w:rsidRDefault="002139DC" w:rsidP="002139DC">
      <w:pPr>
        <w:pStyle w:val="NoSpacing"/>
        <w:ind w:left="720"/>
        <w:rPr>
          <w:color w:val="1F497D" w:themeColor="text2"/>
          <w:sz w:val="20"/>
        </w:rPr>
      </w:pPr>
      <w:r w:rsidRPr="00341933">
        <w:rPr>
          <w:color w:val="1F497D" w:themeColor="text2"/>
          <w:sz w:val="20"/>
        </w:rPr>
        <w:t>}</w:t>
      </w:r>
    </w:p>
    <w:p w:rsidR="002139DC" w:rsidRPr="00C34EA9" w:rsidRDefault="002139DC" w:rsidP="002139DC">
      <w:pPr>
        <w:pStyle w:val="NoSpacing"/>
        <w:ind w:left="720"/>
        <w:rPr>
          <w:color w:val="1F497D" w:themeColor="text2"/>
          <w:sz w:val="20"/>
        </w:rPr>
      </w:pPr>
      <w:r w:rsidRPr="00341933">
        <w:rPr>
          <w:color w:val="1F497D" w:themeColor="text2"/>
          <w:sz w:val="20"/>
        </w:rPr>
        <w:t>…</w:t>
      </w:r>
    </w:p>
    <w:p w:rsidR="002139DC" w:rsidRPr="006A2856" w:rsidRDefault="003F0417" w:rsidP="002139DC">
      <w:pPr>
        <w:pStyle w:val="Heading3"/>
      </w:pPr>
      <w:bookmarkStart w:id="107" w:name="_Toc309926581"/>
      <w:bookmarkStart w:id="108" w:name="_Toc334122127"/>
      <w:r>
        <w:rPr>
          <w:lang w:val="en-US"/>
        </w:rPr>
        <w:t>5</w:t>
      </w:r>
      <w:r w:rsidR="002139DC">
        <w:t>.3.5.</w:t>
      </w:r>
      <w:r w:rsidR="002139DC" w:rsidRPr="00596F06" w:rsidDel="006A2856">
        <w:t xml:space="preserve"> </w:t>
      </w:r>
      <w:r w:rsidR="002139DC">
        <w:t xml:space="preserve"> Restore-Memory</w:t>
      </w:r>
      <w:bookmarkEnd w:id="107"/>
      <w:bookmarkEnd w:id="108"/>
    </w:p>
    <w:p w:rsidR="002139DC" w:rsidRPr="00873524" w:rsidRDefault="002139DC" w:rsidP="002139DC">
      <w:pPr>
        <w:rPr>
          <w:color w:val="0000FF"/>
          <w:lang w:val="en-US"/>
        </w:rPr>
      </w:pPr>
      <w:r w:rsidRPr="00873524">
        <w:rPr>
          <w:color w:val="0000FF"/>
          <w:lang w:val="en-US"/>
        </w:rPr>
        <w:t>Description</w:t>
      </w:r>
    </w:p>
    <w:p w:rsidR="002139DC" w:rsidRPr="00873524" w:rsidRDefault="002139DC" w:rsidP="002139DC">
      <w:pPr>
        <w:ind w:left="720"/>
        <w:rPr>
          <w:lang w:val="en-US"/>
        </w:rPr>
      </w:pPr>
      <w:r w:rsidRPr="00873524">
        <w:rPr>
          <w:lang w:val="en-US"/>
        </w:rPr>
        <w:t xml:space="preserve">This cmdlet loads virtual memory blocks from a XTD file to the device and displays progress of the operation. </w:t>
      </w:r>
    </w:p>
    <w:p w:rsidR="001A6561" w:rsidRPr="00873524" w:rsidRDefault="001A6561" w:rsidP="002139DC">
      <w:pPr>
        <w:ind w:left="720"/>
        <w:rPr>
          <w:lang w:val="en-US"/>
        </w:rPr>
      </w:pPr>
    </w:p>
    <w:p w:rsidR="002139DC" w:rsidRPr="00873524" w:rsidRDefault="002139DC" w:rsidP="002139DC">
      <w:pPr>
        <w:rPr>
          <w:color w:val="0000FF"/>
          <w:lang w:val="en-US"/>
        </w:rPr>
      </w:pPr>
      <w:r w:rsidRPr="00873524">
        <w:rPr>
          <w:color w:val="0000FF"/>
          <w:lang w:val="en-US"/>
        </w:rPr>
        <w:t>Command line syntax</w:t>
      </w:r>
    </w:p>
    <w:p w:rsidR="002139DC" w:rsidRPr="00873524" w:rsidRDefault="002139DC" w:rsidP="002139DC">
      <w:pPr>
        <w:ind w:firstLine="720"/>
        <w:rPr>
          <w:lang w:val="en-US"/>
        </w:rPr>
      </w:pPr>
      <w:r w:rsidRPr="00873524">
        <w:rPr>
          <w:lang w:val="en-US"/>
        </w:rPr>
        <w:t xml:space="preserve">Restore-Memory [-Device] &lt;Device&gt;   [-XdtFile] &lt;String&gt; </w:t>
      </w:r>
    </w:p>
    <w:p w:rsidR="001A6561" w:rsidRPr="00873524" w:rsidRDefault="001A6561" w:rsidP="002139DC">
      <w:pPr>
        <w:ind w:firstLine="720"/>
        <w:rPr>
          <w:lang w:val="en-US"/>
        </w:rPr>
      </w:pPr>
    </w:p>
    <w:p w:rsidR="002139DC" w:rsidRPr="00873524" w:rsidRDefault="002139DC" w:rsidP="002139DC">
      <w:pPr>
        <w:rPr>
          <w:color w:val="0000FF"/>
        </w:rPr>
      </w:pPr>
      <w:r w:rsidRPr="00873524">
        <w:rPr>
          <w:color w:val="0000FF"/>
        </w:rPr>
        <w:t>Command line options</w:t>
      </w:r>
    </w:p>
    <w:tbl>
      <w:tblPr>
        <w:tblStyle w:val="TableGrid"/>
        <w:tblW w:w="8298" w:type="dxa"/>
        <w:tblInd w:w="720" w:type="dxa"/>
        <w:tblLook w:val="04A0" w:firstRow="1" w:lastRow="0" w:firstColumn="1" w:lastColumn="0" w:noHBand="0" w:noVBand="1"/>
      </w:tblPr>
      <w:tblGrid>
        <w:gridCol w:w="1309"/>
        <w:gridCol w:w="6989"/>
      </w:tblGrid>
      <w:tr w:rsidR="002139DC" w:rsidTr="00382201">
        <w:tc>
          <w:tcPr>
            <w:tcW w:w="0" w:type="auto"/>
            <w:shd w:val="clear" w:color="auto" w:fill="D9D9D9" w:themeFill="background1" w:themeFillShade="D9"/>
          </w:tcPr>
          <w:p w:rsidR="002139DC" w:rsidRPr="00382201" w:rsidRDefault="002139DC" w:rsidP="000530F7">
            <w:pPr>
              <w:rPr>
                <w:b/>
              </w:rPr>
            </w:pPr>
            <w:r w:rsidRPr="00382201">
              <w:rPr>
                <w:b/>
              </w:rPr>
              <w:t>Parameter</w:t>
            </w:r>
          </w:p>
        </w:tc>
        <w:tc>
          <w:tcPr>
            <w:tcW w:w="7135" w:type="dxa"/>
            <w:shd w:val="clear" w:color="auto" w:fill="D9D9D9" w:themeFill="background1" w:themeFillShade="D9"/>
          </w:tcPr>
          <w:p w:rsidR="002139DC" w:rsidRPr="00382201" w:rsidRDefault="002139DC" w:rsidP="000530F7">
            <w:pPr>
              <w:rPr>
                <w:b/>
              </w:rPr>
            </w:pPr>
            <w:r w:rsidRPr="00382201">
              <w:rPr>
                <w:b/>
              </w:rPr>
              <w:t>Description</w:t>
            </w:r>
          </w:p>
        </w:tc>
      </w:tr>
      <w:tr w:rsidR="002139DC" w:rsidRPr="00D30852" w:rsidTr="000530F7">
        <w:tc>
          <w:tcPr>
            <w:tcW w:w="0" w:type="auto"/>
          </w:tcPr>
          <w:p w:rsidR="002139DC" w:rsidRPr="00A036D9" w:rsidRDefault="002139DC" w:rsidP="000530F7">
            <w:r w:rsidRPr="00A036D9">
              <w:rPr>
                <w:b/>
              </w:rPr>
              <w:t>Device</w:t>
            </w:r>
          </w:p>
        </w:tc>
        <w:tc>
          <w:tcPr>
            <w:tcW w:w="7135" w:type="dxa"/>
          </w:tcPr>
          <w:p w:rsidR="002139DC" w:rsidRPr="00A036D9" w:rsidRDefault="002139DC" w:rsidP="009753A9">
            <w:pPr>
              <w:rPr>
                <w:lang w:val="en-US"/>
              </w:rPr>
            </w:pPr>
            <w:r w:rsidRPr="00A036D9">
              <w:rPr>
                <w:lang w:val="en-US"/>
              </w:rPr>
              <w:t xml:space="preserve">refers to the object created </w:t>
            </w:r>
            <w:r w:rsidRPr="00A036D9">
              <w:rPr>
                <w:rStyle w:val="translation"/>
                <w:lang w:val="en-US"/>
              </w:rPr>
              <w:t xml:space="preserve">with the </w:t>
            </w:r>
            <w:r w:rsidRPr="00A036D9">
              <w:rPr>
                <w:rStyle w:val="translation"/>
                <w:b/>
                <w:lang w:val="en-US"/>
              </w:rPr>
              <w:t xml:space="preserve">Get-Device </w:t>
            </w:r>
            <w:r w:rsidRPr="00A036D9">
              <w:rPr>
                <w:rStyle w:val="translation"/>
                <w:lang w:val="en-US"/>
              </w:rPr>
              <w:t xml:space="preserve">cmdlet (see </w:t>
            </w:r>
            <w:r w:rsidR="003F0417" w:rsidRPr="00A036D9">
              <w:rPr>
                <w:rStyle w:val="translation"/>
                <w:lang w:val="en-US"/>
              </w:rPr>
              <w:t>5</w:t>
            </w:r>
            <w:r w:rsidRPr="00A036D9">
              <w:rPr>
                <w:rStyle w:val="translation"/>
                <w:lang w:val="en-US"/>
              </w:rPr>
              <w:t xml:space="preserve">.3.1.). </w:t>
            </w:r>
          </w:p>
        </w:tc>
      </w:tr>
      <w:tr w:rsidR="002139DC" w:rsidRPr="00D30852" w:rsidTr="000530F7">
        <w:tc>
          <w:tcPr>
            <w:tcW w:w="0" w:type="auto"/>
          </w:tcPr>
          <w:p w:rsidR="002139DC" w:rsidRPr="00A036D9" w:rsidRDefault="002139DC" w:rsidP="000530F7">
            <w:pPr>
              <w:rPr>
                <w:b/>
              </w:rPr>
            </w:pPr>
            <w:r w:rsidRPr="00A036D9">
              <w:rPr>
                <w:b/>
              </w:rPr>
              <w:t>XdtFile</w:t>
            </w:r>
          </w:p>
        </w:tc>
        <w:tc>
          <w:tcPr>
            <w:tcW w:w="7135" w:type="dxa"/>
          </w:tcPr>
          <w:p w:rsidR="002139DC" w:rsidRPr="00A036D9" w:rsidRDefault="002139DC" w:rsidP="009753A9">
            <w:pPr>
              <w:rPr>
                <w:lang w:val="en-US"/>
              </w:rPr>
            </w:pPr>
            <w:r w:rsidRPr="00A036D9">
              <w:rPr>
                <w:lang w:val="en-US"/>
              </w:rPr>
              <w:t>defines the file name where to load XDT data(virtual memory blocks)  from</w:t>
            </w:r>
            <w:r w:rsidRPr="00A036D9">
              <w:rPr>
                <w:color w:val="FF0000"/>
                <w:lang w:val="en-US"/>
              </w:rPr>
              <w:t xml:space="preserve">. </w:t>
            </w:r>
          </w:p>
        </w:tc>
      </w:tr>
    </w:tbl>
    <w:p w:rsidR="002139DC" w:rsidRPr="00693BD6" w:rsidRDefault="002139DC" w:rsidP="002139DC">
      <w:pPr>
        <w:rPr>
          <w:color w:val="0000FF"/>
          <w:sz w:val="20"/>
          <w:szCs w:val="20"/>
          <w:lang w:val="en-US"/>
        </w:rPr>
      </w:pPr>
    </w:p>
    <w:p w:rsidR="002139DC" w:rsidRPr="00873524" w:rsidRDefault="002139DC" w:rsidP="002139DC">
      <w:pPr>
        <w:rPr>
          <w:color w:val="0000FF"/>
          <w:lang w:val="en-US"/>
        </w:rPr>
      </w:pPr>
      <w:r w:rsidRPr="00873524">
        <w:rPr>
          <w:color w:val="0000FF"/>
          <w:lang w:val="en-US"/>
        </w:rPr>
        <w:t>Returned value</w:t>
      </w:r>
    </w:p>
    <w:p w:rsidR="00B255DF" w:rsidRPr="00873524" w:rsidRDefault="00B255DF" w:rsidP="00B255DF">
      <w:pPr>
        <w:ind w:left="720"/>
        <w:rPr>
          <w:lang w:val="en-US"/>
        </w:rPr>
      </w:pPr>
      <w:r w:rsidRPr="00873524">
        <w:rPr>
          <w:lang w:val="en-US"/>
        </w:rPr>
        <w:t>A instance of Cps.Status class. The operation was successful when its Cps</w:t>
      </w:r>
      <w:r w:rsidR="008E1490">
        <w:rPr>
          <w:lang w:val="en-US"/>
        </w:rPr>
        <w:t xml:space="preserve">Result property is </w:t>
      </w:r>
      <w:r w:rsidR="00525FF2">
        <w:rPr>
          <w:i/>
          <w:lang w:val="en-US"/>
        </w:rPr>
        <w:t>Success</w:t>
      </w:r>
      <w:r w:rsidRPr="00873524">
        <w:rPr>
          <w:lang w:val="en-US"/>
        </w:rPr>
        <w:t>.</w:t>
      </w:r>
    </w:p>
    <w:p w:rsidR="00382201" w:rsidRDefault="00382201" w:rsidP="000815F6">
      <w:pPr>
        <w:rPr>
          <w:rFonts w:asciiTheme="minorHAnsi" w:hAnsiTheme="minorHAnsi"/>
          <w:b/>
          <w:noProof/>
          <w:lang w:val="en-US"/>
        </w:rPr>
      </w:pPr>
    </w:p>
    <w:p w:rsidR="000815F6" w:rsidRDefault="009753A9" w:rsidP="000815F6">
      <w:pPr>
        <w:rPr>
          <w:rFonts w:asciiTheme="minorHAnsi" w:hAnsiTheme="minorHAnsi"/>
          <w:b/>
          <w:noProof/>
          <w:lang w:val="en-US"/>
        </w:rPr>
      </w:pPr>
      <w:r>
        <w:rPr>
          <w:rFonts w:asciiTheme="minorHAnsi" w:hAnsiTheme="minorHAnsi"/>
          <w:b/>
          <w:noProof/>
          <w:lang w:val="en-US"/>
        </w:rPr>
        <w:t>Ex</w:t>
      </w:r>
      <w:r w:rsidR="000815F6" w:rsidRPr="006E23FD">
        <w:rPr>
          <w:rFonts w:asciiTheme="minorHAnsi" w:hAnsiTheme="minorHAnsi"/>
          <w:b/>
          <w:noProof/>
          <w:lang w:val="en-US"/>
        </w:rPr>
        <w:t>ample:</w:t>
      </w:r>
    </w:p>
    <w:p w:rsidR="002139DC" w:rsidRPr="0055782A" w:rsidRDefault="002139DC" w:rsidP="002139DC">
      <w:pPr>
        <w:pStyle w:val="NoSpacing"/>
        <w:ind w:left="720"/>
        <w:rPr>
          <w:color w:val="1F497D" w:themeColor="text2"/>
          <w:sz w:val="20"/>
        </w:rPr>
      </w:pPr>
      <w:r w:rsidRPr="00341933">
        <w:rPr>
          <w:color w:val="1F497D" w:themeColor="text2"/>
          <w:sz w:val="20"/>
        </w:rPr>
        <w:t>…</w:t>
      </w:r>
    </w:p>
    <w:p w:rsidR="002139DC" w:rsidRPr="0055782A" w:rsidRDefault="002139DC" w:rsidP="002139DC">
      <w:pPr>
        <w:pStyle w:val="NoSpacing"/>
        <w:ind w:left="720"/>
        <w:rPr>
          <w:color w:val="1F497D" w:themeColor="text2"/>
          <w:sz w:val="20"/>
        </w:rPr>
      </w:pPr>
      <w:r w:rsidRPr="00341933">
        <w:rPr>
          <w:color w:val="1F497D" w:themeColor="text2"/>
          <w:sz w:val="20"/>
        </w:rPr>
        <w:t>$res = Restore-Memory  $device "C:/tmp/tmp/tmp.vm"</w:t>
      </w:r>
    </w:p>
    <w:p w:rsidR="002139DC" w:rsidRPr="0055782A" w:rsidRDefault="002139DC" w:rsidP="002139DC">
      <w:pPr>
        <w:pStyle w:val="NoSpacing"/>
        <w:ind w:left="720"/>
        <w:rPr>
          <w:color w:val="1F497D" w:themeColor="text2"/>
          <w:sz w:val="20"/>
        </w:rPr>
      </w:pPr>
      <w:r w:rsidRPr="00341933">
        <w:rPr>
          <w:color w:val="1F497D" w:themeColor="text2"/>
          <w:sz w:val="20"/>
        </w:rPr>
        <w:t>if ($res</w:t>
      </w:r>
      <w:r w:rsidR="00C769BD" w:rsidRPr="00341933">
        <w:rPr>
          <w:color w:val="1F497D" w:themeColor="text2"/>
          <w:sz w:val="20"/>
        </w:rPr>
        <w:t>.Cps</w:t>
      </w:r>
      <w:r w:rsidR="00C769BD">
        <w:rPr>
          <w:color w:val="1F497D" w:themeColor="text2"/>
          <w:sz w:val="20"/>
        </w:rPr>
        <w:t>Result -ne ‘</w:t>
      </w:r>
      <w:r w:rsidR="00525FF2">
        <w:rPr>
          <w:color w:val="1F497D" w:themeColor="text2"/>
          <w:sz w:val="20"/>
        </w:rPr>
        <w:t>Success</w:t>
      </w:r>
      <w:r w:rsidR="00C769BD">
        <w:rPr>
          <w:color w:val="1F497D" w:themeColor="text2"/>
          <w:sz w:val="20"/>
        </w:rPr>
        <w:t>’</w:t>
      </w:r>
      <w:r w:rsidRPr="00341933">
        <w:rPr>
          <w:color w:val="1F497D" w:themeColor="text2"/>
          <w:sz w:val="20"/>
        </w:rPr>
        <w:t>)</w:t>
      </w:r>
    </w:p>
    <w:p w:rsidR="002139DC" w:rsidRPr="0055782A" w:rsidRDefault="002139DC" w:rsidP="002139DC">
      <w:pPr>
        <w:pStyle w:val="NoSpacing"/>
        <w:ind w:left="720"/>
        <w:rPr>
          <w:color w:val="1F497D" w:themeColor="text2"/>
          <w:sz w:val="20"/>
        </w:rPr>
      </w:pPr>
      <w:r w:rsidRPr="00341933">
        <w:rPr>
          <w:color w:val="1F497D" w:themeColor="text2"/>
          <w:sz w:val="20"/>
        </w:rPr>
        <w:t>{</w:t>
      </w:r>
    </w:p>
    <w:p w:rsidR="002139DC" w:rsidRPr="0055782A" w:rsidRDefault="002139DC" w:rsidP="002139DC">
      <w:pPr>
        <w:pStyle w:val="NoSpacing"/>
        <w:ind w:left="720"/>
        <w:rPr>
          <w:color w:val="1F497D" w:themeColor="text2"/>
          <w:sz w:val="20"/>
        </w:rPr>
      </w:pPr>
      <w:r w:rsidRPr="00341933">
        <w:rPr>
          <w:color w:val="1F497D" w:themeColor="text2"/>
          <w:sz w:val="20"/>
        </w:rPr>
        <w:tab/>
        <w:t>Write-Warning $res.</w:t>
      </w:r>
      <w:r w:rsidR="0017699F">
        <w:rPr>
          <w:color w:val="1F497D" w:themeColor="text2"/>
          <w:sz w:val="20"/>
        </w:rPr>
        <w:t>Description</w:t>
      </w:r>
    </w:p>
    <w:p w:rsidR="002139DC" w:rsidRPr="0055782A" w:rsidRDefault="002139DC" w:rsidP="002139DC">
      <w:pPr>
        <w:pStyle w:val="NoSpacing"/>
        <w:ind w:left="720"/>
        <w:rPr>
          <w:color w:val="1F497D" w:themeColor="text2"/>
          <w:sz w:val="20"/>
        </w:rPr>
      </w:pPr>
      <w:r>
        <w:rPr>
          <w:color w:val="1F497D" w:themeColor="text2"/>
          <w:sz w:val="20"/>
        </w:rPr>
        <w:tab/>
      </w:r>
      <w:r w:rsidRPr="00341933">
        <w:rPr>
          <w:color w:val="1F497D" w:themeColor="text2"/>
          <w:sz w:val="20"/>
        </w:rPr>
        <w:t>Exit</w:t>
      </w:r>
    </w:p>
    <w:p w:rsidR="002139DC" w:rsidRPr="0055782A" w:rsidRDefault="002139DC" w:rsidP="002139DC">
      <w:pPr>
        <w:pStyle w:val="NoSpacing"/>
        <w:ind w:left="720"/>
        <w:rPr>
          <w:color w:val="1F497D" w:themeColor="text2"/>
          <w:sz w:val="20"/>
        </w:rPr>
      </w:pPr>
      <w:r w:rsidRPr="00341933">
        <w:rPr>
          <w:color w:val="1F497D" w:themeColor="text2"/>
          <w:sz w:val="20"/>
        </w:rPr>
        <w:t>}</w:t>
      </w:r>
    </w:p>
    <w:p w:rsidR="002139DC" w:rsidRPr="0055782A" w:rsidRDefault="002139DC" w:rsidP="002139DC">
      <w:pPr>
        <w:pStyle w:val="NoSpacing"/>
        <w:ind w:left="720"/>
        <w:rPr>
          <w:color w:val="1F497D" w:themeColor="text2"/>
          <w:sz w:val="20"/>
        </w:rPr>
      </w:pPr>
      <w:r w:rsidRPr="00341933">
        <w:rPr>
          <w:color w:val="1F497D" w:themeColor="text2"/>
          <w:sz w:val="20"/>
        </w:rPr>
        <w:t>…</w:t>
      </w:r>
    </w:p>
    <w:p w:rsidR="002B07ED" w:rsidRDefault="00C70F2D" w:rsidP="00C70F2D">
      <w:pPr>
        <w:pStyle w:val="Heading2"/>
        <w:rPr>
          <w:lang w:val="en-US" w:eastAsia="ru-RU"/>
        </w:rPr>
      </w:pPr>
      <w:bookmarkStart w:id="109" w:name="_Toc334122128"/>
      <w:r>
        <w:rPr>
          <w:lang w:val="en-US" w:eastAsia="ru-RU"/>
        </w:rPr>
        <w:t xml:space="preserve">5.4 </w:t>
      </w:r>
      <w:r w:rsidR="002B07ED" w:rsidRPr="002B07ED">
        <w:rPr>
          <w:lang w:val="en-US" w:eastAsia="ru-RU"/>
        </w:rPr>
        <w:t>Objects</w:t>
      </w:r>
      <w:bookmarkEnd w:id="109"/>
    </w:p>
    <w:p w:rsidR="002B07ED" w:rsidRPr="002B07ED" w:rsidRDefault="002B07ED" w:rsidP="002B07ED">
      <w:pPr>
        <w:rPr>
          <w:lang w:val="en-US"/>
        </w:rPr>
      </w:pPr>
      <w:r w:rsidRPr="002B07ED">
        <w:rPr>
          <w:lang w:val="en-US"/>
        </w:rPr>
        <w:t>The full detailed description of WinKit 6 object properties and methods may be found in Cps.Client.ClassLibrary.chm document; see SandC.WinKit6.Scripting namespace.</w:t>
      </w:r>
    </w:p>
    <w:p w:rsidR="002139DC" w:rsidRPr="002139DC" w:rsidRDefault="002139DC" w:rsidP="002139DC">
      <w:pPr>
        <w:rPr>
          <w:lang w:val="en-US"/>
        </w:rPr>
      </w:pPr>
      <w:r w:rsidRPr="002139DC">
        <w:rPr>
          <w:lang w:val="en-US"/>
        </w:rPr>
        <w:lastRenderedPageBreak/>
        <w:t>The full detailed description of WinKit 6 object properties and methods may be found in Cps.Client.ClassLibrary.chm document; see SandC.WinKit6.Scripting namespace.</w:t>
      </w:r>
    </w:p>
    <w:p w:rsidR="002139DC" w:rsidRPr="00596F06" w:rsidRDefault="003F0417" w:rsidP="002139DC">
      <w:pPr>
        <w:pStyle w:val="Heading3"/>
      </w:pPr>
      <w:bookmarkStart w:id="110" w:name="_Toc309926583"/>
      <w:bookmarkStart w:id="111" w:name="_Toc334122129"/>
      <w:r>
        <w:rPr>
          <w:lang w:val="en-US"/>
        </w:rPr>
        <w:t>5</w:t>
      </w:r>
      <w:r w:rsidR="002139DC" w:rsidRPr="00596F06">
        <w:t>.4.1.</w:t>
      </w:r>
      <w:r w:rsidR="002139DC">
        <w:t xml:space="preserve">  </w:t>
      </w:r>
      <w:r w:rsidR="002139DC" w:rsidRPr="00596F06">
        <w:t>DeviceWrapper</w:t>
      </w:r>
      <w:bookmarkEnd w:id="110"/>
      <w:bookmarkEnd w:id="111"/>
    </w:p>
    <w:p w:rsidR="002139DC" w:rsidRDefault="002139DC" w:rsidP="002139DC"/>
    <w:tbl>
      <w:tblPr>
        <w:tblStyle w:val="TableGrid"/>
        <w:tblW w:w="0" w:type="auto"/>
        <w:tblInd w:w="720" w:type="dxa"/>
        <w:tblLook w:val="04A0" w:firstRow="1" w:lastRow="0" w:firstColumn="1" w:lastColumn="0" w:noHBand="0" w:noVBand="1"/>
      </w:tblPr>
      <w:tblGrid>
        <w:gridCol w:w="2030"/>
        <w:gridCol w:w="7020"/>
      </w:tblGrid>
      <w:tr w:rsidR="002139DC" w:rsidTr="00332D77">
        <w:tc>
          <w:tcPr>
            <w:tcW w:w="0" w:type="auto"/>
            <w:shd w:val="clear" w:color="auto" w:fill="D9D9D9" w:themeFill="background1" w:themeFillShade="D9"/>
          </w:tcPr>
          <w:p w:rsidR="002139DC" w:rsidRPr="00423D23" w:rsidRDefault="002139DC" w:rsidP="000530F7">
            <w:pPr>
              <w:jc w:val="center"/>
              <w:rPr>
                <w:b/>
              </w:rPr>
            </w:pPr>
            <w:r w:rsidRPr="00423D23">
              <w:rPr>
                <w:b/>
              </w:rPr>
              <w:t>Method</w:t>
            </w:r>
          </w:p>
        </w:tc>
        <w:tc>
          <w:tcPr>
            <w:tcW w:w="7020" w:type="dxa"/>
            <w:shd w:val="clear" w:color="auto" w:fill="D9D9D9" w:themeFill="background1" w:themeFillShade="D9"/>
          </w:tcPr>
          <w:p w:rsidR="002139DC" w:rsidRPr="00423D23" w:rsidRDefault="002139DC" w:rsidP="000530F7">
            <w:pPr>
              <w:jc w:val="center"/>
              <w:rPr>
                <w:b/>
              </w:rPr>
            </w:pPr>
            <w:r w:rsidRPr="00423D23">
              <w:rPr>
                <w:b/>
              </w:rPr>
              <w:t>Description</w:t>
            </w:r>
          </w:p>
        </w:tc>
      </w:tr>
      <w:tr w:rsidR="002139DC" w:rsidRPr="00D30852" w:rsidTr="00332D77">
        <w:tc>
          <w:tcPr>
            <w:tcW w:w="0" w:type="auto"/>
          </w:tcPr>
          <w:p w:rsidR="002139DC" w:rsidRPr="00A036D9" w:rsidRDefault="002139DC" w:rsidP="000530F7">
            <w:pPr>
              <w:rPr>
                <w:rFonts w:cs="Times New Roman"/>
              </w:rPr>
            </w:pPr>
            <w:r w:rsidRPr="00A036D9">
              <w:rPr>
                <w:rFonts w:cs="Times New Roman"/>
                <w:b/>
              </w:rPr>
              <w:t>ConnectSerial</w:t>
            </w:r>
          </w:p>
        </w:tc>
        <w:tc>
          <w:tcPr>
            <w:tcW w:w="7020" w:type="dxa"/>
          </w:tcPr>
          <w:p w:rsidR="002139DC" w:rsidRPr="00A036D9" w:rsidRDefault="002139DC" w:rsidP="000530F7">
            <w:pPr>
              <w:rPr>
                <w:rFonts w:cs="Times New Roman"/>
                <w:lang w:val="en-US"/>
              </w:rPr>
            </w:pPr>
            <w:r w:rsidRPr="00A036D9">
              <w:rPr>
                <w:rStyle w:val="translation"/>
                <w:rFonts w:cs="Times New Roman"/>
                <w:lang w:val="en-US"/>
              </w:rPr>
              <w:t xml:space="preserve">connects to the device via </w:t>
            </w:r>
            <w:r w:rsidRPr="00A036D9">
              <w:rPr>
                <w:rStyle w:val="translation"/>
                <w:rFonts w:cs="Times New Roman"/>
                <w:b/>
                <w:color w:val="000000" w:themeColor="text1"/>
                <w:lang w:val="en-US"/>
              </w:rPr>
              <w:t>serial port</w:t>
            </w:r>
            <w:r w:rsidRPr="00A036D9">
              <w:rPr>
                <w:rStyle w:val="translation"/>
                <w:rFonts w:cs="Times New Roman"/>
                <w:color w:val="000000" w:themeColor="text1"/>
                <w:lang w:val="en-US"/>
              </w:rPr>
              <w:t>.</w:t>
            </w:r>
          </w:p>
        </w:tc>
      </w:tr>
      <w:tr w:rsidR="002139DC" w:rsidRPr="00D30852" w:rsidTr="00332D77">
        <w:tc>
          <w:tcPr>
            <w:tcW w:w="0" w:type="auto"/>
          </w:tcPr>
          <w:p w:rsidR="002139DC" w:rsidRPr="00A036D9" w:rsidRDefault="002139DC" w:rsidP="000530F7">
            <w:pPr>
              <w:rPr>
                <w:rFonts w:cs="Times New Roman"/>
              </w:rPr>
            </w:pPr>
            <w:r w:rsidRPr="00A036D9">
              <w:rPr>
                <w:rFonts w:cs="Times New Roman"/>
                <w:b/>
              </w:rPr>
              <w:t>ConnectTcp</w:t>
            </w:r>
          </w:p>
        </w:tc>
        <w:tc>
          <w:tcPr>
            <w:tcW w:w="7020" w:type="dxa"/>
          </w:tcPr>
          <w:p w:rsidR="002139DC" w:rsidRPr="00A036D9" w:rsidRDefault="002139DC" w:rsidP="000530F7">
            <w:pPr>
              <w:rPr>
                <w:rFonts w:cs="Times New Roman"/>
                <w:lang w:val="en-US"/>
              </w:rPr>
            </w:pPr>
            <w:r w:rsidRPr="00A036D9">
              <w:rPr>
                <w:rFonts w:cs="Times New Roman"/>
                <w:lang w:val="en-US"/>
              </w:rPr>
              <w:t xml:space="preserve">connects </w:t>
            </w:r>
            <w:r w:rsidRPr="00A036D9">
              <w:rPr>
                <w:rStyle w:val="translation"/>
                <w:rFonts w:cs="Times New Roman"/>
                <w:lang w:val="en-US"/>
              </w:rPr>
              <w:t>to the device</w:t>
            </w:r>
            <w:r w:rsidRPr="00A036D9">
              <w:rPr>
                <w:rFonts w:cs="Times New Roman"/>
                <w:lang w:val="en-US"/>
              </w:rPr>
              <w:t xml:space="preserve"> via TCP/IP</w:t>
            </w:r>
          </w:p>
        </w:tc>
      </w:tr>
      <w:tr w:rsidR="002139DC" w:rsidRPr="00D30852" w:rsidTr="00332D77">
        <w:tc>
          <w:tcPr>
            <w:tcW w:w="0" w:type="auto"/>
          </w:tcPr>
          <w:p w:rsidR="002139DC" w:rsidRPr="00A036D9" w:rsidRDefault="002139DC" w:rsidP="000530F7">
            <w:pPr>
              <w:rPr>
                <w:rFonts w:cs="Times New Roman"/>
              </w:rPr>
            </w:pPr>
            <w:r w:rsidRPr="00A036D9">
              <w:rPr>
                <w:rFonts w:cs="Times New Roman"/>
                <w:b/>
              </w:rPr>
              <w:t>ConnectUdp</w:t>
            </w:r>
          </w:p>
        </w:tc>
        <w:tc>
          <w:tcPr>
            <w:tcW w:w="7020" w:type="dxa"/>
          </w:tcPr>
          <w:p w:rsidR="002139DC" w:rsidRPr="00A036D9" w:rsidRDefault="002139DC" w:rsidP="000530F7">
            <w:pPr>
              <w:rPr>
                <w:rFonts w:cs="Times New Roman"/>
                <w:lang w:val="en-US"/>
              </w:rPr>
            </w:pPr>
            <w:r w:rsidRPr="00A036D9">
              <w:rPr>
                <w:rFonts w:cs="Times New Roman"/>
                <w:lang w:val="en-US"/>
              </w:rPr>
              <w:t xml:space="preserve">connects </w:t>
            </w:r>
            <w:r w:rsidRPr="00A036D9">
              <w:rPr>
                <w:rStyle w:val="translation"/>
                <w:rFonts w:cs="Times New Roman"/>
                <w:lang w:val="en-US"/>
              </w:rPr>
              <w:t xml:space="preserve">to the device </w:t>
            </w:r>
            <w:r w:rsidRPr="00A036D9">
              <w:rPr>
                <w:rFonts w:cs="Times New Roman"/>
                <w:lang w:val="en-US"/>
              </w:rPr>
              <w:t>via UDP/IP</w:t>
            </w:r>
          </w:p>
        </w:tc>
      </w:tr>
      <w:tr w:rsidR="002139DC" w:rsidRPr="00D30852" w:rsidTr="00332D77">
        <w:tc>
          <w:tcPr>
            <w:tcW w:w="0" w:type="auto"/>
          </w:tcPr>
          <w:p w:rsidR="002139DC" w:rsidRPr="00A036D9" w:rsidRDefault="002139DC" w:rsidP="000530F7">
            <w:pPr>
              <w:rPr>
                <w:rFonts w:cs="Times New Roman"/>
              </w:rPr>
            </w:pPr>
            <w:r w:rsidRPr="00A036D9">
              <w:rPr>
                <w:rFonts w:cs="Times New Roman"/>
                <w:b/>
              </w:rPr>
              <w:t>Timeout</w:t>
            </w:r>
          </w:p>
        </w:tc>
        <w:tc>
          <w:tcPr>
            <w:tcW w:w="7020" w:type="dxa"/>
          </w:tcPr>
          <w:p w:rsidR="002139DC" w:rsidRPr="00A036D9" w:rsidRDefault="002139DC" w:rsidP="000530F7">
            <w:pPr>
              <w:rPr>
                <w:rFonts w:cs="Times New Roman"/>
                <w:lang w:val="en-US"/>
              </w:rPr>
            </w:pPr>
            <w:r w:rsidRPr="00A036D9">
              <w:rPr>
                <w:rFonts w:cs="Times New Roman"/>
                <w:lang w:val="en-US"/>
              </w:rPr>
              <w:t>gets or sets the communication timeout.</w:t>
            </w:r>
          </w:p>
        </w:tc>
      </w:tr>
      <w:tr w:rsidR="002139DC" w:rsidRPr="00D30852" w:rsidTr="00332D77">
        <w:tc>
          <w:tcPr>
            <w:tcW w:w="0" w:type="auto"/>
          </w:tcPr>
          <w:p w:rsidR="002139DC" w:rsidRPr="00A036D9" w:rsidRDefault="002139DC" w:rsidP="000530F7">
            <w:pPr>
              <w:rPr>
                <w:rFonts w:cs="Times New Roman"/>
                <w:b/>
              </w:rPr>
            </w:pPr>
            <w:r w:rsidRPr="00A036D9">
              <w:rPr>
                <w:rFonts w:cs="Times New Roman"/>
                <w:b/>
              </w:rPr>
              <w:t>Retries</w:t>
            </w:r>
          </w:p>
        </w:tc>
        <w:tc>
          <w:tcPr>
            <w:tcW w:w="7020" w:type="dxa"/>
          </w:tcPr>
          <w:p w:rsidR="002139DC" w:rsidRPr="00A036D9" w:rsidRDefault="002139DC" w:rsidP="000530F7">
            <w:pPr>
              <w:rPr>
                <w:rFonts w:cs="Times New Roman"/>
                <w:lang w:val="en-US"/>
              </w:rPr>
            </w:pPr>
            <w:r w:rsidRPr="00A036D9">
              <w:rPr>
                <w:rFonts w:cs="Times New Roman"/>
                <w:lang w:val="en-US"/>
              </w:rPr>
              <w:t>gets or sets the number of attempts to execute the operation.</w:t>
            </w:r>
          </w:p>
        </w:tc>
      </w:tr>
      <w:tr w:rsidR="002139DC" w:rsidRPr="00D30852" w:rsidTr="00332D77">
        <w:tc>
          <w:tcPr>
            <w:tcW w:w="0" w:type="auto"/>
          </w:tcPr>
          <w:p w:rsidR="002139DC" w:rsidRPr="00A036D9" w:rsidRDefault="002139DC" w:rsidP="000530F7">
            <w:pPr>
              <w:rPr>
                <w:rFonts w:cs="Times New Roman"/>
              </w:rPr>
            </w:pPr>
            <w:r w:rsidRPr="00A036D9">
              <w:rPr>
                <w:rFonts w:cs="Times New Roman"/>
                <w:b/>
              </w:rPr>
              <w:t>ChangeBaudRate</w:t>
            </w:r>
          </w:p>
        </w:tc>
        <w:tc>
          <w:tcPr>
            <w:tcW w:w="7020" w:type="dxa"/>
          </w:tcPr>
          <w:p w:rsidR="002139DC" w:rsidRPr="00A036D9" w:rsidRDefault="002139DC" w:rsidP="000530F7">
            <w:pPr>
              <w:rPr>
                <w:rFonts w:cs="Times New Roman"/>
                <w:lang w:val="en-US"/>
              </w:rPr>
            </w:pPr>
            <w:r w:rsidRPr="00A036D9">
              <w:rPr>
                <w:rFonts w:cs="Times New Roman"/>
                <w:lang w:val="en-US"/>
              </w:rPr>
              <w:t>changes the baud rate. (for Serial channel only)</w:t>
            </w:r>
          </w:p>
        </w:tc>
      </w:tr>
      <w:tr w:rsidR="002139DC" w:rsidRPr="00D30852" w:rsidTr="00332D77">
        <w:tc>
          <w:tcPr>
            <w:tcW w:w="0" w:type="auto"/>
          </w:tcPr>
          <w:p w:rsidR="002139DC" w:rsidRPr="00A036D9" w:rsidRDefault="002139DC" w:rsidP="000530F7">
            <w:pPr>
              <w:rPr>
                <w:rFonts w:cs="Times New Roman"/>
                <w:lang w:val="en-US"/>
              </w:rPr>
            </w:pPr>
          </w:p>
        </w:tc>
        <w:tc>
          <w:tcPr>
            <w:tcW w:w="7020" w:type="dxa"/>
          </w:tcPr>
          <w:p w:rsidR="002139DC" w:rsidRPr="00A036D9" w:rsidRDefault="002139DC" w:rsidP="000530F7">
            <w:pPr>
              <w:rPr>
                <w:rFonts w:cs="Times New Roman"/>
                <w:lang w:val="en-US"/>
              </w:rPr>
            </w:pPr>
          </w:p>
        </w:tc>
      </w:tr>
      <w:tr w:rsidR="002139DC" w:rsidRPr="00D30852" w:rsidTr="00332D77">
        <w:tc>
          <w:tcPr>
            <w:tcW w:w="0" w:type="auto"/>
          </w:tcPr>
          <w:p w:rsidR="002139DC" w:rsidRPr="00A036D9" w:rsidRDefault="002139DC" w:rsidP="000530F7">
            <w:pPr>
              <w:rPr>
                <w:rFonts w:cs="Times New Roman"/>
              </w:rPr>
            </w:pPr>
            <w:r w:rsidRPr="00A036D9">
              <w:rPr>
                <w:rFonts w:cs="Times New Roman"/>
                <w:b/>
              </w:rPr>
              <w:t>Close</w:t>
            </w:r>
          </w:p>
        </w:tc>
        <w:tc>
          <w:tcPr>
            <w:tcW w:w="7020" w:type="dxa"/>
          </w:tcPr>
          <w:p w:rsidR="002139DC" w:rsidRPr="00A036D9" w:rsidRDefault="002139DC" w:rsidP="000530F7">
            <w:pPr>
              <w:rPr>
                <w:rFonts w:cs="Times New Roman"/>
                <w:lang w:val="en-US"/>
              </w:rPr>
            </w:pPr>
            <w:r w:rsidRPr="00A036D9">
              <w:rPr>
                <w:rFonts w:cs="Times New Roman"/>
                <w:lang w:val="en-US"/>
              </w:rPr>
              <w:t>closes the device and releases all its resources.</w:t>
            </w:r>
          </w:p>
        </w:tc>
      </w:tr>
      <w:tr w:rsidR="002139DC" w:rsidRPr="00D30852" w:rsidTr="00332D77">
        <w:tc>
          <w:tcPr>
            <w:tcW w:w="0" w:type="auto"/>
          </w:tcPr>
          <w:p w:rsidR="002139DC" w:rsidRPr="00A036D9" w:rsidRDefault="002139DC" w:rsidP="000530F7">
            <w:pPr>
              <w:rPr>
                <w:rFonts w:cs="Times New Roman"/>
                <w:b/>
                <w:lang w:val="en-US"/>
              </w:rPr>
            </w:pPr>
          </w:p>
        </w:tc>
        <w:tc>
          <w:tcPr>
            <w:tcW w:w="7020" w:type="dxa"/>
          </w:tcPr>
          <w:p w:rsidR="002139DC" w:rsidRPr="00A036D9" w:rsidRDefault="002139DC" w:rsidP="000530F7">
            <w:pPr>
              <w:rPr>
                <w:rFonts w:cs="Times New Roman"/>
                <w:lang w:val="en-US"/>
              </w:rPr>
            </w:pPr>
          </w:p>
        </w:tc>
      </w:tr>
      <w:tr w:rsidR="002139DC" w:rsidRPr="00D30852" w:rsidTr="00332D77">
        <w:tc>
          <w:tcPr>
            <w:tcW w:w="0" w:type="auto"/>
          </w:tcPr>
          <w:p w:rsidR="002139DC" w:rsidRPr="00A036D9" w:rsidRDefault="002139DC" w:rsidP="000530F7">
            <w:pPr>
              <w:rPr>
                <w:rFonts w:cs="Times New Roman"/>
                <w:b/>
              </w:rPr>
            </w:pPr>
            <w:r w:rsidRPr="00A036D9">
              <w:rPr>
                <w:rFonts w:cs="Times New Roman"/>
                <w:b/>
              </w:rPr>
              <w:t>CreateDevice</w:t>
            </w:r>
          </w:p>
        </w:tc>
        <w:tc>
          <w:tcPr>
            <w:tcW w:w="7020" w:type="dxa"/>
          </w:tcPr>
          <w:p w:rsidR="002139DC" w:rsidRPr="00A036D9" w:rsidRDefault="002139DC" w:rsidP="000530F7">
            <w:pPr>
              <w:rPr>
                <w:rFonts w:cs="Times New Roman"/>
                <w:lang w:val="en-US"/>
              </w:rPr>
            </w:pPr>
            <w:r w:rsidRPr="00A036D9">
              <w:rPr>
                <w:rFonts w:cs="Times New Roman"/>
                <w:lang w:val="en-US"/>
              </w:rPr>
              <w:t>creates a new device wrapper for an available processor.</w:t>
            </w:r>
          </w:p>
        </w:tc>
      </w:tr>
      <w:tr w:rsidR="002139DC" w:rsidRPr="00D30852" w:rsidTr="00332D77">
        <w:tc>
          <w:tcPr>
            <w:tcW w:w="0" w:type="auto"/>
          </w:tcPr>
          <w:p w:rsidR="002139DC" w:rsidRPr="00A036D9" w:rsidRDefault="002139DC" w:rsidP="000530F7">
            <w:pPr>
              <w:rPr>
                <w:rFonts w:cs="Times New Roman"/>
                <w:lang w:val="en-US"/>
              </w:rPr>
            </w:pPr>
          </w:p>
        </w:tc>
        <w:tc>
          <w:tcPr>
            <w:tcW w:w="7020" w:type="dxa"/>
          </w:tcPr>
          <w:p w:rsidR="002139DC" w:rsidRPr="00A036D9" w:rsidRDefault="002139DC" w:rsidP="000530F7">
            <w:pPr>
              <w:rPr>
                <w:rFonts w:cs="Times New Roman"/>
                <w:lang w:val="en-US"/>
              </w:rPr>
            </w:pPr>
          </w:p>
        </w:tc>
      </w:tr>
      <w:tr w:rsidR="002139DC" w:rsidTr="00332D77">
        <w:tc>
          <w:tcPr>
            <w:tcW w:w="0" w:type="auto"/>
          </w:tcPr>
          <w:p w:rsidR="002139DC" w:rsidRPr="00A036D9" w:rsidRDefault="002139DC" w:rsidP="000530F7">
            <w:pPr>
              <w:rPr>
                <w:rFonts w:cs="Times New Roman"/>
              </w:rPr>
            </w:pPr>
            <w:r w:rsidRPr="00A036D9">
              <w:rPr>
                <w:rFonts w:cs="Times New Roman"/>
                <w:b/>
              </w:rPr>
              <w:t>CreateDirectory</w:t>
            </w:r>
          </w:p>
        </w:tc>
        <w:tc>
          <w:tcPr>
            <w:tcW w:w="7020" w:type="dxa"/>
          </w:tcPr>
          <w:p w:rsidR="002139DC" w:rsidRPr="00A036D9" w:rsidRDefault="002139DC" w:rsidP="000530F7">
            <w:pPr>
              <w:rPr>
                <w:rFonts w:cs="Times New Roman"/>
              </w:rPr>
            </w:pPr>
            <w:r w:rsidRPr="00A036D9">
              <w:rPr>
                <w:rFonts w:cs="Times New Roman"/>
              </w:rPr>
              <w:t>creates new directory.</w:t>
            </w:r>
          </w:p>
        </w:tc>
      </w:tr>
      <w:tr w:rsidR="002139DC" w:rsidTr="00332D77">
        <w:tc>
          <w:tcPr>
            <w:tcW w:w="0" w:type="auto"/>
          </w:tcPr>
          <w:p w:rsidR="002139DC" w:rsidRPr="00A036D9" w:rsidRDefault="002139DC" w:rsidP="000530F7">
            <w:pPr>
              <w:rPr>
                <w:rFonts w:cs="Times New Roman"/>
              </w:rPr>
            </w:pPr>
            <w:r w:rsidRPr="00A036D9">
              <w:rPr>
                <w:rFonts w:cs="Times New Roman"/>
                <w:b/>
              </w:rPr>
              <w:t>DeleteDirectory</w:t>
            </w:r>
          </w:p>
        </w:tc>
        <w:tc>
          <w:tcPr>
            <w:tcW w:w="7020" w:type="dxa"/>
          </w:tcPr>
          <w:p w:rsidR="002139DC" w:rsidRPr="00A036D9" w:rsidRDefault="002139DC" w:rsidP="000530F7">
            <w:pPr>
              <w:rPr>
                <w:rFonts w:cs="Times New Roman"/>
              </w:rPr>
            </w:pPr>
            <w:r w:rsidRPr="00A036D9">
              <w:rPr>
                <w:rFonts w:cs="Times New Roman"/>
              </w:rPr>
              <w:t>deletes the directory.</w:t>
            </w:r>
          </w:p>
        </w:tc>
      </w:tr>
      <w:tr w:rsidR="002139DC" w:rsidRPr="00D30852" w:rsidTr="00332D77">
        <w:tc>
          <w:tcPr>
            <w:tcW w:w="0" w:type="auto"/>
          </w:tcPr>
          <w:p w:rsidR="002139DC" w:rsidRPr="00A036D9" w:rsidRDefault="002139DC" w:rsidP="000530F7">
            <w:pPr>
              <w:rPr>
                <w:rFonts w:cs="Times New Roman"/>
              </w:rPr>
            </w:pPr>
            <w:r w:rsidRPr="00A036D9">
              <w:rPr>
                <w:rFonts w:cs="Times New Roman"/>
                <w:b/>
              </w:rPr>
              <w:t>DeleteFile</w:t>
            </w:r>
          </w:p>
        </w:tc>
        <w:tc>
          <w:tcPr>
            <w:tcW w:w="7020" w:type="dxa"/>
          </w:tcPr>
          <w:p w:rsidR="002139DC" w:rsidRPr="00A036D9" w:rsidRDefault="002139DC" w:rsidP="000530F7">
            <w:pPr>
              <w:rPr>
                <w:rFonts w:cs="Times New Roman"/>
                <w:lang w:val="en-US"/>
              </w:rPr>
            </w:pPr>
            <w:r w:rsidRPr="00A036D9">
              <w:rPr>
                <w:rFonts w:cs="Times New Roman"/>
                <w:lang w:val="en-US"/>
              </w:rPr>
              <w:t>deletes the file name from the CF file system.</w:t>
            </w:r>
          </w:p>
        </w:tc>
      </w:tr>
      <w:tr w:rsidR="002139DC" w:rsidRPr="00D30852" w:rsidTr="00332D77">
        <w:tc>
          <w:tcPr>
            <w:tcW w:w="0" w:type="auto"/>
          </w:tcPr>
          <w:p w:rsidR="002139DC" w:rsidRPr="00A036D9" w:rsidRDefault="002139DC" w:rsidP="000530F7">
            <w:pPr>
              <w:rPr>
                <w:rFonts w:cs="Times New Roman"/>
              </w:rPr>
            </w:pPr>
            <w:r w:rsidRPr="00A036D9">
              <w:rPr>
                <w:rFonts w:cs="Times New Roman"/>
                <w:b/>
              </w:rPr>
              <w:t>GetFile</w:t>
            </w:r>
          </w:p>
        </w:tc>
        <w:tc>
          <w:tcPr>
            <w:tcW w:w="7020" w:type="dxa"/>
          </w:tcPr>
          <w:p w:rsidR="002139DC" w:rsidRPr="00A036D9" w:rsidRDefault="002139DC" w:rsidP="000530F7">
            <w:pPr>
              <w:rPr>
                <w:rFonts w:cs="Times New Roman"/>
                <w:lang w:val="en-US"/>
              </w:rPr>
            </w:pPr>
            <w:r w:rsidRPr="00A036D9">
              <w:rPr>
                <w:rFonts w:cs="Times New Roman"/>
                <w:lang w:val="en-US"/>
              </w:rPr>
              <w:t>reads file from the device and saves it to the local file system.</w:t>
            </w:r>
          </w:p>
        </w:tc>
      </w:tr>
      <w:tr w:rsidR="002139DC" w:rsidRPr="00D30852" w:rsidTr="00332D77">
        <w:tc>
          <w:tcPr>
            <w:tcW w:w="0" w:type="auto"/>
          </w:tcPr>
          <w:p w:rsidR="002139DC" w:rsidRPr="00A036D9" w:rsidRDefault="002139DC" w:rsidP="000530F7">
            <w:pPr>
              <w:rPr>
                <w:rFonts w:cs="Times New Roman"/>
              </w:rPr>
            </w:pPr>
            <w:r w:rsidRPr="00A036D9">
              <w:rPr>
                <w:rFonts w:cs="Times New Roman"/>
                <w:b/>
              </w:rPr>
              <w:t>FileList</w:t>
            </w:r>
          </w:p>
        </w:tc>
        <w:tc>
          <w:tcPr>
            <w:tcW w:w="7020" w:type="dxa"/>
          </w:tcPr>
          <w:p w:rsidR="002139DC" w:rsidRPr="00A036D9" w:rsidRDefault="002139DC" w:rsidP="000530F7">
            <w:pPr>
              <w:rPr>
                <w:rFonts w:cs="Times New Roman"/>
                <w:lang w:val="en-US"/>
              </w:rPr>
            </w:pPr>
            <w:r w:rsidRPr="00A036D9">
              <w:rPr>
                <w:rFonts w:cs="Times New Roman"/>
                <w:lang w:val="en-US"/>
              </w:rPr>
              <w:t>gets files from the directory.</w:t>
            </w:r>
          </w:p>
        </w:tc>
      </w:tr>
      <w:tr w:rsidR="002139DC" w:rsidTr="00332D77">
        <w:tc>
          <w:tcPr>
            <w:tcW w:w="0" w:type="auto"/>
          </w:tcPr>
          <w:p w:rsidR="002139DC" w:rsidRPr="00A036D9" w:rsidRDefault="002139DC" w:rsidP="000530F7">
            <w:pPr>
              <w:rPr>
                <w:rFonts w:cs="Times New Roman"/>
              </w:rPr>
            </w:pPr>
            <w:r w:rsidRPr="00A036D9">
              <w:rPr>
                <w:rFonts w:cs="Times New Roman"/>
                <w:b/>
              </w:rPr>
              <w:t>Format</w:t>
            </w:r>
          </w:p>
        </w:tc>
        <w:tc>
          <w:tcPr>
            <w:tcW w:w="7020" w:type="dxa"/>
          </w:tcPr>
          <w:p w:rsidR="002139DC" w:rsidRPr="00A036D9" w:rsidRDefault="002139DC" w:rsidP="000530F7">
            <w:pPr>
              <w:rPr>
                <w:rFonts w:cs="Times New Roman"/>
              </w:rPr>
            </w:pPr>
            <w:r w:rsidRPr="00A036D9">
              <w:rPr>
                <w:rFonts w:cs="Times New Roman"/>
              </w:rPr>
              <w:t>formats the CF.</w:t>
            </w:r>
          </w:p>
        </w:tc>
      </w:tr>
      <w:tr w:rsidR="002139DC" w:rsidRPr="00D30852" w:rsidTr="00332D77">
        <w:tc>
          <w:tcPr>
            <w:tcW w:w="0" w:type="auto"/>
          </w:tcPr>
          <w:p w:rsidR="002139DC" w:rsidRPr="00A036D9" w:rsidRDefault="002139DC" w:rsidP="000530F7">
            <w:pPr>
              <w:rPr>
                <w:rFonts w:cs="Times New Roman"/>
              </w:rPr>
            </w:pPr>
            <w:r w:rsidRPr="00A036D9">
              <w:rPr>
                <w:rFonts w:cs="Times New Roman"/>
                <w:b/>
              </w:rPr>
              <w:t>PutFile</w:t>
            </w:r>
          </w:p>
        </w:tc>
        <w:tc>
          <w:tcPr>
            <w:tcW w:w="7020" w:type="dxa"/>
          </w:tcPr>
          <w:p w:rsidR="002139DC" w:rsidRPr="00A036D9" w:rsidRDefault="002139DC" w:rsidP="000530F7">
            <w:pPr>
              <w:rPr>
                <w:rFonts w:cs="Times New Roman"/>
                <w:lang w:val="en-US"/>
              </w:rPr>
            </w:pPr>
            <w:r w:rsidRPr="00A036D9">
              <w:rPr>
                <w:rFonts w:cs="Times New Roman"/>
                <w:lang w:val="en-US"/>
              </w:rPr>
              <w:t>reads the file from the local file system and writes it to the device.</w:t>
            </w:r>
          </w:p>
        </w:tc>
      </w:tr>
      <w:tr w:rsidR="002139DC" w:rsidTr="00332D77">
        <w:tc>
          <w:tcPr>
            <w:tcW w:w="0" w:type="auto"/>
          </w:tcPr>
          <w:p w:rsidR="002139DC" w:rsidRPr="00A036D9" w:rsidRDefault="002139DC" w:rsidP="000530F7">
            <w:pPr>
              <w:rPr>
                <w:rFonts w:cs="Times New Roman"/>
              </w:rPr>
            </w:pPr>
            <w:r w:rsidRPr="00A036D9">
              <w:rPr>
                <w:rFonts w:cs="Times New Roman"/>
                <w:b/>
              </w:rPr>
              <w:t>Rename</w:t>
            </w:r>
          </w:p>
        </w:tc>
        <w:tc>
          <w:tcPr>
            <w:tcW w:w="7020" w:type="dxa"/>
          </w:tcPr>
          <w:p w:rsidR="002139DC" w:rsidRPr="00A036D9" w:rsidRDefault="002139DC" w:rsidP="000530F7">
            <w:pPr>
              <w:rPr>
                <w:rFonts w:cs="Times New Roman"/>
              </w:rPr>
            </w:pPr>
            <w:r w:rsidRPr="00A036D9">
              <w:rPr>
                <w:rFonts w:cs="Times New Roman"/>
              </w:rPr>
              <w:t>renames the file.</w:t>
            </w:r>
          </w:p>
        </w:tc>
      </w:tr>
      <w:tr w:rsidR="002139DC" w:rsidTr="00332D77">
        <w:tc>
          <w:tcPr>
            <w:tcW w:w="0" w:type="auto"/>
          </w:tcPr>
          <w:p w:rsidR="002139DC" w:rsidRPr="00A036D9" w:rsidRDefault="002139DC" w:rsidP="000530F7">
            <w:pPr>
              <w:rPr>
                <w:rFonts w:cs="Times New Roman"/>
                <w:b/>
              </w:rPr>
            </w:pPr>
          </w:p>
        </w:tc>
        <w:tc>
          <w:tcPr>
            <w:tcW w:w="7020" w:type="dxa"/>
          </w:tcPr>
          <w:p w:rsidR="002139DC" w:rsidRPr="00A036D9" w:rsidRDefault="002139DC" w:rsidP="000530F7">
            <w:pPr>
              <w:rPr>
                <w:rFonts w:cs="Times New Roman"/>
              </w:rPr>
            </w:pPr>
          </w:p>
        </w:tc>
      </w:tr>
      <w:tr w:rsidR="002139DC" w:rsidTr="00332D77">
        <w:tc>
          <w:tcPr>
            <w:tcW w:w="0" w:type="auto"/>
          </w:tcPr>
          <w:p w:rsidR="002139DC" w:rsidRPr="00A036D9" w:rsidRDefault="002139DC" w:rsidP="000530F7">
            <w:pPr>
              <w:rPr>
                <w:rFonts w:cs="Times New Roman"/>
                <w:b/>
              </w:rPr>
            </w:pPr>
            <w:r w:rsidRPr="00A036D9">
              <w:rPr>
                <w:rFonts w:cs="Times New Roman"/>
                <w:b/>
              </w:rPr>
              <w:t>SetTime</w:t>
            </w:r>
          </w:p>
        </w:tc>
        <w:tc>
          <w:tcPr>
            <w:tcW w:w="7020" w:type="dxa"/>
          </w:tcPr>
          <w:p w:rsidR="002139DC" w:rsidRPr="00A036D9" w:rsidRDefault="002139DC" w:rsidP="000530F7">
            <w:pPr>
              <w:rPr>
                <w:rFonts w:cs="Times New Roman"/>
              </w:rPr>
            </w:pPr>
            <w:r w:rsidRPr="00A036D9">
              <w:rPr>
                <w:rFonts w:cs="Times New Roman"/>
              </w:rPr>
              <w:t>sets the current date.</w:t>
            </w:r>
          </w:p>
        </w:tc>
      </w:tr>
      <w:tr w:rsidR="002139DC" w:rsidTr="00332D77">
        <w:tc>
          <w:tcPr>
            <w:tcW w:w="0" w:type="auto"/>
          </w:tcPr>
          <w:p w:rsidR="002139DC" w:rsidRPr="00A036D9" w:rsidRDefault="002139DC" w:rsidP="000530F7">
            <w:pPr>
              <w:rPr>
                <w:rFonts w:cs="Times New Roman"/>
                <w:b/>
              </w:rPr>
            </w:pPr>
          </w:p>
        </w:tc>
        <w:tc>
          <w:tcPr>
            <w:tcW w:w="7020" w:type="dxa"/>
          </w:tcPr>
          <w:p w:rsidR="002139DC" w:rsidRPr="00A036D9" w:rsidRDefault="002139DC" w:rsidP="000530F7">
            <w:pPr>
              <w:rPr>
                <w:rFonts w:cs="Times New Roman"/>
              </w:rPr>
            </w:pPr>
          </w:p>
        </w:tc>
      </w:tr>
      <w:tr w:rsidR="002139DC" w:rsidTr="00332D77">
        <w:tc>
          <w:tcPr>
            <w:tcW w:w="0" w:type="auto"/>
          </w:tcPr>
          <w:p w:rsidR="002139DC" w:rsidRPr="00A036D9" w:rsidRDefault="002139DC" w:rsidP="000530F7">
            <w:pPr>
              <w:rPr>
                <w:rFonts w:cs="Times New Roman"/>
              </w:rPr>
            </w:pPr>
            <w:r w:rsidRPr="00A036D9">
              <w:rPr>
                <w:rFonts w:cs="Times New Roman"/>
                <w:b/>
              </w:rPr>
              <w:t>Logon</w:t>
            </w:r>
          </w:p>
        </w:tc>
        <w:tc>
          <w:tcPr>
            <w:tcW w:w="7020" w:type="dxa"/>
          </w:tcPr>
          <w:p w:rsidR="002139DC" w:rsidRPr="00A036D9" w:rsidRDefault="002139DC" w:rsidP="000530F7">
            <w:pPr>
              <w:rPr>
                <w:rFonts w:cs="Times New Roman"/>
              </w:rPr>
            </w:pPr>
            <w:r w:rsidRPr="00A036D9">
              <w:rPr>
                <w:rFonts w:cs="Times New Roman"/>
              </w:rPr>
              <w:t>performs logon to controller</w:t>
            </w:r>
          </w:p>
        </w:tc>
      </w:tr>
      <w:tr w:rsidR="002139DC" w:rsidRPr="00D30852" w:rsidTr="00332D77">
        <w:tc>
          <w:tcPr>
            <w:tcW w:w="0" w:type="auto"/>
          </w:tcPr>
          <w:p w:rsidR="002139DC" w:rsidRPr="00A036D9" w:rsidRDefault="002139DC" w:rsidP="000530F7">
            <w:pPr>
              <w:rPr>
                <w:rFonts w:cs="Times New Roman"/>
              </w:rPr>
            </w:pPr>
            <w:r w:rsidRPr="00A036D9">
              <w:rPr>
                <w:rFonts w:cs="Times New Roman"/>
                <w:b/>
              </w:rPr>
              <w:t>LoggedOn</w:t>
            </w:r>
          </w:p>
        </w:tc>
        <w:tc>
          <w:tcPr>
            <w:tcW w:w="7020" w:type="dxa"/>
          </w:tcPr>
          <w:p w:rsidR="002139DC" w:rsidRPr="00A036D9" w:rsidRDefault="002139DC" w:rsidP="000530F7">
            <w:pPr>
              <w:rPr>
                <w:rFonts w:cs="Times New Roman"/>
                <w:lang w:val="en-US"/>
              </w:rPr>
            </w:pPr>
            <w:r w:rsidRPr="00A036D9">
              <w:rPr>
                <w:rFonts w:cs="Times New Roman"/>
                <w:lang w:val="en-US"/>
              </w:rPr>
              <w:t>indicates whether the authentification has passed.</w:t>
            </w:r>
          </w:p>
        </w:tc>
      </w:tr>
      <w:tr w:rsidR="002139DC" w:rsidRPr="00D30852" w:rsidTr="00332D77">
        <w:tc>
          <w:tcPr>
            <w:tcW w:w="0" w:type="auto"/>
          </w:tcPr>
          <w:p w:rsidR="002139DC" w:rsidRPr="00A036D9" w:rsidRDefault="002139DC" w:rsidP="000530F7">
            <w:pPr>
              <w:rPr>
                <w:rFonts w:cs="Times New Roman"/>
                <w:lang w:val="en-US"/>
              </w:rPr>
            </w:pPr>
          </w:p>
        </w:tc>
        <w:tc>
          <w:tcPr>
            <w:tcW w:w="7020" w:type="dxa"/>
          </w:tcPr>
          <w:p w:rsidR="002139DC" w:rsidRPr="00A036D9" w:rsidRDefault="002139DC" w:rsidP="000530F7">
            <w:pPr>
              <w:rPr>
                <w:rFonts w:cs="Times New Roman"/>
                <w:lang w:val="en-US"/>
              </w:rPr>
            </w:pPr>
          </w:p>
        </w:tc>
      </w:tr>
      <w:tr w:rsidR="002139DC" w:rsidRPr="00155CE2" w:rsidTr="00332D77">
        <w:tc>
          <w:tcPr>
            <w:tcW w:w="0" w:type="auto"/>
          </w:tcPr>
          <w:p w:rsidR="002139DC" w:rsidRPr="00A036D9" w:rsidRDefault="002139DC" w:rsidP="000530F7">
            <w:pPr>
              <w:rPr>
                <w:rFonts w:cs="Times New Roman"/>
              </w:rPr>
            </w:pPr>
            <w:r w:rsidRPr="00A036D9">
              <w:rPr>
                <w:rFonts w:cs="Times New Roman"/>
                <w:b/>
              </w:rPr>
              <w:t>ReadInfo</w:t>
            </w:r>
          </w:p>
        </w:tc>
        <w:tc>
          <w:tcPr>
            <w:tcW w:w="7020" w:type="dxa"/>
          </w:tcPr>
          <w:p w:rsidR="002139DC" w:rsidRPr="00A036D9" w:rsidRDefault="00451000" w:rsidP="00155CE2">
            <w:pPr>
              <w:rPr>
                <w:rFonts w:cs="Times New Roman"/>
                <w:lang w:val="en-US"/>
              </w:rPr>
            </w:pPr>
            <w:r w:rsidRPr="00A036D9">
              <w:rPr>
                <w:rFonts w:cs="Times New Roman"/>
                <w:lang w:val="en-US"/>
              </w:rPr>
              <w:t>r</w:t>
            </w:r>
            <w:r w:rsidR="002139DC" w:rsidRPr="00A036D9">
              <w:rPr>
                <w:rFonts w:cs="Times New Roman"/>
                <w:lang w:val="en-US"/>
              </w:rPr>
              <w:t>eads</w:t>
            </w:r>
            <w:r w:rsidR="00155CE2" w:rsidRPr="00A036D9">
              <w:rPr>
                <w:rFonts w:cs="Times New Roman"/>
                <w:lang w:val="en-US"/>
              </w:rPr>
              <w:t xml:space="preserve"> additional</w:t>
            </w:r>
            <w:r w:rsidR="002139DC" w:rsidRPr="00A036D9">
              <w:rPr>
                <w:rFonts w:cs="Times New Roman"/>
                <w:lang w:val="en-US"/>
              </w:rPr>
              <w:t xml:space="preserve"> device information.</w:t>
            </w:r>
          </w:p>
        </w:tc>
      </w:tr>
      <w:tr w:rsidR="002139DC" w:rsidRPr="00155CE2" w:rsidTr="00332D77">
        <w:tc>
          <w:tcPr>
            <w:tcW w:w="0" w:type="auto"/>
          </w:tcPr>
          <w:p w:rsidR="002139DC" w:rsidRPr="00A036D9" w:rsidRDefault="002139DC" w:rsidP="000530F7">
            <w:pPr>
              <w:rPr>
                <w:rFonts w:cs="Times New Roman"/>
                <w:b/>
                <w:lang w:val="en-US"/>
              </w:rPr>
            </w:pPr>
          </w:p>
        </w:tc>
        <w:tc>
          <w:tcPr>
            <w:tcW w:w="7020" w:type="dxa"/>
          </w:tcPr>
          <w:p w:rsidR="002139DC" w:rsidRPr="00A036D9" w:rsidRDefault="002139DC" w:rsidP="000530F7">
            <w:pPr>
              <w:rPr>
                <w:rFonts w:cs="Times New Roman"/>
                <w:lang w:val="en-US"/>
              </w:rPr>
            </w:pPr>
          </w:p>
        </w:tc>
      </w:tr>
      <w:tr w:rsidR="002139DC" w:rsidRPr="00D30852" w:rsidTr="00332D77">
        <w:tc>
          <w:tcPr>
            <w:tcW w:w="0" w:type="auto"/>
          </w:tcPr>
          <w:p w:rsidR="002139DC" w:rsidRPr="00A036D9" w:rsidRDefault="002139DC" w:rsidP="000530F7">
            <w:pPr>
              <w:rPr>
                <w:rFonts w:cs="Times New Roman"/>
              </w:rPr>
            </w:pPr>
            <w:r w:rsidRPr="00A036D9">
              <w:rPr>
                <w:rFonts w:cs="Times New Roman"/>
                <w:b/>
              </w:rPr>
              <w:t>ResetLink</w:t>
            </w:r>
          </w:p>
        </w:tc>
        <w:tc>
          <w:tcPr>
            <w:tcW w:w="7020" w:type="dxa"/>
          </w:tcPr>
          <w:p w:rsidR="002139DC" w:rsidRPr="00A036D9" w:rsidRDefault="002139DC" w:rsidP="000530F7">
            <w:pPr>
              <w:rPr>
                <w:rFonts w:cs="Times New Roman"/>
                <w:lang w:val="en-US"/>
              </w:rPr>
            </w:pPr>
            <w:r w:rsidRPr="00A036D9">
              <w:rPr>
                <w:rFonts w:cs="Times New Roman"/>
                <w:lang w:val="en-US"/>
              </w:rPr>
              <w:t>resets the DNP Data Link after the timeout occurs.</w:t>
            </w:r>
          </w:p>
        </w:tc>
      </w:tr>
      <w:tr w:rsidR="00332D77" w:rsidRPr="00D30852" w:rsidTr="00332D77">
        <w:tc>
          <w:tcPr>
            <w:tcW w:w="0" w:type="auto"/>
          </w:tcPr>
          <w:p w:rsidR="00332D77" w:rsidRPr="00A036D9" w:rsidRDefault="00332D77" w:rsidP="000530F7">
            <w:pPr>
              <w:rPr>
                <w:rFonts w:cs="Times New Roman"/>
                <w:b/>
                <w:lang w:val="en-US"/>
              </w:rPr>
            </w:pPr>
          </w:p>
        </w:tc>
        <w:tc>
          <w:tcPr>
            <w:tcW w:w="7020" w:type="dxa"/>
          </w:tcPr>
          <w:p w:rsidR="00332D77" w:rsidRPr="00A036D9" w:rsidRDefault="00332D77" w:rsidP="000530F7">
            <w:pPr>
              <w:rPr>
                <w:rFonts w:cs="Times New Roman"/>
                <w:lang w:val="en-US"/>
              </w:rPr>
            </w:pPr>
          </w:p>
        </w:tc>
      </w:tr>
      <w:tr w:rsidR="00332D77" w:rsidRPr="00D30852" w:rsidTr="00332D77">
        <w:tc>
          <w:tcPr>
            <w:tcW w:w="0" w:type="auto"/>
          </w:tcPr>
          <w:p w:rsidR="00332D77" w:rsidRPr="00A036D9" w:rsidRDefault="00332D77" w:rsidP="00AD0ECB">
            <w:pPr>
              <w:rPr>
                <w:rFonts w:cs="Times New Roman"/>
                <w:b/>
                <w:bCs/>
                <w:lang w:val="en-US"/>
              </w:rPr>
            </w:pPr>
            <w:r w:rsidRPr="00A036D9">
              <w:rPr>
                <w:rFonts w:cs="Times New Roman"/>
                <w:b/>
                <w:bCs/>
              </w:rPr>
              <w:t>ResetDevice</w:t>
            </w:r>
          </w:p>
        </w:tc>
        <w:tc>
          <w:tcPr>
            <w:tcW w:w="7020" w:type="dxa"/>
          </w:tcPr>
          <w:p w:rsidR="00332D77" w:rsidRPr="00A036D9" w:rsidRDefault="00332D77" w:rsidP="00CE3DA5">
            <w:pPr>
              <w:rPr>
                <w:rFonts w:cs="Times New Roman"/>
                <w:lang w:val="en-US"/>
              </w:rPr>
            </w:pPr>
            <w:r w:rsidRPr="00A036D9">
              <w:rPr>
                <w:rFonts w:cs="Times New Roman"/>
                <w:lang w:val="en-US"/>
              </w:rPr>
              <w:t xml:space="preserve">restarts one or several processors of the device to </w:t>
            </w:r>
            <w:r w:rsidR="00CE3DA5" w:rsidRPr="00A036D9">
              <w:rPr>
                <w:rFonts w:cs="Times New Roman"/>
                <w:lang w:val="en-US"/>
              </w:rPr>
              <w:t xml:space="preserve">required </w:t>
            </w:r>
            <w:r w:rsidRPr="00A036D9">
              <w:rPr>
                <w:rFonts w:cs="Times New Roman"/>
                <w:lang w:val="en-US"/>
              </w:rPr>
              <w:t>mode (application, maintenance).</w:t>
            </w:r>
          </w:p>
        </w:tc>
      </w:tr>
      <w:tr w:rsidR="00332D77" w:rsidRPr="00D30852" w:rsidTr="00332D77">
        <w:tc>
          <w:tcPr>
            <w:tcW w:w="0" w:type="auto"/>
          </w:tcPr>
          <w:p w:rsidR="00332D77" w:rsidRPr="00A036D9" w:rsidRDefault="00332D77" w:rsidP="00AD0ECB">
            <w:pPr>
              <w:rPr>
                <w:rFonts w:cs="Times New Roman"/>
                <w:b/>
                <w:bCs/>
              </w:rPr>
            </w:pPr>
            <w:r w:rsidRPr="00A036D9">
              <w:rPr>
                <w:rFonts w:cs="Times New Roman"/>
                <w:b/>
                <w:bCs/>
              </w:rPr>
              <w:t>UnlockMemory</w:t>
            </w:r>
          </w:p>
        </w:tc>
        <w:tc>
          <w:tcPr>
            <w:tcW w:w="7020" w:type="dxa"/>
          </w:tcPr>
          <w:p w:rsidR="00332D77" w:rsidRPr="00A036D9" w:rsidRDefault="00332D77" w:rsidP="00AD0ECB">
            <w:pPr>
              <w:rPr>
                <w:rFonts w:cs="Times New Roman"/>
                <w:lang w:val="en-US"/>
              </w:rPr>
            </w:pPr>
            <w:r w:rsidRPr="00A036D9">
              <w:rPr>
                <w:rFonts w:cs="Times New Roman"/>
                <w:lang w:val="en-US"/>
              </w:rPr>
              <w:t>unlocks phys</w:t>
            </w:r>
            <w:r w:rsidR="00CE3DA5" w:rsidRPr="00A036D9">
              <w:rPr>
                <w:rFonts w:cs="Times New Roman"/>
                <w:lang w:val="en-US"/>
              </w:rPr>
              <w:t>ical</w:t>
            </w:r>
            <w:r w:rsidRPr="00A036D9">
              <w:rPr>
                <w:rFonts w:cs="Times New Roman"/>
                <w:lang w:val="en-US"/>
              </w:rPr>
              <w:t xml:space="preserve"> memory of the device .</w:t>
            </w:r>
          </w:p>
        </w:tc>
      </w:tr>
      <w:tr w:rsidR="00332D77" w:rsidRPr="00D30852" w:rsidTr="00332D77">
        <w:tc>
          <w:tcPr>
            <w:tcW w:w="0" w:type="auto"/>
          </w:tcPr>
          <w:p w:rsidR="00332D77" w:rsidRPr="00A036D9" w:rsidRDefault="00332D77" w:rsidP="000530F7">
            <w:pPr>
              <w:rPr>
                <w:rFonts w:cs="Times New Roman"/>
                <w:b/>
              </w:rPr>
            </w:pPr>
            <w:r w:rsidRPr="00A036D9">
              <w:rPr>
                <w:rFonts w:cs="Times New Roman"/>
                <w:b/>
              </w:rPr>
              <w:t>UpdateFirmware</w:t>
            </w:r>
          </w:p>
        </w:tc>
        <w:tc>
          <w:tcPr>
            <w:tcW w:w="7020" w:type="dxa"/>
          </w:tcPr>
          <w:p w:rsidR="00332D77" w:rsidRPr="00A036D9" w:rsidRDefault="00332D77" w:rsidP="000530F7">
            <w:pPr>
              <w:rPr>
                <w:rFonts w:cs="Times New Roman"/>
                <w:lang w:val="en-US"/>
              </w:rPr>
            </w:pPr>
            <w:r w:rsidRPr="00A036D9">
              <w:rPr>
                <w:rFonts w:cs="Times New Roman"/>
                <w:lang w:val="en-US"/>
              </w:rPr>
              <w:t>updates the firmware in the controller.</w:t>
            </w:r>
          </w:p>
          <w:p w:rsidR="00332D77" w:rsidRPr="00A036D9" w:rsidRDefault="00332D77" w:rsidP="000530F7">
            <w:pPr>
              <w:rPr>
                <w:rFonts w:cs="Times New Roman"/>
                <w:lang w:val="en-US"/>
              </w:rPr>
            </w:pPr>
          </w:p>
        </w:tc>
      </w:tr>
      <w:tr w:rsidR="00332D77" w:rsidRPr="00D30852" w:rsidTr="00332D77">
        <w:tc>
          <w:tcPr>
            <w:tcW w:w="0" w:type="auto"/>
          </w:tcPr>
          <w:p w:rsidR="00332D77" w:rsidRPr="00A036D9" w:rsidRDefault="00332D77" w:rsidP="000530F7">
            <w:pPr>
              <w:rPr>
                <w:rFonts w:cs="Times New Roman"/>
                <w:lang w:val="en-US"/>
              </w:rPr>
            </w:pPr>
          </w:p>
        </w:tc>
        <w:tc>
          <w:tcPr>
            <w:tcW w:w="7020" w:type="dxa"/>
          </w:tcPr>
          <w:p w:rsidR="00332D77" w:rsidRPr="00A036D9" w:rsidRDefault="00332D77" w:rsidP="000530F7">
            <w:pPr>
              <w:rPr>
                <w:rFonts w:cs="Times New Roman"/>
                <w:lang w:val="en-US"/>
              </w:rPr>
            </w:pPr>
          </w:p>
        </w:tc>
      </w:tr>
      <w:tr w:rsidR="00332D77" w:rsidRPr="00D30852" w:rsidTr="00332D77">
        <w:tc>
          <w:tcPr>
            <w:tcW w:w="0" w:type="auto"/>
          </w:tcPr>
          <w:p w:rsidR="00332D77" w:rsidRPr="00A036D9" w:rsidRDefault="00332D77" w:rsidP="000530F7">
            <w:pPr>
              <w:rPr>
                <w:rFonts w:cs="Times New Roman"/>
              </w:rPr>
            </w:pPr>
            <w:r w:rsidRPr="00A036D9">
              <w:rPr>
                <w:rFonts w:cs="Times New Roman"/>
                <w:b/>
              </w:rPr>
              <w:t>ReadByte</w:t>
            </w:r>
          </w:p>
        </w:tc>
        <w:tc>
          <w:tcPr>
            <w:tcW w:w="7020" w:type="dxa"/>
          </w:tcPr>
          <w:p w:rsidR="00332D77" w:rsidRPr="00A036D9" w:rsidRDefault="00332D77" w:rsidP="000530F7">
            <w:pPr>
              <w:rPr>
                <w:rFonts w:cs="Times New Roman"/>
                <w:lang w:val="en-US"/>
              </w:rPr>
            </w:pPr>
            <w:r w:rsidRPr="00A036D9">
              <w:rPr>
                <w:rFonts w:cs="Times New Roman"/>
                <w:lang w:val="en-US"/>
              </w:rPr>
              <w:t>reads one byte of virtual memory from device.</w:t>
            </w:r>
          </w:p>
        </w:tc>
      </w:tr>
      <w:tr w:rsidR="00332D77" w:rsidRPr="00D30852" w:rsidTr="00332D77">
        <w:tc>
          <w:tcPr>
            <w:tcW w:w="0" w:type="auto"/>
          </w:tcPr>
          <w:p w:rsidR="00332D77" w:rsidRPr="00A036D9" w:rsidRDefault="00332D77" w:rsidP="000530F7">
            <w:pPr>
              <w:rPr>
                <w:rFonts w:cs="Times New Roman"/>
                <w:b/>
              </w:rPr>
            </w:pPr>
            <w:r w:rsidRPr="00A036D9">
              <w:rPr>
                <w:rFonts w:cs="Times New Roman"/>
                <w:b/>
              </w:rPr>
              <w:t>ReadVmBlock</w:t>
            </w:r>
          </w:p>
        </w:tc>
        <w:tc>
          <w:tcPr>
            <w:tcW w:w="7020" w:type="dxa"/>
          </w:tcPr>
          <w:p w:rsidR="00332D77" w:rsidRPr="00A036D9" w:rsidRDefault="00332D77" w:rsidP="000530F7">
            <w:pPr>
              <w:rPr>
                <w:rFonts w:cs="Times New Roman"/>
                <w:lang w:val="en-US"/>
              </w:rPr>
            </w:pPr>
            <w:r w:rsidRPr="00A036D9">
              <w:rPr>
                <w:rFonts w:cs="Times New Roman"/>
                <w:lang w:val="en-US"/>
              </w:rPr>
              <w:t>reads a number of bytes from the virtual memory.</w:t>
            </w:r>
          </w:p>
        </w:tc>
      </w:tr>
      <w:tr w:rsidR="00332D77" w:rsidRPr="00D30852" w:rsidTr="00332D77">
        <w:tc>
          <w:tcPr>
            <w:tcW w:w="0" w:type="auto"/>
          </w:tcPr>
          <w:p w:rsidR="00332D77" w:rsidRPr="00A036D9" w:rsidRDefault="00332D77" w:rsidP="000530F7">
            <w:pPr>
              <w:rPr>
                <w:rFonts w:cs="Times New Roman"/>
                <w:b/>
              </w:rPr>
            </w:pPr>
            <w:r w:rsidRPr="00A036D9">
              <w:rPr>
                <w:rFonts w:cs="Times New Roman"/>
                <w:b/>
              </w:rPr>
              <w:t>WriteByte</w:t>
            </w:r>
          </w:p>
        </w:tc>
        <w:tc>
          <w:tcPr>
            <w:tcW w:w="7020" w:type="dxa"/>
          </w:tcPr>
          <w:p w:rsidR="00332D77" w:rsidRPr="00A036D9" w:rsidRDefault="00332D77" w:rsidP="000530F7">
            <w:pPr>
              <w:rPr>
                <w:rFonts w:cs="Times New Roman"/>
                <w:lang w:val="en-US"/>
              </w:rPr>
            </w:pPr>
            <w:r w:rsidRPr="00A036D9">
              <w:rPr>
                <w:rFonts w:cs="Times New Roman"/>
                <w:lang w:val="en-US"/>
              </w:rPr>
              <w:t>writes one byte of virtual memory to device.</w:t>
            </w:r>
          </w:p>
        </w:tc>
      </w:tr>
      <w:tr w:rsidR="00332D77" w:rsidTr="00332D77">
        <w:tc>
          <w:tcPr>
            <w:tcW w:w="0" w:type="auto"/>
          </w:tcPr>
          <w:p w:rsidR="00332D77" w:rsidRPr="00A036D9" w:rsidRDefault="00332D77" w:rsidP="000530F7">
            <w:pPr>
              <w:rPr>
                <w:rFonts w:cs="Times New Roman"/>
                <w:b/>
              </w:rPr>
            </w:pPr>
            <w:r w:rsidRPr="00A036D9">
              <w:rPr>
                <w:rFonts w:cs="Times New Roman"/>
                <w:b/>
              </w:rPr>
              <w:lastRenderedPageBreak/>
              <w:t>WriteVmBlock</w:t>
            </w:r>
          </w:p>
        </w:tc>
        <w:tc>
          <w:tcPr>
            <w:tcW w:w="7020" w:type="dxa"/>
          </w:tcPr>
          <w:p w:rsidR="00332D77" w:rsidRPr="00A036D9" w:rsidRDefault="00332D77" w:rsidP="000530F7">
            <w:pPr>
              <w:rPr>
                <w:rFonts w:cs="Times New Roman"/>
              </w:rPr>
            </w:pPr>
            <w:r w:rsidRPr="00A036D9">
              <w:rPr>
                <w:rFonts w:cs="Times New Roman"/>
                <w:lang w:val="en-US"/>
              </w:rPr>
              <w:t xml:space="preserve">writes the buffer of bytes to the virtual memory. </w:t>
            </w:r>
            <w:r w:rsidRPr="00A036D9">
              <w:rPr>
                <w:rFonts w:cs="Times New Roman"/>
              </w:rPr>
              <w:t>The error code returns.</w:t>
            </w:r>
          </w:p>
        </w:tc>
      </w:tr>
    </w:tbl>
    <w:p w:rsidR="002139DC" w:rsidRDefault="002139DC" w:rsidP="002139DC">
      <w:pPr>
        <w:rPr>
          <w:rFonts w:cs="Consolas"/>
          <w:sz w:val="20"/>
          <w:szCs w:val="20"/>
        </w:rPr>
      </w:pPr>
    </w:p>
    <w:tbl>
      <w:tblPr>
        <w:tblStyle w:val="TableGrid"/>
        <w:tblW w:w="0" w:type="auto"/>
        <w:tblInd w:w="720" w:type="dxa"/>
        <w:tblLook w:val="01E0" w:firstRow="1" w:lastRow="1" w:firstColumn="1" w:lastColumn="1" w:noHBand="0" w:noVBand="0"/>
      </w:tblPr>
      <w:tblGrid>
        <w:gridCol w:w="2016"/>
        <w:gridCol w:w="5986"/>
      </w:tblGrid>
      <w:tr w:rsidR="002139DC" w:rsidRPr="00C36A4F" w:rsidTr="000530F7">
        <w:tc>
          <w:tcPr>
            <w:tcW w:w="0" w:type="auto"/>
            <w:shd w:val="clear" w:color="auto" w:fill="D9D9D9" w:themeFill="background1" w:themeFillShade="D9"/>
          </w:tcPr>
          <w:p w:rsidR="002139DC" w:rsidRPr="00A036D9" w:rsidRDefault="002139DC" w:rsidP="000530F7">
            <w:pPr>
              <w:rPr>
                <w:b/>
              </w:rPr>
            </w:pPr>
            <w:r w:rsidRPr="00A036D9">
              <w:rPr>
                <w:b/>
              </w:rPr>
              <w:t>Property</w:t>
            </w:r>
          </w:p>
        </w:tc>
        <w:tc>
          <w:tcPr>
            <w:tcW w:w="5986" w:type="dxa"/>
            <w:shd w:val="clear" w:color="auto" w:fill="D9D9D9" w:themeFill="background1" w:themeFillShade="D9"/>
          </w:tcPr>
          <w:p w:rsidR="002139DC" w:rsidRPr="00A036D9" w:rsidRDefault="002139DC" w:rsidP="000530F7">
            <w:pPr>
              <w:rPr>
                <w:b/>
              </w:rPr>
            </w:pPr>
            <w:r w:rsidRPr="00A036D9">
              <w:rPr>
                <w:b/>
              </w:rPr>
              <w:t>Description</w:t>
            </w:r>
          </w:p>
        </w:tc>
      </w:tr>
      <w:tr w:rsidR="002139DC" w:rsidRPr="00D30852" w:rsidTr="000530F7">
        <w:tc>
          <w:tcPr>
            <w:tcW w:w="0" w:type="auto"/>
          </w:tcPr>
          <w:p w:rsidR="002139DC" w:rsidRPr="00A036D9" w:rsidRDefault="002139DC" w:rsidP="000530F7">
            <w:r w:rsidRPr="00A036D9">
              <w:t>Status</w:t>
            </w:r>
          </w:p>
        </w:tc>
        <w:tc>
          <w:tcPr>
            <w:tcW w:w="5986" w:type="dxa"/>
          </w:tcPr>
          <w:p w:rsidR="002139DC" w:rsidRPr="00A036D9" w:rsidRDefault="002139DC" w:rsidP="000530F7">
            <w:pPr>
              <w:rPr>
                <w:lang w:val="en-US"/>
              </w:rPr>
            </w:pPr>
            <w:r w:rsidRPr="00A036D9">
              <w:rPr>
                <w:rFonts w:cs="Consolas"/>
                <w:lang w:val="en-US"/>
              </w:rPr>
              <w:t>status of the last executed operation.</w:t>
            </w:r>
          </w:p>
        </w:tc>
      </w:tr>
      <w:tr w:rsidR="002139DC" w:rsidRPr="00C36A4F" w:rsidTr="000530F7">
        <w:tc>
          <w:tcPr>
            <w:tcW w:w="0" w:type="auto"/>
          </w:tcPr>
          <w:p w:rsidR="002139DC" w:rsidRPr="00A036D9" w:rsidRDefault="002139DC" w:rsidP="000530F7">
            <w:r w:rsidRPr="00A036D9">
              <w:t>Info</w:t>
            </w:r>
          </w:p>
        </w:tc>
        <w:tc>
          <w:tcPr>
            <w:tcW w:w="5986" w:type="dxa"/>
          </w:tcPr>
          <w:p w:rsidR="002139DC" w:rsidRPr="00A036D9" w:rsidRDefault="002139DC" w:rsidP="000530F7">
            <w:r w:rsidRPr="00A036D9">
              <w:t>device information.</w:t>
            </w:r>
          </w:p>
        </w:tc>
      </w:tr>
      <w:tr w:rsidR="002065A8" w:rsidRPr="00D30852" w:rsidTr="000530F7">
        <w:tc>
          <w:tcPr>
            <w:tcW w:w="0" w:type="auto"/>
          </w:tcPr>
          <w:p w:rsidR="002065A8" w:rsidRPr="00A036D9" w:rsidRDefault="002065A8" w:rsidP="00AD0ECB">
            <w:r w:rsidRPr="00A036D9">
              <w:t>Mode</w:t>
            </w:r>
          </w:p>
        </w:tc>
        <w:tc>
          <w:tcPr>
            <w:tcW w:w="5986" w:type="dxa"/>
          </w:tcPr>
          <w:p w:rsidR="002065A8" w:rsidRPr="00A036D9" w:rsidRDefault="002065A8" w:rsidP="00CE3DA5">
            <w:pPr>
              <w:rPr>
                <w:lang w:val="en-US"/>
              </w:rPr>
            </w:pPr>
            <w:r w:rsidRPr="00A036D9">
              <w:rPr>
                <w:lang w:val="en-US"/>
              </w:rPr>
              <w:t>indicates device</w:t>
            </w:r>
            <w:r w:rsidR="00CE3DA5" w:rsidRPr="00A036D9">
              <w:rPr>
                <w:lang w:val="en-US"/>
              </w:rPr>
              <w:t>(device processor)</w:t>
            </w:r>
            <w:r w:rsidRPr="00A036D9">
              <w:rPr>
                <w:lang w:val="en-US"/>
              </w:rPr>
              <w:t xml:space="preserve"> mode (maintenance or application). </w:t>
            </w:r>
          </w:p>
        </w:tc>
      </w:tr>
      <w:tr w:rsidR="002065A8" w:rsidRPr="00C36A4F" w:rsidTr="000530F7">
        <w:tc>
          <w:tcPr>
            <w:tcW w:w="0" w:type="auto"/>
          </w:tcPr>
          <w:p w:rsidR="002065A8" w:rsidRPr="00A036D9" w:rsidRDefault="002065A8" w:rsidP="000530F7">
            <w:r w:rsidRPr="00A036D9">
              <w:t>MaintenanceMode</w:t>
            </w:r>
          </w:p>
        </w:tc>
        <w:tc>
          <w:tcPr>
            <w:tcW w:w="5986" w:type="dxa"/>
          </w:tcPr>
          <w:p w:rsidR="002065A8" w:rsidRPr="00A036D9" w:rsidRDefault="002065A8" w:rsidP="000530F7">
            <w:r w:rsidRPr="00A036D9">
              <w:t xml:space="preserve">indicates maintenance mode. </w:t>
            </w:r>
          </w:p>
        </w:tc>
      </w:tr>
      <w:tr w:rsidR="002065A8" w:rsidRPr="00D30852" w:rsidTr="000530F7">
        <w:tc>
          <w:tcPr>
            <w:tcW w:w="0" w:type="auto"/>
          </w:tcPr>
          <w:p w:rsidR="002065A8" w:rsidRPr="00A036D9" w:rsidRDefault="002065A8" w:rsidP="000530F7">
            <w:pPr>
              <w:spacing w:after="200" w:line="276" w:lineRule="auto"/>
            </w:pPr>
            <w:r w:rsidRPr="00A036D9">
              <w:t>LogOnRequired</w:t>
            </w:r>
          </w:p>
        </w:tc>
        <w:tc>
          <w:tcPr>
            <w:tcW w:w="5986" w:type="dxa"/>
          </w:tcPr>
          <w:p w:rsidR="002065A8" w:rsidRPr="00A036D9" w:rsidRDefault="002065A8" w:rsidP="000530F7">
            <w:pPr>
              <w:rPr>
                <w:lang w:val="en-US"/>
              </w:rPr>
            </w:pPr>
            <w:r w:rsidRPr="00A036D9">
              <w:rPr>
                <w:lang w:val="en-US"/>
              </w:rPr>
              <w:t>indicates whether LogOn method is required for non-readonly operation.</w:t>
            </w:r>
          </w:p>
        </w:tc>
      </w:tr>
      <w:tr w:rsidR="002065A8" w:rsidRPr="00D30852" w:rsidTr="000530F7">
        <w:tc>
          <w:tcPr>
            <w:tcW w:w="0" w:type="auto"/>
          </w:tcPr>
          <w:p w:rsidR="002065A8" w:rsidRPr="00A036D9" w:rsidRDefault="002065A8" w:rsidP="000530F7">
            <w:r w:rsidRPr="00A036D9">
              <w:t>LoggedOn</w:t>
            </w:r>
          </w:p>
        </w:tc>
        <w:tc>
          <w:tcPr>
            <w:tcW w:w="5986" w:type="dxa"/>
          </w:tcPr>
          <w:p w:rsidR="002065A8" w:rsidRPr="00A036D9" w:rsidRDefault="002065A8" w:rsidP="000530F7">
            <w:pPr>
              <w:rPr>
                <w:lang w:val="en-US"/>
              </w:rPr>
            </w:pPr>
            <w:r w:rsidRPr="00A036D9">
              <w:rPr>
                <w:lang w:val="en-US"/>
              </w:rPr>
              <w:t xml:space="preserve">indicates whether last LogOn method is completed successfully. </w:t>
            </w:r>
          </w:p>
        </w:tc>
      </w:tr>
      <w:tr w:rsidR="002065A8" w:rsidRPr="00D30852" w:rsidTr="000530F7">
        <w:tc>
          <w:tcPr>
            <w:tcW w:w="0" w:type="auto"/>
          </w:tcPr>
          <w:p w:rsidR="002065A8" w:rsidRPr="00A036D9" w:rsidRDefault="002065A8" w:rsidP="000530F7">
            <w:r w:rsidRPr="00A036D9">
              <w:t>LocalAddress</w:t>
            </w:r>
          </w:p>
        </w:tc>
        <w:tc>
          <w:tcPr>
            <w:tcW w:w="5986" w:type="dxa"/>
          </w:tcPr>
          <w:p w:rsidR="002065A8" w:rsidRPr="00A036D9" w:rsidRDefault="002065A8" w:rsidP="000530F7">
            <w:pPr>
              <w:rPr>
                <w:lang w:val="en-US"/>
              </w:rPr>
            </w:pPr>
            <w:r w:rsidRPr="00A036D9">
              <w:rPr>
                <w:lang w:val="en-US"/>
              </w:rPr>
              <w:t>allows to set local DNP address before executing Connect method.</w:t>
            </w:r>
          </w:p>
        </w:tc>
      </w:tr>
      <w:tr w:rsidR="002065A8" w:rsidRPr="00D30852" w:rsidTr="000530F7">
        <w:tc>
          <w:tcPr>
            <w:tcW w:w="0" w:type="auto"/>
          </w:tcPr>
          <w:p w:rsidR="002065A8" w:rsidRPr="00A036D9" w:rsidRDefault="002065A8" w:rsidP="000530F7">
            <w:r w:rsidRPr="00A036D9">
              <w:t>PeerAddress</w:t>
            </w:r>
          </w:p>
        </w:tc>
        <w:tc>
          <w:tcPr>
            <w:tcW w:w="5986" w:type="dxa"/>
          </w:tcPr>
          <w:p w:rsidR="002065A8" w:rsidRPr="00A036D9" w:rsidRDefault="002065A8" w:rsidP="000530F7">
            <w:pPr>
              <w:rPr>
                <w:lang w:val="en-US"/>
              </w:rPr>
            </w:pPr>
            <w:r w:rsidRPr="00A036D9">
              <w:rPr>
                <w:lang w:val="en-US"/>
              </w:rPr>
              <w:t>allows to set peer DNP or ICP address before executing Connect method.</w:t>
            </w:r>
          </w:p>
        </w:tc>
      </w:tr>
      <w:tr w:rsidR="002065A8" w:rsidRPr="00D30852" w:rsidTr="000530F7">
        <w:tc>
          <w:tcPr>
            <w:tcW w:w="0" w:type="auto"/>
          </w:tcPr>
          <w:p w:rsidR="002065A8" w:rsidRPr="00A036D9" w:rsidRDefault="002065A8" w:rsidP="000530F7">
            <w:pPr>
              <w:spacing w:after="200" w:line="276" w:lineRule="auto"/>
            </w:pPr>
            <w:r w:rsidRPr="00A036D9">
              <w:t>Retries</w:t>
            </w:r>
          </w:p>
        </w:tc>
        <w:tc>
          <w:tcPr>
            <w:tcW w:w="5986" w:type="dxa"/>
          </w:tcPr>
          <w:p w:rsidR="002065A8" w:rsidRPr="00A036D9" w:rsidRDefault="002065A8" w:rsidP="000530F7">
            <w:pPr>
              <w:rPr>
                <w:lang w:val="en-US"/>
              </w:rPr>
            </w:pPr>
            <w:r w:rsidRPr="00A036D9">
              <w:rPr>
                <w:lang w:val="en-US"/>
              </w:rPr>
              <w:t>allows to set timeout before executing Connect method.</w:t>
            </w:r>
          </w:p>
        </w:tc>
      </w:tr>
      <w:tr w:rsidR="002065A8" w:rsidRPr="00C36A4F" w:rsidTr="000530F7">
        <w:tc>
          <w:tcPr>
            <w:tcW w:w="0" w:type="auto"/>
          </w:tcPr>
          <w:p w:rsidR="002065A8" w:rsidRPr="00A036D9" w:rsidRDefault="002065A8" w:rsidP="000530F7">
            <w:r w:rsidRPr="00A036D9">
              <w:t>Provider</w:t>
            </w:r>
          </w:p>
        </w:tc>
        <w:tc>
          <w:tcPr>
            <w:tcW w:w="5986" w:type="dxa"/>
          </w:tcPr>
          <w:p w:rsidR="002065A8" w:rsidRPr="00A036D9" w:rsidRDefault="002065A8" w:rsidP="000530F7">
            <w:r w:rsidRPr="00A036D9">
              <w:t>gets  Virtual Memory provider.</w:t>
            </w:r>
          </w:p>
        </w:tc>
      </w:tr>
    </w:tbl>
    <w:p w:rsidR="002139DC" w:rsidRDefault="002139DC" w:rsidP="002139DC">
      <w:pPr>
        <w:rPr>
          <w:rFonts w:cs="Consolas"/>
          <w:sz w:val="20"/>
          <w:szCs w:val="20"/>
        </w:rPr>
      </w:pPr>
    </w:p>
    <w:p w:rsidR="002139DC" w:rsidRPr="002139DC" w:rsidRDefault="002139DC" w:rsidP="00A036D9">
      <w:pPr>
        <w:rPr>
          <w:rFonts w:cs="Consolas"/>
          <w:lang w:val="en-US"/>
        </w:rPr>
      </w:pPr>
      <w:r w:rsidRPr="002139DC">
        <w:rPr>
          <w:rFonts w:cs="Consolas"/>
          <w:b/>
          <w:lang w:val="en-US"/>
        </w:rPr>
        <w:t>Status</w:t>
      </w:r>
      <w:r w:rsidRPr="002139DC">
        <w:rPr>
          <w:rFonts w:cs="Consolas"/>
          <w:lang w:val="en-US"/>
        </w:rPr>
        <w:t xml:space="preserve"> contains </w:t>
      </w:r>
      <w:r w:rsidRPr="002139DC">
        <w:rPr>
          <w:lang w:val="en-US"/>
        </w:rPr>
        <w:t>the following properties:</w:t>
      </w:r>
    </w:p>
    <w:tbl>
      <w:tblPr>
        <w:tblStyle w:val="TableGrid"/>
        <w:tblW w:w="0" w:type="auto"/>
        <w:tblInd w:w="720" w:type="dxa"/>
        <w:tblLook w:val="01E0" w:firstRow="1" w:lastRow="1" w:firstColumn="1" w:lastColumn="1" w:noHBand="0" w:noVBand="0"/>
      </w:tblPr>
      <w:tblGrid>
        <w:gridCol w:w="1336"/>
        <w:gridCol w:w="5986"/>
      </w:tblGrid>
      <w:tr w:rsidR="002139DC" w:rsidRPr="00C36A4F" w:rsidTr="000530F7">
        <w:tc>
          <w:tcPr>
            <w:tcW w:w="0" w:type="auto"/>
            <w:shd w:val="clear" w:color="auto" w:fill="D9D9D9" w:themeFill="background1" w:themeFillShade="D9"/>
          </w:tcPr>
          <w:p w:rsidR="002139DC" w:rsidRPr="00A036D9" w:rsidRDefault="002139DC" w:rsidP="000530F7">
            <w:pPr>
              <w:rPr>
                <w:b/>
              </w:rPr>
            </w:pPr>
            <w:r w:rsidRPr="00A036D9">
              <w:rPr>
                <w:b/>
              </w:rPr>
              <w:t>Property</w:t>
            </w:r>
          </w:p>
        </w:tc>
        <w:tc>
          <w:tcPr>
            <w:tcW w:w="5986" w:type="dxa"/>
            <w:shd w:val="clear" w:color="auto" w:fill="D9D9D9" w:themeFill="background1" w:themeFillShade="D9"/>
          </w:tcPr>
          <w:p w:rsidR="002139DC" w:rsidRPr="00A036D9" w:rsidRDefault="002139DC" w:rsidP="000530F7">
            <w:pPr>
              <w:rPr>
                <w:b/>
              </w:rPr>
            </w:pPr>
            <w:r w:rsidRPr="00A036D9">
              <w:rPr>
                <w:b/>
              </w:rPr>
              <w:t>Description</w:t>
            </w:r>
          </w:p>
        </w:tc>
      </w:tr>
      <w:tr w:rsidR="002139DC" w:rsidRPr="00D30852" w:rsidTr="000530F7">
        <w:tc>
          <w:tcPr>
            <w:tcW w:w="0" w:type="auto"/>
          </w:tcPr>
          <w:p w:rsidR="002139DC" w:rsidRPr="00C769BD" w:rsidRDefault="002139DC" w:rsidP="00C769BD">
            <w:pPr>
              <w:rPr>
                <w:lang w:val="en-US"/>
              </w:rPr>
            </w:pPr>
            <w:r w:rsidRPr="00A036D9">
              <w:t>Cps</w:t>
            </w:r>
            <w:r w:rsidR="00C769BD">
              <w:rPr>
                <w:lang w:val="en-US"/>
              </w:rPr>
              <w:t>Result</w:t>
            </w:r>
          </w:p>
        </w:tc>
        <w:tc>
          <w:tcPr>
            <w:tcW w:w="5986" w:type="dxa"/>
          </w:tcPr>
          <w:p w:rsidR="002139DC" w:rsidRPr="00A036D9" w:rsidRDefault="00C769BD" w:rsidP="000530F7">
            <w:pPr>
              <w:rPr>
                <w:rFonts w:cs="Consolas"/>
                <w:lang w:val="en-US"/>
              </w:rPr>
            </w:pPr>
            <w:r>
              <w:rPr>
                <w:rFonts w:cs="Consolas"/>
                <w:lang w:val="en-US"/>
              </w:rPr>
              <w:t xml:space="preserve">Last </w:t>
            </w:r>
            <w:r w:rsidR="002139DC" w:rsidRPr="00A036D9">
              <w:rPr>
                <w:rFonts w:cs="Consolas"/>
                <w:lang w:val="en-US"/>
              </w:rPr>
              <w:t xml:space="preserve">CPS </w:t>
            </w:r>
            <w:r>
              <w:rPr>
                <w:rFonts w:cs="Consolas"/>
                <w:lang w:val="en-US"/>
              </w:rPr>
              <w:t>operation result</w:t>
            </w:r>
            <w:r w:rsidR="002139DC" w:rsidRPr="00A036D9">
              <w:rPr>
                <w:rFonts w:cs="Consolas"/>
                <w:lang w:val="en-US"/>
              </w:rPr>
              <w:t xml:space="preserve">. See documentation on </w:t>
            </w:r>
          </w:p>
          <w:p w:rsidR="002139DC" w:rsidRPr="00A036D9" w:rsidRDefault="002139DC" w:rsidP="00C769BD">
            <w:pPr>
              <w:rPr>
                <w:lang w:val="en-US"/>
              </w:rPr>
            </w:pPr>
            <w:r w:rsidRPr="00A036D9">
              <w:rPr>
                <w:rFonts w:cs="Consolas"/>
                <w:i/>
                <w:lang w:val="en-US"/>
              </w:rPr>
              <w:t>enum SandC.WinKit6.Communications.Cps.Cps</w:t>
            </w:r>
            <w:r w:rsidR="00C769BD">
              <w:rPr>
                <w:rFonts w:cs="Consolas"/>
                <w:i/>
                <w:lang w:val="en-US"/>
              </w:rPr>
              <w:t>Result</w:t>
            </w:r>
          </w:p>
        </w:tc>
      </w:tr>
      <w:tr w:rsidR="002139DC" w:rsidRPr="00C36A4F" w:rsidTr="000530F7">
        <w:tc>
          <w:tcPr>
            <w:tcW w:w="0" w:type="auto"/>
          </w:tcPr>
          <w:p w:rsidR="002139DC" w:rsidRPr="00A036D9" w:rsidRDefault="0017699F" w:rsidP="000530F7">
            <w:pPr>
              <w:rPr>
                <w:lang w:val="en-US"/>
              </w:rPr>
            </w:pPr>
            <w:r w:rsidRPr="00A036D9">
              <w:rPr>
                <w:lang w:val="en-US"/>
              </w:rPr>
              <w:t>Description</w:t>
            </w:r>
          </w:p>
        </w:tc>
        <w:tc>
          <w:tcPr>
            <w:tcW w:w="5986" w:type="dxa"/>
          </w:tcPr>
          <w:p w:rsidR="002139DC" w:rsidRPr="00A036D9" w:rsidRDefault="0017699F" w:rsidP="00B6191B">
            <w:r w:rsidRPr="00A036D9">
              <w:rPr>
                <w:lang w:val="en-US"/>
              </w:rPr>
              <w:t>E</w:t>
            </w:r>
            <w:r w:rsidR="002139DC" w:rsidRPr="00A036D9">
              <w:t>rror des</w:t>
            </w:r>
            <w:r w:rsidR="00B6191B" w:rsidRPr="00A036D9">
              <w:rPr>
                <w:lang w:val="en-US"/>
              </w:rPr>
              <w:t>cr</w:t>
            </w:r>
            <w:r w:rsidR="002139DC" w:rsidRPr="00A036D9">
              <w:t>iption.</w:t>
            </w:r>
          </w:p>
        </w:tc>
      </w:tr>
      <w:tr w:rsidR="002139DC" w:rsidRPr="00D30852" w:rsidTr="000530F7">
        <w:tc>
          <w:tcPr>
            <w:tcW w:w="0" w:type="auto"/>
          </w:tcPr>
          <w:p w:rsidR="002139DC" w:rsidRPr="00A036D9" w:rsidRDefault="00C769BD" w:rsidP="00C769BD">
            <w:r>
              <w:rPr>
                <w:lang w:val="en-US"/>
              </w:rPr>
              <w:t>ExtResult</w:t>
            </w:r>
          </w:p>
        </w:tc>
        <w:tc>
          <w:tcPr>
            <w:tcW w:w="5986" w:type="dxa"/>
          </w:tcPr>
          <w:p w:rsidR="002139DC" w:rsidRPr="00A036D9" w:rsidRDefault="002139DC" w:rsidP="00C769BD">
            <w:pPr>
              <w:rPr>
                <w:lang w:val="en-US"/>
              </w:rPr>
            </w:pPr>
            <w:r w:rsidRPr="00A036D9">
              <w:rPr>
                <w:lang w:val="en-US"/>
              </w:rPr>
              <w:t xml:space="preserve">Specializing </w:t>
            </w:r>
            <w:r w:rsidR="00C769BD">
              <w:rPr>
                <w:lang w:val="en-US"/>
              </w:rPr>
              <w:t>result</w:t>
            </w:r>
            <w:r w:rsidRPr="00A036D9">
              <w:rPr>
                <w:lang w:val="en-US"/>
              </w:rPr>
              <w:t xml:space="preserve"> code. Its value depends on </w:t>
            </w:r>
            <w:r w:rsidR="00C769BD" w:rsidRPr="00C769BD">
              <w:rPr>
                <w:lang w:val="en-US"/>
              </w:rPr>
              <w:t>Cps</w:t>
            </w:r>
            <w:r w:rsidR="00C769BD">
              <w:rPr>
                <w:lang w:val="en-US"/>
              </w:rPr>
              <w:t>Result</w:t>
            </w:r>
            <w:r w:rsidRPr="00A036D9">
              <w:rPr>
                <w:lang w:val="en-US"/>
              </w:rPr>
              <w:t xml:space="preserve"> and an executed method.</w:t>
            </w:r>
          </w:p>
        </w:tc>
      </w:tr>
    </w:tbl>
    <w:p w:rsidR="002139DC" w:rsidRPr="00F66DCB" w:rsidRDefault="002139DC" w:rsidP="002139DC">
      <w:pPr>
        <w:rPr>
          <w:rFonts w:cs="Consolas"/>
          <w:b/>
          <w:sz w:val="20"/>
          <w:szCs w:val="20"/>
          <w:lang w:val="en-US"/>
        </w:rPr>
      </w:pPr>
    </w:p>
    <w:p w:rsidR="002139DC" w:rsidRPr="002139DC" w:rsidRDefault="002139DC" w:rsidP="00A036D9">
      <w:pPr>
        <w:rPr>
          <w:lang w:val="en-US"/>
        </w:rPr>
      </w:pPr>
      <w:r w:rsidRPr="002139DC">
        <w:rPr>
          <w:b/>
          <w:lang w:val="en-US"/>
        </w:rPr>
        <w:t>Info</w:t>
      </w:r>
      <w:r w:rsidRPr="002139DC">
        <w:rPr>
          <w:lang w:val="en-US"/>
        </w:rPr>
        <w:t xml:space="preserve"> contains the following properties:</w:t>
      </w:r>
    </w:p>
    <w:tbl>
      <w:tblPr>
        <w:tblStyle w:val="TableGrid"/>
        <w:tblW w:w="0" w:type="auto"/>
        <w:tblInd w:w="720" w:type="dxa"/>
        <w:tblLook w:val="01E0" w:firstRow="1" w:lastRow="1" w:firstColumn="1" w:lastColumn="1" w:noHBand="0" w:noVBand="0"/>
      </w:tblPr>
      <w:tblGrid>
        <w:gridCol w:w="2016"/>
        <w:gridCol w:w="5986"/>
      </w:tblGrid>
      <w:tr w:rsidR="002139DC" w:rsidRPr="00C36A4F" w:rsidTr="000530F7">
        <w:tc>
          <w:tcPr>
            <w:tcW w:w="0" w:type="auto"/>
            <w:shd w:val="clear" w:color="auto" w:fill="D9D9D9" w:themeFill="background1" w:themeFillShade="D9"/>
          </w:tcPr>
          <w:p w:rsidR="002139DC" w:rsidRPr="00A036D9" w:rsidRDefault="002139DC" w:rsidP="000530F7">
            <w:pPr>
              <w:rPr>
                <w:b/>
              </w:rPr>
            </w:pPr>
            <w:r w:rsidRPr="00A036D9">
              <w:rPr>
                <w:b/>
              </w:rPr>
              <w:t>Property</w:t>
            </w:r>
          </w:p>
        </w:tc>
        <w:tc>
          <w:tcPr>
            <w:tcW w:w="5986" w:type="dxa"/>
            <w:shd w:val="clear" w:color="auto" w:fill="D9D9D9" w:themeFill="background1" w:themeFillShade="D9"/>
          </w:tcPr>
          <w:p w:rsidR="002139DC" w:rsidRPr="00A036D9" w:rsidRDefault="002139DC" w:rsidP="000530F7">
            <w:pPr>
              <w:rPr>
                <w:b/>
              </w:rPr>
            </w:pPr>
            <w:r w:rsidRPr="00A036D9">
              <w:rPr>
                <w:b/>
              </w:rPr>
              <w:t>Description</w:t>
            </w:r>
          </w:p>
        </w:tc>
      </w:tr>
      <w:tr w:rsidR="002139DC" w:rsidRPr="00D30852" w:rsidTr="000530F7">
        <w:tc>
          <w:tcPr>
            <w:tcW w:w="0" w:type="auto"/>
          </w:tcPr>
          <w:p w:rsidR="002139DC" w:rsidRPr="00A036D9" w:rsidRDefault="002139DC" w:rsidP="000530F7">
            <w:r w:rsidRPr="00A036D9">
              <w:t>Series</w:t>
            </w:r>
          </w:p>
        </w:tc>
        <w:tc>
          <w:tcPr>
            <w:tcW w:w="5986" w:type="dxa"/>
          </w:tcPr>
          <w:p w:rsidR="002139DC" w:rsidRPr="00A036D9" w:rsidRDefault="002139DC" w:rsidP="000530F7">
            <w:pPr>
              <w:rPr>
                <w:lang w:val="en-US"/>
              </w:rPr>
            </w:pPr>
            <w:r w:rsidRPr="00A036D9">
              <w:rPr>
                <w:lang w:val="en-US"/>
              </w:rPr>
              <w:t>the device series (Series_2XX, CCP_DSP, CCP_MCU, etc.)</w:t>
            </w:r>
          </w:p>
        </w:tc>
      </w:tr>
      <w:tr w:rsidR="002139DC" w:rsidRPr="00D30852" w:rsidTr="000530F7">
        <w:tc>
          <w:tcPr>
            <w:tcW w:w="0" w:type="auto"/>
          </w:tcPr>
          <w:p w:rsidR="002139DC" w:rsidRPr="00A036D9" w:rsidRDefault="002139DC" w:rsidP="000530F7">
            <w:r w:rsidRPr="00A036D9">
              <w:t>Processor</w:t>
            </w:r>
          </w:p>
        </w:tc>
        <w:tc>
          <w:tcPr>
            <w:tcW w:w="5986" w:type="dxa"/>
          </w:tcPr>
          <w:p w:rsidR="002139DC" w:rsidRPr="00A036D9" w:rsidRDefault="002139DC" w:rsidP="000530F7">
            <w:pPr>
              <w:rPr>
                <w:lang w:val="en-US"/>
              </w:rPr>
            </w:pPr>
            <w:r w:rsidRPr="00A036D9">
              <w:rPr>
                <w:lang w:val="en-US"/>
              </w:rPr>
              <w:t>the type of communication processor</w:t>
            </w:r>
            <w:r w:rsidRPr="00A036D9" w:rsidDel="00AF32D2">
              <w:rPr>
                <w:lang w:val="en-US"/>
              </w:rPr>
              <w:t xml:space="preserve"> </w:t>
            </w:r>
            <w:r w:rsidRPr="00A036D9">
              <w:rPr>
                <w:lang w:val="en-US"/>
              </w:rPr>
              <w:t>(MCU, DSP0 – DSP7).</w:t>
            </w:r>
          </w:p>
        </w:tc>
      </w:tr>
      <w:tr w:rsidR="002139DC" w:rsidRPr="00D30852" w:rsidTr="000530F7">
        <w:tc>
          <w:tcPr>
            <w:tcW w:w="0" w:type="auto"/>
          </w:tcPr>
          <w:p w:rsidR="002139DC" w:rsidRPr="00A036D9" w:rsidRDefault="002139DC" w:rsidP="000530F7">
            <w:r w:rsidRPr="00A036D9">
              <w:t>Capabilities</w:t>
            </w:r>
          </w:p>
        </w:tc>
        <w:tc>
          <w:tcPr>
            <w:tcW w:w="5986" w:type="dxa"/>
          </w:tcPr>
          <w:p w:rsidR="002139DC" w:rsidRPr="00A036D9" w:rsidRDefault="002139DC" w:rsidP="000530F7">
            <w:pPr>
              <w:rPr>
                <w:lang w:val="en-US"/>
              </w:rPr>
            </w:pPr>
            <w:r w:rsidRPr="00A036D9">
              <w:rPr>
                <w:lang w:val="en-US"/>
              </w:rPr>
              <w:t>capabilities of device (compact flash, authorization, available communication protocols, etc.)</w:t>
            </w:r>
          </w:p>
        </w:tc>
      </w:tr>
      <w:tr w:rsidR="002139DC" w:rsidRPr="00C36A4F" w:rsidTr="000530F7">
        <w:tc>
          <w:tcPr>
            <w:tcW w:w="0" w:type="auto"/>
          </w:tcPr>
          <w:p w:rsidR="002139DC" w:rsidRPr="00A036D9" w:rsidRDefault="002139DC" w:rsidP="00D87849">
            <w:r w:rsidRPr="00A036D9">
              <w:t>O</w:t>
            </w:r>
            <w:r w:rsidR="00D87849" w:rsidRPr="00A036D9">
              <w:rPr>
                <w:lang w:val="en-US"/>
              </w:rPr>
              <w:t>S</w:t>
            </w:r>
            <w:r w:rsidRPr="00A036D9">
              <w:t>Version</w:t>
            </w:r>
          </w:p>
        </w:tc>
        <w:tc>
          <w:tcPr>
            <w:tcW w:w="5986" w:type="dxa"/>
          </w:tcPr>
          <w:p w:rsidR="002139DC" w:rsidRPr="00A036D9" w:rsidRDefault="002139DC" w:rsidP="000530F7">
            <w:r w:rsidRPr="00A036D9">
              <w:t>the EOS version (revision).</w:t>
            </w:r>
          </w:p>
        </w:tc>
      </w:tr>
      <w:tr w:rsidR="002139DC" w:rsidRPr="00D30852" w:rsidTr="000530F7">
        <w:tc>
          <w:tcPr>
            <w:tcW w:w="0" w:type="auto"/>
          </w:tcPr>
          <w:p w:rsidR="002139DC" w:rsidRPr="00A036D9" w:rsidRDefault="002139DC" w:rsidP="000530F7">
            <w:r w:rsidRPr="00A036D9">
              <w:t>MaintenanceMode</w:t>
            </w:r>
          </w:p>
        </w:tc>
        <w:tc>
          <w:tcPr>
            <w:tcW w:w="5986" w:type="dxa"/>
          </w:tcPr>
          <w:p w:rsidR="002139DC" w:rsidRPr="00A036D9" w:rsidRDefault="002139DC" w:rsidP="000530F7">
            <w:pPr>
              <w:rPr>
                <w:lang w:val="en-US"/>
              </w:rPr>
            </w:pPr>
            <w:r w:rsidRPr="00A036D9">
              <w:rPr>
                <w:lang w:val="en-US"/>
              </w:rPr>
              <w:t xml:space="preserve">indicates whether the controller is in maintenance mode </w:t>
            </w:r>
          </w:p>
        </w:tc>
      </w:tr>
      <w:tr w:rsidR="002139DC" w:rsidRPr="00D30852" w:rsidTr="000530F7">
        <w:tc>
          <w:tcPr>
            <w:tcW w:w="0" w:type="auto"/>
          </w:tcPr>
          <w:p w:rsidR="002139DC" w:rsidRPr="00A036D9" w:rsidRDefault="002139DC" w:rsidP="000530F7">
            <w:r w:rsidRPr="00A036D9">
              <w:t>AppIdent</w:t>
            </w:r>
          </w:p>
        </w:tc>
        <w:tc>
          <w:tcPr>
            <w:tcW w:w="5986" w:type="dxa"/>
          </w:tcPr>
          <w:p w:rsidR="002139DC" w:rsidRPr="00A036D9" w:rsidRDefault="002139DC" w:rsidP="000530F7">
            <w:pPr>
              <w:rPr>
                <w:lang w:val="en-US"/>
              </w:rPr>
            </w:pPr>
            <w:r w:rsidRPr="00A036D9">
              <w:rPr>
                <w:lang w:val="en-US"/>
              </w:rPr>
              <w:t>the application name (IDENT) [not available when in  maintenance mode]</w:t>
            </w:r>
          </w:p>
        </w:tc>
      </w:tr>
      <w:tr w:rsidR="002139DC" w:rsidRPr="00D30852" w:rsidTr="000530F7">
        <w:tc>
          <w:tcPr>
            <w:tcW w:w="0" w:type="auto"/>
          </w:tcPr>
          <w:p w:rsidR="002139DC" w:rsidRPr="00A036D9" w:rsidRDefault="002139DC" w:rsidP="000530F7">
            <w:r w:rsidRPr="00A036D9">
              <w:t>AppVersion</w:t>
            </w:r>
          </w:p>
        </w:tc>
        <w:tc>
          <w:tcPr>
            <w:tcW w:w="5986" w:type="dxa"/>
          </w:tcPr>
          <w:p w:rsidR="002139DC" w:rsidRPr="00A036D9" w:rsidRDefault="002139DC" w:rsidP="000530F7">
            <w:pPr>
              <w:rPr>
                <w:lang w:val="en-US"/>
              </w:rPr>
            </w:pPr>
            <w:r w:rsidRPr="00A036D9">
              <w:rPr>
                <w:lang w:val="en-US"/>
              </w:rPr>
              <w:t>the application version(revision) [not available when in  maintenance mode]</w:t>
            </w:r>
          </w:p>
        </w:tc>
      </w:tr>
      <w:tr w:rsidR="002139DC" w:rsidRPr="00D30852" w:rsidTr="000530F7">
        <w:tc>
          <w:tcPr>
            <w:tcW w:w="0" w:type="auto"/>
          </w:tcPr>
          <w:p w:rsidR="002139DC" w:rsidRPr="00A036D9" w:rsidRDefault="002139DC" w:rsidP="000530F7">
            <w:r w:rsidRPr="00A036D9">
              <w:t>AuthVersion</w:t>
            </w:r>
          </w:p>
        </w:tc>
        <w:tc>
          <w:tcPr>
            <w:tcW w:w="5986" w:type="dxa"/>
          </w:tcPr>
          <w:p w:rsidR="002139DC" w:rsidRPr="00A036D9" w:rsidRDefault="002139DC" w:rsidP="000530F7">
            <w:pPr>
              <w:rPr>
                <w:lang w:val="en-US"/>
              </w:rPr>
            </w:pPr>
            <w:r w:rsidRPr="00A036D9">
              <w:rPr>
                <w:lang w:val="en-US"/>
              </w:rPr>
              <w:t>the authentication protocol version [not available when in  maintenance mode]</w:t>
            </w:r>
          </w:p>
        </w:tc>
      </w:tr>
      <w:tr w:rsidR="002139DC" w:rsidRPr="00D30852" w:rsidTr="000530F7">
        <w:trPr>
          <w:trHeight w:val="296"/>
        </w:trPr>
        <w:tc>
          <w:tcPr>
            <w:tcW w:w="0" w:type="auto"/>
          </w:tcPr>
          <w:p w:rsidR="002139DC" w:rsidRPr="00A036D9" w:rsidRDefault="002139DC" w:rsidP="000530F7">
            <w:r w:rsidRPr="00A036D9">
              <w:lastRenderedPageBreak/>
              <w:t>LastResetStatus</w:t>
            </w:r>
          </w:p>
        </w:tc>
        <w:tc>
          <w:tcPr>
            <w:tcW w:w="5986" w:type="dxa"/>
          </w:tcPr>
          <w:p w:rsidR="002139DC" w:rsidRPr="00A036D9" w:rsidRDefault="002139DC" w:rsidP="000530F7">
            <w:pPr>
              <w:rPr>
                <w:lang w:val="en-US"/>
              </w:rPr>
            </w:pPr>
            <w:r w:rsidRPr="00A036D9">
              <w:rPr>
                <w:lang w:val="en-US"/>
              </w:rPr>
              <w:t>the status of the last device reset. For more information see CCP Addendum 0x200-0x204.</w:t>
            </w:r>
          </w:p>
        </w:tc>
      </w:tr>
      <w:tr w:rsidR="002139DC" w:rsidRPr="00D30852" w:rsidTr="000530F7">
        <w:tc>
          <w:tcPr>
            <w:tcW w:w="0" w:type="auto"/>
          </w:tcPr>
          <w:p w:rsidR="002139DC" w:rsidRPr="00A036D9" w:rsidRDefault="002139DC" w:rsidP="000530F7">
            <w:r w:rsidRPr="00A036D9">
              <w:t>Processors</w:t>
            </w:r>
          </w:p>
        </w:tc>
        <w:tc>
          <w:tcPr>
            <w:tcW w:w="5986" w:type="dxa"/>
          </w:tcPr>
          <w:p w:rsidR="002139DC" w:rsidRPr="00A036D9" w:rsidRDefault="002139DC" w:rsidP="000530F7">
            <w:pPr>
              <w:rPr>
                <w:lang w:val="en-US"/>
              </w:rPr>
            </w:pPr>
            <w:r w:rsidRPr="00A036D9">
              <w:rPr>
                <w:lang w:val="en-US"/>
              </w:rPr>
              <w:t>the list of available communication processors. Connection to a processor can be established using CreateDevice method.</w:t>
            </w:r>
          </w:p>
        </w:tc>
      </w:tr>
    </w:tbl>
    <w:p w:rsidR="002139DC" w:rsidRPr="002139DC" w:rsidRDefault="002139DC" w:rsidP="002139DC">
      <w:pPr>
        <w:ind w:left="1440"/>
        <w:rPr>
          <w:sz w:val="20"/>
          <w:szCs w:val="20"/>
          <w:lang w:val="en-US"/>
        </w:rPr>
      </w:pPr>
    </w:p>
    <w:p w:rsidR="00417592" w:rsidRDefault="005A7417" w:rsidP="00417592">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417592" w:rsidRPr="006E23FD">
        <w:rPr>
          <w:rFonts w:asciiTheme="minorHAnsi" w:hAnsiTheme="minorHAnsi"/>
          <w:b/>
          <w:noProof/>
          <w:lang w:val="en-US"/>
        </w:rPr>
        <w:t>:</w:t>
      </w:r>
    </w:p>
    <w:p w:rsidR="002139DC" w:rsidRPr="006A2DF0" w:rsidRDefault="002139DC" w:rsidP="002139DC">
      <w:pPr>
        <w:pStyle w:val="NoSpacing"/>
        <w:rPr>
          <w:color w:val="1F497D" w:themeColor="text2"/>
          <w:sz w:val="20"/>
        </w:rPr>
      </w:pPr>
      <w:r>
        <w:tab/>
      </w:r>
      <w:r w:rsidRPr="00341933">
        <w:rPr>
          <w:color w:val="1F497D" w:themeColor="text2"/>
          <w:sz w:val="20"/>
        </w:rPr>
        <w:t>…</w:t>
      </w:r>
      <w:r w:rsidRPr="00341933">
        <w:rPr>
          <w:color w:val="1F497D" w:themeColor="text2"/>
          <w:sz w:val="20"/>
        </w:rPr>
        <w:tab/>
      </w:r>
    </w:p>
    <w:p w:rsidR="002139DC" w:rsidRPr="006A2DF0" w:rsidRDefault="002139DC" w:rsidP="002139DC">
      <w:pPr>
        <w:pStyle w:val="NoSpacing"/>
        <w:ind w:firstLine="720"/>
        <w:rPr>
          <w:color w:val="1F497D" w:themeColor="text2"/>
          <w:sz w:val="20"/>
        </w:rPr>
      </w:pPr>
      <w:r w:rsidRPr="00341933">
        <w:rPr>
          <w:color w:val="1F497D" w:themeColor="text2"/>
          <w:sz w:val="20"/>
        </w:rPr>
        <w:t>$device = Get-Device -LocalAddress $localAddress</w:t>
      </w:r>
    </w:p>
    <w:p w:rsidR="002139DC" w:rsidRPr="006A2DF0" w:rsidRDefault="002139DC" w:rsidP="002139DC">
      <w:pPr>
        <w:pStyle w:val="NoSpacing"/>
        <w:rPr>
          <w:color w:val="1F497D" w:themeColor="text2"/>
          <w:sz w:val="20"/>
        </w:rPr>
      </w:pPr>
      <w:r w:rsidRPr="00341933">
        <w:rPr>
          <w:color w:val="1F497D" w:themeColor="text2"/>
          <w:sz w:val="20"/>
        </w:rPr>
        <w:tab/>
        <w:t>$device.Timeout = 1000</w:t>
      </w:r>
    </w:p>
    <w:p w:rsidR="002139DC" w:rsidRPr="006A2DF0" w:rsidRDefault="002139DC" w:rsidP="002139DC">
      <w:pPr>
        <w:pStyle w:val="NoSpacing"/>
        <w:ind w:firstLine="720"/>
        <w:rPr>
          <w:color w:val="1F497D" w:themeColor="text2"/>
          <w:sz w:val="20"/>
        </w:rPr>
      </w:pPr>
      <w:r w:rsidRPr="00341933">
        <w:rPr>
          <w:color w:val="1F497D" w:themeColor="text2"/>
          <w:sz w:val="20"/>
        </w:rPr>
        <w:t>$device.Retries = 2</w:t>
      </w:r>
    </w:p>
    <w:p w:rsidR="002139DC" w:rsidRPr="006A2DF0" w:rsidRDefault="002139DC" w:rsidP="002139DC">
      <w:pPr>
        <w:pStyle w:val="NoSpacing"/>
        <w:ind w:firstLine="720"/>
        <w:rPr>
          <w:color w:val="1F497D" w:themeColor="text2"/>
          <w:sz w:val="20"/>
        </w:rPr>
      </w:pPr>
      <w:r w:rsidRPr="00341933">
        <w:rPr>
          <w:color w:val="1F497D" w:themeColor="text2"/>
          <w:sz w:val="20"/>
        </w:rPr>
        <w:t>$res = $device.ConnectUdp ($peerIpAddress, $peerIpPort)</w:t>
      </w:r>
    </w:p>
    <w:p w:rsidR="002139DC" w:rsidRPr="006A2DF0" w:rsidRDefault="002139DC" w:rsidP="002139DC">
      <w:pPr>
        <w:pStyle w:val="NoSpacing"/>
        <w:ind w:firstLine="720"/>
        <w:rPr>
          <w:color w:val="1F497D" w:themeColor="text2"/>
          <w:sz w:val="20"/>
        </w:rPr>
      </w:pPr>
      <w:r w:rsidRPr="00341933">
        <w:rPr>
          <w:color w:val="1F497D" w:themeColor="text2"/>
          <w:sz w:val="20"/>
        </w:rPr>
        <w:t>if ($res –eq $false) { WriteErrorAndExit $res }</w:t>
      </w:r>
    </w:p>
    <w:p w:rsidR="002139DC" w:rsidRPr="006A2DF0" w:rsidRDefault="002139DC" w:rsidP="002139DC">
      <w:pPr>
        <w:pStyle w:val="NoSpacing"/>
        <w:ind w:firstLine="720"/>
        <w:rPr>
          <w:color w:val="1F497D" w:themeColor="text2"/>
          <w:sz w:val="20"/>
        </w:rPr>
      </w:pPr>
    </w:p>
    <w:p w:rsidR="002139DC" w:rsidRPr="006A2DF0" w:rsidRDefault="002139DC" w:rsidP="002139DC">
      <w:pPr>
        <w:pStyle w:val="NoSpacing"/>
        <w:ind w:firstLine="720"/>
        <w:rPr>
          <w:color w:val="1F497D" w:themeColor="text2"/>
          <w:sz w:val="20"/>
        </w:rPr>
      </w:pPr>
      <w:r w:rsidRPr="00341933">
        <w:rPr>
          <w:color w:val="1F497D" w:themeColor="text2"/>
          <w:sz w:val="20"/>
        </w:rPr>
        <w:t>$res = $device.ResetDevice($false);</w:t>
      </w:r>
    </w:p>
    <w:p w:rsidR="002139DC" w:rsidRPr="006A2DF0" w:rsidRDefault="002139DC" w:rsidP="002139DC">
      <w:pPr>
        <w:pStyle w:val="NoSpacing"/>
        <w:ind w:firstLine="720"/>
        <w:rPr>
          <w:color w:val="1F497D" w:themeColor="text2"/>
          <w:sz w:val="20"/>
        </w:rPr>
      </w:pPr>
      <w:r w:rsidRPr="00341933">
        <w:rPr>
          <w:color w:val="1F497D" w:themeColor="text2"/>
          <w:sz w:val="20"/>
        </w:rPr>
        <w:t>if ($res –eq $false)  { WriteErrorAndExit $res }</w:t>
      </w:r>
    </w:p>
    <w:p w:rsidR="002139DC" w:rsidRPr="006A2DF0" w:rsidRDefault="002139DC" w:rsidP="002139DC">
      <w:pPr>
        <w:pStyle w:val="NoSpacing"/>
        <w:ind w:firstLine="720"/>
        <w:rPr>
          <w:color w:val="1F497D" w:themeColor="text2"/>
          <w:sz w:val="20"/>
        </w:rPr>
      </w:pPr>
      <w:r>
        <w:rPr>
          <w:color w:val="1F497D" w:themeColor="text2"/>
          <w:sz w:val="20"/>
        </w:rPr>
        <w:t xml:space="preserve">$IRFirmwareDir = </w:t>
      </w:r>
      <w:r w:rsidRPr="006A2DF0">
        <w:rPr>
          <w:color w:val="1F497D" w:themeColor="text2"/>
          <w:sz w:val="20"/>
        </w:rPr>
        <w:t>"C:\Program Files\S&amp;C Electric\Products\IntelliRupter\Firmware\</w:t>
      </w:r>
      <w:r>
        <w:rPr>
          <w:color w:val="1F497D" w:themeColor="text2"/>
          <w:sz w:val="20"/>
        </w:rPr>
        <w:t>”</w:t>
      </w:r>
    </w:p>
    <w:p w:rsidR="002139DC" w:rsidRDefault="002139DC" w:rsidP="002139DC">
      <w:pPr>
        <w:pStyle w:val="NoSpacing"/>
        <w:ind w:left="720"/>
        <w:rPr>
          <w:color w:val="1F497D" w:themeColor="text2"/>
          <w:sz w:val="20"/>
        </w:rPr>
      </w:pPr>
      <w:r w:rsidRPr="00341933">
        <w:rPr>
          <w:color w:val="1F497D" w:themeColor="text2"/>
          <w:sz w:val="20"/>
        </w:rPr>
        <w:t xml:space="preserve">$eos = </w:t>
      </w:r>
      <w:r>
        <w:rPr>
          <w:color w:val="1F497D" w:themeColor="text2"/>
          <w:sz w:val="20"/>
        </w:rPr>
        <w:t>($IRFirmwareDir  + “</w:t>
      </w:r>
      <w:r w:rsidRPr="00341933">
        <w:rPr>
          <w:color w:val="1F497D" w:themeColor="text2"/>
          <w:sz w:val="20"/>
        </w:rPr>
        <w:t>MCUEOSLOADER\1.21.43.0\MCUEOSLOADER-1.21.43.0.cod"</w:t>
      </w:r>
      <w:r>
        <w:rPr>
          <w:color w:val="1F497D" w:themeColor="text2"/>
          <w:sz w:val="20"/>
        </w:rPr>
        <w:t>)</w:t>
      </w:r>
    </w:p>
    <w:p w:rsidR="002139DC" w:rsidRDefault="002139DC" w:rsidP="002139DC">
      <w:pPr>
        <w:pStyle w:val="NoSpacing"/>
        <w:ind w:left="720"/>
        <w:rPr>
          <w:color w:val="1F497D" w:themeColor="text2"/>
          <w:sz w:val="20"/>
        </w:rPr>
      </w:pPr>
      <w:r w:rsidRPr="00341933">
        <w:rPr>
          <w:color w:val="1F497D" w:themeColor="text2"/>
          <w:sz w:val="20"/>
        </w:rPr>
        <w:t xml:space="preserve">$app = </w:t>
      </w:r>
      <w:r>
        <w:rPr>
          <w:color w:val="1F497D" w:themeColor="text2"/>
          <w:sz w:val="20"/>
        </w:rPr>
        <w:t>($IRFirmwareDir  + “</w:t>
      </w:r>
      <w:r w:rsidRPr="00341933">
        <w:rPr>
          <w:color w:val="1F497D" w:themeColor="text2"/>
          <w:sz w:val="20"/>
        </w:rPr>
        <w:t>\IRPMIT2D30HR1000\3.2.13.2\IRPMIT2D30HR1000-3.2.13.2.cod"</w:t>
      </w:r>
      <w:r>
        <w:rPr>
          <w:color w:val="1F497D" w:themeColor="text2"/>
          <w:sz w:val="20"/>
        </w:rPr>
        <w:t>)</w:t>
      </w:r>
    </w:p>
    <w:p w:rsidR="002139DC" w:rsidRPr="006A2DF0" w:rsidRDefault="002139DC" w:rsidP="002139DC">
      <w:pPr>
        <w:pStyle w:val="NoSpacing"/>
        <w:ind w:left="720"/>
        <w:rPr>
          <w:color w:val="1F497D" w:themeColor="text2"/>
          <w:sz w:val="20"/>
        </w:rPr>
      </w:pPr>
    </w:p>
    <w:p w:rsidR="002139DC" w:rsidRPr="006A2DF0" w:rsidRDefault="002139DC" w:rsidP="002139DC">
      <w:pPr>
        <w:pStyle w:val="NoSpacing"/>
        <w:ind w:left="720"/>
        <w:rPr>
          <w:color w:val="1F497D" w:themeColor="text2"/>
          <w:sz w:val="20"/>
        </w:rPr>
      </w:pPr>
      <w:r w:rsidRPr="00341933">
        <w:rPr>
          <w:color w:val="1F497D" w:themeColor="text2"/>
          <w:sz w:val="20"/>
        </w:rPr>
        <w:t>$res = $device.UpdateFirmware( eos, $true);</w:t>
      </w:r>
    </w:p>
    <w:p w:rsidR="002139DC" w:rsidRPr="006A2DF0" w:rsidRDefault="002139DC" w:rsidP="002139DC">
      <w:pPr>
        <w:pStyle w:val="NoSpacing"/>
        <w:ind w:firstLine="720"/>
        <w:rPr>
          <w:color w:val="1F497D" w:themeColor="text2"/>
          <w:sz w:val="20"/>
        </w:rPr>
      </w:pPr>
      <w:r w:rsidRPr="00341933">
        <w:rPr>
          <w:color w:val="1F497D" w:themeColor="text2"/>
          <w:sz w:val="20"/>
        </w:rPr>
        <w:t>if ($res –eq $false)  { WriteErrorAndExit $res }</w:t>
      </w:r>
    </w:p>
    <w:p w:rsidR="002139DC" w:rsidRPr="006A2DF0" w:rsidRDefault="002139DC" w:rsidP="002139DC">
      <w:pPr>
        <w:pStyle w:val="NoSpacing"/>
        <w:ind w:left="720" w:firstLine="720"/>
        <w:rPr>
          <w:color w:val="1F497D" w:themeColor="text2"/>
          <w:sz w:val="20"/>
        </w:rPr>
      </w:pPr>
    </w:p>
    <w:p w:rsidR="002139DC" w:rsidRPr="006A2DF0" w:rsidRDefault="002139DC" w:rsidP="002139DC">
      <w:pPr>
        <w:pStyle w:val="NoSpacing"/>
        <w:ind w:firstLine="720"/>
        <w:rPr>
          <w:color w:val="1F497D" w:themeColor="text2"/>
          <w:sz w:val="20"/>
        </w:rPr>
      </w:pPr>
      <w:r w:rsidRPr="00341933">
        <w:rPr>
          <w:color w:val="1F497D" w:themeColor="text2"/>
          <w:sz w:val="20"/>
        </w:rPr>
        <w:t>$res = $device.UpdateFirmware($app, $false);</w:t>
      </w:r>
    </w:p>
    <w:p w:rsidR="002139DC" w:rsidRPr="006A2DF0" w:rsidRDefault="002139DC" w:rsidP="00AB4A42">
      <w:pPr>
        <w:pStyle w:val="NoSpacing"/>
        <w:ind w:firstLine="720"/>
        <w:rPr>
          <w:color w:val="1F497D" w:themeColor="text2"/>
          <w:sz w:val="20"/>
        </w:rPr>
      </w:pPr>
      <w:r w:rsidRPr="00341933">
        <w:rPr>
          <w:color w:val="1F497D" w:themeColor="text2"/>
          <w:sz w:val="20"/>
        </w:rPr>
        <w:t>if ($res –eq $false)  { WriteErrorAndExit $res }</w:t>
      </w:r>
    </w:p>
    <w:p w:rsidR="002139DC" w:rsidRPr="00596F06" w:rsidRDefault="003F0417" w:rsidP="002139DC">
      <w:pPr>
        <w:pStyle w:val="Heading3"/>
      </w:pPr>
      <w:bookmarkStart w:id="112" w:name="_Toc309926584"/>
      <w:bookmarkStart w:id="113" w:name="_Toc334122130"/>
      <w:r>
        <w:rPr>
          <w:lang w:val="en-US"/>
        </w:rPr>
        <w:t>5</w:t>
      </w:r>
      <w:r w:rsidR="002139DC" w:rsidRPr="00596F06">
        <w:t>.4.2.DataProviderWrapper</w:t>
      </w:r>
      <w:bookmarkEnd w:id="112"/>
      <w:bookmarkEnd w:id="113"/>
    </w:p>
    <w:p w:rsidR="002139DC" w:rsidRDefault="002139DC" w:rsidP="002139DC"/>
    <w:tbl>
      <w:tblPr>
        <w:tblStyle w:val="TableGrid"/>
        <w:tblW w:w="0" w:type="auto"/>
        <w:tblInd w:w="720" w:type="dxa"/>
        <w:tblLook w:val="04A0" w:firstRow="1" w:lastRow="0" w:firstColumn="1" w:lastColumn="0" w:noHBand="0" w:noVBand="1"/>
      </w:tblPr>
      <w:tblGrid>
        <w:gridCol w:w="2394"/>
        <w:gridCol w:w="5454"/>
      </w:tblGrid>
      <w:tr w:rsidR="002139DC" w:rsidRPr="00D30852" w:rsidTr="000530F7">
        <w:tc>
          <w:tcPr>
            <w:tcW w:w="2394" w:type="dxa"/>
          </w:tcPr>
          <w:p w:rsidR="002139DC" w:rsidRPr="00F74719" w:rsidRDefault="002139DC" w:rsidP="000530F7">
            <w:pPr>
              <w:rPr>
                <w:lang w:val="en-US"/>
              </w:rPr>
            </w:pPr>
            <w:r w:rsidRPr="00923D26">
              <w:rPr>
                <w:rStyle w:val="translation"/>
                <w:b/>
                <w:sz w:val="20"/>
                <w:szCs w:val="20"/>
              </w:rPr>
              <w:t>ReadObject</w:t>
            </w:r>
          </w:p>
        </w:tc>
        <w:tc>
          <w:tcPr>
            <w:tcW w:w="5454" w:type="dxa"/>
          </w:tcPr>
          <w:p w:rsidR="002139DC" w:rsidRPr="002139DC" w:rsidRDefault="002139DC" w:rsidP="00F74719">
            <w:pPr>
              <w:rPr>
                <w:lang w:val="en-US"/>
              </w:rPr>
            </w:pPr>
            <w:r w:rsidRPr="002139DC">
              <w:rPr>
                <w:rStyle w:val="translation"/>
                <w:sz w:val="20"/>
                <w:szCs w:val="20"/>
                <w:lang w:val="en-US"/>
              </w:rPr>
              <w:t xml:space="preserve">reads a single Application Object by the name. </w:t>
            </w:r>
          </w:p>
        </w:tc>
      </w:tr>
      <w:tr w:rsidR="002139DC" w:rsidRPr="00D30852" w:rsidTr="000530F7">
        <w:tc>
          <w:tcPr>
            <w:tcW w:w="2394" w:type="dxa"/>
          </w:tcPr>
          <w:p w:rsidR="002139DC" w:rsidRDefault="002139DC" w:rsidP="000530F7">
            <w:r w:rsidRPr="00923D26">
              <w:rPr>
                <w:rStyle w:val="translation"/>
                <w:b/>
                <w:sz w:val="20"/>
                <w:szCs w:val="20"/>
              </w:rPr>
              <w:t>WriteObject</w:t>
            </w:r>
          </w:p>
        </w:tc>
        <w:tc>
          <w:tcPr>
            <w:tcW w:w="5454" w:type="dxa"/>
          </w:tcPr>
          <w:p w:rsidR="002139DC" w:rsidRPr="002139DC" w:rsidRDefault="002139DC" w:rsidP="000530F7">
            <w:pPr>
              <w:rPr>
                <w:lang w:val="en-US"/>
              </w:rPr>
            </w:pPr>
            <w:r w:rsidRPr="002139DC">
              <w:rPr>
                <w:rStyle w:val="translation"/>
                <w:sz w:val="20"/>
                <w:szCs w:val="20"/>
                <w:lang w:val="en-US"/>
              </w:rPr>
              <w:t>writes a single Application Object by the name.</w:t>
            </w:r>
          </w:p>
        </w:tc>
      </w:tr>
      <w:tr w:rsidR="00F74719" w:rsidRPr="00D30852" w:rsidTr="000530F7">
        <w:tc>
          <w:tcPr>
            <w:tcW w:w="2394" w:type="dxa"/>
          </w:tcPr>
          <w:p w:rsidR="00F74719" w:rsidRPr="00F74719" w:rsidRDefault="00F74719" w:rsidP="005E45E5">
            <w:pPr>
              <w:rPr>
                <w:lang w:val="en-US"/>
              </w:rPr>
            </w:pPr>
            <w:r w:rsidRPr="00923D26">
              <w:rPr>
                <w:rStyle w:val="translation"/>
                <w:b/>
                <w:sz w:val="20"/>
                <w:szCs w:val="20"/>
              </w:rPr>
              <w:t>WriteObject</w:t>
            </w:r>
            <w:r>
              <w:rPr>
                <w:rStyle w:val="translation"/>
                <w:b/>
                <w:sz w:val="20"/>
                <w:szCs w:val="20"/>
                <w:lang w:val="en-US"/>
              </w:rPr>
              <w:t>s</w:t>
            </w:r>
          </w:p>
        </w:tc>
        <w:tc>
          <w:tcPr>
            <w:tcW w:w="5454" w:type="dxa"/>
          </w:tcPr>
          <w:p w:rsidR="00F74719" w:rsidRPr="002139DC" w:rsidRDefault="00F74719" w:rsidP="00D15B25">
            <w:pPr>
              <w:rPr>
                <w:lang w:val="en-US"/>
              </w:rPr>
            </w:pPr>
            <w:r w:rsidRPr="002139DC">
              <w:rPr>
                <w:rStyle w:val="translation"/>
                <w:sz w:val="20"/>
                <w:szCs w:val="20"/>
                <w:lang w:val="en-US"/>
              </w:rPr>
              <w:t xml:space="preserve">writes a </w:t>
            </w:r>
            <w:r>
              <w:rPr>
                <w:rStyle w:val="translation"/>
                <w:sz w:val="20"/>
                <w:szCs w:val="20"/>
                <w:lang w:val="en-US"/>
              </w:rPr>
              <w:t>collection of instances of</w:t>
            </w:r>
            <w:r w:rsidR="00D15B25">
              <w:rPr>
                <w:rStyle w:val="translation"/>
                <w:sz w:val="20"/>
                <w:szCs w:val="20"/>
                <w:lang w:val="en-US"/>
              </w:rPr>
              <w:t xml:space="preserve"> a</w:t>
            </w:r>
            <w:r>
              <w:rPr>
                <w:rStyle w:val="translation"/>
                <w:sz w:val="20"/>
                <w:szCs w:val="20"/>
                <w:lang w:val="en-US"/>
              </w:rPr>
              <w:t xml:space="preserve"> class </w:t>
            </w:r>
            <w:r w:rsidRPr="002139DC">
              <w:rPr>
                <w:rStyle w:val="translation"/>
                <w:sz w:val="20"/>
                <w:szCs w:val="20"/>
                <w:lang w:val="en-US"/>
              </w:rPr>
              <w:t>AppObject.</w:t>
            </w:r>
          </w:p>
        </w:tc>
      </w:tr>
      <w:tr w:rsidR="00F74719" w:rsidRPr="00D30852" w:rsidTr="000530F7">
        <w:tc>
          <w:tcPr>
            <w:tcW w:w="2394" w:type="dxa"/>
          </w:tcPr>
          <w:p w:rsidR="00F74719" w:rsidRDefault="00F74719" w:rsidP="000530F7">
            <w:r w:rsidRPr="00923D26">
              <w:rPr>
                <w:rStyle w:val="translation"/>
                <w:b/>
                <w:sz w:val="20"/>
                <w:szCs w:val="20"/>
              </w:rPr>
              <w:t>LoadSet</w:t>
            </w:r>
            <w:r>
              <w:rPr>
                <w:rStyle w:val="translation"/>
                <w:b/>
                <w:sz w:val="20"/>
                <w:szCs w:val="20"/>
              </w:rPr>
              <w:t>p</w:t>
            </w:r>
            <w:r w:rsidRPr="00923D26">
              <w:rPr>
                <w:rStyle w:val="translation"/>
                <w:b/>
                <w:sz w:val="20"/>
                <w:szCs w:val="20"/>
              </w:rPr>
              <w:t>oints</w:t>
            </w:r>
          </w:p>
        </w:tc>
        <w:tc>
          <w:tcPr>
            <w:tcW w:w="5454" w:type="dxa"/>
          </w:tcPr>
          <w:p w:rsidR="00F74719" w:rsidRPr="002139DC" w:rsidRDefault="00F74719" w:rsidP="00F74719">
            <w:pPr>
              <w:rPr>
                <w:lang w:val="en-US"/>
              </w:rPr>
            </w:pPr>
            <w:r w:rsidRPr="002139DC">
              <w:rPr>
                <w:rStyle w:val="translation"/>
                <w:sz w:val="20"/>
                <w:szCs w:val="20"/>
                <w:lang w:val="en-US"/>
              </w:rPr>
              <w:t>loads setpoints from the file (XSPT format)</w:t>
            </w:r>
            <w:r>
              <w:rPr>
                <w:rStyle w:val="translation"/>
                <w:sz w:val="20"/>
                <w:szCs w:val="20"/>
                <w:lang w:val="en-US"/>
              </w:rPr>
              <w:t xml:space="preserve"> and rerurns instance of </w:t>
            </w:r>
            <w:r w:rsidRPr="00F74719">
              <w:rPr>
                <w:rStyle w:val="translation"/>
                <w:sz w:val="20"/>
                <w:szCs w:val="20"/>
                <w:lang w:val="en-US"/>
              </w:rPr>
              <w:t>AppDataConvertResult</w:t>
            </w:r>
            <w:r>
              <w:rPr>
                <w:rStyle w:val="translation"/>
                <w:sz w:val="20"/>
                <w:szCs w:val="20"/>
                <w:lang w:val="en-US"/>
              </w:rPr>
              <w:t xml:space="preserve"> class which contains results of con</w:t>
            </w:r>
            <w:r w:rsidR="00C76D3D">
              <w:rPr>
                <w:rStyle w:val="translation"/>
                <w:sz w:val="20"/>
                <w:szCs w:val="20"/>
                <w:lang w:val="en-US"/>
              </w:rPr>
              <w:t>v</w:t>
            </w:r>
            <w:r>
              <w:rPr>
                <w:rStyle w:val="translation"/>
                <w:sz w:val="20"/>
                <w:szCs w:val="20"/>
                <w:lang w:val="en-US"/>
              </w:rPr>
              <w:t>ersion.</w:t>
            </w:r>
          </w:p>
        </w:tc>
      </w:tr>
      <w:tr w:rsidR="00F74719" w:rsidRPr="00D30852" w:rsidTr="000530F7">
        <w:tc>
          <w:tcPr>
            <w:tcW w:w="2394" w:type="dxa"/>
          </w:tcPr>
          <w:p w:rsidR="00F74719" w:rsidRDefault="00F74719" w:rsidP="000530F7">
            <w:r w:rsidRPr="00923D26">
              <w:rPr>
                <w:rStyle w:val="translation"/>
                <w:b/>
                <w:sz w:val="20"/>
                <w:szCs w:val="20"/>
              </w:rPr>
              <w:t>SaveSet</w:t>
            </w:r>
            <w:r>
              <w:rPr>
                <w:rStyle w:val="translation"/>
                <w:b/>
                <w:sz w:val="20"/>
                <w:szCs w:val="20"/>
              </w:rPr>
              <w:t>p</w:t>
            </w:r>
            <w:r w:rsidRPr="00923D26">
              <w:rPr>
                <w:rStyle w:val="translation"/>
                <w:b/>
                <w:sz w:val="20"/>
                <w:szCs w:val="20"/>
              </w:rPr>
              <w:t>oints</w:t>
            </w:r>
          </w:p>
        </w:tc>
        <w:tc>
          <w:tcPr>
            <w:tcW w:w="5454" w:type="dxa"/>
          </w:tcPr>
          <w:p w:rsidR="00F74719" w:rsidRPr="002139DC" w:rsidRDefault="00F74719" w:rsidP="000530F7">
            <w:pPr>
              <w:rPr>
                <w:lang w:val="en-US"/>
              </w:rPr>
            </w:pPr>
            <w:r>
              <w:rPr>
                <w:rStyle w:val="translation"/>
                <w:sz w:val="20"/>
                <w:szCs w:val="20"/>
                <w:lang w:val="en-US"/>
              </w:rPr>
              <w:t>s</w:t>
            </w:r>
            <w:r w:rsidRPr="002139DC">
              <w:rPr>
                <w:rStyle w:val="translation"/>
                <w:sz w:val="20"/>
                <w:szCs w:val="20"/>
                <w:lang w:val="en-US"/>
              </w:rPr>
              <w:t>aves setpoints to a file (XSTP fromat).</w:t>
            </w:r>
          </w:p>
        </w:tc>
      </w:tr>
    </w:tbl>
    <w:p w:rsidR="002139DC" w:rsidRDefault="002139DC" w:rsidP="002139DC">
      <w:pPr>
        <w:rPr>
          <w:lang w:val="en-US"/>
        </w:rPr>
      </w:pPr>
    </w:p>
    <w:p w:rsidR="00FD5A4D" w:rsidRDefault="00FD5A4D" w:rsidP="002139DC">
      <w:pPr>
        <w:rPr>
          <w:lang w:val="en-US"/>
        </w:rPr>
      </w:pPr>
    </w:p>
    <w:p w:rsidR="00180A5D" w:rsidRPr="002139DC" w:rsidRDefault="00F861DE" w:rsidP="00180A5D">
      <w:pPr>
        <w:rPr>
          <w:lang w:val="en-US"/>
        </w:rPr>
      </w:pPr>
      <w:r>
        <w:rPr>
          <w:lang w:val="en-US"/>
        </w:rPr>
        <w:t>See below an example of using this method.</w:t>
      </w:r>
    </w:p>
    <w:p w:rsidR="00180A5D" w:rsidRPr="002139DC" w:rsidRDefault="00180A5D" w:rsidP="002139DC">
      <w:pPr>
        <w:rPr>
          <w:lang w:val="en-US"/>
        </w:rPr>
      </w:pPr>
    </w:p>
    <w:p w:rsidR="003069BB" w:rsidRDefault="005A7417" w:rsidP="003069BB">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3069BB" w:rsidRPr="006E23FD">
        <w:rPr>
          <w:rFonts w:asciiTheme="minorHAnsi" w:hAnsiTheme="minorHAnsi"/>
          <w:b/>
          <w:noProof/>
          <w:lang w:val="en-US"/>
        </w:rPr>
        <w:t>:</w:t>
      </w:r>
    </w:p>
    <w:p w:rsidR="002139DC" w:rsidRPr="002139DC" w:rsidRDefault="002139DC" w:rsidP="002139DC">
      <w:pPr>
        <w:rPr>
          <w:sz w:val="20"/>
          <w:szCs w:val="20"/>
          <w:lang w:val="en-US"/>
        </w:rPr>
      </w:pPr>
      <w:r w:rsidRPr="002139DC">
        <w:rPr>
          <w:color w:val="0000FF"/>
          <w:sz w:val="20"/>
          <w:szCs w:val="20"/>
          <w:lang w:val="en-US"/>
        </w:rPr>
        <w:tab/>
      </w:r>
      <w:r w:rsidRPr="002139DC">
        <w:rPr>
          <w:sz w:val="20"/>
          <w:szCs w:val="20"/>
          <w:lang w:val="en-US"/>
        </w:rPr>
        <w:t>…</w:t>
      </w:r>
    </w:p>
    <w:p w:rsidR="002139DC" w:rsidRPr="00B90CFC" w:rsidRDefault="002139DC" w:rsidP="002139DC">
      <w:pPr>
        <w:pStyle w:val="NoSpacing"/>
        <w:ind w:left="720"/>
        <w:rPr>
          <w:color w:val="1F497D" w:themeColor="text2"/>
          <w:sz w:val="20"/>
        </w:rPr>
      </w:pPr>
      <w:r w:rsidRPr="00341933">
        <w:rPr>
          <w:color w:val="1F497D" w:themeColor="text2"/>
          <w:sz w:val="20"/>
        </w:rPr>
        <w:t xml:space="preserve">$dataProvider = Get-DataProvider </w:t>
      </w:r>
      <w:r w:rsidR="00596AAB">
        <w:rPr>
          <w:color w:val="1F497D" w:themeColor="text2"/>
          <w:sz w:val="20"/>
        </w:rPr>
        <w:t>–HmiDef $hmiDef</w:t>
      </w:r>
      <w:r w:rsidRPr="00341933">
        <w:rPr>
          <w:color w:val="1F497D" w:themeColor="text2"/>
          <w:sz w:val="20"/>
        </w:rPr>
        <w:t xml:space="preserve"> -VMProvider $device</w:t>
      </w:r>
    </w:p>
    <w:p w:rsidR="002139DC" w:rsidRPr="00B90CFC" w:rsidRDefault="002139DC" w:rsidP="002139DC">
      <w:pPr>
        <w:pStyle w:val="NoSpacing"/>
        <w:ind w:left="720"/>
        <w:rPr>
          <w:color w:val="1F497D" w:themeColor="text2"/>
          <w:sz w:val="20"/>
        </w:rPr>
      </w:pPr>
    </w:p>
    <w:p w:rsidR="00596AAB" w:rsidRDefault="00596AAB" w:rsidP="002139DC">
      <w:pPr>
        <w:pStyle w:val="NoSpacing"/>
        <w:ind w:firstLine="720"/>
        <w:rPr>
          <w:color w:val="1F497D" w:themeColor="text2"/>
          <w:sz w:val="20"/>
        </w:rPr>
      </w:pPr>
      <w:r>
        <w:rPr>
          <w:color w:val="1F497D" w:themeColor="text2"/>
          <w:sz w:val="20"/>
        </w:rPr>
        <w:t>$res = $dataProvider.SaveSetpoints(“</w:t>
      </w:r>
      <w:r w:rsidR="00FD5A4D">
        <w:rPr>
          <w:color w:val="1F497D" w:themeColor="text2"/>
          <w:sz w:val="20"/>
        </w:rPr>
        <w:t>C:\Temp\</w:t>
      </w:r>
      <w:r>
        <w:rPr>
          <w:color w:val="1F497D" w:themeColor="text2"/>
          <w:sz w:val="20"/>
        </w:rPr>
        <w:t>SptFile</w:t>
      </w:r>
      <w:r w:rsidR="00FD5A4D">
        <w:rPr>
          <w:color w:val="1F497D" w:themeColor="text2"/>
          <w:sz w:val="20"/>
        </w:rPr>
        <w:t>.xspt</w:t>
      </w:r>
      <w:r>
        <w:rPr>
          <w:color w:val="1F497D" w:themeColor="text2"/>
          <w:sz w:val="20"/>
        </w:rPr>
        <w:t>”)</w:t>
      </w:r>
    </w:p>
    <w:p w:rsidR="00596AAB" w:rsidRDefault="00596AAB" w:rsidP="002139DC">
      <w:pPr>
        <w:pStyle w:val="NoSpacing"/>
        <w:ind w:firstLine="720"/>
        <w:rPr>
          <w:color w:val="1F497D" w:themeColor="text2"/>
          <w:sz w:val="20"/>
        </w:rPr>
      </w:pPr>
      <w:r>
        <w:rPr>
          <w:color w:val="1F497D" w:themeColor="text2"/>
          <w:sz w:val="20"/>
        </w:rPr>
        <w:t>If ($res –eq $false)</w:t>
      </w:r>
    </w:p>
    <w:p w:rsidR="00596AAB" w:rsidRDefault="00596AAB" w:rsidP="002139DC">
      <w:pPr>
        <w:pStyle w:val="NoSpacing"/>
        <w:ind w:firstLine="720"/>
        <w:rPr>
          <w:color w:val="1F497D" w:themeColor="text2"/>
          <w:sz w:val="20"/>
        </w:rPr>
      </w:pPr>
      <w:r>
        <w:rPr>
          <w:color w:val="1F497D" w:themeColor="text2"/>
          <w:sz w:val="20"/>
        </w:rPr>
        <w:t>{</w:t>
      </w:r>
    </w:p>
    <w:p w:rsidR="00596AAB" w:rsidRDefault="00596AAB" w:rsidP="002139DC">
      <w:pPr>
        <w:pStyle w:val="NoSpacing"/>
        <w:ind w:firstLine="720"/>
        <w:rPr>
          <w:color w:val="1F497D" w:themeColor="text2"/>
          <w:sz w:val="20"/>
        </w:rPr>
      </w:pPr>
      <w:r>
        <w:rPr>
          <w:color w:val="1F497D" w:themeColor="text2"/>
          <w:sz w:val="20"/>
        </w:rPr>
        <w:tab/>
        <w:t>Write-Error “Cannot save set points.”</w:t>
      </w:r>
    </w:p>
    <w:p w:rsidR="005E45E5" w:rsidRDefault="005E45E5" w:rsidP="002139DC">
      <w:pPr>
        <w:pStyle w:val="NoSpacing"/>
        <w:ind w:firstLine="720"/>
        <w:rPr>
          <w:color w:val="1F497D" w:themeColor="text2"/>
          <w:sz w:val="20"/>
        </w:rPr>
      </w:pPr>
      <w:r>
        <w:rPr>
          <w:color w:val="1F497D" w:themeColor="text2"/>
          <w:sz w:val="20"/>
        </w:rPr>
        <w:tab/>
        <w:t>Exit 1</w:t>
      </w:r>
    </w:p>
    <w:p w:rsidR="00596AAB" w:rsidRDefault="00596AAB" w:rsidP="002139DC">
      <w:pPr>
        <w:pStyle w:val="NoSpacing"/>
        <w:ind w:firstLine="720"/>
        <w:rPr>
          <w:color w:val="1F497D" w:themeColor="text2"/>
          <w:sz w:val="20"/>
        </w:rPr>
      </w:pPr>
      <w:r>
        <w:rPr>
          <w:color w:val="1F497D" w:themeColor="text2"/>
          <w:sz w:val="20"/>
        </w:rPr>
        <w:t>}</w:t>
      </w:r>
    </w:p>
    <w:p w:rsidR="00E670A1" w:rsidRDefault="00E670A1" w:rsidP="002139DC">
      <w:pPr>
        <w:pStyle w:val="NoSpacing"/>
        <w:ind w:firstLine="720"/>
        <w:rPr>
          <w:color w:val="1F497D" w:themeColor="text2"/>
          <w:sz w:val="20"/>
        </w:rPr>
      </w:pPr>
    </w:p>
    <w:p w:rsidR="00632DB5" w:rsidRPr="00B90CFC" w:rsidRDefault="00632DB5" w:rsidP="00632DB5">
      <w:pPr>
        <w:pStyle w:val="NoSpacing"/>
        <w:ind w:firstLine="720"/>
        <w:rPr>
          <w:color w:val="1F497D" w:themeColor="text2"/>
          <w:sz w:val="20"/>
        </w:rPr>
      </w:pPr>
    </w:p>
    <w:p w:rsidR="00632DB5" w:rsidRDefault="00632DB5" w:rsidP="00632DB5">
      <w:pPr>
        <w:pStyle w:val="NoSpacing"/>
        <w:rPr>
          <w:color w:val="1F497D" w:themeColor="text2"/>
          <w:sz w:val="20"/>
        </w:rPr>
      </w:pPr>
      <w:r w:rsidRPr="00341933">
        <w:rPr>
          <w:color w:val="1F497D" w:themeColor="text2"/>
          <w:sz w:val="20"/>
        </w:rPr>
        <w:tab/>
        <w:t>…</w:t>
      </w:r>
    </w:p>
    <w:p w:rsidR="00632DB5" w:rsidRDefault="00632DB5" w:rsidP="002139DC">
      <w:pPr>
        <w:pStyle w:val="NoSpacing"/>
        <w:ind w:firstLine="720"/>
        <w:rPr>
          <w:color w:val="1F497D" w:themeColor="text2"/>
          <w:sz w:val="20"/>
        </w:rPr>
      </w:pPr>
    </w:p>
    <w:p w:rsidR="00E670A1" w:rsidRPr="00E670A1" w:rsidRDefault="00E670A1" w:rsidP="00E670A1">
      <w:pPr>
        <w:widowControl/>
        <w:suppressAutoHyphens w:val="0"/>
        <w:autoSpaceDE w:val="0"/>
        <w:autoSpaceDN w:val="0"/>
        <w:adjustRightInd w:val="0"/>
        <w:rPr>
          <w:rFonts w:asciiTheme="majorHAnsi" w:eastAsia="Calibri" w:hAnsiTheme="majorHAnsi" w:cstheme="majorHAnsi"/>
          <w:color w:val="1F497D" w:themeColor="text2"/>
          <w:kern w:val="0"/>
          <w:sz w:val="20"/>
          <w:szCs w:val="20"/>
          <w:lang w:val="en-US" w:eastAsia="en-US" w:bidi="ar-SA"/>
        </w:rPr>
      </w:pPr>
      <w:r w:rsidRPr="0028595B">
        <w:rPr>
          <w:rFonts w:asciiTheme="majorHAnsi" w:eastAsia="Calibri" w:hAnsiTheme="majorHAnsi" w:cstheme="majorHAnsi"/>
          <w:color w:val="1F497D" w:themeColor="text2"/>
          <w:kern w:val="0"/>
          <w:sz w:val="20"/>
          <w:szCs w:val="20"/>
          <w:lang w:val="en-US" w:eastAsia="en-US" w:bidi="ar-SA"/>
        </w:rPr>
        <w:tab/>
      </w:r>
      <w:r w:rsidRPr="00E670A1">
        <w:rPr>
          <w:rFonts w:asciiTheme="majorHAnsi" w:eastAsia="Calibri" w:hAnsiTheme="majorHAnsi" w:cstheme="majorHAnsi"/>
          <w:color w:val="1F497D" w:themeColor="text2"/>
          <w:kern w:val="0"/>
          <w:sz w:val="20"/>
          <w:szCs w:val="20"/>
          <w:lang w:val="en-US" w:eastAsia="en-US" w:bidi="ar-SA"/>
        </w:rPr>
        <w:t>$</w:t>
      </w:r>
      <w:r w:rsidR="005E45E5">
        <w:rPr>
          <w:rFonts w:asciiTheme="majorHAnsi" w:eastAsia="Calibri" w:hAnsiTheme="majorHAnsi" w:cstheme="majorHAnsi"/>
          <w:color w:val="1F497D" w:themeColor="text2"/>
          <w:kern w:val="0"/>
          <w:sz w:val="20"/>
          <w:szCs w:val="20"/>
          <w:lang w:val="en-US" w:eastAsia="en-US" w:bidi="ar-SA"/>
        </w:rPr>
        <w:t>conversionResult</w:t>
      </w:r>
      <w:r w:rsidRPr="00E670A1">
        <w:rPr>
          <w:rFonts w:asciiTheme="majorHAnsi" w:eastAsia="Calibri" w:hAnsiTheme="majorHAnsi" w:cstheme="majorHAnsi"/>
          <w:color w:val="1F497D" w:themeColor="text2"/>
          <w:kern w:val="0"/>
          <w:sz w:val="20"/>
          <w:szCs w:val="20"/>
          <w:lang w:val="en-US" w:eastAsia="en-US" w:bidi="ar-SA"/>
        </w:rPr>
        <w:t xml:space="preserve"> = $dataProvider.LoadSetpoints</w:t>
      </w:r>
      <w:r>
        <w:rPr>
          <w:rFonts w:asciiTheme="majorHAnsi" w:eastAsia="Calibri" w:hAnsiTheme="majorHAnsi" w:cstheme="majorHAnsi"/>
          <w:color w:val="1F497D" w:themeColor="text2"/>
          <w:kern w:val="0"/>
          <w:sz w:val="20"/>
          <w:szCs w:val="20"/>
          <w:lang w:val="en-US" w:eastAsia="en-US" w:bidi="ar-SA"/>
        </w:rPr>
        <w:t>”SptFile”</w:t>
      </w:r>
      <w:r w:rsidRPr="00E670A1">
        <w:rPr>
          <w:rFonts w:asciiTheme="majorHAnsi" w:eastAsia="Calibri" w:hAnsiTheme="majorHAnsi" w:cstheme="majorHAnsi"/>
          <w:color w:val="1F497D" w:themeColor="text2"/>
          <w:kern w:val="0"/>
          <w:sz w:val="20"/>
          <w:szCs w:val="20"/>
          <w:lang w:val="en-US" w:eastAsia="en-US" w:bidi="ar-SA"/>
        </w:rPr>
        <w:t>)</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if (</w:t>
      </w:r>
      <w:r w:rsidR="00CE0673" w:rsidRPr="00E670A1">
        <w:rPr>
          <w:rFonts w:asciiTheme="majorHAnsi" w:hAnsiTheme="majorHAnsi" w:cstheme="majorHAnsi"/>
          <w:color w:val="1F497D" w:themeColor="text2"/>
          <w:kern w:val="0"/>
          <w:sz w:val="20"/>
          <w:szCs w:val="20"/>
          <w:lang w:eastAsia="en-US"/>
        </w:rPr>
        <w:t>$</w:t>
      </w:r>
      <w:r w:rsidR="00CE0673">
        <w:rPr>
          <w:rFonts w:asciiTheme="majorHAnsi" w:hAnsiTheme="majorHAnsi" w:cstheme="majorHAnsi"/>
          <w:color w:val="1F497D" w:themeColor="text2"/>
          <w:kern w:val="0"/>
          <w:sz w:val="20"/>
          <w:szCs w:val="20"/>
          <w:lang w:eastAsia="en-US"/>
        </w:rPr>
        <w:t>conversionResult</w:t>
      </w:r>
      <w:r w:rsidRPr="005E45E5">
        <w:rPr>
          <w:rFonts w:asciiTheme="majorHAnsi" w:hAnsiTheme="majorHAnsi" w:cstheme="majorHAnsi"/>
          <w:color w:val="1F497D" w:themeColor="text2"/>
          <w:kern w:val="0"/>
          <w:sz w:val="20"/>
          <w:szCs w:val="20"/>
          <w:lang w:eastAsia="en-US"/>
        </w:rPr>
        <w:t xml:space="preserve">.NotConverted.Count -ne 0 -or  </w:t>
      </w:r>
      <w:r w:rsidR="00CE0673" w:rsidRPr="00E670A1">
        <w:rPr>
          <w:rFonts w:asciiTheme="majorHAnsi" w:hAnsiTheme="majorHAnsi" w:cstheme="majorHAnsi"/>
          <w:color w:val="1F497D" w:themeColor="text2"/>
          <w:kern w:val="0"/>
          <w:sz w:val="20"/>
          <w:szCs w:val="20"/>
          <w:lang w:eastAsia="en-US"/>
        </w:rPr>
        <w:t>$</w:t>
      </w:r>
      <w:r w:rsidR="00CE0673">
        <w:rPr>
          <w:rFonts w:asciiTheme="majorHAnsi" w:hAnsiTheme="majorHAnsi" w:cstheme="majorHAnsi"/>
          <w:color w:val="1F497D" w:themeColor="text2"/>
          <w:kern w:val="0"/>
          <w:sz w:val="20"/>
          <w:szCs w:val="20"/>
          <w:lang w:eastAsia="en-US"/>
        </w:rPr>
        <w:t>conversionResult</w:t>
      </w:r>
      <w:r w:rsidRPr="005E45E5">
        <w:rPr>
          <w:rFonts w:asciiTheme="majorHAnsi" w:hAnsiTheme="majorHAnsi" w:cstheme="majorHAnsi"/>
          <w:color w:val="1F497D" w:themeColor="text2"/>
          <w:kern w:val="0"/>
          <w:sz w:val="20"/>
          <w:szCs w:val="20"/>
          <w:lang w:eastAsia="en-US"/>
        </w:rPr>
        <w:t>.NotFound.Count -ne 0)</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ab/>
        <w:t xml:space="preserve">$msg = </w:t>
      </w:r>
      <w:r w:rsidR="00CE0673">
        <w:rPr>
          <w:rFonts w:asciiTheme="majorHAnsi" w:hAnsiTheme="majorHAnsi" w:cstheme="majorHAnsi"/>
          <w:color w:val="1F497D" w:themeColor="text2"/>
          <w:kern w:val="0"/>
          <w:sz w:val="20"/>
          <w:szCs w:val="20"/>
          <w:lang w:eastAsia="en-US"/>
        </w:rPr>
        <w:t>“</w:t>
      </w:r>
      <w:r w:rsidRPr="005E45E5">
        <w:rPr>
          <w:rFonts w:asciiTheme="majorHAnsi" w:hAnsiTheme="majorHAnsi" w:cstheme="majorHAnsi"/>
          <w:color w:val="1F497D" w:themeColor="text2"/>
          <w:kern w:val="0"/>
          <w:sz w:val="20"/>
          <w:szCs w:val="20"/>
          <w:lang w:eastAsia="en-US"/>
        </w:rPr>
        <w:t>Converted</w:t>
      </w:r>
      <w:r w:rsidR="00CE0673">
        <w:rPr>
          <w:rFonts w:asciiTheme="majorHAnsi" w:hAnsiTheme="majorHAnsi" w:cstheme="majorHAnsi"/>
          <w:color w:val="1F497D" w:themeColor="text2"/>
          <w:kern w:val="0"/>
          <w:sz w:val="20"/>
          <w:szCs w:val="20"/>
          <w:lang w:eastAsia="en-US"/>
        </w:rPr>
        <w:t xml:space="preserve"> </w:t>
      </w:r>
      <w:r w:rsidRPr="005E45E5">
        <w:rPr>
          <w:rFonts w:asciiTheme="majorHAnsi" w:hAnsiTheme="majorHAnsi" w:cstheme="majorHAnsi"/>
          <w:color w:val="1F497D" w:themeColor="text2"/>
          <w:kern w:val="0"/>
          <w:sz w:val="20"/>
          <w:szCs w:val="20"/>
          <w:lang w:eastAsia="en-US"/>
        </w:rPr>
        <w:t>AppObjects</w:t>
      </w:r>
      <w:r w:rsidR="00CE0673">
        <w:rPr>
          <w:rFonts w:asciiTheme="majorHAnsi" w:hAnsiTheme="majorHAnsi" w:cstheme="majorHAnsi"/>
          <w:color w:val="1F497D" w:themeColor="text2"/>
          <w:kern w:val="0"/>
          <w:sz w:val="20"/>
          <w:szCs w:val="20"/>
          <w:lang w:eastAsia="en-US"/>
        </w:rPr>
        <w:t>:”</w:t>
      </w:r>
      <w:r w:rsidRPr="005E45E5">
        <w:rPr>
          <w:rFonts w:asciiTheme="majorHAnsi" w:hAnsiTheme="majorHAnsi" w:cstheme="majorHAnsi"/>
          <w:color w:val="1F497D" w:themeColor="text2"/>
          <w:kern w:val="0"/>
          <w:sz w:val="20"/>
          <w:szCs w:val="20"/>
          <w:lang w:eastAsia="en-US"/>
        </w:rPr>
        <w:t xml:space="preserve"> + </w:t>
      </w:r>
      <w:r w:rsidR="00CE0673" w:rsidRPr="00E670A1">
        <w:rPr>
          <w:rFonts w:asciiTheme="majorHAnsi" w:hAnsiTheme="majorHAnsi" w:cstheme="majorHAnsi"/>
          <w:color w:val="1F497D" w:themeColor="text2"/>
          <w:kern w:val="0"/>
          <w:sz w:val="20"/>
          <w:szCs w:val="20"/>
          <w:lang w:eastAsia="en-US"/>
        </w:rPr>
        <w:t>$</w:t>
      </w:r>
      <w:r w:rsidR="00CE0673">
        <w:rPr>
          <w:rFonts w:asciiTheme="majorHAnsi" w:hAnsiTheme="majorHAnsi" w:cstheme="majorHAnsi"/>
          <w:color w:val="1F497D" w:themeColor="text2"/>
          <w:kern w:val="0"/>
          <w:sz w:val="20"/>
          <w:szCs w:val="20"/>
          <w:lang w:eastAsia="en-US"/>
        </w:rPr>
        <w:t>conversionResult</w:t>
      </w:r>
      <w:r w:rsidRPr="005E45E5">
        <w:rPr>
          <w:rFonts w:asciiTheme="majorHAnsi" w:hAnsiTheme="majorHAnsi" w:cstheme="majorHAnsi"/>
          <w:color w:val="1F497D" w:themeColor="text2"/>
          <w:kern w:val="0"/>
          <w:sz w:val="20"/>
          <w:szCs w:val="20"/>
          <w:lang w:eastAsia="en-US"/>
        </w:rPr>
        <w:t>.Converted.Count</w:t>
      </w:r>
    </w:p>
    <w:p w:rsid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ab/>
        <w:t>Write-Host $msg</w:t>
      </w:r>
    </w:p>
    <w:p w:rsidR="00CE0673" w:rsidRPr="005E45E5" w:rsidRDefault="00CE0673" w:rsidP="005E45E5">
      <w:pPr>
        <w:pStyle w:val="NoSpacing"/>
        <w:ind w:left="720"/>
        <w:rPr>
          <w:rFonts w:asciiTheme="majorHAnsi" w:hAnsiTheme="majorHAnsi" w:cstheme="majorHAnsi"/>
          <w:color w:val="1F497D" w:themeColor="text2"/>
          <w:kern w:val="0"/>
          <w:sz w:val="20"/>
          <w:szCs w:val="20"/>
          <w:lang w:eastAsia="en-US"/>
        </w:rPr>
      </w:pP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ab/>
        <w:t xml:space="preserve">$msg = </w:t>
      </w:r>
      <w:r w:rsidR="00CE0673">
        <w:rPr>
          <w:rFonts w:asciiTheme="majorHAnsi" w:hAnsiTheme="majorHAnsi" w:cstheme="majorHAnsi"/>
          <w:color w:val="1F497D" w:themeColor="text2"/>
          <w:kern w:val="0"/>
          <w:sz w:val="20"/>
          <w:szCs w:val="20"/>
          <w:lang w:eastAsia="en-US"/>
        </w:rPr>
        <w:t>“</w:t>
      </w:r>
      <w:r w:rsidRPr="005E45E5">
        <w:rPr>
          <w:rFonts w:asciiTheme="majorHAnsi" w:hAnsiTheme="majorHAnsi" w:cstheme="majorHAnsi"/>
          <w:color w:val="1F497D" w:themeColor="text2"/>
          <w:kern w:val="0"/>
          <w:sz w:val="20"/>
          <w:szCs w:val="20"/>
          <w:lang w:eastAsia="en-US"/>
        </w:rPr>
        <w:t>Not</w:t>
      </w:r>
      <w:r w:rsidR="00CE0673">
        <w:rPr>
          <w:rFonts w:asciiTheme="majorHAnsi" w:hAnsiTheme="majorHAnsi" w:cstheme="majorHAnsi"/>
          <w:color w:val="1F497D" w:themeColor="text2"/>
          <w:kern w:val="0"/>
          <w:sz w:val="20"/>
          <w:szCs w:val="20"/>
          <w:lang w:eastAsia="en-US"/>
        </w:rPr>
        <w:t xml:space="preserve"> </w:t>
      </w:r>
      <w:r w:rsidRPr="005E45E5">
        <w:rPr>
          <w:rFonts w:asciiTheme="majorHAnsi" w:hAnsiTheme="majorHAnsi" w:cstheme="majorHAnsi"/>
          <w:color w:val="1F497D" w:themeColor="text2"/>
          <w:kern w:val="0"/>
          <w:sz w:val="20"/>
          <w:szCs w:val="20"/>
          <w:lang w:eastAsia="en-US"/>
        </w:rPr>
        <w:t>Converted</w:t>
      </w:r>
      <w:r w:rsidR="00CE0673">
        <w:rPr>
          <w:rFonts w:asciiTheme="majorHAnsi" w:hAnsiTheme="majorHAnsi" w:cstheme="majorHAnsi"/>
          <w:color w:val="1F497D" w:themeColor="text2"/>
          <w:kern w:val="0"/>
          <w:sz w:val="20"/>
          <w:szCs w:val="20"/>
          <w:lang w:eastAsia="en-US"/>
        </w:rPr>
        <w:t xml:space="preserve"> </w:t>
      </w:r>
      <w:r w:rsidRPr="005E45E5">
        <w:rPr>
          <w:rFonts w:asciiTheme="majorHAnsi" w:hAnsiTheme="majorHAnsi" w:cstheme="majorHAnsi"/>
          <w:color w:val="1F497D" w:themeColor="text2"/>
          <w:kern w:val="0"/>
          <w:sz w:val="20"/>
          <w:szCs w:val="20"/>
          <w:lang w:eastAsia="en-US"/>
        </w:rPr>
        <w:t>AppObjects</w:t>
      </w:r>
      <w:r w:rsidR="00CE0673">
        <w:rPr>
          <w:rFonts w:asciiTheme="majorHAnsi" w:hAnsiTheme="majorHAnsi" w:cstheme="majorHAnsi"/>
          <w:color w:val="1F497D" w:themeColor="text2"/>
          <w:kern w:val="0"/>
          <w:sz w:val="20"/>
          <w:szCs w:val="20"/>
          <w:lang w:eastAsia="en-US"/>
        </w:rPr>
        <w:t>:””</w:t>
      </w:r>
      <w:r w:rsidRPr="005E45E5">
        <w:rPr>
          <w:rFonts w:asciiTheme="majorHAnsi" w:hAnsiTheme="majorHAnsi" w:cstheme="majorHAnsi"/>
          <w:color w:val="1F497D" w:themeColor="text2"/>
          <w:kern w:val="0"/>
          <w:sz w:val="20"/>
          <w:szCs w:val="20"/>
          <w:lang w:eastAsia="en-US"/>
        </w:rPr>
        <w:t xml:space="preserve"> + </w:t>
      </w:r>
      <w:r w:rsidR="00CE0673" w:rsidRPr="00E670A1">
        <w:rPr>
          <w:rFonts w:asciiTheme="majorHAnsi" w:hAnsiTheme="majorHAnsi" w:cstheme="majorHAnsi"/>
          <w:color w:val="1F497D" w:themeColor="text2"/>
          <w:kern w:val="0"/>
          <w:sz w:val="20"/>
          <w:szCs w:val="20"/>
          <w:lang w:eastAsia="en-US"/>
        </w:rPr>
        <w:t>$</w:t>
      </w:r>
      <w:r w:rsidR="00CE0673">
        <w:rPr>
          <w:rFonts w:asciiTheme="majorHAnsi" w:hAnsiTheme="majorHAnsi" w:cstheme="majorHAnsi"/>
          <w:color w:val="1F497D" w:themeColor="text2"/>
          <w:kern w:val="0"/>
          <w:sz w:val="20"/>
          <w:szCs w:val="20"/>
          <w:lang w:eastAsia="en-US"/>
        </w:rPr>
        <w:t>conversionResult</w:t>
      </w:r>
      <w:r w:rsidRPr="005E45E5">
        <w:rPr>
          <w:rFonts w:asciiTheme="majorHAnsi" w:hAnsiTheme="majorHAnsi" w:cstheme="majorHAnsi"/>
          <w:color w:val="1F497D" w:themeColor="text2"/>
          <w:kern w:val="0"/>
          <w:sz w:val="20"/>
          <w:szCs w:val="20"/>
          <w:lang w:eastAsia="en-US"/>
        </w:rPr>
        <w:t>.NotConverted.Count</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ab/>
        <w:t>Write-Host $msg</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ab/>
        <w:t xml:space="preserve">$msg = </w:t>
      </w:r>
      <w:r w:rsidR="00CE0673">
        <w:rPr>
          <w:rFonts w:asciiTheme="majorHAnsi" w:hAnsiTheme="majorHAnsi" w:cstheme="majorHAnsi"/>
          <w:color w:val="1F497D" w:themeColor="text2"/>
          <w:kern w:val="0"/>
          <w:sz w:val="20"/>
          <w:szCs w:val="20"/>
          <w:lang w:eastAsia="en-US"/>
        </w:rPr>
        <w:t>“</w:t>
      </w:r>
      <w:r w:rsidRPr="005E45E5">
        <w:rPr>
          <w:rFonts w:asciiTheme="majorHAnsi" w:hAnsiTheme="majorHAnsi" w:cstheme="majorHAnsi"/>
          <w:color w:val="1F497D" w:themeColor="text2"/>
          <w:kern w:val="0"/>
          <w:sz w:val="20"/>
          <w:szCs w:val="20"/>
          <w:lang w:eastAsia="en-US"/>
        </w:rPr>
        <w:t>Not</w:t>
      </w:r>
      <w:r w:rsidR="00CE0673">
        <w:rPr>
          <w:rFonts w:asciiTheme="majorHAnsi" w:hAnsiTheme="majorHAnsi" w:cstheme="majorHAnsi"/>
          <w:color w:val="1F497D" w:themeColor="text2"/>
          <w:kern w:val="0"/>
          <w:sz w:val="20"/>
          <w:szCs w:val="20"/>
          <w:lang w:eastAsia="en-US"/>
        </w:rPr>
        <w:t xml:space="preserve"> </w:t>
      </w:r>
      <w:r w:rsidRPr="005E45E5">
        <w:rPr>
          <w:rFonts w:asciiTheme="majorHAnsi" w:hAnsiTheme="majorHAnsi" w:cstheme="majorHAnsi"/>
          <w:color w:val="1F497D" w:themeColor="text2"/>
          <w:kern w:val="0"/>
          <w:sz w:val="20"/>
          <w:szCs w:val="20"/>
          <w:lang w:eastAsia="en-US"/>
        </w:rPr>
        <w:t>Found</w:t>
      </w:r>
      <w:r w:rsidR="00CE0673">
        <w:rPr>
          <w:rFonts w:asciiTheme="majorHAnsi" w:hAnsiTheme="majorHAnsi" w:cstheme="majorHAnsi"/>
          <w:color w:val="1F497D" w:themeColor="text2"/>
          <w:kern w:val="0"/>
          <w:sz w:val="20"/>
          <w:szCs w:val="20"/>
          <w:lang w:eastAsia="en-US"/>
        </w:rPr>
        <w:t xml:space="preserve"> </w:t>
      </w:r>
      <w:r w:rsidRPr="005E45E5">
        <w:rPr>
          <w:rFonts w:asciiTheme="majorHAnsi" w:hAnsiTheme="majorHAnsi" w:cstheme="majorHAnsi"/>
          <w:color w:val="1F497D" w:themeColor="text2"/>
          <w:kern w:val="0"/>
          <w:sz w:val="20"/>
          <w:szCs w:val="20"/>
          <w:lang w:eastAsia="en-US"/>
        </w:rPr>
        <w:t>AppObjects</w:t>
      </w:r>
      <w:r w:rsidR="00CE0673">
        <w:rPr>
          <w:rFonts w:asciiTheme="majorHAnsi" w:hAnsiTheme="majorHAnsi" w:cstheme="majorHAnsi"/>
          <w:color w:val="1F497D" w:themeColor="text2"/>
          <w:kern w:val="0"/>
          <w:sz w:val="20"/>
          <w:szCs w:val="20"/>
          <w:lang w:eastAsia="en-US"/>
        </w:rPr>
        <w:t>: “</w:t>
      </w:r>
      <w:r w:rsidRPr="005E45E5">
        <w:rPr>
          <w:rFonts w:asciiTheme="majorHAnsi" w:hAnsiTheme="majorHAnsi" w:cstheme="majorHAnsi"/>
          <w:color w:val="1F497D" w:themeColor="text2"/>
          <w:kern w:val="0"/>
          <w:sz w:val="20"/>
          <w:szCs w:val="20"/>
          <w:lang w:eastAsia="en-US"/>
        </w:rPr>
        <w:t xml:space="preserve"> + </w:t>
      </w:r>
      <w:r w:rsidR="00CE0673" w:rsidRPr="00E670A1">
        <w:rPr>
          <w:rFonts w:asciiTheme="majorHAnsi" w:hAnsiTheme="majorHAnsi" w:cstheme="majorHAnsi"/>
          <w:color w:val="1F497D" w:themeColor="text2"/>
          <w:kern w:val="0"/>
          <w:sz w:val="20"/>
          <w:szCs w:val="20"/>
          <w:lang w:eastAsia="en-US"/>
        </w:rPr>
        <w:t>$</w:t>
      </w:r>
      <w:r w:rsidR="00CE0673">
        <w:rPr>
          <w:rFonts w:asciiTheme="majorHAnsi" w:hAnsiTheme="majorHAnsi" w:cstheme="majorHAnsi"/>
          <w:color w:val="1F497D" w:themeColor="text2"/>
          <w:kern w:val="0"/>
          <w:sz w:val="20"/>
          <w:szCs w:val="20"/>
          <w:lang w:eastAsia="en-US"/>
        </w:rPr>
        <w:t>conversionResult</w:t>
      </w:r>
      <w:r w:rsidRPr="005E45E5">
        <w:rPr>
          <w:rFonts w:asciiTheme="majorHAnsi" w:hAnsiTheme="majorHAnsi" w:cstheme="majorHAnsi"/>
          <w:color w:val="1F497D" w:themeColor="text2"/>
          <w:kern w:val="0"/>
          <w:sz w:val="20"/>
          <w:szCs w:val="20"/>
          <w:lang w:eastAsia="en-US"/>
        </w:rPr>
        <w:t>.NotFound.Count</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ab/>
        <w:t>Write-Host $msg</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if (</w:t>
      </w:r>
      <w:r w:rsidR="00FA4253">
        <w:rPr>
          <w:rFonts w:asciiTheme="majorHAnsi" w:hAnsiTheme="majorHAnsi" w:cstheme="majorHAnsi"/>
          <w:color w:val="1F497D" w:themeColor="text2"/>
          <w:kern w:val="0"/>
          <w:sz w:val="20"/>
          <w:szCs w:val="20"/>
          <w:lang w:eastAsia="en-US"/>
        </w:rPr>
        <w:t>!</w:t>
      </w:r>
      <w:r w:rsidRPr="005E45E5">
        <w:rPr>
          <w:rFonts w:asciiTheme="majorHAnsi" w:hAnsiTheme="majorHAnsi" w:cstheme="majorHAnsi"/>
          <w:color w:val="1F497D" w:themeColor="text2"/>
          <w:kern w:val="0"/>
          <w:sz w:val="20"/>
          <w:szCs w:val="20"/>
          <w:lang w:eastAsia="en-US"/>
        </w:rPr>
        <w:t>$dataProvider.WriteObjects(</w:t>
      </w:r>
      <w:r w:rsidR="00CE0673" w:rsidRPr="00E670A1">
        <w:rPr>
          <w:rFonts w:asciiTheme="majorHAnsi" w:hAnsiTheme="majorHAnsi" w:cstheme="majorHAnsi"/>
          <w:color w:val="1F497D" w:themeColor="text2"/>
          <w:kern w:val="0"/>
          <w:sz w:val="20"/>
          <w:szCs w:val="20"/>
          <w:lang w:eastAsia="en-US"/>
        </w:rPr>
        <w:t>$</w:t>
      </w:r>
      <w:r w:rsidR="00CE0673">
        <w:rPr>
          <w:rFonts w:asciiTheme="majorHAnsi" w:hAnsiTheme="majorHAnsi" w:cstheme="majorHAnsi"/>
          <w:color w:val="1F497D" w:themeColor="text2"/>
          <w:kern w:val="0"/>
          <w:sz w:val="20"/>
          <w:szCs w:val="20"/>
          <w:lang w:eastAsia="en-US"/>
        </w:rPr>
        <w:t>conversionResult</w:t>
      </w:r>
      <w:r w:rsidRPr="005E45E5">
        <w:rPr>
          <w:rFonts w:asciiTheme="majorHAnsi" w:hAnsiTheme="majorHAnsi" w:cstheme="majorHAnsi"/>
          <w:color w:val="1F497D" w:themeColor="text2"/>
          <w:kern w:val="0"/>
          <w:sz w:val="20"/>
          <w:szCs w:val="20"/>
          <w:lang w:eastAsia="en-US"/>
        </w:rPr>
        <w:t>.Converted)</w:t>
      </w:r>
      <w:r w:rsidR="00FA4253">
        <w:rPr>
          <w:rFonts w:asciiTheme="majorHAnsi" w:hAnsiTheme="majorHAnsi" w:cstheme="majorHAnsi"/>
          <w:color w:val="1F497D" w:themeColor="text2"/>
          <w:kern w:val="0"/>
          <w:sz w:val="20"/>
          <w:szCs w:val="20"/>
          <w:lang w:eastAsia="en-US"/>
        </w:rPr>
        <w:t>)</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w:t>
      </w:r>
    </w:p>
    <w:p w:rsid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ab/>
        <w:t xml:space="preserve">Write-Warning </w:t>
      </w:r>
      <w:r w:rsidR="00CE0673">
        <w:rPr>
          <w:rFonts w:asciiTheme="majorHAnsi" w:hAnsiTheme="majorHAnsi" w:cstheme="majorHAnsi"/>
          <w:color w:val="1F497D" w:themeColor="text2"/>
          <w:kern w:val="0"/>
          <w:sz w:val="20"/>
          <w:szCs w:val="20"/>
          <w:lang w:eastAsia="en-US"/>
        </w:rPr>
        <w:t>“</w:t>
      </w:r>
      <w:r w:rsidRPr="005E45E5">
        <w:rPr>
          <w:rFonts w:asciiTheme="majorHAnsi" w:hAnsiTheme="majorHAnsi" w:cstheme="majorHAnsi"/>
          <w:color w:val="1F497D" w:themeColor="text2"/>
          <w:kern w:val="0"/>
          <w:sz w:val="20"/>
          <w:szCs w:val="20"/>
          <w:lang w:eastAsia="en-US"/>
        </w:rPr>
        <w:t>Impossible</w:t>
      </w:r>
      <w:r w:rsidR="00CE0673">
        <w:rPr>
          <w:rFonts w:asciiTheme="majorHAnsi" w:hAnsiTheme="majorHAnsi" w:cstheme="majorHAnsi"/>
          <w:color w:val="1F497D" w:themeColor="text2"/>
          <w:kern w:val="0"/>
          <w:sz w:val="20"/>
          <w:szCs w:val="20"/>
          <w:lang w:eastAsia="en-US"/>
        </w:rPr>
        <w:t xml:space="preserve"> </w:t>
      </w:r>
      <w:r w:rsidRPr="005E45E5">
        <w:rPr>
          <w:rFonts w:asciiTheme="majorHAnsi" w:hAnsiTheme="majorHAnsi" w:cstheme="majorHAnsi"/>
          <w:color w:val="1F497D" w:themeColor="text2"/>
          <w:kern w:val="0"/>
          <w:sz w:val="20"/>
          <w:szCs w:val="20"/>
          <w:lang w:eastAsia="en-US"/>
        </w:rPr>
        <w:t>Upload</w:t>
      </w:r>
      <w:r w:rsidR="00CE0673">
        <w:rPr>
          <w:rFonts w:asciiTheme="majorHAnsi" w:hAnsiTheme="majorHAnsi" w:cstheme="majorHAnsi"/>
          <w:color w:val="1F497D" w:themeColor="text2"/>
          <w:kern w:val="0"/>
          <w:sz w:val="20"/>
          <w:szCs w:val="20"/>
          <w:lang w:eastAsia="en-US"/>
        </w:rPr>
        <w:t xml:space="preserve"> </w:t>
      </w:r>
      <w:r w:rsidRPr="005E45E5">
        <w:rPr>
          <w:rFonts w:asciiTheme="majorHAnsi" w:hAnsiTheme="majorHAnsi" w:cstheme="majorHAnsi"/>
          <w:color w:val="1F497D" w:themeColor="text2"/>
          <w:kern w:val="0"/>
          <w:sz w:val="20"/>
          <w:szCs w:val="20"/>
          <w:lang w:eastAsia="en-US"/>
        </w:rPr>
        <w:t>Setpoints</w:t>
      </w:r>
      <w:r w:rsidR="00CE0673">
        <w:rPr>
          <w:rFonts w:asciiTheme="majorHAnsi" w:hAnsiTheme="majorHAnsi" w:cstheme="majorHAnsi"/>
          <w:color w:val="1F497D" w:themeColor="text2"/>
          <w:kern w:val="0"/>
          <w:sz w:val="20"/>
          <w:szCs w:val="20"/>
          <w:lang w:eastAsia="en-US"/>
        </w:rPr>
        <w:t>”</w:t>
      </w:r>
    </w:p>
    <w:p w:rsidR="00EC5615" w:rsidRDefault="00EC5615" w:rsidP="005E45E5">
      <w:pPr>
        <w:pStyle w:val="NoSpacing"/>
        <w:ind w:left="720"/>
        <w:rPr>
          <w:rFonts w:asciiTheme="majorHAnsi" w:hAnsiTheme="majorHAnsi" w:cstheme="majorHAnsi"/>
          <w:color w:val="1F497D" w:themeColor="text2"/>
          <w:kern w:val="0"/>
          <w:sz w:val="20"/>
          <w:szCs w:val="20"/>
          <w:lang w:eastAsia="en-US"/>
        </w:rPr>
      </w:pPr>
      <w:r>
        <w:rPr>
          <w:rFonts w:asciiTheme="majorHAnsi" w:hAnsiTheme="majorHAnsi" w:cstheme="majorHAnsi"/>
          <w:color w:val="1F497D" w:themeColor="text2"/>
          <w:kern w:val="0"/>
          <w:sz w:val="20"/>
          <w:szCs w:val="20"/>
          <w:lang w:eastAsia="en-US"/>
        </w:rPr>
        <w:tab/>
        <w:t>$</w:t>
      </w:r>
      <w:r w:rsidR="00FA4253">
        <w:rPr>
          <w:rFonts w:asciiTheme="majorHAnsi" w:hAnsiTheme="majorHAnsi" w:cstheme="majorHAnsi"/>
          <w:color w:val="1F497D" w:themeColor="text2"/>
          <w:kern w:val="0"/>
          <w:sz w:val="20"/>
          <w:szCs w:val="20"/>
          <w:lang w:eastAsia="en-US"/>
        </w:rPr>
        <w:t>err</w:t>
      </w:r>
      <w:r>
        <w:rPr>
          <w:rFonts w:asciiTheme="majorHAnsi" w:hAnsiTheme="majorHAnsi" w:cstheme="majorHAnsi"/>
          <w:color w:val="1F497D" w:themeColor="text2"/>
          <w:kern w:val="0"/>
          <w:sz w:val="20"/>
          <w:szCs w:val="20"/>
          <w:lang w:eastAsia="en-US"/>
        </w:rPr>
        <w:t xml:space="preserve"> = “Last error : ” + </w:t>
      </w:r>
      <w:r w:rsidRPr="005E45E5">
        <w:rPr>
          <w:rFonts w:asciiTheme="majorHAnsi" w:hAnsiTheme="majorHAnsi" w:cstheme="majorHAnsi"/>
          <w:color w:val="1F497D" w:themeColor="text2"/>
          <w:kern w:val="0"/>
          <w:sz w:val="20"/>
          <w:szCs w:val="20"/>
          <w:lang w:eastAsia="en-US"/>
        </w:rPr>
        <w:t>$dataProvider</w:t>
      </w:r>
      <w:r>
        <w:rPr>
          <w:rFonts w:asciiTheme="majorHAnsi" w:hAnsiTheme="majorHAnsi" w:cstheme="majorHAnsi"/>
          <w:color w:val="1F497D" w:themeColor="text2"/>
          <w:kern w:val="0"/>
          <w:sz w:val="20"/>
          <w:szCs w:val="20"/>
          <w:lang w:eastAsia="en-US"/>
        </w:rPr>
        <w:t>.Message</w:t>
      </w:r>
    </w:p>
    <w:p w:rsidR="00EC5615" w:rsidRPr="005E45E5" w:rsidRDefault="00EC5615" w:rsidP="005E45E5">
      <w:pPr>
        <w:pStyle w:val="NoSpacing"/>
        <w:ind w:left="720"/>
        <w:rPr>
          <w:rFonts w:asciiTheme="majorHAnsi" w:hAnsiTheme="majorHAnsi" w:cstheme="majorHAnsi"/>
          <w:color w:val="1F497D" w:themeColor="text2"/>
          <w:kern w:val="0"/>
          <w:sz w:val="20"/>
          <w:szCs w:val="20"/>
          <w:lang w:eastAsia="en-US"/>
        </w:rPr>
      </w:pPr>
      <w:r>
        <w:rPr>
          <w:rFonts w:asciiTheme="majorHAnsi" w:hAnsiTheme="majorHAnsi" w:cstheme="majorHAnsi"/>
          <w:color w:val="1F497D" w:themeColor="text2"/>
          <w:kern w:val="0"/>
          <w:sz w:val="20"/>
          <w:szCs w:val="20"/>
          <w:lang w:eastAsia="en-US"/>
        </w:rPr>
        <w:tab/>
        <w:t>Write-Error $</w:t>
      </w:r>
      <w:r w:rsidR="00FA4253">
        <w:rPr>
          <w:rFonts w:asciiTheme="majorHAnsi" w:hAnsiTheme="majorHAnsi" w:cstheme="majorHAnsi"/>
          <w:color w:val="1F497D" w:themeColor="text2"/>
          <w:kern w:val="0"/>
          <w:sz w:val="20"/>
          <w:szCs w:val="20"/>
          <w:lang w:eastAsia="en-US"/>
        </w:rPr>
        <w:t>err</w:t>
      </w:r>
    </w:p>
    <w:p w:rsidR="00CE0673" w:rsidRPr="005E45E5" w:rsidRDefault="00CE0673" w:rsidP="00CE0673">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ab/>
      </w:r>
      <w:r>
        <w:rPr>
          <w:rFonts w:asciiTheme="majorHAnsi" w:hAnsiTheme="majorHAnsi" w:cstheme="majorHAnsi"/>
          <w:color w:val="1F497D" w:themeColor="text2"/>
          <w:kern w:val="0"/>
          <w:sz w:val="20"/>
          <w:szCs w:val="20"/>
          <w:lang w:eastAsia="en-US"/>
        </w:rPr>
        <w:t>Exit</w:t>
      </w:r>
      <w:r w:rsidRPr="005E45E5">
        <w:rPr>
          <w:rFonts w:asciiTheme="majorHAnsi" w:hAnsiTheme="majorHAnsi" w:cstheme="majorHAnsi"/>
          <w:color w:val="1F497D" w:themeColor="text2"/>
          <w:kern w:val="0"/>
          <w:sz w:val="20"/>
          <w:szCs w:val="20"/>
          <w:lang w:eastAsia="en-US"/>
        </w:rPr>
        <w:t xml:space="preserve"> 1</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if (</w:t>
      </w:r>
      <w:r w:rsidR="00FA4253">
        <w:rPr>
          <w:rFonts w:asciiTheme="majorHAnsi" w:hAnsiTheme="majorHAnsi" w:cstheme="majorHAnsi"/>
          <w:color w:val="1F497D" w:themeColor="text2"/>
          <w:kern w:val="0"/>
          <w:sz w:val="20"/>
          <w:szCs w:val="20"/>
          <w:lang w:eastAsia="en-US"/>
        </w:rPr>
        <w:t>!</w:t>
      </w:r>
      <w:r w:rsidR="00FA4253" w:rsidRPr="005E45E5">
        <w:rPr>
          <w:rFonts w:asciiTheme="majorHAnsi" w:hAnsiTheme="majorHAnsi" w:cstheme="majorHAnsi"/>
          <w:color w:val="1F497D" w:themeColor="text2"/>
          <w:kern w:val="0"/>
          <w:sz w:val="20"/>
          <w:szCs w:val="20"/>
          <w:lang w:eastAsia="en-US"/>
        </w:rPr>
        <w:t>$dataProvider.WriteObject($sptCmd, $sptCmdValue)</w:t>
      </w:r>
      <w:r w:rsidRPr="005E45E5">
        <w:rPr>
          <w:rFonts w:asciiTheme="majorHAnsi" w:hAnsiTheme="majorHAnsi" w:cstheme="majorHAnsi"/>
          <w:color w:val="1F497D" w:themeColor="text2"/>
          <w:kern w:val="0"/>
          <w:sz w:val="20"/>
          <w:szCs w:val="20"/>
          <w:lang w:eastAsia="en-US"/>
        </w:rPr>
        <w:t>)</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w:t>
      </w:r>
    </w:p>
    <w:p w:rsidR="00010CEE" w:rsidRPr="005E45E5" w:rsidRDefault="00010CEE" w:rsidP="00010CEE">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ab/>
        <w:t xml:space="preserve">Write-Warning </w:t>
      </w:r>
      <w:r>
        <w:rPr>
          <w:rFonts w:asciiTheme="majorHAnsi" w:hAnsiTheme="majorHAnsi" w:cstheme="majorHAnsi"/>
          <w:color w:val="1F497D" w:themeColor="text2"/>
          <w:kern w:val="0"/>
          <w:sz w:val="20"/>
          <w:szCs w:val="20"/>
          <w:lang w:eastAsia="en-US"/>
        </w:rPr>
        <w:t>“</w:t>
      </w:r>
      <w:r w:rsidRPr="005E45E5">
        <w:rPr>
          <w:rFonts w:asciiTheme="majorHAnsi" w:hAnsiTheme="majorHAnsi" w:cstheme="majorHAnsi"/>
          <w:color w:val="1F497D" w:themeColor="text2"/>
          <w:kern w:val="0"/>
          <w:sz w:val="20"/>
          <w:szCs w:val="20"/>
          <w:lang w:eastAsia="en-US"/>
        </w:rPr>
        <w:t>Impossible</w:t>
      </w:r>
      <w:r>
        <w:rPr>
          <w:rFonts w:asciiTheme="majorHAnsi" w:hAnsiTheme="majorHAnsi" w:cstheme="majorHAnsi"/>
          <w:color w:val="1F497D" w:themeColor="text2"/>
          <w:kern w:val="0"/>
          <w:sz w:val="20"/>
          <w:szCs w:val="20"/>
          <w:lang w:eastAsia="en-US"/>
        </w:rPr>
        <w:t xml:space="preserve"> </w:t>
      </w:r>
      <w:r w:rsidRPr="005E45E5">
        <w:rPr>
          <w:rFonts w:asciiTheme="majorHAnsi" w:hAnsiTheme="majorHAnsi" w:cstheme="majorHAnsi"/>
          <w:color w:val="1F497D" w:themeColor="text2"/>
          <w:kern w:val="0"/>
          <w:sz w:val="20"/>
          <w:szCs w:val="20"/>
          <w:lang w:eastAsia="en-US"/>
        </w:rPr>
        <w:t>Upload</w:t>
      </w:r>
      <w:r>
        <w:rPr>
          <w:rFonts w:asciiTheme="majorHAnsi" w:hAnsiTheme="majorHAnsi" w:cstheme="majorHAnsi"/>
          <w:color w:val="1F497D" w:themeColor="text2"/>
          <w:kern w:val="0"/>
          <w:sz w:val="20"/>
          <w:szCs w:val="20"/>
          <w:lang w:eastAsia="en-US"/>
        </w:rPr>
        <w:t xml:space="preserve"> </w:t>
      </w:r>
      <w:r w:rsidRPr="005E45E5">
        <w:rPr>
          <w:rFonts w:asciiTheme="majorHAnsi" w:hAnsiTheme="majorHAnsi" w:cstheme="majorHAnsi"/>
          <w:color w:val="1F497D" w:themeColor="text2"/>
          <w:kern w:val="0"/>
          <w:sz w:val="20"/>
          <w:szCs w:val="20"/>
          <w:lang w:eastAsia="en-US"/>
        </w:rPr>
        <w:t>Setpoints</w:t>
      </w:r>
      <w:r>
        <w:rPr>
          <w:rFonts w:asciiTheme="majorHAnsi" w:hAnsiTheme="majorHAnsi" w:cstheme="majorHAnsi"/>
          <w:color w:val="1F497D" w:themeColor="text2"/>
          <w:kern w:val="0"/>
          <w:sz w:val="20"/>
          <w:szCs w:val="20"/>
          <w:lang w:eastAsia="en-US"/>
        </w:rPr>
        <w:t>”</w:t>
      </w:r>
    </w:p>
    <w:p w:rsidR="00FA4253" w:rsidRDefault="00FA4253" w:rsidP="00FA4253">
      <w:pPr>
        <w:pStyle w:val="NoSpacing"/>
        <w:ind w:left="720"/>
        <w:rPr>
          <w:rFonts w:asciiTheme="majorHAnsi" w:hAnsiTheme="majorHAnsi" w:cstheme="majorHAnsi"/>
          <w:color w:val="1F497D" w:themeColor="text2"/>
          <w:kern w:val="0"/>
          <w:sz w:val="20"/>
          <w:szCs w:val="20"/>
          <w:lang w:eastAsia="en-US"/>
        </w:rPr>
      </w:pPr>
      <w:r>
        <w:rPr>
          <w:rFonts w:asciiTheme="majorHAnsi" w:hAnsiTheme="majorHAnsi" w:cstheme="majorHAnsi"/>
          <w:color w:val="1F497D" w:themeColor="text2"/>
          <w:kern w:val="0"/>
          <w:sz w:val="20"/>
          <w:szCs w:val="20"/>
          <w:lang w:eastAsia="en-US"/>
        </w:rPr>
        <w:tab/>
        <w:t xml:space="preserve">$err = “Last error : ” + </w:t>
      </w:r>
      <w:r w:rsidRPr="005E45E5">
        <w:rPr>
          <w:rFonts w:asciiTheme="majorHAnsi" w:hAnsiTheme="majorHAnsi" w:cstheme="majorHAnsi"/>
          <w:color w:val="1F497D" w:themeColor="text2"/>
          <w:kern w:val="0"/>
          <w:sz w:val="20"/>
          <w:szCs w:val="20"/>
          <w:lang w:eastAsia="en-US"/>
        </w:rPr>
        <w:t>$dataProvider</w:t>
      </w:r>
      <w:r>
        <w:rPr>
          <w:rFonts w:asciiTheme="majorHAnsi" w:hAnsiTheme="majorHAnsi" w:cstheme="majorHAnsi"/>
          <w:color w:val="1F497D" w:themeColor="text2"/>
          <w:kern w:val="0"/>
          <w:sz w:val="20"/>
          <w:szCs w:val="20"/>
          <w:lang w:eastAsia="en-US"/>
        </w:rPr>
        <w:t>.Message</w:t>
      </w:r>
    </w:p>
    <w:p w:rsidR="00FA4253" w:rsidRPr="005E45E5" w:rsidRDefault="00FA4253" w:rsidP="00FA4253">
      <w:pPr>
        <w:pStyle w:val="NoSpacing"/>
        <w:ind w:left="720"/>
        <w:rPr>
          <w:rFonts w:asciiTheme="majorHAnsi" w:hAnsiTheme="majorHAnsi" w:cstheme="majorHAnsi"/>
          <w:color w:val="1F497D" w:themeColor="text2"/>
          <w:kern w:val="0"/>
          <w:sz w:val="20"/>
          <w:szCs w:val="20"/>
          <w:lang w:eastAsia="en-US"/>
        </w:rPr>
      </w:pPr>
      <w:r>
        <w:rPr>
          <w:rFonts w:asciiTheme="majorHAnsi" w:hAnsiTheme="majorHAnsi" w:cstheme="majorHAnsi"/>
          <w:color w:val="1F497D" w:themeColor="text2"/>
          <w:kern w:val="0"/>
          <w:sz w:val="20"/>
          <w:szCs w:val="20"/>
          <w:lang w:eastAsia="en-US"/>
        </w:rPr>
        <w:tab/>
        <w:t>Write-Error $err</w:t>
      </w:r>
    </w:p>
    <w:p w:rsidR="00CE0673" w:rsidRPr="005E45E5" w:rsidRDefault="00CE0673" w:rsidP="00CE0673">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ab/>
      </w:r>
      <w:r>
        <w:rPr>
          <w:rFonts w:asciiTheme="majorHAnsi" w:hAnsiTheme="majorHAnsi" w:cstheme="majorHAnsi"/>
          <w:color w:val="1F497D" w:themeColor="text2"/>
          <w:kern w:val="0"/>
          <w:sz w:val="20"/>
          <w:szCs w:val="20"/>
          <w:lang w:eastAsia="en-US"/>
        </w:rPr>
        <w:t>Exit</w:t>
      </w:r>
      <w:r w:rsidRPr="005E45E5">
        <w:rPr>
          <w:rFonts w:asciiTheme="majorHAnsi" w:hAnsiTheme="majorHAnsi" w:cstheme="majorHAnsi"/>
          <w:color w:val="1F497D" w:themeColor="text2"/>
          <w:kern w:val="0"/>
          <w:sz w:val="20"/>
          <w:szCs w:val="20"/>
          <w:lang w:eastAsia="en-US"/>
        </w:rPr>
        <w:t xml:space="preserve"> 1</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$obj = $dataProvider.ReadObject($sptDataStatus)</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if ($obj -eq $null)</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w:t>
      </w:r>
    </w:p>
    <w:p w:rsidR="00010CEE" w:rsidRPr="005E45E5" w:rsidRDefault="00010CEE" w:rsidP="00010CEE">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ab/>
        <w:t xml:space="preserve">Write-Warning </w:t>
      </w:r>
      <w:r>
        <w:rPr>
          <w:rFonts w:asciiTheme="majorHAnsi" w:hAnsiTheme="majorHAnsi" w:cstheme="majorHAnsi"/>
          <w:color w:val="1F497D" w:themeColor="text2"/>
          <w:kern w:val="0"/>
          <w:sz w:val="20"/>
          <w:szCs w:val="20"/>
          <w:lang w:eastAsia="en-US"/>
        </w:rPr>
        <w:t>“</w:t>
      </w:r>
      <w:r w:rsidRPr="005E45E5">
        <w:rPr>
          <w:rFonts w:asciiTheme="majorHAnsi" w:hAnsiTheme="majorHAnsi" w:cstheme="majorHAnsi"/>
          <w:color w:val="1F497D" w:themeColor="text2"/>
          <w:kern w:val="0"/>
          <w:sz w:val="20"/>
          <w:szCs w:val="20"/>
          <w:lang w:eastAsia="en-US"/>
        </w:rPr>
        <w:t>Impossible</w:t>
      </w:r>
      <w:r>
        <w:rPr>
          <w:rFonts w:asciiTheme="majorHAnsi" w:hAnsiTheme="majorHAnsi" w:cstheme="majorHAnsi"/>
          <w:color w:val="1F497D" w:themeColor="text2"/>
          <w:kern w:val="0"/>
          <w:sz w:val="20"/>
          <w:szCs w:val="20"/>
          <w:lang w:eastAsia="en-US"/>
        </w:rPr>
        <w:t xml:space="preserve"> </w:t>
      </w:r>
      <w:r w:rsidRPr="005E45E5">
        <w:rPr>
          <w:rFonts w:asciiTheme="majorHAnsi" w:hAnsiTheme="majorHAnsi" w:cstheme="majorHAnsi"/>
          <w:color w:val="1F497D" w:themeColor="text2"/>
          <w:kern w:val="0"/>
          <w:sz w:val="20"/>
          <w:szCs w:val="20"/>
          <w:lang w:eastAsia="en-US"/>
        </w:rPr>
        <w:t>Upload</w:t>
      </w:r>
      <w:r>
        <w:rPr>
          <w:rFonts w:asciiTheme="majorHAnsi" w:hAnsiTheme="majorHAnsi" w:cstheme="majorHAnsi"/>
          <w:color w:val="1F497D" w:themeColor="text2"/>
          <w:kern w:val="0"/>
          <w:sz w:val="20"/>
          <w:szCs w:val="20"/>
          <w:lang w:eastAsia="en-US"/>
        </w:rPr>
        <w:t xml:space="preserve"> </w:t>
      </w:r>
      <w:r w:rsidRPr="005E45E5">
        <w:rPr>
          <w:rFonts w:asciiTheme="majorHAnsi" w:hAnsiTheme="majorHAnsi" w:cstheme="majorHAnsi"/>
          <w:color w:val="1F497D" w:themeColor="text2"/>
          <w:kern w:val="0"/>
          <w:sz w:val="20"/>
          <w:szCs w:val="20"/>
          <w:lang w:eastAsia="en-US"/>
        </w:rPr>
        <w:t>Setpoints</w:t>
      </w:r>
      <w:r>
        <w:rPr>
          <w:rFonts w:asciiTheme="majorHAnsi" w:hAnsiTheme="majorHAnsi" w:cstheme="majorHAnsi"/>
          <w:color w:val="1F497D" w:themeColor="text2"/>
          <w:kern w:val="0"/>
          <w:sz w:val="20"/>
          <w:szCs w:val="20"/>
          <w:lang w:eastAsia="en-US"/>
        </w:rPr>
        <w:t>”</w:t>
      </w:r>
    </w:p>
    <w:p w:rsidR="00CE0673" w:rsidRPr="005E45E5" w:rsidRDefault="00CE0673" w:rsidP="00CE0673">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ab/>
      </w:r>
      <w:r>
        <w:rPr>
          <w:rFonts w:asciiTheme="majorHAnsi" w:hAnsiTheme="majorHAnsi" w:cstheme="majorHAnsi"/>
          <w:color w:val="1F497D" w:themeColor="text2"/>
          <w:kern w:val="0"/>
          <w:sz w:val="20"/>
          <w:szCs w:val="20"/>
          <w:lang w:eastAsia="en-US"/>
        </w:rPr>
        <w:t>Exit</w:t>
      </w:r>
      <w:r w:rsidRPr="005E45E5">
        <w:rPr>
          <w:rFonts w:asciiTheme="majorHAnsi" w:hAnsiTheme="majorHAnsi" w:cstheme="majorHAnsi"/>
          <w:color w:val="1F497D" w:themeColor="text2"/>
          <w:kern w:val="0"/>
          <w:sz w:val="20"/>
          <w:szCs w:val="20"/>
          <w:lang w:eastAsia="en-US"/>
        </w:rPr>
        <w:t xml:space="preserve"> 1</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if (</w:t>
      </w:r>
      <w:r w:rsidR="00FA4253">
        <w:rPr>
          <w:rFonts w:asciiTheme="majorHAnsi" w:hAnsiTheme="majorHAnsi" w:cstheme="majorHAnsi"/>
          <w:color w:val="1F497D" w:themeColor="text2"/>
          <w:kern w:val="0"/>
          <w:sz w:val="20"/>
          <w:szCs w:val="20"/>
          <w:lang w:eastAsia="en-US"/>
        </w:rPr>
        <w:t>!</w:t>
      </w:r>
      <w:r w:rsidR="00FA4253" w:rsidRPr="005E45E5">
        <w:rPr>
          <w:rFonts w:asciiTheme="majorHAnsi" w:hAnsiTheme="majorHAnsi" w:cstheme="majorHAnsi"/>
          <w:color w:val="1F497D" w:themeColor="text2"/>
          <w:kern w:val="0"/>
          <w:sz w:val="20"/>
          <w:szCs w:val="20"/>
          <w:lang w:eastAsia="en-US"/>
        </w:rPr>
        <w:t>$dataProvider.WriteObject($sptCmd, "Apply")</w:t>
      </w:r>
      <w:r w:rsidRPr="005E45E5">
        <w:rPr>
          <w:rFonts w:asciiTheme="majorHAnsi" w:hAnsiTheme="majorHAnsi" w:cstheme="majorHAnsi"/>
          <w:color w:val="1F497D" w:themeColor="text2"/>
          <w:kern w:val="0"/>
          <w:sz w:val="20"/>
          <w:szCs w:val="20"/>
          <w:lang w:eastAsia="en-US"/>
        </w:rPr>
        <w:t>)</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w:t>
      </w:r>
    </w:p>
    <w:p w:rsidR="00010CEE" w:rsidRPr="005E45E5" w:rsidRDefault="00010CEE" w:rsidP="00010CEE">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ab/>
        <w:t xml:space="preserve">Write-Warning </w:t>
      </w:r>
      <w:r>
        <w:rPr>
          <w:rFonts w:asciiTheme="majorHAnsi" w:hAnsiTheme="majorHAnsi" w:cstheme="majorHAnsi"/>
          <w:color w:val="1F497D" w:themeColor="text2"/>
          <w:kern w:val="0"/>
          <w:sz w:val="20"/>
          <w:szCs w:val="20"/>
          <w:lang w:eastAsia="en-US"/>
        </w:rPr>
        <w:t>“</w:t>
      </w:r>
      <w:r w:rsidRPr="005E45E5">
        <w:rPr>
          <w:rFonts w:asciiTheme="majorHAnsi" w:hAnsiTheme="majorHAnsi" w:cstheme="majorHAnsi"/>
          <w:color w:val="1F497D" w:themeColor="text2"/>
          <w:kern w:val="0"/>
          <w:sz w:val="20"/>
          <w:szCs w:val="20"/>
          <w:lang w:eastAsia="en-US"/>
        </w:rPr>
        <w:t>Impossible</w:t>
      </w:r>
      <w:r>
        <w:rPr>
          <w:rFonts w:asciiTheme="majorHAnsi" w:hAnsiTheme="majorHAnsi" w:cstheme="majorHAnsi"/>
          <w:color w:val="1F497D" w:themeColor="text2"/>
          <w:kern w:val="0"/>
          <w:sz w:val="20"/>
          <w:szCs w:val="20"/>
          <w:lang w:eastAsia="en-US"/>
        </w:rPr>
        <w:t xml:space="preserve"> </w:t>
      </w:r>
      <w:r w:rsidRPr="005E45E5">
        <w:rPr>
          <w:rFonts w:asciiTheme="majorHAnsi" w:hAnsiTheme="majorHAnsi" w:cstheme="majorHAnsi"/>
          <w:color w:val="1F497D" w:themeColor="text2"/>
          <w:kern w:val="0"/>
          <w:sz w:val="20"/>
          <w:szCs w:val="20"/>
          <w:lang w:eastAsia="en-US"/>
        </w:rPr>
        <w:t>Upload</w:t>
      </w:r>
      <w:r>
        <w:rPr>
          <w:rFonts w:asciiTheme="majorHAnsi" w:hAnsiTheme="majorHAnsi" w:cstheme="majorHAnsi"/>
          <w:color w:val="1F497D" w:themeColor="text2"/>
          <w:kern w:val="0"/>
          <w:sz w:val="20"/>
          <w:szCs w:val="20"/>
          <w:lang w:eastAsia="en-US"/>
        </w:rPr>
        <w:t xml:space="preserve"> </w:t>
      </w:r>
      <w:r w:rsidRPr="005E45E5">
        <w:rPr>
          <w:rFonts w:asciiTheme="majorHAnsi" w:hAnsiTheme="majorHAnsi" w:cstheme="majorHAnsi"/>
          <w:color w:val="1F497D" w:themeColor="text2"/>
          <w:kern w:val="0"/>
          <w:sz w:val="20"/>
          <w:szCs w:val="20"/>
          <w:lang w:eastAsia="en-US"/>
        </w:rPr>
        <w:t>Setpoints</w:t>
      </w:r>
      <w:r>
        <w:rPr>
          <w:rFonts w:asciiTheme="majorHAnsi" w:hAnsiTheme="majorHAnsi" w:cstheme="majorHAnsi"/>
          <w:color w:val="1F497D" w:themeColor="text2"/>
          <w:kern w:val="0"/>
          <w:sz w:val="20"/>
          <w:szCs w:val="20"/>
          <w:lang w:eastAsia="en-US"/>
        </w:rPr>
        <w:t>”</w:t>
      </w:r>
    </w:p>
    <w:p w:rsidR="00FA4253" w:rsidRDefault="00FA4253" w:rsidP="00FA4253">
      <w:pPr>
        <w:pStyle w:val="NoSpacing"/>
        <w:ind w:left="720"/>
        <w:rPr>
          <w:rFonts w:asciiTheme="majorHAnsi" w:hAnsiTheme="majorHAnsi" w:cstheme="majorHAnsi"/>
          <w:color w:val="1F497D" w:themeColor="text2"/>
          <w:kern w:val="0"/>
          <w:sz w:val="20"/>
          <w:szCs w:val="20"/>
          <w:lang w:eastAsia="en-US"/>
        </w:rPr>
      </w:pPr>
      <w:r>
        <w:rPr>
          <w:rFonts w:asciiTheme="majorHAnsi" w:hAnsiTheme="majorHAnsi" w:cstheme="majorHAnsi"/>
          <w:color w:val="1F497D" w:themeColor="text2"/>
          <w:kern w:val="0"/>
          <w:sz w:val="20"/>
          <w:szCs w:val="20"/>
          <w:lang w:eastAsia="en-US"/>
        </w:rPr>
        <w:tab/>
        <w:t xml:space="preserve">$err = “Last error : ” + </w:t>
      </w:r>
      <w:r w:rsidRPr="005E45E5">
        <w:rPr>
          <w:rFonts w:asciiTheme="majorHAnsi" w:hAnsiTheme="majorHAnsi" w:cstheme="majorHAnsi"/>
          <w:color w:val="1F497D" w:themeColor="text2"/>
          <w:kern w:val="0"/>
          <w:sz w:val="20"/>
          <w:szCs w:val="20"/>
          <w:lang w:eastAsia="en-US"/>
        </w:rPr>
        <w:t>$dataProvider</w:t>
      </w:r>
      <w:r>
        <w:rPr>
          <w:rFonts w:asciiTheme="majorHAnsi" w:hAnsiTheme="majorHAnsi" w:cstheme="majorHAnsi"/>
          <w:color w:val="1F497D" w:themeColor="text2"/>
          <w:kern w:val="0"/>
          <w:sz w:val="20"/>
          <w:szCs w:val="20"/>
          <w:lang w:eastAsia="en-US"/>
        </w:rPr>
        <w:t>.Message</w:t>
      </w:r>
    </w:p>
    <w:p w:rsidR="00FA4253" w:rsidRPr="005E45E5" w:rsidRDefault="00FA4253" w:rsidP="00FA4253">
      <w:pPr>
        <w:pStyle w:val="NoSpacing"/>
        <w:ind w:left="720"/>
        <w:rPr>
          <w:rFonts w:asciiTheme="majorHAnsi" w:hAnsiTheme="majorHAnsi" w:cstheme="majorHAnsi"/>
          <w:color w:val="1F497D" w:themeColor="text2"/>
          <w:kern w:val="0"/>
          <w:sz w:val="20"/>
          <w:szCs w:val="20"/>
          <w:lang w:eastAsia="en-US"/>
        </w:rPr>
      </w:pPr>
      <w:r>
        <w:rPr>
          <w:rFonts w:asciiTheme="majorHAnsi" w:hAnsiTheme="majorHAnsi" w:cstheme="majorHAnsi"/>
          <w:color w:val="1F497D" w:themeColor="text2"/>
          <w:kern w:val="0"/>
          <w:sz w:val="20"/>
          <w:szCs w:val="20"/>
          <w:lang w:eastAsia="en-US"/>
        </w:rPr>
        <w:tab/>
        <w:t>Write-Error $err</w:t>
      </w:r>
    </w:p>
    <w:p w:rsidR="00CE0673" w:rsidRPr="005E45E5" w:rsidRDefault="00CE0673" w:rsidP="00CE0673">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ab/>
      </w:r>
      <w:r>
        <w:rPr>
          <w:rFonts w:asciiTheme="majorHAnsi" w:hAnsiTheme="majorHAnsi" w:cstheme="majorHAnsi"/>
          <w:color w:val="1F497D" w:themeColor="text2"/>
          <w:kern w:val="0"/>
          <w:sz w:val="20"/>
          <w:szCs w:val="20"/>
          <w:lang w:eastAsia="en-US"/>
        </w:rPr>
        <w:t>Exit</w:t>
      </w:r>
      <w:r w:rsidRPr="005E45E5">
        <w:rPr>
          <w:rFonts w:asciiTheme="majorHAnsi" w:hAnsiTheme="majorHAnsi" w:cstheme="majorHAnsi"/>
          <w:color w:val="1F497D" w:themeColor="text2"/>
          <w:kern w:val="0"/>
          <w:sz w:val="20"/>
          <w:szCs w:val="20"/>
          <w:lang w:eastAsia="en-US"/>
        </w:rPr>
        <w:t xml:space="preserve"> 1</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$obj = $dataProvider.ReadObject($sptDataStatus)</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if ($obj -eq $null)</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ab/>
        <w:t xml:space="preserve">Write-Warning </w:t>
      </w:r>
      <w:r w:rsidR="00CE0673">
        <w:rPr>
          <w:rFonts w:asciiTheme="majorHAnsi" w:hAnsiTheme="majorHAnsi" w:cstheme="majorHAnsi"/>
          <w:color w:val="1F497D" w:themeColor="text2"/>
          <w:kern w:val="0"/>
          <w:sz w:val="20"/>
          <w:szCs w:val="20"/>
          <w:lang w:eastAsia="en-US"/>
        </w:rPr>
        <w:t>“</w:t>
      </w:r>
      <w:r w:rsidRPr="005E45E5">
        <w:rPr>
          <w:rFonts w:asciiTheme="majorHAnsi" w:hAnsiTheme="majorHAnsi" w:cstheme="majorHAnsi"/>
          <w:color w:val="1F497D" w:themeColor="text2"/>
          <w:kern w:val="0"/>
          <w:sz w:val="20"/>
          <w:szCs w:val="20"/>
          <w:lang w:eastAsia="en-US"/>
        </w:rPr>
        <w:t>Impossible</w:t>
      </w:r>
      <w:r w:rsidR="00CE0673">
        <w:rPr>
          <w:rFonts w:asciiTheme="majorHAnsi" w:hAnsiTheme="majorHAnsi" w:cstheme="majorHAnsi"/>
          <w:color w:val="1F497D" w:themeColor="text2"/>
          <w:kern w:val="0"/>
          <w:sz w:val="20"/>
          <w:szCs w:val="20"/>
          <w:lang w:eastAsia="en-US"/>
        </w:rPr>
        <w:t xml:space="preserve"> </w:t>
      </w:r>
      <w:r w:rsidRPr="005E45E5">
        <w:rPr>
          <w:rFonts w:asciiTheme="majorHAnsi" w:hAnsiTheme="majorHAnsi" w:cstheme="majorHAnsi"/>
          <w:color w:val="1F497D" w:themeColor="text2"/>
          <w:kern w:val="0"/>
          <w:sz w:val="20"/>
          <w:szCs w:val="20"/>
          <w:lang w:eastAsia="en-US"/>
        </w:rPr>
        <w:t>Upload</w:t>
      </w:r>
      <w:r w:rsidR="00CE0673">
        <w:rPr>
          <w:rFonts w:asciiTheme="majorHAnsi" w:hAnsiTheme="majorHAnsi" w:cstheme="majorHAnsi"/>
          <w:color w:val="1F497D" w:themeColor="text2"/>
          <w:kern w:val="0"/>
          <w:sz w:val="20"/>
          <w:szCs w:val="20"/>
          <w:lang w:eastAsia="en-US"/>
        </w:rPr>
        <w:t xml:space="preserve"> </w:t>
      </w:r>
      <w:r w:rsidRPr="005E45E5">
        <w:rPr>
          <w:rFonts w:asciiTheme="majorHAnsi" w:hAnsiTheme="majorHAnsi" w:cstheme="majorHAnsi"/>
          <w:color w:val="1F497D" w:themeColor="text2"/>
          <w:kern w:val="0"/>
          <w:sz w:val="20"/>
          <w:szCs w:val="20"/>
          <w:lang w:eastAsia="en-US"/>
        </w:rPr>
        <w:t>Setpoints</w:t>
      </w:r>
      <w:r w:rsidR="00CE0673">
        <w:rPr>
          <w:rFonts w:asciiTheme="majorHAnsi" w:hAnsiTheme="majorHAnsi" w:cstheme="majorHAnsi"/>
          <w:color w:val="1F497D" w:themeColor="text2"/>
          <w:kern w:val="0"/>
          <w:sz w:val="20"/>
          <w:szCs w:val="20"/>
          <w:lang w:eastAsia="en-US"/>
        </w:rPr>
        <w:t>”</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ab/>
      </w:r>
      <w:r w:rsidR="00CE0673">
        <w:rPr>
          <w:rFonts w:asciiTheme="majorHAnsi" w:hAnsiTheme="majorHAnsi" w:cstheme="majorHAnsi"/>
          <w:color w:val="1F497D" w:themeColor="text2"/>
          <w:kern w:val="0"/>
          <w:sz w:val="20"/>
          <w:szCs w:val="20"/>
          <w:lang w:eastAsia="en-US"/>
        </w:rPr>
        <w:t>Exit</w:t>
      </w:r>
      <w:r w:rsidRPr="005E45E5">
        <w:rPr>
          <w:rFonts w:asciiTheme="majorHAnsi" w:hAnsiTheme="majorHAnsi" w:cstheme="majorHAnsi"/>
          <w:color w:val="1F497D" w:themeColor="text2"/>
          <w:kern w:val="0"/>
          <w:sz w:val="20"/>
          <w:szCs w:val="20"/>
          <w:lang w:eastAsia="en-US"/>
        </w:rPr>
        <w:t xml:space="preserve"> 1</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lastRenderedPageBreak/>
        <w:t>}</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 xml:space="preserve">Write-Host </w:t>
      </w:r>
      <w:r w:rsidR="00CE0673">
        <w:rPr>
          <w:rFonts w:asciiTheme="majorHAnsi" w:hAnsiTheme="majorHAnsi" w:cstheme="majorHAnsi"/>
          <w:color w:val="1F497D" w:themeColor="text2"/>
          <w:kern w:val="0"/>
          <w:sz w:val="20"/>
          <w:szCs w:val="20"/>
          <w:lang w:eastAsia="en-US"/>
        </w:rPr>
        <w:t>“Setpoints loaded.”</w:t>
      </w:r>
    </w:p>
    <w:p w:rsidR="00E670A1" w:rsidRPr="00B90CFC" w:rsidRDefault="00E670A1" w:rsidP="002139DC">
      <w:pPr>
        <w:pStyle w:val="NoSpacing"/>
        <w:ind w:firstLine="720"/>
        <w:rPr>
          <w:color w:val="1F497D" w:themeColor="text2"/>
          <w:sz w:val="20"/>
        </w:rPr>
      </w:pPr>
    </w:p>
    <w:p w:rsidR="002139DC" w:rsidRPr="00B90CFC" w:rsidRDefault="002139DC" w:rsidP="002139DC">
      <w:pPr>
        <w:pStyle w:val="NoSpacing"/>
        <w:rPr>
          <w:color w:val="1F497D" w:themeColor="text2"/>
          <w:sz w:val="20"/>
        </w:rPr>
      </w:pPr>
      <w:r w:rsidRPr="00341933">
        <w:rPr>
          <w:color w:val="1F497D" w:themeColor="text2"/>
          <w:sz w:val="20"/>
        </w:rPr>
        <w:tab/>
        <w:t>…</w:t>
      </w:r>
    </w:p>
    <w:p w:rsidR="0000607F" w:rsidRDefault="00C70F2D" w:rsidP="00C70F2D">
      <w:pPr>
        <w:pStyle w:val="Heading2"/>
        <w:rPr>
          <w:lang w:eastAsia="ru-RU"/>
        </w:rPr>
      </w:pPr>
      <w:bookmarkStart w:id="114" w:name="_Toc334122131"/>
      <w:r>
        <w:rPr>
          <w:lang w:val="en-US" w:eastAsia="ru-RU"/>
        </w:rPr>
        <w:t xml:space="preserve">5.5 </w:t>
      </w:r>
      <w:r w:rsidR="002139DC" w:rsidRPr="002139DC">
        <w:rPr>
          <w:lang w:val="en-US" w:eastAsia="ru-RU"/>
        </w:rPr>
        <w:t>IntelliLINK Scripts</w:t>
      </w:r>
      <w:bookmarkEnd w:id="114"/>
    </w:p>
    <w:p w:rsidR="002139DC" w:rsidRPr="002139DC" w:rsidRDefault="002139DC" w:rsidP="002139DC">
      <w:pPr>
        <w:rPr>
          <w:lang w:val="en-US"/>
        </w:rPr>
      </w:pPr>
      <w:r w:rsidRPr="002139DC">
        <w:rPr>
          <w:lang w:val="en-US"/>
        </w:rPr>
        <w:t xml:space="preserve">IntelliLINK contains its own implementation of  the PS host and uses it for running scripts (provided they meet  the constrains described in chapter </w:t>
      </w:r>
      <w:r w:rsidR="003F0417">
        <w:rPr>
          <w:lang w:val="en-US"/>
        </w:rPr>
        <w:t>5</w:t>
      </w:r>
      <w:r w:rsidRPr="002139DC">
        <w:rPr>
          <w:lang w:val="en-US"/>
        </w:rPr>
        <w:t>.2.3.) via the following IntelliLINK menu options:</w:t>
      </w:r>
    </w:p>
    <w:tbl>
      <w:tblPr>
        <w:tblStyle w:val="TableGrid"/>
        <w:tblW w:w="0" w:type="auto"/>
        <w:tblLook w:val="04A0" w:firstRow="1" w:lastRow="0" w:firstColumn="1" w:lastColumn="0" w:noHBand="0" w:noVBand="1"/>
      </w:tblPr>
      <w:tblGrid>
        <w:gridCol w:w="3235"/>
        <w:gridCol w:w="3460"/>
        <w:gridCol w:w="2881"/>
      </w:tblGrid>
      <w:tr w:rsidR="002139DC" w:rsidTr="000530F7">
        <w:tc>
          <w:tcPr>
            <w:tcW w:w="3235" w:type="dxa"/>
            <w:shd w:val="clear" w:color="auto" w:fill="D9D9D9" w:themeFill="background1" w:themeFillShade="D9"/>
          </w:tcPr>
          <w:p w:rsidR="002139DC" w:rsidRPr="00DB7ED9" w:rsidRDefault="002139DC" w:rsidP="000530F7">
            <w:pPr>
              <w:jc w:val="center"/>
              <w:rPr>
                <w:b/>
              </w:rPr>
            </w:pPr>
            <w:r w:rsidRPr="00DB7ED9">
              <w:rPr>
                <w:b/>
              </w:rPr>
              <w:t>Menu item</w:t>
            </w:r>
          </w:p>
        </w:tc>
        <w:tc>
          <w:tcPr>
            <w:tcW w:w="3460" w:type="dxa"/>
            <w:shd w:val="clear" w:color="auto" w:fill="D9D9D9" w:themeFill="background1" w:themeFillShade="D9"/>
          </w:tcPr>
          <w:p w:rsidR="002139DC" w:rsidRPr="00DB7ED9" w:rsidRDefault="002139DC" w:rsidP="000530F7">
            <w:pPr>
              <w:jc w:val="center"/>
              <w:rPr>
                <w:b/>
              </w:rPr>
            </w:pPr>
            <w:r w:rsidRPr="00DB7ED9">
              <w:rPr>
                <w:b/>
              </w:rPr>
              <w:t>Script executed</w:t>
            </w:r>
          </w:p>
        </w:tc>
        <w:tc>
          <w:tcPr>
            <w:tcW w:w="2881" w:type="dxa"/>
            <w:shd w:val="clear" w:color="auto" w:fill="D9D9D9" w:themeFill="background1" w:themeFillShade="D9"/>
          </w:tcPr>
          <w:p w:rsidR="002139DC" w:rsidRPr="00DB7ED9" w:rsidRDefault="002139DC" w:rsidP="000530F7">
            <w:pPr>
              <w:jc w:val="center"/>
              <w:rPr>
                <w:b/>
              </w:rPr>
            </w:pPr>
            <w:r w:rsidRPr="00DB7ED9">
              <w:rPr>
                <w:b/>
              </w:rPr>
              <w:t>Script parameters passed</w:t>
            </w:r>
          </w:p>
        </w:tc>
      </w:tr>
      <w:tr w:rsidR="002139DC" w:rsidTr="000530F7">
        <w:tc>
          <w:tcPr>
            <w:tcW w:w="3235" w:type="dxa"/>
          </w:tcPr>
          <w:p w:rsidR="002139DC" w:rsidRDefault="002139DC" w:rsidP="000530F7">
            <w:r>
              <w:t>Save Memory Snapshot</w:t>
            </w:r>
          </w:p>
        </w:tc>
        <w:tc>
          <w:tcPr>
            <w:tcW w:w="3460" w:type="dxa"/>
          </w:tcPr>
          <w:p w:rsidR="002139DC" w:rsidRDefault="002139DC" w:rsidP="000530F7">
            <w:r w:rsidRPr="00A41A51">
              <w:t>Save-Memory</w:t>
            </w:r>
            <w:r>
              <w:t>Snapshot</w:t>
            </w:r>
            <w:r w:rsidRPr="00A41A51">
              <w:t>.ps1</w:t>
            </w:r>
          </w:p>
        </w:tc>
        <w:tc>
          <w:tcPr>
            <w:tcW w:w="2881" w:type="dxa"/>
          </w:tcPr>
          <w:p w:rsidR="002139DC" w:rsidRPr="00A41A51" w:rsidRDefault="002139DC" w:rsidP="000530F7">
            <w:r>
              <w:t>$device, $dataFile</w:t>
            </w:r>
          </w:p>
        </w:tc>
      </w:tr>
      <w:tr w:rsidR="002139DC" w:rsidTr="000530F7">
        <w:tc>
          <w:tcPr>
            <w:tcW w:w="3235" w:type="dxa"/>
          </w:tcPr>
          <w:p w:rsidR="002139DC" w:rsidRDefault="002139DC" w:rsidP="000530F7">
            <w:r>
              <w:t xml:space="preserve"> Load XDT File</w:t>
            </w:r>
          </w:p>
        </w:tc>
        <w:tc>
          <w:tcPr>
            <w:tcW w:w="3460" w:type="dxa"/>
          </w:tcPr>
          <w:p w:rsidR="002139DC" w:rsidRDefault="002139DC" w:rsidP="000530F7">
            <w:r>
              <w:t>Load-XDT</w:t>
            </w:r>
            <w:r w:rsidRPr="00A41A51">
              <w:t>.ps1</w:t>
            </w:r>
          </w:p>
        </w:tc>
        <w:tc>
          <w:tcPr>
            <w:tcW w:w="2881" w:type="dxa"/>
          </w:tcPr>
          <w:p w:rsidR="002139DC" w:rsidRPr="00A41A51" w:rsidRDefault="002139DC" w:rsidP="000530F7">
            <w:r>
              <w:t>$device, $dataFile</w:t>
            </w:r>
          </w:p>
        </w:tc>
      </w:tr>
      <w:tr w:rsidR="002139DC" w:rsidTr="000530F7">
        <w:tc>
          <w:tcPr>
            <w:tcW w:w="3235" w:type="dxa"/>
          </w:tcPr>
          <w:p w:rsidR="002139DC" w:rsidRDefault="002139DC" w:rsidP="000530F7">
            <w:r>
              <w:t>Update Firmware</w:t>
            </w:r>
          </w:p>
        </w:tc>
        <w:tc>
          <w:tcPr>
            <w:tcW w:w="3460" w:type="dxa"/>
          </w:tcPr>
          <w:p w:rsidR="002139DC" w:rsidRDefault="002139DC" w:rsidP="000530F7">
            <w:r w:rsidRPr="00A41A51">
              <w:t>Upgrade-Firmware.ps1</w:t>
            </w:r>
          </w:p>
        </w:tc>
        <w:tc>
          <w:tcPr>
            <w:tcW w:w="2881" w:type="dxa"/>
          </w:tcPr>
          <w:p w:rsidR="002139DC" w:rsidRPr="00A41A51" w:rsidRDefault="002139DC" w:rsidP="000530F7">
            <w:r>
              <w:t>$device</w:t>
            </w:r>
          </w:p>
        </w:tc>
      </w:tr>
      <w:tr w:rsidR="002139DC" w:rsidTr="000530F7">
        <w:tc>
          <w:tcPr>
            <w:tcW w:w="3235" w:type="dxa"/>
          </w:tcPr>
          <w:p w:rsidR="002139DC" w:rsidRDefault="002139DC" w:rsidP="000530F7">
            <w:r>
              <w:t>Play Script</w:t>
            </w:r>
          </w:p>
        </w:tc>
        <w:tc>
          <w:tcPr>
            <w:tcW w:w="3460" w:type="dxa"/>
          </w:tcPr>
          <w:p w:rsidR="002139DC" w:rsidRDefault="002139DC" w:rsidP="000530F7">
            <w:r>
              <w:t>Any (user selected)</w:t>
            </w:r>
          </w:p>
        </w:tc>
        <w:tc>
          <w:tcPr>
            <w:tcW w:w="2881" w:type="dxa"/>
          </w:tcPr>
          <w:p w:rsidR="002139DC" w:rsidRDefault="002139DC" w:rsidP="000530F7">
            <w:r>
              <w:t>$device</w:t>
            </w:r>
          </w:p>
        </w:tc>
      </w:tr>
    </w:tbl>
    <w:p w:rsidR="002139DC" w:rsidRPr="002139DC" w:rsidRDefault="002139DC" w:rsidP="002139DC">
      <w:pPr>
        <w:rPr>
          <w:lang w:eastAsia="ru-RU"/>
        </w:rPr>
      </w:pPr>
    </w:p>
    <w:p w:rsidR="00BA43A5" w:rsidRDefault="00BA43A5" w:rsidP="00BA43A5">
      <w:pPr>
        <w:rPr>
          <w:lang w:val="en-US" w:eastAsia="ru-RU"/>
        </w:rPr>
      </w:pPr>
    </w:p>
    <w:p w:rsidR="002139DC" w:rsidRDefault="003F0417" w:rsidP="002139DC">
      <w:pPr>
        <w:pStyle w:val="Heading3"/>
      </w:pPr>
      <w:bookmarkStart w:id="115" w:name="_Toc313882523"/>
      <w:bookmarkStart w:id="116" w:name="_Toc313882805"/>
      <w:bookmarkStart w:id="117" w:name="_Toc313883086"/>
      <w:bookmarkStart w:id="118" w:name="_Toc313883371"/>
      <w:bookmarkStart w:id="119" w:name="_Toc313883653"/>
      <w:bookmarkStart w:id="120" w:name="_Toc313883934"/>
      <w:bookmarkStart w:id="121" w:name="_Toc313884215"/>
      <w:bookmarkStart w:id="122" w:name="_Toc313882524"/>
      <w:bookmarkStart w:id="123" w:name="_Toc313882806"/>
      <w:bookmarkStart w:id="124" w:name="_Toc313883087"/>
      <w:bookmarkStart w:id="125" w:name="_Toc313883372"/>
      <w:bookmarkStart w:id="126" w:name="_Toc313883654"/>
      <w:bookmarkStart w:id="127" w:name="_Toc313883935"/>
      <w:bookmarkStart w:id="128" w:name="_Toc313884216"/>
      <w:bookmarkStart w:id="129" w:name="_Toc313882525"/>
      <w:bookmarkStart w:id="130" w:name="_Toc313882807"/>
      <w:bookmarkStart w:id="131" w:name="_Toc313883088"/>
      <w:bookmarkStart w:id="132" w:name="_Toc313883373"/>
      <w:bookmarkStart w:id="133" w:name="_Toc313883655"/>
      <w:bookmarkStart w:id="134" w:name="_Toc313883936"/>
      <w:bookmarkStart w:id="135" w:name="_Toc313884217"/>
      <w:bookmarkStart w:id="136" w:name="_Toc313882526"/>
      <w:bookmarkStart w:id="137" w:name="_Toc313882808"/>
      <w:bookmarkStart w:id="138" w:name="_Toc313883089"/>
      <w:bookmarkStart w:id="139" w:name="_Toc313883374"/>
      <w:bookmarkStart w:id="140" w:name="_Toc313883656"/>
      <w:bookmarkStart w:id="141" w:name="_Toc313883937"/>
      <w:bookmarkStart w:id="142" w:name="_Toc313884218"/>
      <w:bookmarkStart w:id="143" w:name="_Toc313882527"/>
      <w:bookmarkStart w:id="144" w:name="_Toc313882809"/>
      <w:bookmarkStart w:id="145" w:name="_Toc313883090"/>
      <w:bookmarkStart w:id="146" w:name="_Toc313883375"/>
      <w:bookmarkStart w:id="147" w:name="_Toc313883657"/>
      <w:bookmarkStart w:id="148" w:name="_Toc313883938"/>
      <w:bookmarkStart w:id="149" w:name="_Toc313884219"/>
      <w:bookmarkStart w:id="150" w:name="_Toc313882528"/>
      <w:bookmarkStart w:id="151" w:name="_Toc313882810"/>
      <w:bookmarkStart w:id="152" w:name="_Toc313883091"/>
      <w:bookmarkStart w:id="153" w:name="_Toc313883376"/>
      <w:bookmarkStart w:id="154" w:name="_Toc313883658"/>
      <w:bookmarkStart w:id="155" w:name="_Toc313883939"/>
      <w:bookmarkStart w:id="156" w:name="_Toc313884220"/>
      <w:bookmarkStart w:id="157" w:name="_Toc313882556"/>
      <w:bookmarkStart w:id="158" w:name="_Toc313882838"/>
      <w:bookmarkStart w:id="159" w:name="_Toc313883119"/>
      <w:bookmarkStart w:id="160" w:name="_Toc313883404"/>
      <w:bookmarkStart w:id="161" w:name="_Toc313883686"/>
      <w:bookmarkStart w:id="162" w:name="_Toc313883967"/>
      <w:bookmarkStart w:id="163" w:name="_Toc313884248"/>
      <w:bookmarkStart w:id="164" w:name="_Toc313882557"/>
      <w:bookmarkStart w:id="165" w:name="_Toc313882839"/>
      <w:bookmarkStart w:id="166" w:name="_Toc313883120"/>
      <w:bookmarkStart w:id="167" w:name="_Toc313883405"/>
      <w:bookmarkStart w:id="168" w:name="_Toc313883687"/>
      <w:bookmarkStart w:id="169" w:name="_Toc313883968"/>
      <w:bookmarkStart w:id="170" w:name="_Toc313884249"/>
      <w:bookmarkStart w:id="171" w:name="_Toc313882558"/>
      <w:bookmarkStart w:id="172" w:name="_Toc313882840"/>
      <w:bookmarkStart w:id="173" w:name="_Toc313883121"/>
      <w:bookmarkStart w:id="174" w:name="_Toc313883406"/>
      <w:bookmarkStart w:id="175" w:name="_Toc313883688"/>
      <w:bookmarkStart w:id="176" w:name="_Toc313883969"/>
      <w:bookmarkStart w:id="177" w:name="_Toc313884250"/>
      <w:bookmarkStart w:id="178" w:name="_Toc313882559"/>
      <w:bookmarkStart w:id="179" w:name="_Toc313882841"/>
      <w:bookmarkStart w:id="180" w:name="_Toc313883122"/>
      <w:bookmarkStart w:id="181" w:name="_Toc313883407"/>
      <w:bookmarkStart w:id="182" w:name="_Toc313883689"/>
      <w:bookmarkStart w:id="183" w:name="_Toc313883970"/>
      <w:bookmarkStart w:id="184" w:name="_Toc313884251"/>
      <w:bookmarkStart w:id="185" w:name="_Toc313882560"/>
      <w:bookmarkStart w:id="186" w:name="_Toc313882842"/>
      <w:bookmarkStart w:id="187" w:name="_Toc313883123"/>
      <w:bookmarkStart w:id="188" w:name="_Toc313883408"/>
      <w:bookmarkStart w:id="189" w:name="_Toc313883690"/>
      <w:bookmarkStart w:id="190" w:name="_Toc313883971"/>
      <w:bookmarkStart w:id="191" w:name="_Toc313884252"/>
      <w:bookmarkStart w:id="192" w:name="_Toc309926572"/>
      <w:bookmarkStart w:id="193" w:name="_Toc334122132"/>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r>
        <w:rPr>
          <w:lang w:val="en-US"/>
        </w:rPr>
        <w:t>5</w:t>
      </w:r>
      <w:r w:rsidR="002139DC">
        <w:t>.</w:t>
      </w:r>
      <w:r w:rsidR="0043381A">
        <w:rPr>
          <w:lang w:val="en-US"/>
        </w:rPr>
        <w:t>5</w:t>
      </w:r>
      <w:r w:rsidR="002139DC">
        <w:t xml:space="preserve">.1 </w:t>
      </w:r>
      <w:r w:rsidR="002139DC" w:rsidRPr="002A4DF5">
        <w:t>IntelliLINK</w:t>
      </w:r>
      <w:r w:rsidR="002139DC">
        <w:t xml:space="preserve"> Built-In </w:t>
      </w:r>
      <w:r w:rsidR="002139DC" w:rsidRPr="002A4DF5">
        <w:t>Scripts</w:t>
      </w:r>
      <w:bookmarkEnd w:id="192"/>
      <w:bookmarkEnd w:id="193"/>
    </w:p>
    <w:p w:rsidR="002139DC" w:rsidRPr="002139DC" w:rsidRDefault="002139DC" w:rsidP="002139DC">
      <w:pPr>
        <w:rPr>
          <w:lang w:val="en-US"/>
        </w:rPr>
      </w:pPr>
      <w:r w:rsidRPr="002139DC">
        <w:rPr>
          <w:lang w:val="en-US"/>
        </w:rPr>
        <w:t>When  the user selects “Save Memory Snapshot”, “Load XTD File”, or “Update Firmware” menu item  IntelliLINK  runs built-in scripts that are located in IntelliLINK  installation directory, usually it is %ProgramFiles%\S&amp;C Electric\IntelliLINK6 . Other scripts may be run via “Play Script” menu option.</w:t>
      </w:r>
    </w:p>
    <w:p w:rsidR="002139DC" w:rsidRPr="002139DC" w:rsidRDefault="002139DC" w:rsidP="002139DC">
      <w:pPr>
        <w:rPr>
          <w:lang w:val="en-US"/>
        </w:rPr>
      </w:pPr>
      <w:r w:rsidRPr="002139DC">
        <w:rPr>
          <w:lang w:val="en-US"/>
        </w:rPr>
        <w:t xml:space="preserve">The script Upgrade-Firmware.ps1 determines the controller type of a connected device ($device), and invokes another (controller type and revision-specific) script that will update a device firmware. This (second) script should be installed by a particular product installer. </w:t>
      </w:r>
    </w:p>
    <w:p w:rsidR="002139DC" w:rsidRPr="002139DC" w:rsidRDefault="002139DC" w:rsidP="002139DC">
      <w:pPr>
        <w:rPr>
          <w:lang w:val="en-US"/>
        </w:rPr>
      </w:pPr>
      <w:r w:rsidRPr="002139DC">
        <w:rPr>
          <w:lang w:val="en-US"/>
        </w:rPr>
        <w:t>The script Load-XDT.ps1 reads virtual memory blocks from a file ($datafile - user selected) and writes these blocks to a connected device ($device).</w:t>
      </w:r>
    </w:p>
    <w:p w:rsidR="002139DC" w:rsidRPr="002139DC" w:rsidRDefault="002139DC" w:rsidP="002139DC">
      <w:pPr>
        <w:rPr>
          <w:lang w:val="en-US"/>
        </w:rPr>
      </w:pPr>
      <w:r w:rsidRPr="002139DC">
        <w:rPr>
          <w:lang w:val="en-US"/>
        </w:rPr>
        <w:t>The script Save-MemorySnapshot.ps1 reads all virtual memory from a connected de</w:t>
      </w:r>
      <w:r w:rsidR="004F3C0B">
        <w:rPr>
          <w:lang w:val="en-US"/>
        </w:rPr>
        <w:t xml:space="preserve">vice ($device) and saves it in </w:t>
      </w:r>
      <w:r w:rsidRPr="002139DC">
        <w:rPr>
          <w:lang w:val="en-US"/>
        </w:rPr>
        <w:t>a file ($datafile - user selected) in vm format.</w:t>
      </w:r>
    </w:p>
    <w:p w:rsidR="002139DC" w:rsidRPr="002139DC" w:rsidRDefault="002139DC" w:rsidP="002139DC">
      <w:pPr>
        <w:rPr>
          <w:lang w:val="en-US"/>
        </w:rPr>
      </w:pPr>
      <w:r w:rsidRPr="002139DC">
        <w:rPr>
          <w:lang w:val="en-US"/>
        </w:rPr>
        <w:t>When the script is executed by the built-in host, it is passed the $device parameter, which contains the Device object for the currently connected controller.</w:t>
      </w:r>
    </w:p>
    <w:p w:rsidR="002139DC" w:rsidRPr="002139DC" w:rsidRDefault="002139DC" w:rsidP="002139DC">
      <w:pPr>
        <w:rPr>
          <w:lang w:val="en-US"/>
        </w:rPr>
      </w:pPr>
      <w:r w:rsidRPr="002139DC">
        <w:rPr>
          <w:lang w:val="en-US"/>
        </w:rPr>
        <w:t>When “Save Memory Snapshot” or “Load XDT File” menu items are selected, the user is prompted with a file selection dialog.  After the user selects a file, the file name is passed to the script as $dataFile parameter.</w:t>
      </w:r>
    </w:p>
    <w:p w:rsidR="002139DC" w:rsidRPr="002139DC" w:rsidRDefault="002139DC" w:rsidP="002139DC">
      <w:pPr>
        <w:rPr>
          <w:lang w:val="en-US"/>
        </w:rPr>
      </w:pPr>
      <w:r w:rsidRPr="002139DC">
        <w:rPr>
          <w:lang w:val="en-US"/>
        </w:rPr>
        <w:t>The built-in scripts define a set of other parameters, which makes them possible to run outside of the built-in host.  These are the communications parameters which are used to invoke Get-xxxDevice cmdlet and thus obtain the $device object (which was not passed on the command line in the case of script execution outside the built-in host).</w:t>
      </w:r>
    </w:p>
    <w:p w:rsidR="002139DC" w:rsidRPr="00DC6919" w:rsidRDefault="003F0417" w:rsidP="002139DC">
      <w:pPr>
        <w:pStyle w:val="Heading3"/>
      </w:pPr>
      <w:bookmarkStart w:id="194" w:name="_Toc309926573"/>
      <w:bookmarkStart w:id="195" w:name="_Toc334122133"/>
      <w:r>
        <w:rPr>
          <w:lang w:val="en-US"/>
        </w:rPr>
        <w:t>5</w:t>
      </w:r>
      <w:r w:rsidR="002139DC" w:rsidRPr="00DC6919">
        <w:t>.</w:t>
      </w:r>
      <w:r w:rsidR="0043381A">
        <w:rPr>
          <w:lang w:val="en-US"/>
        </w:rPr>
        <w:t>5</w:t>
      </w:r>
      <w:r w:rsidR="002139DC" w:rsidRPr="00DC6919">
        <w:t>.2 User-authored  Scripts</w:t>
      </w:r>
      <w:bookmarkEnd w:id="194"/>
      <w:bookmarkEnd w:id="195"/>
    </w:p>
    <w:p w:rsidR="002139DC" w:rsidRPr="002139DC" w:rsidRDefault="002139DC" w:rsidP="002139DC">
      <w:pPr>
        <w:rPr>
          <w:lang w:val="en-US"/>
        </w:rPr>
      </w:pPr>
      <w:r w:rsidRPr="002139DC">
        <w:rPr>
          <w:lang w:val="en-US"/>
        </w:rPr>
        <w:t>User-authored scripts (provided they meet the constrains) can be run via Play Script menu option. They should define the $device parameter to be able to utilize it, e.g.</w:t>
      </w:r>
    </w:p>
    <w:p w:rsidR="002139DC" w:rsidRPr="002139DC" w:rsidRDefault="002139DC" w:rsidP="002139DC">
      <w:pPr>
        <w:ind w:firstLine="720"/>
        <w:rPr>
          <w:color w:val="1F497D" w:themeColor="text2"/>
          <w:sz w:val="20"/>
          <w:lang w:val="en-US"/>
        </w:rPr>
      </w:pPr>
      <w:r w:rsidRPr="002139DC">
        <w:rPr>
          <w:color w:val="1F497D" w:themeColor="text2"/>
          <w:sz w:val="20"/>
          <w:lang w:val="en-US"/>
        </w:rPr>
        <w:t>Param ( [object]$device = $null )</w:t>
      </w:r>
    </w:p>
    <w:p w:rsidR="002139DC" w:rsidRPr="002139DC" w:rsidRDefault="002139DC" w:rsidP="002139DC">
      <w:pPr>
        <w:rPr>
          <w:lang w:val="en-US"/>
        </w:rPr>
      </w:pPr>
      <w:r w:rsidRPr="002139DC">
        <w:rPr>
          <w:lang w:val="en-US"/>
        </w:rPr>
        <w:t xml:space="preserve">For correct releasing created objects it is recommended to </w:t>
      </w:r>
      <w:hyperlink r:id="rId13" w:tooltip="Показать примеры употребления" w:history="1">
        <w:r w:rsidRPr="002139DC">
          <w:rPr>
            <w:rStyle w:val="Hyperlink"/>
            <w:color w:val="000000" w:themeColor="text1"/>
            <w:lang w:val="en-US"/>
          </w:rPr>
          <w:t>enframe</w:t>
        </w:r>
      </w:hyperlink>
      <w:r w:rsidRPr="002139DC">
        <w:rPr>
          <w:lang w:val="en-US"/>
        </w:rPr>
        <w:t xml:space="preserve"> your code in the following way:</w:t>
      </w:r>
    </w:p>
    <w:p w:rsidR="002139DC" w:rsidRPr="00B15749" w:rsidRDefault="002139DC" w:rsidP="002139DC">
      <w:pPr>
        <w:pStyle w:val="NoSpacing"/>
        <w:ind w:left="720"/>
        <w:rPr>
          <w:color w:val="1F497D" w:themeColor="text2"/>
          <w:sz w:val="20"/>
        </w:rPr>
      </w:pPr>
      <w:r w:rsidRPr="00341933">
        <w:rPr>
          <w:color w:val="1F497D" w:themeColor="text2"/>
          <w:sz w:val="20"/>
        </w:rPr>
        <w:t>$myDevice = $null;</w:t>
      </w:r>
    </w:p>
    <w:p w:rsidR="002139DC" w:rsidRPr="00B15749" w:rsidRDefault="002139DC" w:rsidP="002139DC">
      <w:pPr>
        <w:pStyle w:val="NoSpacing"/>
        <w:ind w:left="720"/>
        <w:rPr>
          <w:color w:val="1F497D" w:themeColor="text2"/>
          <w:sz w:val="20"/>
        </w:rPr>
      </w:pPr>
      <w:r w:rsidRPr="00341933">
        <w:rPr>
          <w:color w:val="1F497D" w:themeColor="text2"/>
          <w:sz w:val="20"/>
        </w:rPr>
        <w:t>try</w:t>
      </w:r>
    </w:p>
    <w:p w:rsidR="002139DC" w:rsidRPr="00B15749" w:rsidRDefault="002139DC" w:rsidP="002139DC">
      <w:pPr>
        <w:pStyle w:val="NoSpacing"/>
        <w:ind w:left="720"/>
        <w:rPr>
          <w:color w:val="1F497D" w:themeColor="text2"/>
          <w:sz w:val="20"/>
        </w:rPr>
      </w:pPr>
      <w:r w:rsidRPr="00341933">
        <w:rPr>
          <w:color w:val="1F497D" w:themeColor="text2"/>
          <w:sz w:val="20"/>
        </w:rPr>
        <w:t>{</w:t>
      </w:r>
    </w:p>
    <w:p w:rsidR="002139DC" w:rsidRPr="00B15749" w:rsidRDefault="002139DC" w:rsidP="002139DC">
      <w:pPr>
        <w:pStyle w:val="NoSpacing"/>
        <w:ind w:left="720"/>
        <w:rPr>
          <w:color w:val="1F497D" w:themeColor="text2"/>
          <w:sz w:val="20"/>
        </w:rPr>
      </w:pPr>
      <w:r w:rsidRPr="00341933">
        <w:rPr>
          <w:color w:val="1F497D" w:themeColor="text2"/>
          <w:sz w:val="20"/>
        </w:rPr>
        <w:lastRenderedPageBreak/>
        <w:t xml:space="preserve">   # your code</w:t>
      </w:r>
    </w:p>
    <w:p w:rsidR="002139DC" w:rsidRPr="00B15749" w:rsidRDefault="002139DC" w:rsidP="002139DC">
      <w:pPr>
        <w:pStyle w:val="NoSpacing"/>
        <w:ind w:left="720"/>
        <w:rPr>
          <w:color w:val="1F497D" w:themeColor="text2"/>
          <w:sz w:val="20"/>
        </w:rPr>
      </w:pPr>
      <w:r w:rsidRPr="00341933">
        <w:rPr>
          <w:color w:val="1F497D" w:themeColor="text2"/>
          <w:sz w:val="20"/>
        </w:rPr>
        <w:t>   ....</w:t>
      </w:r>
    </w:p>
    <w:p w:rsidR="002139DC" w:rsidRPr="00B15749" w:rsidRDefault="002139DC" w:rsidP="002139DC">
      <w:pPr>
        <w:pStyle w:val="NoSpacing"/>
        <w:ind w:left="720"/>
        <w:rPr>
          <w:color w:val="1F497D" w:themeColor="text2"/>
          <w:sz w:val="20"/>
        </w:rPr>
      </w:pPr>
      <w:r w:rsidRPr="00341933">
        <w:rPr>
          <w:color w:val="1F497D" w:themeColor="text2"/>
          <w:sz w:val="20"/>
        </w:rPr>
        <w:t>   $myDevice = ...</w:t>
      </w:r>
    </w:p>
    <w:p w:rsidR="002139DC" w:rsidRPr="00B15749" w:rsidRDefault="002139DC" w:rsidP="002139DC">
      <w:pPr>
        <w:pStyle w:val="NoSpacing"/>
        <w:ind w:left="720"/>
        <w:rPr>
          <w:color w:val="1F497D" w:themeColor="text2"/>
          <w:sz w:val="20"/>
        </w:rPr>
      </w:pPr>
      <w:r w:rsidRPr="00341933">
        <w:rPr>
          <w:color w:val="1F497D" w:themeColor="text2"/>
          <w:sz w:val="20"/>
        </w:rPr>
        <w:t xml:space="preserve">   ... </w:t>
      </w:r>
    </w:p>
    <w:p w:rsidR="002139DC" w:rsidRPr="00B15749" w:rsidRDefault="002139DC" w:rsidP="002139DC">
      <w:pPr>
        <w:pStyle w:val="NoSpacing"/>
        <w:ind w:left="720"/>
        <w:rPr>
          <w:color w:val="1F497D" w:themeColor="text2"/>
          <w:sz w:val="20"/>
        </w:rPr>
      </w:pPr>
      <w:r w:rsidRPr="00341933">
        <w:rPr>
          <w:color w:val="1F497D" w:themeColor="text2"/>
          <w:sz w:val="20"/>
        </w:rPr>
        <w:t>}</w:t>
      </w:r>
    </w:p>
    <w:p w:rsidR="002139DC" w:rsidRPr="00B15749" w:rsidRDefault="002139DC" w:rsidP="002139DC">
      <w:pPr>
        <w:pStyle w:val="NoSpacing"/>
        <w:ind w:left="720"/>
        <w:rPr>
          <w:color w:val="1F497D" w:themeColor="text2"/>
          <w:sz w:val="20"/>
        </w:rPr>
      </w:pPr>
      <w:r w:rsidRPr="00341933">
        <w:rPr>
          <w:color w:val="1F497D" w:themeColor="text2"/>
          <w:sz w:val="20"/>
        </w:rPr>
        <w:t>finally</w:t>
      </w:r>
    </w:p>
    <w:p w:rsidR="002139DC" w:rsidRPr="00B15749" w:rsidRDefault="002139DC" w:rsidP="002139DC">
      <w:pPr>
        <w:pStyle w:val="NoSpacing"/>
        <w:ind w:left="720"/>
        <w:rPr>
          <w:color w:val="1F497D" w:themeColor="text2"/>
          <w:sz w:val="20"/>
        </w:rPr>
      </w:pPr>
      <w:r w:rsidRPr="00341933">
        <w:rPr>
          <w:color w:val="1F497D" w:themeColor="text2"/>
          <w:sz w:val="20"/>
        </w:rPr>
        <w:t>{</w:t>
      </w:r>
    </w:p>
    <w:p w:rsidR="002139DC" w:rsidRPr="00B15749" w:rsidRDefault="002139DC" w:rsidP="002139DC">
      <w:pPr>
        <w:pStyle w:val="NoSpacing"/>
        <w:ind w:left="720"/>
        <w:rPr>
          <w:color w:val="1F497D" w:themeColor="text2"/>
          <w:sz w:val="20"/>
        </w:rPr>
      </w:pPr>
      <w:r w:rsidRPr="00341933">
        <w:rPr>
          <w:color w:val="1F497D" w:themeColor="text2"/>
          <w:sz w:val="20"/>
        </w:rPr>
        <w:t>       if( $myDevice -ne $null ) { $myDevice.Close() }</w:t>
      </w:r>
    </w:p>
    <w:p w:rsidR="002139DC" w:rsidRPr="00B15749" w:rsidRDefault="002139DC" w:rsidP="002139DC">
      <w:pPr>
        <w:pStyle w:val="NoSpacing"/>
        <w:ind w:left="720"/>
        <w:rPr>
          <w:color w:val="1F497D" w:themeColor="text2"/>
          <w:sz w:val="20"/>
        </w:rPr>
      </w:pPr>
      <w:r w:rsidRPr="00341933">
        <w:rPr>
          <w:color w:val="1F497D" w:themeColor="text2"/>
          <w:sz w:val="20"/>
        </w:rPr>
        <w:t>}</w:t>
      </w:r>
    </w:p>
    <w:p w:rsidR="002139DC" w:rsidRPr="002139DC" w:rsidRDefault="002139DC" w:rsidP="002139DC">
      <w:pPr>
        <w:rPr>
          <w:lang w:val="en-US"/>
        </w:rPr>
      </w:pPr>
    </w:p>
    <w:p w:rsidR="002139DC" w:rsidRPr="002139DC" w:rsidRDefault="002139DC" w:rsidP="002139DC">
      <w:pPr>
        <w:rPr>
          <w:lang w:val="en-US"/>
        </w:rPr>
      </w:pPr>
      <w:r w:rsidRPr="002139DC">
        <w:rPr>
          <w:lang w:val="en-US"/>
        </w:rPr>
        <w:t>And for detecting .NET errors you should write in the beginning of a script the following code:</w:t>
      </w:r>
    </w:p>
    <w:p w:rsidR="002139DC" w:rsidRPr="0089290D" w:rsidRDefault="002139DC" w:rsidP="002139DC">
      <w:pPr>
        <w:pStyle w:val="NoSpacing"/>
        <w:ind w:firstLine="720"/>
        <w:rPr>
          <w:color w:val="1F497D" w:themeColor="text2"/>
          <w:sz w:val="20"/>
        </w:rPr>
      </w:pPr>
      <w:r w:rsidRPr="00341933">
        <w:rPr>
          <w:color w:val="1F497D" w:themeColor="text2"/>
          <w:sz w:val="20"/>
        </w:rPr>
        <w:t>Trap [Exception]</w:t>
      </w:r>
    </w:p>
    <w:p w:rsidR="002139DC" w:rsidRPr="00B15749" w:rsidRDefault="002139DC" w:rsidP="002139DC">
      <w:pPr>
        <w:pStyle w:val="NoSpacing"/>
        <w:rPr>
          <w:color w:val="1F497D" w:themeColor="text2"/>
          <w:sz w:val="20"/>
        </w:rPr>
      </w:pPr>
      <w:r w:rsidRPr="00341933">
        <w:rPr>
          <w:color w:val="1F497D" w:themeColor="text2"/>
          <w:sz w:val="20"/>
        </w:rPr>
        <w:tab/>
        <w:t xml:space="preserve">{ </w:t>
      </w:r>
    </w:p>
    <w:p w:rsidR="002139DC" w:rsidRPr="00B15749" w:rsidRDefault="002139DC" w:rsidP="002139DC">
      <w:pPr>
        <w:pStyle w:val="NoSpacing"/>
        <w:rPr>
          <w:color w:val="1F497D" w:themeColor="text2"/>
          <w:sz w:val="20"/>
        </w:rPr>
      </w:pPr>
      <w:r w:rsidRPr="00341933">
        <w:rPr>
          <w:color w:val="1F497D" w:themeColor="text2"/>
          <w:sz w:val="20"/>
        </w:rPr>
        <w:tab/>
      </w:r>
      <w:r w:rsidRPr="00341933">
        <w:rPr>
          <w:color w:val="1F497D" w:themeColor="text2"/>
          <w:sz w:val="20"/>
        </w:rPr>
        <w:tab/>
        <w:t>Write-Host</w:t>
      </w:r>
    </w:p>
    <w:p w:rsidR="002139DC" w:rsidRPr="00B15749" w:rsidRDefault="002139DC" w:rsidP="002139DC">
      <w:pPr>
        <w:pStyle w:val="NoSpacing"/>
        <w:rPr>
          <w:color w:val="1F497D" w:themeColor="text2"/>
          <w:sz w:val="20"/>
        </w:rPr>
      </w:pPr>
      <w:r w:rsidRPr="00341933">
        <w:rPr>
          <w:color w:val="1F497D" w:themeColor="text2"/>
          <w:sz w:val="20"/>
        </w:rPr>
        <w:t xml:space="preserve">    </w:t>
      </w:r>
      <w:r w:rsidRPr="00341933">
        <w:rPr>
          <w:color w:val="1F497D" w:themeColor="text2"/>
          <w:sz w:val="20"/>
        </w:rPr>
        <w:tab/>
      </w:r>
      <w:r w:rsidRPr="00341933">
        <w:rPr>
          <w:color w:val="1F497D" w:themeColor="text2"/>
          <w:sz w:val="20"/>
        </w:rPr>
        <w:tab/>
        <w:t>Write-Host $("TRAPPED: " + $_.Exception.GetType().FullName)</w:t>
      </w:r>
    </w:p>
    <w:p w:rsidR="002139DC" w:rsidRPr="00B15749" w:rsidRDefault="002139DC" w:rsidP="002139DC">
      <w:pPr>
        <w:pStyle w:val="NoSpacing"/>
        <w:rPr>
          <w:color w:val="1F497D" w:themeColor="text2"/>
          <w:sz w:val="20"/>
        </w:rPr>
      </w:pPr>
      <w:r w:rsidRPr="00341933">
        <w:rPr>
          <w:color w:val="1F497D" w:themeColor="text2"/>
          <w:sz w:val="20"/>
        </w:rPr>
        <w:t xml:space="preserve">    </w:t>
      </w:r>
      <w:r w:rsidRPr="00341933">
        <w:rPr>
          <w:color w:val="1F497D" w:themeColor="text2"/>
          <w:sz w:val="20"/>
        </w:rPr>
        <w:tab/>
      </w:r>
      <w:r w:rsidRPr="00341933">
        <w:rPr>
          <w:color w:val="1F497D" w:themeColor="text2"/>
          <w:sz w:val="20"/>
        </w:rPr>
        <w:tab/>
        <w:t>Write-Host $("TRAPPED: " + $_.Exception.Message)</w:t>
      </w:r>
    </w:p>
    <w:p w:rsidR="002139DC" w:rsidRPr="00B15749" w:rsidRDefault="002139DC" w:rsidP="002139DC">
      <w:pPr>
        <w:pStyle w:val="NoSpacing"/>
        <w:rPr>
          <w:color w:val="1F497D" w:themeColor="text2"/>
          <w:sz w:val="20"/>
        </w:rPr>
      </w:pPr>
      <w:r w:rsidRPr="00341933">
        <w:rPr>
          <w:color w:val="1F497D" w:themeColor="text2"/>
          <w:sz w:val="20"/>
        </w:rPr>
        <w:tab/>
      </w:r>
      <w:r w:rsidRPr="00341933">
        <w:rPr>
          <w:color w:val="1F497D" w:themeColor="text2"/>
          <w:sz w:val="20"/>
        </w:rPr>
        <w:tab/>
        <w:t>Exit</w:t>
      </w:r>
    </w:p>
    <w:p w:rsidR="002139DC" w:rsidRPr="00B15749" w:rsidRDefault="002139DC" w:rsidP="002139DC">
      <w:pPr>
        <w:pStyle w:val="NoSpacing"/>
        <w:rPr>
          <w:color w:val="1F497D" w:themeColor="text2"/>
          <w:sz w:val="20"/>
        </w:rPr>
      </w:pPr>
      <w:r w:rsidRPr="00341933">
        <w:rPr>
          <w:color w:val="1F497D" w:themeColor="text2"/>
          <w:sz w:val="20"/>
        </w:rPr>
        <w:tab/>
        <w:t>}</w:t>
      </w:r>
    </w:p>
    <w:p w:rsidR="002139DC" w:rsidRDefault="002139DC" w:rsidP="002139DC"/>
    <w:p w:rsidR="002139DC" w:rsidRPr="002139DC" w:rsidRDefault="003F0417" w:rsidP="002139DC">
      <w:pPr>
        <w:pStyle w:val="Heading3"/>
        <w:rPr>
          <w:lang w:val="en-US"/>
        </w:rPr>
      </w:pPr>
      <w:bookmarkStart w:id="196" w:name="_Toc309926574"/>
      <w:bookmarkStart w:id="197" w:name="_Toc334122134"/>
      <w:r>
        <w:rPr>
          <w:lang w:val="en-US"/>
        </w:rPr>
        <w:t>5</w:t>
      </w:r>
      <w:r w:rsidR="002139DC" w:rsidRPr="002139DC">
        <w:rPr>
          <w:lang w:val="en-US"/>
        </w:rPr>
        <w:t>.</w:t>
      </w:r>
      <w:r w:rsidR="0043381A">
        <w:rPr>
          <w:lang w:val="en-US"/>
        </w:rPr>
        <w:t>5</w:t>
      </w:r>
      <w:r w:rsidR="002139DC" w:rsidRPr="002139DC">
        <w:rPr>
          <w:lang w:val="en-US"/>
        </w:rPr>
        <w:t>.3</w:t>
      </w:r>
      <w:r w:rsidR="00291C2D">
        <w:rPr>
          <w:lang w:val="en-US"/>
        </w:rPr>
        <w:t xml:space="preserve"> </w:t>
      </w:r>
      <w:r w:rsidR="002139DC" w:rsidRPr="002139DC">
        <w:rPr>
          <w:lang w:val="en-US"/>
        </w:rPr>
        <w:t>IntelliLINK Built-In PowerShell Host (constrains and specialities)</w:t>
      </w:r>
      <w:bookmarkEnd w:id="196"/>
      <w:bookmarkEnd w:id="197"/>
    </w:p>
    <w:p w:rsidR="002139DC" w:rsidRPr="002139DC" w:rsidRDefault="002139DC" w:rsidP="002139DC">
      <w:pPr>
        <w:rPr>
          <w:lang w:val="en-US"/>
        </w:rPr>
      </w:pPr>
      <w:r w:rsidRPr="002139DC">
        <w:rPr>
          <w:lang w:val="en-US"/>
        </w:rPr>
        <w:t>IntelliLINK built-in PS host implements part of the PSHostUserInterface interface.  Thus, it cannot run arbitrary PS script.  There are the following constrains:</w:t>
      </w:r>
    </w:p>
    <w:p w:rsidR="002139DC" w:rsidRPr="002139DC" w:rsidRDefault="002139DC" w:rsidP="002139DC">
      <w:pPr>
        <w:pStyle w:val="ListParagraph"/>
        <w:widowControl/>
        <w:numPr>
          <w:ilvl w:val="0"/>
          <w:numId w:val="30"/>
        </w:numPr>
        <w:suppressAutoHyphens w:val="0"/>
        <w:spacing w:after="200" w:line="276" w:lineRule="auto"/>
        <w:contextualSpacing/>
        <w:rPr>
          <w:lang w:val="en-US"/>
        </w:rPr>
      </w:pPr>
      <w:r w:rsidRPr="002139DC">
        <w:rPr>
          <w:lang w:val="en-US"/>
        </w:rPr>
        <w:t>The host can display messages created by Write-Host and Write-Warning cmdlets.  It does not support Write-Error, Write-Verbose, and Write-Debug cmdlets, which should not be used.</w:t>
      </w:r>
    </w:p>
    <w:p w:rsidR="002139DC" w:rsidRPr="002139DC" w:rsidRDefault="002139DC" w:rsidP="002139DC">
      <w:pPr>
        <w:pStyle w:val="ListParagraph"/>
        <w:widowControl/>
        <w:numPr>
          <w:ilvl w:val="0"/>
          <w:numId w:val="30"/>
        </w:numPr>
        <w:suppressAutoHyphens w:val="0"/>
        <w:spacing w:after="200" w:line="276" w:lineRule="auto"/>
        <w:contextualSpacing/>
        <w:rPr>
          <w:lang w:val="en-US"/>
        </w:rPr>
      </w:pPr>
      <w:r w:rsidRPr="002139DC">
        <w:rPr>
          <w:lang w:val="en-US"/>
        </w:rPr>
        <w:t>Foregroundcolor and backgroundcolor arguments of Write-Host and Write-Warning cmdlets are not supported.</w:t>
      </w:r>
    </w:p>
    <w:p w:rsidR="002139DC" w:rsidRPr="002139DC" w:rsidRDefault="002139DC" w:rsidP="002139DC">
      <w:pPr>
        <w:pStyle w:val="ListParagraph"/>
        <w:widowControl/>
        <w:numPr>
          <w:ilvl w:val="0"/>
          <w:numId w:val="30"/>
        </w:numPr>
        <w:suppressAutoHyphens w:val="0"/>
        <w:spacing w:after="200" w:line="276" w:lineRule="auto"/>
        <w:contextualSpacing/>
        <w:rPr>
          <w:lang w:val="en-US"/>
        </w:rPr>
      </w:pPr>
      <w:r w:rsidRPr="002139DC">
        <w:rPr>
          <w:lang w:val="en-US"/>
        </w:rPr>
        <w:t xml:space="preserve">Displaying object information by placing the object on the command line does not work. </w:t>
      </w:r>
    </w:p>
    <w:p w:rsidR="002139DC" w:rsidRPr="002139DC" w:rsidRDefault="002139DC" w:rsidP="002139DC">
      <w:pPr>
        <w:pStyle w:val="ListParagraph"/>
        <w:rPr>
          <w:lang w:val="en-US"/>
        </w:rPr>
      </w:pPr>
      <w:r w:rsidRPr="002139DC">
        <w:rPr>
          <w:lang w:val="en-US"/>
        </w:rPr>
        <w:t xml:space="preserve">E.g., </w:t>
      </w:r>
    </w:p>
    <w:p w:rsidR="002139DC" w:rsidRDefault="002139DC" w:rsidP="002139DC">
      <w:pPr>
        <w:pStyle w:val="NoSpacing"/>
        <w:ind w:left="1440"/>
        <w:rPr>
          <w:rFonts w:cs="Times New Roman"/>
          <w:color w:val="1F497D" w:themeColor="text2"/>
          <w:sz w:val="20"/>
        </w:rPr>
      </w:pPr>
      <w:r w:rsidRPr="00341933">
        <w:rPr>
          <w:rFonts w:cs="Times New Roman"/>
          <w:color w:val="1F497D" w:themeColor="text2"/>
          <w:sz w:val="20"/>
        </w:rPr>
        <w:t>$a=”A”</w:t>
      </w:r>
    </w:p>
    <w:p w:rsidR="002139DC" w:rsidRDefault="002139DC" w:rsidP="002139DC">
      <w:pPr>
        <w:pStyle w:val="NoSpacing"/>
        <w:ind w:left="1440"/>
        <w:rPr>
          <w:rFonts w:cs="Times New Roman"/>
          <w:color w:val="1F497D" w:themeColor="text2"/>
          <w:sz w:val="20"/>
        </w:rPr>
      </w:pPr>
      <w:r w:rsidRPr="00341933">
        <w:rPr>
          <w:rFonts w:cs="Times New Roman"/>
          <w:color w:val="1F497D" w:themeColor="text2"/>
          <w:sz w:val="20"/>
        </w:rPr>
        <w:t>$a</w:t>
      </w:r>
    </w:p>
    <w:p w:rsidR="002139DC" w:rsidRPr="002139DC" w:rsidRDefault="002139DC" w:rsidP="002139DC">
      <w:pPr>
        <w:ind w:left="720"/>
        <w:rPr>
          <w:lang w:val="en-US"/>
        </w:rPr>
      </w:pPr>
      <w:r w:rsidRPr="002139DC">
        <w:rPr>
          <w:lang w:val="en-US"/>
        </w:rPr>
        <w:t>does not work, while</w:t>
      </w:r>
    </w:p>
    <w:p w:rsidR="002139DC" w:rsidRDefault="002139DC" w:rsidP="002139DC">
      <w:pPr>
        <w:pStyle w:val="NoSpacing"/>
        <w:ind w:left="1440"/>
        <w:rPr>
          <w:rFonts w:cs="Times New Roman"/>
          <w:color w:val="1F497D" w:themeColor="text2"/>
          <w:sz w:val="20"/>
        </w:rPr>
      </w:pPr>
      <w:r w:rsidRPr="00341933">
        <w:rPr>
          <w:rFonts w:cs="Times New Roman"/>
          <w:color w:val="1F497D" w:themeColor="text2"/>
          <w:sz w:val="20"/>
        </w:rPr>
        <w:t>$a=”A”</w:t>
      </w:r>
    </w:p>
    <w:p w:rsidR="002139DC" w:rsidRDefault="002139DC" w:rsidP="002139DC">
      <w:pPr>
        <w:pStyle w:val="NoSpacing"/>
        <w:ind w:left="1440"/>
        <w:rPr>
          <w:rFonts w:cs="Times New Roman"/>
          <w:color w:val="1F497D" w:themeColor="text2"/>
          <w:sz w:val="20"/>
        </w:rPr>
      </w:pPr>
      <w:r w:rsidRPr="00341933">
        <w:rPr>
          <w:rFonts w:cs="Times New Roman"/>
          <w:color w:val="1F497D" w:themeColor="text2"/>
          <w:sz w:val="20"/>
        </w:rPr>
        <w:t>Write-Host $a</w:t>
      </w:r>
    </w:p>
    <w:p w:rsidR="002139DC" w:rsidRPr="002139DC" w:rsidRDefault="002139DC" w:rsidP="002139DC">
      <w:pPr>
        <w:ind w:left="360" w:firstLine="360"/>
        <w:rPr>
          <w:lang w:val="en-US"/>
        </w:rPr>
      </w:pPr>
      <w:r w:rsidRPr="002139DC">
        <w:rPr>
          <w:lang w:val="en-US"/>
        </w:rPr>
        <w:t>works.</w:t>
      </w:r>
    </w:p>
    <w:p w:rsidR="002139DC" w:rsidRPr="002139DC" w:rsidRDefault="002139DC" w:rsidP="002139DC">
      <w:pPr>
        <w:pStyle w:val="ListParagraph"/>
        <w:widowControl/>
        <w:numPr>
          <w:ilvl w:val="0"/>
          <w:numId w:val="30"/>
        </w:numPr>
        <w:suppressAutoHyphens w:val="0"/>
        <w:spacing w:after="200" w:line="276" w:lineRule="auto"/>
        <w:contextualSpacing/>
        <w:rPr>
          <w:lang w:val="en-US"/>
        </w:rPr>
      </w:pPr>
      <w:r w:rsidRPr="002139DC">
        <w:rPr>
          <w:lang w:val="en-US"/>
        </w:rPr>
        <w:t>Clear-Host cmdlet does not work, because the host cannot change screen position, size, or header.</w:t>
      </w:r>
    </w:p>
    <w:p w:rsidR="002139DC" w:rsidRDefault="002139DC" w:rsidP="002139DC">
      <w:pPr>
        <w:rPr>
          <w:lang w:val="en-US"/>
        </w:rPr>
      </w:pPr>
      <w:r w:rsidRPr="002139DC">
        <w:rPr>
          <w:lang w:val="en-US"/>
        </w:rPr>
        <w:t xml:space="preserve">The host </w:t>
      </w:r>
      <w:r w:rsidRPr="002139DC">
        <w:rPr>
          <w:i/>
          <w:lang w:val="en-US"/>
        </w:rPr>
        <w:t>supports</w:t>
      </w:r>
      <w:r w:rsidRPr="002139DC">
        <w:rPr>
          <w:lang w:val="en-US"/>
        </w:rPr>
        <w:t xml:space="preserve"> Write-Progress cmdlet.</w:t>
      </w:r>
    </w:p>
    <w:p w:rsidR="0005676C" w:rsidRDefault="0005676C" w:rsidP="002139DC">
      <w:pPr>
        <w:rPr>
          <w:lang w:val="en-US"/>
        </w:rPr>
      </w:pPr>
      <w:r w:rsidRPr="002139DC">
        <w:rPr>
          <w:lang w:val="en-US"/>
        </w:rPr>
        <w:t xml:space="preserve">The host </w:t>
      </w:r>
      <w:r w:rsidRPr="002139DC">
        <w:rPr>
          <w:i/>
          <w:lang w:val="en-US"/>
        </w:rPr>
        <w:t>supports</w:t>
      </w:r>
      <w:r w:rsidRPr="002139DC">
        <w:rPr>
          <w:lang w:val="en-US"/>
        </w:rPr>
        <w:t xml:space="preserve"> Read-Host</w:t>
      </w:r>
      <w:r>
        <w:rPr>
          <w:lang w:val="en-US"/>
        </w:rPr>
        <w:t xml:space="preserve"> cmdlet and </w:t>
      </w:r>
      <w:r w:rsidRPr="002139DC">
        <w:rPr>
          <w:lang w:val="en-US"/>
        </w:rPr>
        <w:t>PromptForChoice</w:t>
      </w:r>
      <w:r>
        <w:rPr>
          <w:lang w:val="en-US"/>
        </w:rPr>
        <w:t xml:space="preserve"> method for user interaction. </w:t>
      </w:r>
      <w:r w:rsidRPr="0005676C">
        <w:rPr>
          <w:lang w:val="en-US"/>
        </w:rPr>
        <w:t>The dialog shown on Read-Host allows to enter string or to select file or folder name.</w:t>
      </w:r>
    </w:p>
    <w:p w:rsidR="0005676C" w:rsidRDefault="0005676C" w:rsidP="002139DC">
      <w:pPr>
        <w:rPr>
          <w:lang w:val="en-US"/>
        </w:rPr>
      </w:pPr>
    </w:p>
    <w:p w:rsidR="002139DC" w:rsidRPr="002139DC" w:rsidRDefault="002139DC" w:rsidP="002139DC">
      <w:pPr>
        <w:rPr>
          <w:lang w:val="en-US"/>
        </w:rPr>
      </w:pPr>
      <w:r w:rsidRPr="002139DC">
        <w:rPr>
          <w:lang w:val="en-US"/>
        </w:rPr>
        <w:t>Here is an example of its usage:</w:t>
      </w:r>
    </w:p>
    <w:p w:rsidR="002139DC" w:rsidRPr="00820EC7" w:rsidRDefault="002139DC" w:rsidP="002139DC">
      <w:pPr>
        <w:pStyle w:val="NoSpacing"/>
        <w:ind w:left="720"/>
        <w:rPr>
          <w:color w:val="1F497D" w:themeColor="text2"/>
        </w:rPr>
      </w:pPr>
      <w:r w:rsidRPr="00820EC7">
        <w:rPr>
          <w:color w:val="1F497D" w:themeColor="text2"/>
        </w:rPr>
        <w:t>$yes = New-Object System.Management.Automation.Host.ChoiceDescription</w:t>
      </w:r>
      <w:r>
        <w:rPr>
          <w:color w:val="1F497D" w:themeColor="text2"/>
        </w:rPr>
        <w:t>(</w:t>
      </w:r>
      <w:r w:rsidRPr="00820EC7">
        <w:rPr>
          <w:color w:val="1F497D" w:themeColor="text2"/>
        </w:rPr>
        <w:t>"&amp;1 Yes", "Yes"</w:t>
      </w:r>
      <w:r>
        <w:rPr>
          <w:color w:val="1F497D" w:themeColor="text2"/>
        </w:rPr>
        <w:t>)</w:t>
      </w:r>
    </w:p>
    <w:p w:rsidR="002139DC" w:rsidRPr="00820EC7" w:rsidRDefault="002139DC" w:rsidP="002139DC">
      <w:pPr>
        <w:pStyle w:val="NoSpacing"/>
        <w:ind w:left="720"/>
        <w:rPr>
          <w:color w:val="1F497D" w:themeColor="text2"/>
        </w:rPr>
      </w:pPr>
      <w:r w:rsidRPr="00820EC7">
        <w:rPr>
          <w:color w:val="1F497D" w:themeColor="text2"/>
        </w:rPr>
        <w:t>$no = New-Object System.Management.Automation.Host.ChoiceDescription</w:t>
      </w:r>
      <w:r>
        <w:rPr>
          <w:color w:val="1F497D" w:themeColor="text2"/>
        </w:rPr>
        <w:t>(</w:t>
      </w:r>
      <w:r w:rsidRPr="00820EC7">
        <w:rPr>
          <w:color w:val="1F497D" w:themeColor="text2"/>
        </w:rPr>
        <w:t>"&amp;2 No", "No"</w:t>
      </w:r>
      <w:r>
        <w:rPr>
          <w:color w:val="1F497D" w:themeColor="text2"/>
        </w:rPr>
        <w:t>)</w:t>
      </w:r>
    </w:p>
    <w:p w:rsidR="002139DC" w:rsidRPr="00820EC7" w:rsidRDefault="002139DC" w:rsidP="002139DC">
      <w:pPr>
        <w:pStyle w:val="NoSpacing"/>
        <w:ind w:left="720"/>
        <w:rPr>
          <w:color w:val="1F497D" w:themeColor="text2"/>
        </w:rPr>
      </w:pPr>
      <w:r w:rsidRPr="00820EC7">
        <w:rPr>
          <w:color w:val="1F497D" w:themeColor="text2"/>
        </w:rPr>
        <w:t xml:space="preserve">$options  = [System.Management.Automation.Host.ChoiceDescription[]]($yes, $no) </w:t>
      </w:r>
    </w:p>
    <w:p w:rsidR="002139DC" w:rsidRPr="00820EC7" w:rsidRDefault="002139DC" w:rsidP="002139DC">
      <w:pPr>
        <w:pStyle w:val="NoSpacing"/>
        <w:ind w:left="720"/>
        <w:rPr>
          <w:color w:val="1F497D" w:themeColor="text2"/>
        </w:rPr>
      </w:pPr>
      <w:r w:rsidRPr="00820EC7">
        <w:rPr>
          <w:color w:val="1F497D" w:themeColor="text2"/>
        </w:rPr>
        <w:t>$result = $host.ui.PromptForChoice(“Message Text”, $question, $options, 0)</w:t>
      </w:r>
    </w:p>
    <w:p w:rsidR="002139DC" w:rsidRPr="00820EC7" w:rsidRDefault="002139DC" w:rsidP="002139DC">
      <w:pPr>
        <w:pStyle w:val="NoSpacing"/>
        <w:ind w:left="720"/>
        <w:rPr>
          <w:color w:val="1F497D" w:themeColor="text2"/>
        </w:rPr>
      </w:pPr>
      <w:r w:rsidRPr="00820EC7">
        <w:rPr>
          <w:color w:val="1F497D" w:themeColor="text2"/>
        </w:rPr>
        <w:lastRenderedPageBreak/>
        <w:t>switch ($result)</w:t>
      </w:r>
    </w:p>
    <w:p w:rsidR="002139DC" w:rsidRPr="00820EC7" w:rsidRDefault="002139DC" w:rsidP="002139DC">
      <w:pPr>
        <w:pStyle w:val="NoSpacing"/>
        <w:ind w:left="720"/>
        <w:rPr>
          <w:color w:val="1F497D" w:themeColor="text2"/>
        </w:rPr>
      </w:pPr>
      <w:r w:rsidRPr="00820EC7">
        <w:rPr>
          <w:color w:val="1F497D" w:themeColor="text2"/>
        </w:rPr>
        <w:t>{</w:t>
      </w:r>
    </w:p>
    <w:p w:rsidR="002139DC" w:rsidRPr="00820EC7" w:rsidRDefault="002139DC" w:rsidP="002139DC">
      <w:pPr>
        <w:pStyle w:val="NoSpacing"/>
        <w:ind w:left="720"/>
        <w:rPr>
          <w:color w:val="1F497D" w:themeColor="text2"/>
        </w:rPr>
      </w:pPr>
      <w:r w:rsidRPr="00820EC7">
        <w:rPr>
          <w:color w:val="1F497D" w:themeColor="text2"/>
        </w:rPr>
        <w:tab/>
        <w:t>0 {</w:t>
      </w:r>
      <w:r>
        <w:rPr>
          <w:color w:val="1F497D" w:themeColor="text2"/>
        </w:rPr>
        <w:t xml:space="preserve"> # Yes, (is 0 item in array) </w:t>
      </w:r>
    </w:p>
    <w:p w:rsidR="002139DC" w:rsidRPr="00820EC7" w:rsidRDefault="002139DC" w:rsidP="002139DC">
      <w:pPr>
        <w:pStyle w:val="NoSpacing"/>
        <w:ind w:left="720"/>
        <w:rPr>
          <w:color w:val="1F497D" w:themeColor="text2"/>
        </w:rPr>
      </w:pPr>
      <w:r w:rsidRPr="00820EC7">
        <w:rPr>
          <w:color w:val="1F497D" w:themeColor="text2"/>
        </w:rPr>
        <w:tab/>
      </w:r>
      <w:r w:rsidRPr="00820EC7">
        <w:rPr>
          <w:color w:val="1F497D" w:themeColor="text2"/>
        </w:rPr>
        <w:tab/>
        <w:t>…</w:t>
      </w:r>
      <w:r w:rsidRPr="00820EC7">
        <w:rPr>
          <w:color w:val="1F497D" w:themeColor="text2"/>
        </w:rPr>
        <w:tab/>
        <w:t xml:space="preserve">     </w:t>
      </w:r>
    </w:p>
    <w:p w:rsidR="002139DC" w:rsidRPr="00820EC7" w:rsidRDefault="002139DC" w:rsidP="002139DC">
      <w:pPr>
        <w:pStyle w:val="NoSpacing"/>
        <w:ind w:left="720"/>
        <w:rPr>
          <w:color w:val="1F497D" w:themeColor="text2"/>
        </w:rPr>
      </w:pPr>
      <w:r w:rsidRPr="00820EC7">
        <w:rPr>
          <w:color w:val="1F497D" w:themeColor="text2"/>
        </w:rPr>
        <w:tab/>
        <w:t xml:space="preserve">  }</w:t>
      </w:r>
    </w:p>
    <w:p w:rsidR="002139DC" w:rsidRPr="00820EC7" w:rsidRDefault="002139DC" w:rsidP="002139DC">
      <w:pPr>
        <w:pStyle w:val="NoSpacing"/>
        <w:ind w:left="720"/>
        <w:rPr>
          <w:color w:val="1F497D" w:themeColor="text2"/>
        </w:rPr>
      </w:pPr>
    </w:p>
    <w:p w:rsidR="002139DC" w:rsidRPr="00820EC7" w:rsidRDefault="002139DC" w:rsidP="002139DC">
      <w:pPr>
        <w:pStyle w:val="NoSpacing"/>
        <w:ind w:left="720"/>
        <w:rPr>
          <w:color w:val="1F497D" w:themeColor="text2"/>
        </w:rPr>
      </w:pPr>
      <w:r w:rsidRPr="00820EC7">
        <w:rPr>
          <w:color w:val="1F497D" w:themeColor="text2"/>
        </w:rPr>
        <w:tab/>
        <w:t>1 {</w:t>
      </w:r>
      <w:r>
        <w:rPr>
          <w:color w:val="1F497D" w:themeColor="text2"/>
        </w:rPr>
        <w:t xml:space="preserve"> # No, (is 1 item in array)</w:t>
      </w:r>
    </w:p>
    <w:p w:rsidR="002139DC" w:rsidRPr="00820EC7" w:rsidRDefault="002139DC" w:rsidP="002139DC">
      <w:pPr>
        <w:pStyle w:val="NoSpacing"/>
        <w:ind w:left="720"/>
        <w:rPr>
          <w:color w:val="1F497D" w:themeColor="text2"/>
        </w:rPr>
      </w:pPr>
    </w:p>
    <w:p w:rsidR="002139DC" w:rsidRPr="00820EC7" w:rsidRDefault="002139DC" w:rsidP="002139DC">
      <w:pPr>
        <w:pStyle w:val="NoSpacing"/>
        <w:ind w:left="720"/>
        <w:rPr>
          <w:color w:val="1F497D" w:themeColor="text2"/>
        </w:rPr>
      </w:pPr>
      <w:r w:rsidRPr="00820EC7">
        <w:rPr>
          <w:color w:val="1F497D" w:themeColor="text2"/>
        </w:rPr>
        <w:tab/>
      </w:r>
      <w:r w:rsidRPr="00820EC7">
        <w:rPr>
          <w:color w:val="1F497D" w:themeColor="text2"/>
        </w:rPr>
        <w:tab/>
        <w:t>…</w:t>
      </w:r>
    </w:p>
    <w:p w:rsidR="002139DC" w:rsidRPr="00820EC7" w:rsidRDefault="002139DC" w:rsidP="002139DC">
      <w:pPr>
        <w:pStyle w:val="NoSpacing"/>
        <w:ind w:left="720"/>
        <w:rPr>
          <w:color w:val="1F497D" w:themeColor="text2"/>
        </w:rPr>
      </w:pPr>
      <w:r w:rsidRPr="00820EC7">
        <w:rPr>
          <w:color w:val="1F497D" w:themeColor="text2"/>
        </w:rPr>
        <w:tab/>
        <w:t xml:space="preserve">  }</w:t>
      </w:r>
    </w:p>
    <w:p w:rsidR="002139DC" w:rsidRDefault="002139DC" w:rsidP="002139DC">
      <w:pPr>
        <w:pStyle w:val="NoSpacing"/>
        <w:ind w:left="720"/>
        <w:rPr>
          <w:color w:val="1F497D" w:themeColor="text2"/>
        </w:rPr>
      </w:pPr>
      <w:r w:rsidRPr="00820EC7">
        <w:rPr>
          <w:color w:val="1F497D" w:themeColor="text2"/>
        </w:rPr>
        <w:t>}</w:t>
      </w:r>
    </w:p>
    <w:p w:rsidR="0005676C" w:rsidRDefault="0005676C" w:rsidP="002139DC">
      <w:pPr>
        <w:pStyle w:val="NoSpacing"/>
        <w:ind w:left="720"/>
        <w:rPr>
          <w:color w:val="1F497D" w:themeColor="text2"/>
        </w:rPr>
      </w:pPr>
    </w:p>
    <w:p w:rsidR="0005676C" w:rsidRPr="00820EC7" w:rsidRDefault="0005676C" w:rsidP="0005676C">
      <w:pPr>
        <w:pStyle w:val="NoSpacing"/>
        <w:ind w:left="720"/>
        <w:rPr>
          <w:color w:val="1F497D" w:themeColor="text2"/>
        </w:rPr>
      </w:pPr>
      <w:r w:rsidRPr="00820EC7">
        <w:rPr>
          <w:color w:val="1F497D" w:themeColor="text2"/>
        </w:rPr>
        <w:t>$</w:t>
      </w:r>
      <w:r>
        <w:rPr>
          <w:color w:val="1F497D" w:themeColor="text2"/>
        </w:rPr>
        <w:t>fileName</w:t>
      </w:r>
      <w:r w:rsidRPr="00820EC7">
        <w:rPr>
          <w:color w:val="1F497D" w:themeColor="text2"/>
        </w:rPr>
        <w:t xml:space="preserve"> = </w:t>
      </w:r>
      <w:r>
        <w:rPr>
          <w:color w:val="1F497D" w:themeColor="text2"/>
        </w:rPr>
        <w:t>Read-Host “Enter firmaware file”</w:t>
      </w:r>
    </w:p>
    <w:p w:rsidR="0005676C" w:rsidRPr="00820EC7" w:rsidRDefault="0005676C" w:rsidP="002139DC">
      <w:pPr>
        <w:pStyle w:val="NoSpacing"/>
        <w:ind w:left="720"/>
        <w:rPr>
          <w:color w:val="1F497D" w:themeColor="text2"/>
        </w:rPr>
      </w:pPr>
    </w:p>
    <w:p w:rsidR="006C45BF" w:rsidRDefault="006C45BF">
      <w:pPr>
        <w:widowControl/>
        <w:suppressAutoHyphens w:val="0"/>
        <w:rPr>
          <w:lang w:val="en-US"/>
        </w:rPr>
      </w:pPr>
      <w:r>
        <w:rPr>
          <w:lang w:val="en-US"/>
        </w:rPr>
        <w:br w:type="page"/>
      </w:r>
    </w:p>
    <w:p w:rsidR="00EE7D57" w:rsidRDefault="00116712" w:rsidP="00EE7D57">
      <w:pPr>
        <w:pStyle w:val="Heading1"/>
        <w:suppressAutoHyphens w:val="0"/>
        <w:adjustRightInd w:val="0"/>
        <w:spacing w:line="276" w:lineRule="auto"/>
        <w:jc w:val="both"/>
        <w:textAlignment w:val="baseline"/>
        <w:rPr>
          <w:lang w:val="en-US"/>
        </w:rPr>
      </w:pPr>
      <w:bookmarkStart w:id="198" w:name="_Toc313884028"/>
      <w:bookmarkStart w:id="199" w:name="_Toc313884309"/>
      <w:bookmarkStart w:id="200" w:name="_Toc315182507"/>
      <w:bookmarkStart w:id="201" w:name="_Toc334122135"/>
      <w:bookmarkEnd w:id="198"/>
      <w:bookmarkEnd w:id="199"/>
      <w:r w:rsidRPr="00116712">
        <w:rPr>
          <w:lang w:val="en-US"/>
        </w:rPr>
        <w:lastRenderedPageBreak/>
        <w:t xml:space="preserve">CPS </w:t>
      </w:r>
      <w:bookmarkEnd w:id="200"/>
      <w:r w:rsidR="00576D41">
        <w:rPr>
          <w:lang w:val="en-US"/>
        </w:rPr>
        <w:t>Server</w:t>
      </w:r>
      <w:bookmarkEnd w:id="201"/>
      <w:r w:rsidR="00576D41">
        <w:rPr>
          <w:lang w:val="en-US"/>
        </w:rPr>
        <w:t xml:space="preserve"> </w:t>
      </w:r>
    </w:p>
    <w:p w:rsidR="00576D41" w:rsidRDefault="00576D41" w:rsidP="00576D41">
      <w:pPr>
        <w:rPr>
          <w:lang w:val="en-US"/>
        </w:rPr>
      </w:pPr>
      <w:r w:rsidRPr="0019259B">
        <w:rPr>
          <w:lang w:val="en-US"/>
        </w:rPr>
        <w:t>CpsServer</w:t>
      </w:r>
      <w:r w:rsidR="00B320D9">
        <w:rPr>
          <w:lang w:val="en-US"/>
        </w:rPr>
        <w:t>.exe</w:t>
      </w:r>
      <w:r w:rsidRPr="0019259B">
        <w:rPr>
          <w:lang w:val="en-US"/>
        </w:rPr>
        <w:t xml:space="preserve"> </w:t>
      </w:r>
      <w:r>
        <w:rPr>
          <w:lang w:val="en-US"/>
        </w:rPr>
        <w:t xml:space="preserve">is </w:t>
      </w:r>
      <w:r w:rsidR="00BC0721">
        <w:rPr>
          <w:lang w:val="en-US"/>
        </w:rPr>
        <w:t xml:space="preserve">a </w:t>
      </w:r>
      <w:r>
        <w:rPr>
          <w:lang w:val="en-US"/>
        </w:rPr>
        <w:t>console</w:t>
      </w:r>
      <w:r w:rsidR="00BC0721">
        <w:rPr>
          <w:lang w:val="en-US"/>
        </w:rPr>
        <w:t xml:space="preserve"> </w:t>
      </w:r>
      <w:r>
        <w:rPr>
          <w:lang w:val="en-US"/>
        </w:rPr>
        <w:t xml:space="preserve">application that </w:t>
      </w:r>
      <w:r w:rsidRPr="0019259B">
        <w:rPr>
          <w:lang w:val="en-US"/>
        </w:rPr>
        <w:t xml:space="preserve">provides CPS </w:t>
      </w:r>
      <w:r>
        <w:rPr>
          <w:lang w:val="en-US"/>
        </w:rPr>
        <w:t>server functional</w:t>
      </w:r>
      <w:r w:rsidR="00BC0721">
        <w:rPr>
          <w:lang w:val="en-US"/>
        </w:rPr>
        <w:t>ity</w:t>
      </w:r>
      <w:r>
        <w:rPr>
          <w:lang w:val="en-US"/>
        </w:rPr>
        <w:t xml:space="preserve">. </w:t>
      </w:r>
      <w:r w:rsidRPr="0019259B">
        <w:rPr>
          <w:lang w:val="en-US"/>
        </w:rPr>
        <w:t>Also</w:t>
      </w:r>
      <w:r w:rsidR="00BC0721">
        <w:rPr>
          <w:lang w:val="en-US"/>
        </w:rPr>
        <w:t>,</w:t>
      </w:r>
      <w:r w:rsidRPr="0019259B">
        <w:rPr>
          <w:lang w:val="en-US"/>
        </w:rPr>
        <w:t xml:space="preserve"> this application </w:t>
      </w:r>
      <w:r w:rsidR="00BC0721">
        <w:rPr>
          <w:lang w:val="en-US"/>
        </w:rPr>
        <w:t>may</w:t>
      </w:r>
      <w:r w:rsidRPr="0019259B">
        <w:rPr>
          <w:lang w:val="en-US"/>
        </w:rPr>
        <w:t xml:space="preserve"> be installed as </w:t>
      </w:r>
      <w:r w:rsidR="00BC0721">
        <w:rPr>
          <w:lang w:val="en-US"/>
        </w:rPr>
        <w:t xml:space="preserve">a </w:t>
      </w:r>
      <w:r w:rsidRPr="0019259B">
        <w:rPr>
          <w:lang w:val="en-US"/>
        </w:rPr>
        <w:t xml:space="preserve">Windows </w:t>
      </w:r>
      <w:r w:rsidR="00BC0721">
        <w:rPr>
          <w:lang w:val="en-US"/>
        </w:rPr>
        <w:t>s</w:t>
      </w:r>
      <w:r w:rsidRPr="0019259B">
        <w:rPr>
          <w:lang w:val="en-US"/>
        </w:rPr>
        <w:t>ervice</w:t>
      </w:r>
      <w:r>
        <w:rPr>
          <w:lang w:val="en-US"/>
        </w:rPr>
        <w:t xml:space="preserve">. </w:t>
      </w:r>
    </w:p>
    <w:p w:rsidR="00576D41" w:rsidRDefault="00576D41" w:rsidP="00576D41">
      <w:pPr>
        <w:rPr>
          <w:lang w:val="en-US"/>
        </w:rPr>
      </w:pPr>
    </w:p>
    <w:p w:rsidR="00576D41" w:rsidRPr="0019259B" w:rsidRDefault="00576D41" w:rsidP="00576D41">
      <w:pPr>
        <w:rPr>
          <w:lang w:val="en-US"/>
        </w:rPr>
      </w:pPr>
      <w:r w:rsidRPr="0019259B">
        <w:rPr>
          <w:lang w:val="en-US"/>
        </w:rPr>
        <w:t xml:space="preserve">The CpsServer.exe has the following command line arguments: </w:t>
      </w:r>
    </w:p>
    <w:tbl>
      <w:tblPr>
        <w:tblStyle w:val="TableGrid"/>
        <w:tblW w:w="0" w:type="auto"/>
        <w:tblLook w:val="04A0" w:firstRow="1" w:lastRow="0" w:firstColumn="1" w:lastColumn="0" w:noHBand="0" w:noVBand="1"/>
      </w:tblPr>
      <w:tblGrid>
        <w:gridCol w:w="3348"/>
        <w:gridCol w:w="4667"/>
      </w:tblGrid>
      <w:tr w:rsidR="00576D41" w:rsidRPr="00D74DBA" w:rsidTr="00135666">
        <w:tc>
          <w:tcPr>
            <w:tcW w:w="3348" w:type="dxa"/>
            <w:shd w:val="clear" w:color="auto" w:fill="BFBFBF" w:themeFill="background1" w:themeFillShade="BF"/>
          </w:tcPr>
          <w:p w:rsidR="00576D41" w:rsidRPr="00D74DBA" w:rsidRDefault="00576D41" w:rsidP="00135666">
            <w:pPr>
              <w:pStyle w:val="NoSpacing"/>
              <w:spacing w:after="200" w:line="276" w:lineRule="auto"/>
              <w:rPr>
                <w:b/>
              </w:rPr>
            </w:pPr>
            <w:r w:rsidRPr="001945A9">
              <w:rPr>
                <w:b/>
              </w:rPr>
              <w:t>Command line argument(s)</w:t>
            </w:r>
          </w:p>
        </w:tc>
        <w:tc>
          <w:tcPr>
            <w:tcW w:w="4667" w:type="dxa"/>
            <w:shd w:val="clear" w:color="auto" w:fill="BFBFBF" w:themeFill="background1" w:themeFillShade="BF"/>
          </w:tcPr>
          <w:p w:rsidR="00576D41" w:rsidRPr="00D74DBA" w:rsidRDefault="00576D41" w:rsidP="00135666">
            <w:pPr>
              <w:pStyle w:val="NoSpacing"/>
              <w:spacing w:after="200" w:line="276" w:lineRule="auto"/>
              <w:rPr>
                <w:b/>
              </w:rPr>
            </w:pPr>
            <w:r w:rsidRPr="001945A9">
              <w:rPr>
                <w:b/>
              </w:rPr>
              <w:t>Description</w:t>
            </w:r>
          </w:p>
        </w:tc>
      </w:tr>
      <w:tr w:rsidR="00576D41" w:rsidTr="00135666">
        <w:tc>
          <w:tcPr>
            <w:tcW w:w="3348" w:type="dxa"/>
          </w:tcPr>
          <w:p w:rsidR="00576D41" w:rsidRDefault="00576D41" w:rsidP="00135666">
            <w:pPr>
              <w:pStyle w:val="NoSpacing"/>
            </w:pPr>
            <w:r>
              <w:t>-i=&lt;config_file&gt;</w:t>
            </w:r>
          </w:p>
          <w:p w:rsidR="00576D41" w:rsidRDefault="00576D41" w:rsidP="00135666">
            <w:pPr>
              <w:pStyle w:val="NoSpacing"/>
            </w:pPr>
            <w:r>
              <w:t xml:space="preserve">    or  </w:t>
            </w:r>
          </w:p>
          <w:p w:rsidR="00576D41" w:rsidRDefault="00576D41" w:rsidP="00135666">
            <w:pPr>
              <w:pStyle w:val="NoSpacing"/>
            </w:pPr>
            <w:r>
              <w:t xml:space="preserve"> /i=&lt;filename&gt;</w:t>
            </w:r>
          </w:p>
        </w:tc>
        <w:tc>
          <w:tcPr>
            <w:tcW w:w="4667" w:type="dxa"/>
          </w:tcPr>
          <w:p w:rsidR="00576D41" w:rsidRDefault="00576D41" w:rsidP="00135666">
            <w:pPr>
              <w:pStyle w:val="NoSpacing"/>
            </w:pPr>
            <w:r>
              <w:t>Sets a config file.</w:t>
            </w:r>
          </w:p>
        </w:tc>
      </w:tr>
      <w:tr w:rsidR="00576D41" w:rsidRPr="00871DC4" w:rsidTr="00135666">
        <w:tc>
          <w:tcPr>
            <w:tcW w:w="3348" w:type="dxa"/>
          </w:tcPr>
          <w:p w:rsidR="00576D41" w:rsidRDefault="00576D41" w:rsidP="00135666">
            <w:pPr>
              <w:pStyle w:val="NoSpacing"/>
            </w:pPr>
            <w:r>
              <w:t xml:space="preserve">-application </w:t>
            </w:r>
          </w:p>
          <w:p w:rsidR="00576D41" w:rsidRDefault="00576D41" w:rsidP="00135666">
            <w:pPr>
              <w:pStyle w:val="NoSpacing"/>
            </w:pPr>
            <w:r>
              <w:t xml:space="preserve">    or  </w:t>
            </w:r>
          </w:p>
          <w:p w:rsidR="00576D41" w:rsidRDefault="00576D41" w:rsidP="00135666">
            <w:pPr>
              <w:pStyle w:val="NoSpacing"/>
            </w:pPr>
            <w:r>
              <w:t xml:space="preserve">/ application </w:t>
            </w:r>
          </w:p>
          <w:p w:rsidR="00576D41" w:rsidRDefault="00576D41" w:rsidP="00135666">
            <w:pPr>
              <w:pStyle w:val="NoSpacing"/>
            </w:pPr>
            <w:r>
              <w:t xml:space="preserve">    or </w:t>
            </w:r>
          </w:p>
          <w:p w:rsidR="00576D41" w:rsidRDefault="00576D41" w:rsidP="00135666">
            <w:pPr>
              <w:pStyle w:val="NoSpacing"/>
            </w:pPr>
            <w:r>
              <w:t xml:space="preserve">-a </w:t>
            </w:r>
          </w:p>
          <w:p w:rsidR="00576D41" w:rsidRDefault="00576D41" w:rsidP="00135666">
            <w:pPr>
              <w:pStyle w:val="NoSpacing"/>
            </w:pPr>
            <w:r>
              <w:t xml:space="preserve">    or  </w:t>
            </w:r>
          </w:p>
          <w:p w:rsidR="00576D41" w:rsidRDefault="00576D41" w:rsidP="00135666">
            <w:pPr>
              <w:pStyle w:val="NoSpacing"/>
            </w:pPr>
            <w:r>
              <w:t>/a</w:t>
            </w:r>
          </w:p>
        </w:tc>
        <w:tc>
          <w:tcPr>
            <w:tcW w:w="4667" w:type="dxa"/>
          </w:tcPr>
          <w:p w:rsidR="00576D41" w:rsidRPr="0019259B" w:rsidRDefault="00576D41" w:rsidP="00B320D9">
            <w:pPr>
              <w:rPr>
                <w:lang w:val="en-US"/>
              </w:rPr>
            </w:pPr>
            <w:r>
              <w:rPr>
                <w:lang w:val="en-US"/>
              </w:rPr>
              <w:t xml:space="preserve">Starts CPS server as </w:t>
            </w:r>
            <w:r w:rsidR="00B320D9">
              <w:rPr>
                <w:lang w:val="en-US"/>
              </w:rPr>
              <w:t xml:space="preserve">a </w:t>
            </w:r>
            <w:r>
              <w:rPr>
                <w:lang w:val="en-US"/>
              </w:rPr>
              <w:t>console application</w:t>
            </w:r>
            <w:r w:rsidRPr="0019259B">
              <w:rPr>
                <w:lang w:val="en-US"/>
              </w:rPr>
              <w:t>.</w:t>
            </w:r>
            <w:r>
              <w:rPr>
                <w:lang w:val="en-US"/>
              </w:rPr>
              <w:t xml:space="preserve"> If  –not-hide argument</w:t>
            </w:r>
            <w:r w:rsidR="00B320D9">
              <w:rPr>
                <w:lang w:val="en-US"/>
              </w:rPr>
              <w:t xml:space="preserve"> is not set,</w:t>
            </w:r>
            <w:r>
              <w:rPr>
                <w:lang w:val="en-US"/>
              </w:rPr>
              <w:t xml:space="preserve"> this application will be hidden after start.</w:t>
            </w:r>
          </w:p>
        </w:tc>
      </w:tr>
      <w:tr w:rsidR="00576D41" w:rsidRPr="00871DC4" w:rsidTr="00135666">
        <w:tc>
          <w:tcPr>
            <w:tcW w:w="3348" w:type="dxa"/>
          </w:tcPr>
          <w:p w:rsidR="00576D41" w:rsidRDefault="00576D41" w:rsidP="00135666">
            <w:pPr>
              <w:pStyle w:val="NoSpacing"/>
            </w:pPr>
            <w:r>
              <w:t>-not-hide</w:t>
            </w:r>
          </w:p>
          <w:p w:rsidR="00576D41" w:rsidRDefault="00576D41" w:rsidP="00135666">
            <w:pPr>
              <w:pStyle w:val="NoSpacing"/>
            </w:pPr>
            <w:r>
              <w:t xml:space="preserve">    or  </w:t>
            </w:r>
          </w:p>
          <w:p w:rsidR="00576D41" w:rsidRDefault="00576D41" w:rsidP="00135666">
            <w:pPr>
              <w:pStyle w:val="NoSpacing"/>
            </w:pPr>
            <w:r>
              <w:t>/not-hide</w:t>
            </w:r>
          </w:p>
        </w:tc>
        <w:tc>
          <w:tcPr>
            <w:tcW w:w="4667" w:type="dxa"/>
          </w:tcPr>
          <w:p w:rsidR="00576D41" w:rsidRDefault="00576D41" w:rsidP="00B320D9">
            <w:pPr>
              <w:pStyle w:val="NoSpacing"/>
            </w:pPr>
            <w:r>
              <w:t xml:space="preserve">Allows console application </w:t>
            </w:r>
            <w:r w:rsidR="00B320D9">
              <w:t xml:space="preserve">window be visible </w:t>
            </w:r>
            <w:r>
              <w:t>after start.</w:t>
            </w:r>
          </w:p>
        </w:tc>
      </w:tr>
      <w:tr w:rsidR="00576D41" w:rsidRPr="00871DC4" w:rsidTr="00135666">
        <w:tc>
          <w:tcPr>
            <w:tcW w:w="3348" w:type="dxa"/>
          </w:tcPr>
          <w:p w:rsidR="00576D41" w:rsidRDefault="00576D41" w:rsidP="00135666">
            <w:pPr>
              <w:pStyle w:val="NoSpacing"/>
            </w:pPr>
            <w:r>
              <w:t>-start</w:t>
            </w:r>
          </w:p>
          <w:p w:rsidR="00576D41" w:rsidRDefault="00576D41" w:rsidP="00135666">
            <w:pPr>
              <w:pStyle w:val="NoSpacing"/>
            </w:pPr>
            <w:r>
              <w:t xml:space="preserve">    or  </w:t>
            </w:r>
          </w:p>
          <w:p w:rsidR="00576D41" w:rsidRDefault="00576D41" w:rsidP="00135666">
            <w:pPr>
              <w:pStyle w:val="NoSpacing"/>
            </w:pPr>
            <w:r>
              <w:t>/start</w:t>
            </w:r>
          </w:p>
        </w:tc>
        <w:tc>
          <w:tcPr>
            <w:tcW w:w="4667" w:type="dxa"/>
          </w:tcPr>
          <w:p w:rsidR="00576D41" w:rsidRPr="0019259B" w:rsidRDefault="00B320D9" w:rsidP="00B320D9">
            <w:pPr>
              <w:rPr>
                <w:lang w:val="en-US"/>
              </w:rPr>
            </w:pPr>
            <w:r>
              <w:rPr>
                <w:lang w:val="en-US"/>
              </w:rPr>
              <w:t>Attempts</w:t>
            </w:r>
            <w:r w:rsidR="00576D41">
              <w:rPr>
                <w:lang w:val="en-US"/>
              </w:rPr>
              <w:t xml:space="preserve"> to start CPS server as </w:t>
            </w:r>
            <w:r>
              <w:rPr>
                <w:lang w:val="en-US"/>
              </w:rPr>
              <w:t xml:space="preserve">a </w:t>
            </w:r>
            <w:r w:rsidR="00576D41">
              <w:rPr>
                <w:lang w:val="en-US"/>
              </w:rPr>
              <w:t xml:space="preserve">Windows </w:t>
            </w:r>
            <w:r>
              <w:rPr>
                <w:lang w:val="en-US"/>
              </w:rPr>
              <w:t>s</w:t>
            </w:r>
            <w:r w:rsidR="00576D41">
              <w:rPr>
                <w:lang w:val="en-US"/>
              </w:rPr>
              <w:t>ervice.</w:t>
            </w:r>
          </w:p>
        </w:tc>
      </w:tr>
      <w:tr w:rsidR="00576D41" w:rsidRPr="00EC5615" w:rsidTr="00135666">
        <w:tc>
          <w:tcPr>
            <w:tcW w:w="3348" w:type="dxa"/>
          </w:tcPr>
          <w:p w:rsidR="00576D41" w:rsidRDefault="00576D41" w:rsidP="00135666">
            <w:pPr>
              <w:pStyle w:val="NoSpacing"/>
            </w:pPr>
            <w:r>
              <w:t>-stop</w:t>
            </w:r>
          </w:p>
          <w:p w:rsidR="00576D41" w:rsidRPr="00C265AA" w:rsidRDefault="00576D41" w:rsidP="00135666">
            <w:pPr>
              <w:pStyle w:val="NoSpacing"/>
              <w:rPr>
                <w:lang w:val="ru-RU"/>
              </w:rPr>
            </w:pPr>
            <w:r>
              <w:t xml:space="preserve">    or  </w:t>
            </w:r>
          </w:p>
          <w:p w:rsidR="00576D41" w:rsidRDefault="00576D41" w:rsidP="00135666">
            <w:pPr>
              <w:pStyle w:val="NoSpacing"/>
            </w:pPr>
            <w:r>
              <w:t>/stop</w:t>
            </w:r>
          </w:p>
        </w:tc>
        <w:tc>
          <w:tcPr>
            <w:tcW w:w="4667" w:type="dxa"/>
          </w:tcPr>
          <w:p w:rsidR="00576D41" w:rsidRPr="0019259B" w:rsidRDefault="00B320D9" w:rsidP="00B320D9">
            <w:pPr>
              <w:rPr>
                <w:lang w:val="en-US"/>
              </w:rPr>
            </w:pPr>
            <w:r>
              <w:rPr>
                <w:lang w:val="en-US"/>
              </w:rPr>
              <w:t>Attempts</w:t>
            </w:r>
            <w:r w:rsidR="00576D41">
              <w:rPr>
                <w:lang w:val="en-US"/>
              </w:rPr>
              <w:t xml:space="preserve"> to stop CPS server that </w:t>
            </w:r>
            <w:r>
              <w:rPr>
                <w:lang w:val="en-US"/>
              </w:rPr>
              <w:t>is running</w:t>
            </w:r>
            <w:r w:rsidR="00576D41">
              <w:rPr>
                <w:lang w:val="en-US"/>
              </w:rPr>
              <w:t xml:space="preserve"> as  </w:t>
            </w:r>
            <w:r>
              <w:rPr>
                <w:lang w:val="en-US"/>
              </w:rPr>
              <w:t xml:space="preserve">a </w:t>
            </w:r>
            <w:r w:rsidR="00576D41">
              <w:rPr>
                <w:lang w:val="en-US"/>
              </w:rPr>
              <w:t xml:space="preserve">Windows </w:t>
            </w:r>
            <w:r>
              <w:rPr>
                <w:lang w:val="en-US"/>
              </w:rPr>
              <w:t>s</w:t>
            </w:r>
            <w:r w:rsidR="00576D41">
              <w:rPr>
                <w:lang w:val="en-US"/>
              </w:rPr>
              <w:t>ervice.</w:t>
            </w:r>
          </w:p>
        </w:tc>
      </w:tr>
    </w:tbl>
    <w:p w:rsidR="00576D41" w:rsidRPr="0019259B" w:rsidRDefault="00576D41" w:rsidP="00576D41">
      <w:pPr>
        <w:rPr>
          <w:lang w:val="en-US"/>
        </w:rPr>
      </w:pPr>
    </w:p>
    <w:p w:rsidR="00576D41" w:rsidRDefault="00135666" w:rsidP="00576D41">
      <w:pPr>
        <w:rPr>
          <w:lang w:val="en-US"/>
        </w:rPr>
      </w:pPr>
      <w:r>
        <w:rPr>
          <w:lang w:val="en-US"/>
        </w:rPr>
        <w:t xml:space="preserve">Starting CpsServer.exe without arguments or with only </w:t>
      </w:r>
      <w:r w:rsidR="00823817">
        <w:rPr>
          <w:lang w:val="en-US"/>
        </w:rPr>
        <w:t xml:space="preserve">the </w:t>
      </w:r>
      <w:r>
        <w:rPr>
          <w:lang w:val="en-US"/>
        </w:rPr>
        <w:t xml:space="preserve">–i argument is used for staring </w:t>
      </w:r>
      <w:r w:rsidR="00823817">
        <w:rPr>
          <w:lang w:val="en-US"/>
        </w:rPr>
        <w:t xml:space="preserve">the </w:t>
      </w:r>
      <w:r>
        <w:rPr>
          <w:lang w:val="en-US"/>
        </w:rPr>
        <w:t>CPS server under Windows Service Manager.</w:t>
      </w:r>
    </w:p>
    <w:p w:rsidR="00692281" w:rsidRDefault="00692281">
      <w:pPr>
        <w:widowControl/>
        <w:suppressAutoHyphens w:val="0"/>
        <w:rPr>
          <w:rFonts w:asciiTheme="minorHAnsi" w:eastAsia="Times New Roman" w:hAnsiTheme="minorHAnsi" w:cs="Times New Roman"/>
          <w:b/>
          <w:bCs/>
          <w:sz w:val="40"/>
          <w:szCs w:val="28"/>
          <w:lang w:val="en-US"/>
        </w:rPr>
      </w:pPr>
      <w:r>
        <w:rPr>
          <w:lang w:val="en-US"/>
        </w:rPr>
        <w:br w:type="page"/>
      </w:r>
    </w:p>
    <w:p w:rsidR="00576D41" w:rsidRDefault="00576D41" w:rsidP="00576D41">
      <w:pPr>
        <w:pStyle w:val="Heading1"/>
        <w:suppressAutoHyphens w:val="0"/>
        <w:adjustRightInd w:val="0"/>
        <w:spacing w:line="276" w:lineRule="auto"/>
        <w:jc w:val="both"/>
        <w:textAlignment w:val="baseline"/>
        <w:rPr>
          <w:lang w:val="en-US"/>
        </w:rPr>
      </w:pPr>
      <w:bookmarkStart w:id="202" w:name="_Toc334122136"/>
      <w:r w:rsidRPr="00116712">
        <w:rPr>
          <w:lang w:val="en-US"/>
        </w:rPr>
        <w:lastRenderedPageBreak/>
        <w:t xml:space="preserve">CPS </w:t>
      </w:r>
      <w:r w:rsidR="00135666">
        <w:rPr>
          <w:lang w:val="en-US"/>
        </w:rPr>
        <w:t>Console</w:t>
      </w:r>
      <w:bookmarkEnd w:id="202"/>
      <w:r>
        <w:rPr>
          <w:lang w:val="en-US"/>
        </w:rPr>
        <w:t xml:space="preserve"> </w:t>
      </w:r>
    </w:p>
    <w:p w:rsidR="00576D41" w:rsidRPr="00576D41" w:rsidRDefault="00576D41" w:rsidP="00576D41">
      <w:pPr>
        <w:rPr>
          <w:lang w:val="en-US"/>
        </w:rPr>
      </w:pPr>
    </w:p>
    <w:p w:rsidR="00EE7D57" w:rsidRDefault="00EE7D57" w:rsidP="00EE7D57">
      <w:pPr>
        <w:rPr>
          <w:lang w:val="en-US"/>
        </w:rPr>
      </w:pPr>
      <w:r w:rsidRPr="0019259B">
        <w:rPr>
          <w:lang w:val="en-US"/>
        </w:rPr>
        <w:t xml:space="preserve">The CPS console is a </w:t>
      </w:r>
      <w:r w:rsidR="00823817">
        <w:rPr>
          <w:lang w:val="en-US"/>
        </w:rPr>
        <w:t>W</w:t>
      </w:r>
      <w:r w:rsidRPr="0019259B">
        <w:rPr>
          <w:lang w:val="en-US"/>
        </w:rPr>
        <w:t xml:space="preserve">indows application for CPS server management. </w:t>
      </w:r>
      <w:r w:rsidR="00135666">
        <w:rPr>
          <w:lang w:val="en-US"/>
        </w:rPr>
        <w:t xml:space="preserve"> </w:t>
      </w:r>
      <w:r w:rsidRPr="0019259B">
        <w:rPr>
          <w:lang w:val="en-US"/>
        </w:rPr>
        <w:t xml:space="preserve">Only one console window </w:t>
      </w:r>
      <w:r w:rsidR="00823817">
        <w:rPr>
          <w:lang w:val="en-US"/>
        </w:rPr>
        <w:t>at a</w:t>
      </w:r>
      <w:r w:rsidRPr="0019259B">
        <w:rPr>
          <w:lang w:val="en-US"/>
        </w:rPr>
        <w:t xml:space="preserve"> </w:t>
      </w:r>
      <w:r w:rsidR="00823817">
        <w:rPr>
          <w:lang w:val="en-US"/>
        </w:rPr>
        <w:t>time</w:t>
      </w:r>
      <w:r w:rsidRPr="0019259B">
        <w:rPr>
          <w:lang w:val="en-US"/>
        </w:rPr>
        <w:t xml:space="preserve"> can be shown. An attempt to run the same console will show the current console window</w:t>
      </w:r>
      <w:r w:rsidR="00692281">
        <w:rPr>
          <w:lang w:val="en-US"/>
        </w:rPr>
        <w:t xml:space="preserve"> </w:t>
      </w:r>
      <w:r w:rsidRPr="0019259B">
        <w:rPr>
          <w:lang w:val="en-US"/>
        </w:rPr>
        <w:t>(</w:t>
      </w:r>
      <w:r w:rsidR="00823817">
        <w:rPr>
          <w:lang w:val="en-US"/>
        </w:rPr>
        <w:t>i</w:t>
      </w:r>
      <w:r w:rsidRPr="0019259B">
        <w:rPr>
          <w:lang w:val="en-US"/>
        </w:rPr>
        <w:t>f the console window is hidden in tray, it will be restored).</w:t>
      </w:r>
    </w:p>
    <w:p w:rsidR="00692281" w:rsidRDefault="00692281" w:rsidP="00EE7D57">
      <w:pPr>
        <w:rPr>
          <w:lang w:val="en-US"/>
        </w:rPr>
      </w:pPr>
    </w:p>
    <w:p w:rsidR="00692281" w:rsidRDefault="00692281" w:rsidP="00EE7D57">
      <w:pPr>
        <w:rPr>
          <w:lang w:val="en-US"/>
        </w:rPr>
      </w:pPr>
      <w:r>
        <w:rPr>
          <w:lang w:val="en-US"/>
        </w:rPr>
        <w:t xml:space="preserve">If CPS server </w:t>
      </w:r>
      <w:r w:rsidR="00823817">
        <w:rPr>
          <w:lang w:val="en-US"/>
        </w:rPr>
        <w:t>has</w:t>
      </w:r>
      <w:r>
        <w:rPr>
          <w:lang w:val="en-US"/>
        </w:rPr>
        <w:t xml:space="preserve"> not</w:t>
      </w:r>
      <w:r w:rsidR="00823817">
        <w:rPr>
          <w:lang w:val="en-US"/>
        </w:rPr>
        <w:t xml:space="preserve"> been</w:t>
      </w:r>
      <w:r>
        <w:rPr>
          <w:lang w:val="en-US"/>
        </w:rPr>
        <w:t xml:space="preserve"> started </w:t>
      </w:r>
      <w:r w:rsidR="00123C0C">
        <w:rPr>
          <w:lang w:val="en-US"/>
        </w:rPr>
        <w:t xml:space="preserve">then </w:t>
      </w:r>
      <w:r>
        <w:rPr>
          <w:lang w:val="en-US"/>
        </w:rPr>
        <w:t xml:space="preserve">the console displays information for CPS server </w:t>
      </w:r>
      <w:r w:rsidR="00123C0C">
        <w:rPr>
          <w:lang w:val="en-US"/>
        </w:rPr>
        <w:t xml:space="preserve">that </w:t>
      </w:r>
      <w:r>
        <w:rPr>
          <w:lang w:val="en-US"/>
        </w:rPr>
        <w:t xml:space="preserve">can be started and </w:t>
      </w:r>
      <w:r w:rsidR="00123C0C">
        <w:rPr>
          <w:lang w:val="en-US"/>
        </w:rPr>
        <w:t xml:space="preserve">information about </w:t>
      </w:r>
      <w:r>
        <w:rPr>
          <w:lang w:val="en-US"/>
        </w:rPr>
        <w:t xml:space="preserve">Windows Service </w:t>
      </w:r>
      <w:r w:rsidR="00123C0C">
        <w:rPr>
          <w:lang w:val="en-US"/>
        </w:rPr>
        <w:t>if it is registered</w:t>
      </w:r>
      <w:r>
        <w:rPr>
          <w:lang w:val="en-US"/>
        </w:rPr>
        <w:t>. Button “Start CPS Server” is a</w:t>
      </w:r>
      <w:r w:rsidR="00823817">
        <w:rPr>
          <w:lang w:val="en-US"/>
        </w:rPr>
        <w:t>c</w:t>
      </w:r>
      <w:r>
        <w:rPr>
          <w:lang w:val="en-US"/>
        </w:rPr>
        <w:t>tive and can be used for starting CPS server as hidden application</w:t>
      </w:r>
    </w:p>
    <w:p w:rsidR="00692281" w:rsidRDefault="00692281" w:rsidP="00692281">
      <w:pPr>
        <w:jc w:val="center"/>
        <w:rPr>
          <w:lang w:val="en-US"/>
        </w:rPr>
      </w:pPr>
      <w:r>
        <w:rPr>
          <w:noProof/>
          <w:lang w:val="en-US" w:eastAsia="en-US" w:bidi="ar-SA"/>
        </w:rPr>
        <w:drawing>
          <wp:inline distT="0" distB="0" distL="0" distR="0">
            <wp:extent cx="2913138" cy="1442955"/>
            <wp:effectExtent l="19050" t="0" r="1512"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2914392" cy="1443576"/>
                    </a:xfrm>
                    <a:prstGeom prst="rect">
                      <a:avLst/>
                    </a:prstGeom>
                    <a:noFill/>
                    <a:ln w="9525">
                      <a:noFill/>
                      <a:miter lim="800000"/>
                      <a:headEnd/>
                      <a:tailEnd/>
                    </a:ln>
                  </pic:spPr>
                </pic:pic>
              </a:graphicData>
            </a:graphic>
          </wp:inline>
        </w:drawing>
      </w:r>
    </w:p>
    <w:p w:rsidR="00692281" w:rsidRDefault="00692281" w:rsidP="00EE7D57">
      <w:pPr>
        <w:rPr>
          <w:lang w:val="en-US"/>
        </w:rPr>
      </w:pPr>
    </w:p>
    <w:p w:rsidR="00692281" w:rsidRDefault="00692281" w:rsidP="00EE7D57">
      <w:pPr>
        <w:rPr>
          <w:lang w:val="en-US"/>
        </w:rPr>
      </w:pPr>
      <w:r>
        <w:rPr>
          <w:lang w:val="en-US"/>
        </w:rPr>
        <w:t xml:space="preserve">If CPS server is started </w:t>
      </w:r>
      <w:r w:rsidR="00123C0C">
        <w:rPr>
          <w:lang w:val="en-US"/>
        </w:rPr>
        <w:t xml:space="preserve">then </w:t>
      </w:r>
      <w:r>
        <w:rPr>
          <w:lang w:val="en-US"/>
        </w:rPr>
        <w:t>the console addidtion</w:t>
      </w:r>
      <w:r w:rsidR="00823817">
        <w:rPr>
          <w:lang w:val="en-US"/>
        </w:rPr>
        <w:t>ally</w:t>
      </w:r>
      <w:r>
        <w:rPr>
          <w:lang w:val="en-US"/>
        </w:rPr>
        <w:t xml:space="preserve"> displays information that </w:t>
      </w:r>
      <w:r w:rsidR="00823817">
        <w:rPr>
          <w:lang w:val="en-US"/>
        </w:rPr>
        <w:t>is taken</w:t>
      </w:r>
      <w:r>
        <w:rPr>
          <w:lang w:val="en-US"/>
        </w:rPr>
        <w:t xml:space="preserve"> </w:t>
      </w:r>
      <w:r w:rsidR="00123C0C">
        <w:rPr>
          <w:lang w:val="en-US"/>
        </w:rPr>
        <w:t>fr</w:t>
      </w:r>
      <w:r w:rsidR="00823817">
        <w:rPr>
          <w:lang w:val="en-US"/>
        </w:rPr>
        <w:t>o</w:t>
      </w:r>
      <w:r w:rsidR="00123C0C">
        <w:rPr>
          <w:lang w:val="en-US"/>
        </w:rPr>
        <w:t xml:space="preserve">m </w:t>
      </w:r>
      <w:r w:rsidR="00823817">
        <w:rPr>
          <w:lang w:val="en-US"/>
        </w:rPr>
        <w:t xml:space="preserve">the </w:t>
      </w:r>
      <w:r w:rsidR="00123C0C">
        <w:rPr>
          <w:lang w:val="en-US"/>
        </w:rPr>
        <w:t xml:space="preserve">server over </w:t>
      </w:r>
      <w:r w:rsidR="00823817">
        <w:rPr>
          <w:lang w:val="en-US"/>
        </w:rPr>
        <w:t xml:space="preserve">the </w:t>
      </w:r>
      <w:r>
        <w:rPr>
          <w:lang w:val="en-US"/>
        </w:rPr>
        <w:t xml:space="preserve">Management WCF interface </w:t>
      </w:r>
      <w:r w:rsidR="00123C0C">
        <w:rPr>
          <w:lang w:val="en-US"/>
        </w:rPr>
        <w:t xml:space="preserve">(server info, </w:t>
      </w:r>
      <w:r>
        <w:rPr>
          <w:lang w:val="en-US"/>
        </w:rPr>
        <w:t>active device contexts</w:t>
      </w:r>
      <w:r w:rsidR="00123C0C">
        <w:rPr>
          <w:lang w:val="en-US"/>
        </w:rPr>
        <w:t>)</w:t>
      </w:r>
      <w:r>
        <w:rPr>
          <w:lang w:val="en-US"/>
        </w:rPr>
        <w:t xml:space="preserve">. </w:t>
      </w:r>
      <w:r w:rsidR="00823817">
        <w:rPr>
          <w:lang w:val="en-US"/>
        </w:rPr>
        <w:t>The b</w:t>
      </w:r>
      <w:r>
        <w:rPr>
          <w:lang w:val="en-US"/>
        </w:rPr>
        <w:t xml:space="preserve">utton “Stop CPS Server” is </w:t>
      </w:r>
      <w:r w:rsidR="00823817">
        <w:rPr>
          <w:lang w:val="en-US"/>
        </w:rPr>
        <w:t>made</w:t>
      </w:r>
      <w:r>
        <w:rPr>
          <w:lang w:val="en-US"/>
        </w:rPr>
        <w:t xml:space="preserve"> </w:t>
      </w:r>
      <w:r w:rsidR="00123C0C">
        <w:rPr>
          <w:lang w:val="en-US"/>
        </w:rPr>
        <w:t>ac</w:t>
      </w:r>
      <w:r>
        <w:rPr>
          <w:lang w:val="en-US"/>
        </w:rPr>
        <w:t>tive and can be used for stopping CPS server</w:t>
      </w:r>
      <w:r w:rsidR="00123C0C">
        <w:rPr>
          <w:lang w:val="en-US"/>
        </w:rPr>
        <w:t xml:space="preserve"> (if CPS server is started as Windows Service it also can be stopped).</w:t>
      </w:r>
    </w:p>
    <w:p w:rsidR="00123C0C" w:rsidRDefault="00123C0C" w:rsidP="00123C0C">
      <w:pPr>
        <w:jc w:val="center"/>
        <w:rPr>
          <w:lang w:val="en-US"/>
        </w:rPr>
      </w:pPr>
      <w:r>
        <w:rPr>
          <w:noProof/>
          <w:lang w:val="en-US" w:eastAsia="en-US" w:bidi="ar-SA"/>
        </w:rPr>
        <w:drawing>
          <wp:inline distT="0" distB="0" distL="0" distR="0">
            <wp:extent cx="4346811" cy="337218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4347718" cy="3372884"/>
                    </a:xfrm>
                    <a:prstGeom prst="rect">
                      <a:avLst/>
                    </a:prstGeom>
                    <a:noFill/>
                    <a:ln w="9525">
                      <a:noFill/>
                      <a:miter lim="800000"/>
                      <a:headEnd/>
                      <a:tailEnd/>
                    </a:ln>
                  </pic:spPr>
                </pic:pic>
              </a:graphicData>
            </a:graphic>
          </wp:inline>
        </w:drawing>
      </w:r>
    </w:p>
    <w:p w:rsidR="004C357D" w:rsidRDefault="004C357D" w:rsidP="004C357D">
      <w:pPr>
        <w:rPr>
          <w:lang w:val="en-US"/>
        </w:rPr>
      </w:pPr>
      <w:r>
        <w:rPr>
          <w:lang w:val="en-US"/>
        </w:rPr>
        <w:t>Using Device Context Management section</w:t>
      </w:r>
      <w:r w:rsidR="00823817">
        <w:rPr>
          <w:lang w:val="en-US"/>
        </w:rPr>
        <w:t>,</w:t>
      </w:r>
      <w:r>
        <w:rPr>
          <w:lang w:val="en-US"/>
        </w:rPr>
        <w:t xml:space="preserve"> active </w:t>
      </w:r>
      <w:r w:rsidR="00D21A8C">
        <w:rPr>
          <w:lang w:val="en-US"/>
        </w:rPr>
        <w:t xml:space="preserve">device </w:t>
      </w:r>
      <w:r>
        <w:rPr>
          <w:lang w:val="en-US"/>
        </w:rPr>
        <w:t>connection</w:t>
      </w:r>
      <w:r w:rsidR="00D21A8C">
        <w:rPr>
          <w:lang w:val="en-US"/>
        </w:rPr>
        <w:t xml:space="preserve">s </w:t>
      </w:r>
      <w:r w:rsidR="00823817">
        <w:rPr>
          <w:lang w:val="en-US"/>
        </w:rPr>
        <w:t xml:space="preserve">and their properties can </w:t>
      </w:r>
      <w:r w:rsidR="006C45BF">
        <w:rPr>
          <w:lang w:val="en-US"/>
        </w:rPr>
        <w:t xml:space="preserve">be </w:t>
      </w:r>
      <w:r w:rsidR="00823817">
        <w:rPr>
          <w:lang w:val="en-US"/>
        </w:rPr>
        <w:t xml:space="preserve">observed, </w:t>
      </w:r>
      <w:r w:rsidR="00D21A8C">
        <w:rPr>
          <w:lang w:val="en-US"/>
        </w:rPr>
        <w:t xml:space="preserve">and </w:t>
      </w:r>
      <w:r w:rsidR="00823817">
        <w:rPr>
          <w:lang w:val="en-US"/>
        </w:rPr>
        <w:t xml:space="preserve">connections may be </w:t>
      </w:r>
      <w:r w:rsidR="00D21A8C">
        <w:rPr>
          <w:lang w:val="en-US"/>
        </w:rPr>
        <w:t>terminate</w:t>
      </w:r>
      <w:r w:rsidR="00823817">
        <w:rPr>
          <w:lang w:val="en-US"/>
        </w:rPr>
        <w:t>d</w:t>
      </w:r>
      <w:r w:rsidR="00C8771A">
        <w:rPr>
          <w:lang w:val="en-US"/>
        </w:rPr>
        <w:t>.</w:t>
      </w:r>
    </w:p>
    <w:p w:rsidR="00EE7D57" w:rsidRPr="00291C2D" w:rsidRDefault="00116712" w:rsidP="00EE7D57">
      <w:pPr>
        <w:pStyle w:val="Heading1"/>
        <w:suppressAutoHyphens w:val="0"/>
        <w:adjustRightInd w:val="0"/>
        <w:spacing w:line="276" w:lineRule="auto"/>
        <w:jc w:val="both"/>
        <w:textAlignment w:val="baseline"/>
        <w:rPr>
          <w:lang w:val="en-US"/>
        </w:rPr>
      </w:pPr>
      <w:bookmarkStart w:id="203" w:name="_Toc315182508"/>
      <w:bookmarkStart w:id="204" w:name="_Toc334122137"/>
      <w:r w:rsidRPr="00116712">
        <w:rPr>
          <w:lang w:val="en-US"/>
        </w:rPr>
        <w:lastRenderedPageBreak/>
        <w:t>Appendix 1. Usage Basics</w:t>
      </w:r>
      <w:bookmarkEnd w:id="203"/>
      <w:bookmarkEnd w:id="204"/>
    </w:p>
    <w:p w:rsidR="00116712" w:rsidRPr="00116712" w:rsidRDefault="003F0417" w:rsidP="002B7653">
      <w:pPr>
        <w:pStyle w:val="Heading2"/>
      </w:pPr>
      <w:bookmarkStart w:id="205" w:name="_Toc315182509"/>
      <w:bookmarkStart w:id="206" w:name="_Toc334122138"/>
      <w:r>
        <w:rPr>
          <w:lang w:val="en-US"/>
        </w:rPr>
        <w:t>7</w:t>
      </w:r>
      <w:r w:rsidR="00116712" w:rsidRPr="00116712">
        <w:t>.1 Logging</w:t>
      </w:r>
      <w:bookmarkEnd w:id="205"/>
      <w:bookmarkEnd w:id="206"/>
    </w:p>
    <w:p w:rsidR="00EE7D57" w:rsidRPr="0019259B" w:rsidRDefault="00EE7D57" w:rsidP="00EE7D57">
      <w:pPr>
        <w:rPr>
          <w:lang w:val="en-US"/>
        </w:rPr>
      </w:pPr>
      <w:r w:rsidRPr="0019259B">
        <w:rPr>
          <w:lang w:val="en-US"/>
        </w:rPr>
        <w:t>All WinKit6 libraries (and as a result CPS and BPS) use logging system based on Microsoft Enterprise Library. The logging can be configured in an application config file or programmatically.</w:t>
      </w:r>
    </w:p>
    <w:p w:rsidR="00EE7D57" w:rsidRPr="0019259B" w:rsidRDefault="00EE7D57" w:rsidP="00EE7D57">
      <w:pPr>
        <w:rPr>
          <w:lang w:val="en-US"/>
        </w:rPr>
      </w:pPr>
      <w:r w:rsidRPr="0019259B">
        <w:rPr>
          <w:lang w:val="en-US"/>
        </w:rPr>
        <w:t>Any WK6 library marks its log records with specific “category”. For CPS the category is named “CPS”,  for BPS – “BPS”. Also any log record has a severity (Critical, Error, Warning, Information, etc.), for more information see help for System.Diagnostics.TraceEventType enum.</w:t>
      </w:r>
    </w:p>
    <w:p w:rsidR="00EE7D57" w:rsidRPr="00291C2D" w:rsidRDefault="003F0417" w:rsidP="00EE7D57">
      <w:pPr>
        <w:pStyle w:val="Heading3"/>
        <w:keepLines/>
        <w:suppressAutoHyphens w:val="0"/>
        <w:adjustRightInd w:val="0"/>
        <w:spacing w:before="200" w:after="0" w:line="276" w:lineRule="auto"/>
        <w:jc w:val="both"/>
        <w:textAlignment w:val="baseline"/>
        <w:rPr>
          <w:sz w:val="24"/>
          <w:szCs w:val="24"/>
        </w:rPr>
      </w:pPr>
      <w:bookmarkStart w:id="207" w:name="_Toc315182510"/>
      <w:bookmarkStart w:id="208" w:name="_Toc334122139"/>
      <w:r>
        <w:rPr>
          <w:sz w:val="24"/>
          <w:szCs w:val="24"/>
          <w:lang w:val="en-US"/>
        </w:rPr>
        <w:t>7</w:t>
      </w:r>
      <w:r w:rsidR="00116712" w:rsidRPr="00116712">
        <w:rPr>
          <w:sz w:val="24"/>
          <w:szCs w:val="24"/>
          <w:lang w:val="en-US"/>
        </w:rPr>
        <w:t xml:space="preserve">.1.1 </w:t>
      </w:r>
      <w:r w:rsidR="00116712" w:rsidRPr="00116712">
        <w:rPr>
          <w:sz w:val="24"/>
          <w:szCs w:val="24"/>
        </w:rPr>
        <w:t>Configuring logging programmatically</w:t>
      </w:r>
      <w:bookmarkEnd w:id="207"/>
      <w:bookmarkEnd w:id="208"/>
      <w:r w:rsidR="00116712" w:rsidRPr="00116712">
        <w:rPr>
          <w:sz w:val="24"/>
          <w:szCs w:val="24"/>
        </w:rPr>
        <w:t xml:space="preserve"> </w:t>
      </w:r>
    </w:p>
    <w:p w:rsidR="00EE7D57" w:rsidRPr="0019259B" w:rsidRDefault="00EE7D57" w:rsidP="00EE7D57">
      <w:pPr>
        <w:rPr>
          <w:lang w:val="en-US"/>
        </w:rPr>
      </w:pPr>
      <w:r w:rsidRPr="0019259B">
        <w:rPr>
          <w:lang w:val="en-US"/>
        </w:rPr>
        <w:t>The supporting(utility) classes are located in SandC.WinKit6.Common.Logging namespace.</w:t>
      </w:r>
    </w:p>
    <w:p w:rsidR="00EE7D57" w:rsidRPr="0019259B" w:rsidRDefault="00EE7D57" w:rsidP="00EE7D57">
      <w:pPr>
        <w:rPr>
          <w:lang w:val="en-US"/>
        </w:rPr>
      </w:pPr>
      <w:r w:rsidRPr="0019259B">
        <w:rPr>
          <w:lang w:val="en-US"/>
        </w:rPr>
        <w:t>For a simple logging to a text file you should use the following code:</w:t>
      </w:r>
    </w:p>
    <w:p w:rsidR="00EE7D57" w:rsidRPr="0019259B" w:rsidRDefault="00EE7D57" w:rsidP="00EE7D57">
      <w:pPr>
        <w:rPr>
          <w:rFonts w:ascii="Lucida Console" w:hAnsi="Lucida Console" w:cs="Lucida Console"/>
          <w:sz w:val="18"/>
          <w:szCs w:val="21"/>
          <w:lang w:val="en-US"/>
        </w:rPr>
      </w:pPr>
      <w:r w:rsidRPr="0019259B">
        <w:rPr>
          <w:rFonts w:ascii="Lucida Console" w:hAnsi="Lucida Console" w:cs="Lucida Console"/>
          <w:color w:val="2B91AF"/>
          <w:sz w:val="18"/>
          <w:szCs w:val="21"/>
          <w:lang w:val="en-US"/>
        </w:rPr>
        <w:tab/>
        <w:t>Logger</w:t>
      </w:r>
      <w:r w:rsidRPr="0019259B">
        <w:rPr>
          <w:rFonts w:ascii="Lucida Console" w:hAnsi="Lucida Console" w:cs="Lucida Console"/>
          <w:sz w:val="18"/>
          <w:szCs w:val="21"/>
          <w:lang w:val="en-US"/>
        </w:rPr>
        <w:t>.</w:t>
      </w:r>
      <w:r w:rsidR="00283EC7">
        <w:rPr>
          <w:rFonts w:ascii="Lucida Console" w:hAnsi="Lucida Console" w:cs="Lucida Console"/>
          <w:sz w:val="18"/>
          <w:szCs w:val="21"/>
          <w:lang w:val="en-US"/>
        </w:rPr>
        <w:t>LogToFile</w:t>
      </w:r>
      <w:r w:rsidRPr="0019259B">
        <w:rPr>
          <w:rFonts w:ascii="Lucida Console" w:hAnsi="Lucida Console" w:cs="Lucida Console"/>
          <w:sz w:val="18"/>
          <w:szCs w:val="21"/>
          <w:lang w:val="en-US"/>
        </w:rPr>
        <w:t>(</w:t>
      </w:r>
      <w:r w:rsidR="00E0019F">
        <w:rPr>
          <w:rFonts w:ascii="Lucida Console" w:hAnsi="Lucida Console" w:cs="Lucida Console"/>
          <w:sz w:val="18"/>
          <w:szCs w:val="21"/>
          <w:lang w:val="en-US"/>
        </w:rPr>
        <w:t>@</w:t>
      </w:r>
      <w:r w:rsidRPr="0019259B">
        <w:rPr>
          <w:rFonts w:ascii="Lucida Console" w:hAnsi="Lucida Console" w:cs="Lucida Console"/>
          <w:color w:val="A31515"/>
          <w:sz w:val="18"/>
          <w:szCs w:val="21"/>
          <w:lang w:val="en-US"/>
        </w:rPr>
        <w:t>“C:\MyApp.log”</w:t>
      </w:r>
      <w:r w:rsidRPr="0019259B">
        <w:rPr>
          <w:rFonts w:ascii="Lucida Console" w:hAnsi="Lucida Console" w:cs="Lucida Console"/>
          <w:sz w:val="18"/>
          <w:szCs w:val="21"/>
          <w:lang w:val="en-US"/>
        </w:rPr>
        <w:t>);</w:t>
      </w:r>
    </w:p>
    <w:p w:rsidR="00283EC7" w:rsidRDefault="00283EC7" w:rsidP="00EE7D57">
      <w:pPr>
        <w:rPr>
          <w:lang w:val="en-US"/>
        </w:rPr>
      </w:pPr>
    </w:p>
    <w:p w:rsidR="00283EC7" w:rsidRDefault="00283EC7" w:rsidP="00EE7D57">
      <w:pPr>
        <w:rPr>
          <w:lang w:val="en-US"/>
        </w:rPr>
      </w:pPr>
      <w:r>
        <w:rPr>
          <w:lang w:val="en-US"/>
        </w:rPr>
        <w:t xml:space="preserve">More flexible logging </w:t>
      </w:r>
      <w:r w:rsidR="00FE721D">
        <w:rPr>
          <w:lang w:val="en-US"/>
        </w:rPr>
        <w:t xml:space="preserve">options </w:t>
      </w:r>
      <w:r w:rsidR="00D17E46">
        <w:rPr>
          <w:lang w:val="en-US"/>
        </w:rPr>
        <w:t>are</w:t>
      </w:r>
      <w:r>
        <w:rPr>
          <w:lang w:val="en-US"/>
        </w:rPr>
        <w:t xml:space="preserve"> </w:t>
      </w:r>
      <w:r w:rsidR="00D17E46">
        <w:rPr>
          <w:lang w:val="en-US"/>
        </w:rPr>
        <w:t>provided</w:t>
      </w:r>
      <w:r>
        <w:rPr>
          <w:lang w:val="en-US"/>
        </w:rPr>
        <w:t xml:space="preserve"> </w:t>
      </w:r>
      <w:r w:rsidR="00D17E46">
        <w:rPr>
          <w:lang w:val="en-US"/>
        </w:rPr>
        <w:t xml:space="preserve">by </w:t>
      </w:r>
      <w:r>
        <w:rPr>
          <w:lang w:val="en-US"/>
        </w:rPr>
        <w:t xml:space="preserve">a special </w:t>
      </w:r>
      <w:r w:rsidRPr="00283EC7">
        <w:rPr>
          <w:lang w:val="en-US"/>
        </w:rPr>
        <w:t>FileTraceListenerSettings</w:t>
      </w:r>
      <w:r w:rsidR="00D17E46">
        <w:rPr>
          <w:lang w:val="en-US"/>
        </w:rPr>
        <w:t xml:space="preserve"> class</w:t>
      </w:r>
      <w:r w:rsidR="00FE721D">
        <w:rPr>
          <w:lang w:val="en-US"/>
        </w:rPr>
        <w:t xml:space="preserve">.  </w:t>
      </w:r>
      <w:r>
        <w:rPr>
          <w:lang w:val="en-US"/>
        </w:rPr>
        <w:t>This class contains the following properties:</w:t>
      </w:r>
    </w:p>
    <w:tbl>
      <w:tblPr>
        <w:tblStyle w:val="TableGrid"/>
        <w:tblW w:w="0" w:type="auto"/>
        <w:tblLook w:val="04A0" w:firstRow="1" w:lastRow="0" w:firstColumn="1" w:lastColumn="0" w:noHBand="0" w:noVBand="1"/>
      </w:tblPr>
      <w:tblGrid>
        <w:gridCol w:w="2759"/>
        <w:gridCol w:w="2025"/>
        <w:gridCol w:w="5404"/>
      </w:tblGrid>
      <w:tr w:rsidR="00BD5B4E" w:rsidTr="00BD5B4E">
        <w:tc>
          <w:tcPr>
            <w:tcW w:w="2759" w:type="dxa"/>
            <w:shd w:val="clear" w:color="auto" w:fill="BFBFBF" w:themeFill="background1" w:themeFillShade="BF"/>
          </w:tcPr>
          <w:p w:rsidR="00BD5B4E" w:rsidRPr="00283EC7" w:rsidRDefault="00BD5B4E" w:rsidP="00283EC7">
            <w:pPr>
              <w:rPr>
                <w:b/>
                <w:lang w:val="en-US"/>
              </w:rPr>
            </w:pPr>
            <w:r>
              <w:rPr>
                <w:b/>
                <w:lang w:val="en-US"/>
              </w:rPr>
              <w:t>Property</w:t>
            </w:r>
          </w:p>
        </w:tc>
        <w:tc>
          <w:tcPr>
            <w:tcW w:w="2025" w:type="dxa"/>
            <w:shd w:val="clear" w:color="auto" w:fill="BFBFBF" w:themeFill="background1" w:themeFillShade="BF"/>
          </w:tcPr>
          <w:p w:rsidR="00BD5B4E" w:rsidRPr="00BD5B4E" w:rsidRDefault="00BD5B4E" w:rsidP="00283EC7">
            <w:pPr>
              <w:rPr>
                <w:b/>
                <w:lang w:val="en-US"/>
              </w:rPr>
            </w:pPr>
            <w:r>
              <w:rPr>
                <w:b/>
                <w:lang w:val="en-US"/>
              </w:rPr>
              <w:t>Default Value</w:t>
            </w:r>
          </w:p>
        </w:tc>
        <w:tc>
          <w:tcPr>
            <w:tcW w:w="5404" w:type="dxa"/>
            <w:shd w:val="clear" w:color="auto" w:fill="BFBFBF" w:themeFill="background1" w:themeFillShade="BF"/>
          </w:tcPr>
          <w:p w:rsidR="00BD5B4E" w:rsidRDefault="00BD5B4E" w:rsidP="00283EC7">
            <w:pPr>
              <w:rPr>
                <w:b/>
              </w:rPr>
            </w:pPr>
            <w:r w:rsidRPr="00DA12A0">
              <w:rPr>
                <w:b/>
              </w:rPr>
              <w:t>Description</w:t>
            </w:r>
          </w:p>
        </w:tc>
      </w:tr>
      <w:tr w:rsidR="00BD5B4E" w:rsidRPr="00EC5615" w:rsidTr="00BD5B4E">
        <w:tc>
          <w:tcPr>
            <w:tcW w:w="2759" w:type="dxa"/>
          </w:tcPr>
          <w:p w:rsidR="00BD5B4E" w:rsidRPr="00283EC7" w:rsidRDefault="00BD5B4E" w:rsidP="00283EC7">
            <w:pPr>
              <w:widowControl/>
              <w:suppressAutoHyphens w:val="0"/>
              <w:autoSpaceDE w:val="0"/>
              <w:autoSpaceDN w:val="0"/>
              <w:adjustRightInd w:val="0"/>
              <w:rPr>
                <w:rFonts w:ascii="Lucida Console" w:eastAsia="Calibri" w:hAnsi="Lucida Console" w:cs="Lucida Console"/>
                <w:color w:val="010001"/>
                <w:kern w:val="0"/>
                <w:sz w:val="21"/>
                <w:szCs w:val="21"/>
                <w:lang w:val="en-US" w:eastAsia="en-US" w:bidi="ar-SA"/>
              </w:rPr>
            </w:pPr>
            <w:r w:rsidRPr="00283EC7">
              <w:rPr>
                <w:lang w:val="en-US"/>
              </w:rPr>
              <w:t xml:space="preserve">LoggingDirectory </w:t>
            </w:r>
          </w:p>
        </w:tc>
        <w:tc>
          <w:tcPr>
            <w:tcW w:w="2025" w:type="dxa"/>
          </w:tcPr>
          <w:p w:rsidR="00BD5B4E" w:rsidRPr="0019259B" w:rsidRDefault="00BD5B4E" w:rsidP="00BD5B4E">
            <w:pPr>
              <w:widowControl/>
              <w:suppressAutoHyphens w:val="0"/>
              <w:autoSpaceDE w:val="0"/>
              <w:autoSpaceDN w:val="0"/>
              <w:adjustRightInd w:val="0"/>
              <w:rPr>
                <w:lang w:val="en-US"/>
              </w:rPr>
            </w:pPr>
            <w:r w:rsidRPr="00BD5B4E">
              <w:rPr>
                <w:lang w:val="en-US"/>
              </w:rPr>
              <w:t>{MyDocuments}/</w:t>
            </w:r>
            <w:r>
              <w:rPr>
                <w:lang w:val="en-US"/>
              </w:rPr>
              <w:t xml:space="preserve"> </w:t>
            </w:r>
            <w:r w:rsidRPr="00BD5B4E">
              <w:rPr>
                <w:lang w:val="en-US"/>
              </w:rPr>
              <w:t>{CompanyName}/</w:t>
            </w:r>
            <w:r>
              <w:rPr>
                <w:lang w:val="en-US"/>
              </w:rPr>
              <w:t xml:space="preserve"> </w:t>
            </w:r>
            <w:r w:rsidRPr="00BD5B4E">
              <w:rPr>
                <w:lang w:val="en-US"/>
              </w:rPr>
              <w:t>{ProductName}/</w:t>
            </w:r>
          </w:p>
        </w:tc>
        <w:tc>
          <w:tcPr>
            <w:tcW w:w="5404" w:type="dxa"/>
          </w:tcPr>
          <w:p w:rsidR="00BD5B4E" w:rsidRPr="0019259B" w:rsidRDefault="00BD5B4E" w:rsidP="00283EC7">
            <w:pPr>
              <w:rPr>
                <w:lang w:val="en-US"/>
              </w:rPr>
            </w:pPr>
            <w:r w:rsidRPr="0019259B">
              <w:rPr>
                <w:lang w:val="en-US"/>
              </w:rPr>
              <w:t xml:space="preserve">The </w:t>
            </w:r>
            <w:r>
              <w:rPr>
                <w:lang w:val="en-US"/>
              </w:rPr>
              <w:t xml:space="preserve">directory for writing log file(s). </w:t>
            </w:r>
          </w:p>
        </w:tc>
      </w:tr>
      <w:tr w:rsidR="00BD5B4E" w:rsidRPr="00283EC7" w:rsidTr="00BD5B4E">
        <w:tc>
          <w:tcPr>
            <w:tcW w:w="2759" w:type="dxa"/>
          </w:tcPr>
          <w:p w:rsidR="00BD5B4E" w:rsidRPr="00283EC7" w:rsidRDefault="00BD5B4E" w:rsidP="00283EC7">
            <w:pPr>
              <w:widowControl/>
              <w:suppressAutoHyphens w:val="0"/>
              <w:autoSpaceDE w:val="0"/>
              <w:autoSpaceDN w:val="0"/>
              <w:adjustRightInd w:val="0"/>
              <w:rPr>
                <w:lang w:val="en-US"/>
              </w:rPr>
            </w:pPr>
            <w:r w:rsidRPr="00283EC7">
              <w:rPr>
                <w:lang w:val="en-US"/>
              </w:rPr>
              <w:t>LogFilePrefix</w:t>
            </w:r>
          </w:p>
        </w:tc>
        <w:tc>
          <w:tcPr>
            <w:tcW w:w="2025" w:type="dxa"/>
          </w:tcPr>
          <w:p w:rsidR="00BD5B4E" w:rsidRDefault="005B02F5" w:rsidP="00283EC7">
            <w:pPr>
              <w:rPr>
                <w:lang w:val="en-US"/>
              </w:rPr>
            </w:pPr>
            <w:r>
              <w:rPr>
                <w:lang w:val="en-US"/>
              </w:rPr>
              <w:t>null</w:t>
            </w:r>
          </w:p>
        </w:tc>
        <w:tc>
          <w:tcPr>
            <w:tcW w:w="5404" w:type="dxa"/>
          </w:tcPr>
          <w:p w:rsidR="00BD5B4E" w:rsidRPr="0019259B" w:rsidRDefault="00BD5B4E" w:rsidP="005B02F5">
            <w:pPr>
              <w:rPr>
                <w:lang w:val="en-US"/>
              </w:rPr>
            </w:pPr>
            <w:r>
              <w:rPr>
                <w:lang w:val="en-US"/>
              </w:rPr>
              <w:t>The log file prefix.</w:t>
            </w:r>
          </w:p>
        </w:tc>
      </w:tr>
      <w:tr w:rsidR="00BD5B4E" w:rsidRPr="00EC5615" w:rsidTr="00BD5B4E">
        <w:tc>
          <w:tcPr>
            <w:tcW w:w="2759" w:type="dxa"/>
          </w:tcPr>
          <w:p w:rsidR="00BD5B4E" w:rsidRPr="00BD5B4E" w:rsidRDefault="00BD5B4E" w:rsidP="00D17E46">
            <w:pPr>
              <w:rPr>
                <w:lang w:val="en-US"/>
              </w:rPr>
            </w:pPr>
            <w:r w:rsidRPr="00BD5B4E">
              <w:rPr>
                <w:lang w:val="en-US"/>
              </w:rPr>
              <w:t>AppendProductInfo</w:t>
            </w:r>
          </w:p>
        </w:tc>
        <w:tc>
          <w:tcPr>
            <w:tcW w:w="2025" w:type="dxa"/>
          </w:tcPr>
          <w:p w:rsidR="00BD5B4E" w:rsidRDefault="00BD5B4E" w:rsidP="00B449D8">
            <w:pPr>
              <w:rPr>
                <w:lang w:val="en-US"/>
              </w:rPr>
            </w:pPr>
            <w:r>
              <w:rPr>
                <w:lang w:val="en-US"/>
              </w:rPr>
              <w:t>True</w:t>
            </w:r>
          </w:p>
        </w:tc>
        <w:tc>
          <w:tcPr>
            <w:tcW w:w="5404" w:type="dxa"/>
          </w:tcPr>
          <w:p w:rsidR="00BD5B4E" w:rsidRPr="00FE721D" w:rsidRDefault="00BD5B4E" w:rsidP="00D17E46">
            <w:pPr>
              <w:rPr>
                <w:lang w:val="en-US"/>
              </w:rPr>
            </w:pPr>
            <w:r>
              <w:rPr>
                <w:lang w:val="en-US"/>
              </w:rPr>
              <w:t>If this option is set then product info (</w:t>
            </w:r>
            <w:r w:rsidR="00D17E46">
              <w:rPr>
                <w:lang w:val="en-US"/>
              </w:rPr>
              <w:t>a</w:t>
            </w:r>
            <w:r>
              <w:rPr>
                <w:lang w:val="en-US"/>
              </w:rPr>
              <w:t xml:space="preserve">ssambly name and version) will be added to log file prefix. </w:t>
            </w:r>
          </w:p>
        </w:tc>
      </w:tr>
      <w:tr w:rsidR="00BD5B4E" w:rsidRPr="00EC5615" w:rsidTr="00BD5B4E">
        <w:tc>
          <w:tcPr>
            <w:tcW w:w="2759" w:type="dxa"/>
          </w:tcPr>
          <w:p w:rsidR="00BD5B4E" w:rsidRPr="00FE721D" w:rsidRDefault="00BD5B4E" w:rsidP="00D17E46">
            <w:r w:rsidRPr="00BD5B4E">
              <w:t>AppendPid</w:t>
            </w:r>
          </w:p>
        </w:tc>
        <w:tc>
          <w:tcPr>
            <w:tcW w:w="2025" w:type="dxa"/>
          </w:tcPr>
          <w:p w:rsidR="00BD5B4E" w:rsidRDefault="00BD5B4E" w:rsidP="00BD5B4E">
            <w:pPr>
              <w:rPr>
                <w:lang w:val="en-US"/>
              </w:rPr>
            </w:pPr>
            <w:r>
              <w:rPr>
                <w:lang w:val="en-US"/>
              </w:rPr>
              <w:t>False</w:t>
            </w:r>
          </w:p>
        </w:tc>
        <w:tc>
          <w:tcPr>
            <w:tcW w:w="5404" w:type="dxa"/>
          </w:tcPr>
          <w:p w:rsidR="00BD5B4E" w:rsidRPr="00FE721D" w:rsidRDefault="00BD5B4E" w:rsidP="00BD5B4E">
            <w:pPr>
              <w:rPr>
                <w:lang w:val="en-US"/>
              </w:rPr>
            </w:pPr>
            <w:r>
              <w:rPr>
                <w:lang w:val="en-US"/>
              </w:rPr>
              <w:t xml:space="preserve">If this option is set then process ID will be added to log file prefix (after product info). </w:t>
            </w:r>
          </w:p>
        </w:tc>
      </w:tr>
      <w:tr w:rsidR="00BD5B4E" w:rsidRPr="00EC5615" w:rsidTr="00BD5B4E">
        <w:tc>
          <w:tcPr>
            <w:tcW w:w="2759" w:type="dxa"/>
          </w:tcPr>
          <w:p w:rsidR="00BD5B4E" w:rsidRPr="00FE721D" w:rsidRDefault="00BD5B4E" w:rsidP="00283EC7">
            <w:pPr>
              <w:rPr>
                <w:lang w:val="en-US"/>
              </w:rPr>
            </w:pPr>
            <w:r w:rsidRPr="00FE721D">
              <w:rPr>
                <w:lang w:val="en-US"/>
              </w:rPr>
              <w:t>RollingEnabled</w:t>
            </w:r>
          </w:p>
        </w:tc>
        <w:tc>
          <w:tcPr>
            <w:tcW w:w="2025" w:type="dxa"/>
          </w:tcPr>
          <w:p w:rsidR="00BD5B4E" w:rsidRDefault="00BD5B4E" w:rsidP="00DF6489">
            <w:pPr>
              <w:rPr>
                <w:lang w:val="en-US"/>
              </w:rPr>
            </w:pPr>
            <w:r>
              <w:rPr>
                <w:lang w:val="en-US"/>
              </w:rPr>
              <w:t>True</w:t>
            </w:r>
          </w:p>
        </w:tc>
        <w:tc>
          <w:tcPr>
            <w:tcW w:w="5404" w:type="dxa"/>
          </w:tcPr>
          <w:p w:rsidR="00BD5B4E" w:rsidRPr="0019259B" w:rsidRDefault="00BD5B4E" w:rsidP="00D17E46">
            <w:pPr>
              <w:rPr>
                <w:lang w:val="en-US"/>
              </w:rPr>
            </w:pPr>
            <w:r>
              <w:rPr>
                <w:lang w:val="en-US"/>
              </w:rPr>
              <w:t>If this option is set then a</w:t>
            </w:r>
            <w:r w:rsidR="00D17E46">
              <w:rPr>
                <w:lang w:val="en-US"/>
              </w:rPr>
              <w:t>n</w:t>
            </w:r>
            <w:r>
              <w:rPr>
                <w:lang w:val="en-US"/>
              </w:rPr>
              <w:t xml:space="preserve"> </w:t>
            </w:r>
            <w:r w:rsidR="00D17E46">
              <w:rPr>
                <w:lang w:val="en-US"/>
              </w:rPr>
              <w:t xml:space="preserve">instance of </w:t>
            </w:r>
            <w:r w:rsidRPr="00B449D8">
              <w:rPr>
                <w:lang w:val="en-US"/>
              </w:rPr>
              <w:t xml:space="preserve">RollingFlatFileTraceListener </w:t>
            </w:r>
            <w:r w:rsidR="00D17E46">
              <w:rPr>
                <w:lang w:val="en-US"/>
              </w:rPr>
              <w:t xml:space="preserve">class </w:t>
            </w:r>
            <w:r w:rsidRPr="00B449D8">
              <w:rPr>
                <w:lang w:val="en-US"/>
              </w:rPr>
              <w:t xml:space="preserve">with </w:t>
            </w:r>
            <w:r w:rsidR="00D17E46">
              <w:rPr>
                <w:lang w:val="en-US"/>
              </w:rPr>
              <w:t xml:space="preserve">corresponding </w:t>
            </w:r>
            <w:r w:rsidRPr="00B449D8">
              <w:rPr>
                <w:lang w:val="en-US"/>
              </w:rPr>
              <w:t>RollInterval, RollSizeKB and MaxArchivedFiles params will be created</w:t>
            </w:r>
            <w:r>
              <w:rPr>
                <w:lang w:val="en-US"/>
              </w:rPr>
              <w:t xml:space="preserve">, otherwise </w:t>
            </w:r>
            <w:r w:rsidR="00D17E46">
              <w:rPr>
                <w:lang w:val="en-US"/>
              </w:rPr>
              <w:t xml:space="preserve">instance of </w:t>
            </w:r>
            <w:r w:rsidRPr="00B449D8">
              <w:rPr>
                <w:lang w:val="en-US"/>
              </w:rPr>
              <w:t>FlatFileTraceListener</w:t>
            </w:r>
            <w:r>
              <w:rPr>
                <w:lang w:val="en-US"/>
              </w:rPr>
              <w:t xml:space="preserve"> </w:t>
            </w:r>
            <w:r w:rsidR="00D17E46">
              <w:rPr>
                <w:lang w:val="en-US"/>
              </w:rPr>
              <w:t xml:space="preserve">class </w:t>
            </w:r>
            <w:r>
              <w:rPr>
                <w:lang w:val="en-US"/>
              </w:rPr>
              <w:t xml:space="preserve">will be created. </w:t>
            </w:r>
            <w:r w:rsidRPr="00B449D8">
              <w:rPr>
                <w:lang w:val="en-US"/>
              </w:rPr>
              <w:t>RollingFlatFileTraceListener</w:t>
            </w:r>
            <w:r>
              <w:rPr>
                <w:lang w:val="en-US"/>
              </w:rPr>
              <w:t xml:space="preserve"> class allows purging current log </w:t>
            </w:r>
            <w:r w:rsidR="00D17E46">
              <w:rPr>
                <w:lang w:val="en-US"/>
              </w:rPr>
              <w:t>depending on some conditions and copying</w:t>
            </w:r>
            <w:r>
              <w:rPr>
                <w:lang w:val="en-US"/>
              </w:rPr>
              <w:t xml:space="preserve"> old content to </w:t>
            </w:r>
            <w:r w:rsidR="00D17E46">
              <w:rPr>
                <w:lang w:val="en-US"/>
              </w:rPr>
              <w:t>rolled (</w:t>
            </w:r>
            <w:r>
              <w:rPr>
                <w:lang w:val="en-US"/>
              </w:rPr>
              <w:t>archived</w:t>
            </w:r>
            <w:r w:rsidR="00D17E46">
              <w:rPr>
                <w:lang w:val="en-US"/>
              </w:rPr>
              <w:t xml:space="preserve">) files. </w:t>
            </w:r>
            <w:r w:rsidR="00D17E46" w:rsidRPr="00D17E46">
              <w:rPr>
                <w:i/>
                <w:lang w:val="en-US"/>
              </w:rPr>
              <w:t>The log file will be rolled if any condiotion is true.</w:t>
            </w:r>
          </w:p>
        </w:tc>
      </w:tr>
      <w:tr w:rsidR="00BD5B4E" w:rsidRPr="00EC5615" w:rsidTr="00BD5B4E">
        <w:tc>
          <w:tcPr>
            <w:tcW w:w="2759" w:type="dxa"/>
          </w:tcPr>
          <w:p w:rsidR="00BD5B4E" w:rsidRPr="00BD5B4E" w:rsidRDefault="00BD5B4E" w:rsidP="00D17E46">
            <w:pPr>
              <w:rPr>
                <w:lang w:val="en-US"/>
              </w:rPr>
            </w:pPr>
            <w:r w:rsidRPr="00BD5B4E">
              <w:rPr>
                <w:lang w:val="en-US"/>
              </w:rPr>
              <w:t>RollSizeKB</w:t>
            </w:r>
          </w:p>
        </w:tc>
        <w:tc>
          <w:tcPr>
            <w:tcW w:w="2025" w:type="dxa"/>
          </w:tcPr>
          <w:p w:rsidR="00BD5B4E" w:rsidRPr="0019259B" w:rsidRDefault="00BD5B4E" w:rsidP="00D17E46">
            <w:pPr>
              <w:rPr>
                <w:lang w:val="en-US"/>
              </w:rPr>
            </w:pPr>
            <w:r>
              <w:rPr>
                <w:lang w:val="en-US"/>
              </w:rPr>
              <w:t>10240</w:t>
            </w:r>
          </w:p>
        </w:tc>
        <w:tc>
          <w:tcPr>
            <w:tcW w:w="5404" w:type="dxa"/>
          </w:tcPr>
          <w:p w:rsidR="00BD5B4E" w:rsidRPr="0019259B" w:rsidRDefault="00BD5B4E" w:rsidP="00D17E46">
            <w:pPr>
              <w:rPr>
                <w:lang w:val="en-US"/>
              </w:rPr>
            </w:pPr>
            <w:r>
              <w:rPr>
                <w:lang w:val="en-US"/>
              </w:rPr>
              <w:t>M</w:t>
            </w:r>
            <w:r w:rsidRPr="00BD5B4E">
              <w:rPr>
                <w:lang w:val="en-US"/>
              </w:rPr>
              <w:t>axium</w:t>
            </w:r>
            <w:r w:rsidR="00D17E46">
              <w:rPr>
                <w:lang w:val="en-US"/>
              </w:rPr>
              <w:t xml:space="preserve"> log </w:t>
            </w:r>
            <w:r w:rsidRPr="00BD5B4E">
              <w:rPr>
                <w:lang w:val="en-US"/>
              </w:rPr>
              <w:t xml:space="preserve">file size (KB) before rolling. </w:t>
            </w:r>
          </w:p>
        </w:tc>
      </w:tr>
      <w:tr w:rsidR="00BD5B4E" w:rsidRPr="00283EC7" w:rsidTr="00BD5B4E">
        <w:tc>
          <w:tcPr>
            <w:tcW w:w="2759" w:type="dxa"/>
          </w:tcPr>
          <w:p w:rsidR="00BD5B4E" w:rsidRPr="00BD5B4E" w:rsidRDefault="00BD5B4E" w:rsidP="00D17E46">
            <w:pPr>
              <w:rPr>
                <w:lang w:val="en-US"/>
              </w:rPr>
            </w:pPr>
            <w:r w:rsidRPr="00BD5B4E">
              <w:rPr>
                <w:lang w:val="en-US"/>
              </w:rPr>
              <w:t>RollInterval</w:t>
            </w:r>
          </w:p>
        </w:tc>
        <w:tc>
          <w:tcPr>
            <w:tcW w:w="2025" w:type="dxa"/>
          </w:tcPr>
          <w:p w:rsidR="00BD5B4E" w:rsidRDefault="00BD5B4E" w:rsidP="00D17E46">
            <w:pPr>
              <w:rPr>
                <w:lang w:val="en-US"/>
              </w:rPr>
            </w:pPr>
            <w:r>
              <w:rPr>
                <w:lang w:val="en-US"/>
              </w:rPr>
              <w:t>None</w:t>
            </w:r>
          </w:p>
        </w:tc>
        <w:tc>
          <w:tcPr>
            <w:tcW w:w="5404" w:type="dxa"/>
          </w:tcPr>
          <w:p w:rsidR="00BD5B4E" w:rsidRPr="0019259B" w:rsidRDefault="00674D88" w:rsidP="00674D88">
            <w:pPr>
              <w:rPr>
                <w:lang w:val="en-US"/>
              </w:rPr>
            </w:pPr>
            <w:r>
              <w:rPr>
                <w:lang w:val="en-US"/>
              </w:rPr>
              <w:t>R</w:t>
            </w:r>
            <w:r w:rsidRPr="00BD5B4E">
              <w:rPr>
                <w:lang w:val="en-US"/>
              </w:rPr>
              <w:t>olling</w:t>
            </w:r>
            <w:r>
              <w:rPr>
                <w:lang w:val="en-US"/>
              </w:rPr>
              <w:t xml:space="preserve"> period.</w:t>
            </w:r>
          </w:p>
        </w:tc>
      </w:tr>
      <w:tr w:rsidR="00BD5B4E" w:rsidRPr="00EC5615" w:rsidTr="00BD5B4E">
        <w:tc>
          <w:tcPr>
            <w:tcW w:w="2759" w:type="dxa"/>
          </w:tcPr>
          <w:p w:rsidR="00BD5B4E" w:rsidRPr="00BD5B4E" w:rsidRDefault="00BD5B4E" w:rsidP="00D17E46">
            <w:pPr>
              <w:rPr>
                <w:lang w:val="en-US"/>
              </w:rPr>
            </w:pPr>
            <w:r w:rsidRPr="00BD5B4E">
              <w:rPr>
                <w:lang w:val="en-US"/>
              </w:rPr>
              <w:t>MaxArchivedFiles</w:t>
            </w:r>
          </w:p>
        </w:tc>
        <w:tc>
          <w:tcPr>
            <w:tcW w:w="2025" w:type="dxa"/>
          </w:tcPr>
          <w:p w:rsidR="00BD5B4E" w:rsidRDefault="00BD5B4E" w:rsidP="00D17E46">
            <w:pPr>
              <w:rPr>
                <w:lang w:val="en-US"/>
              </w:rPr>
            </w:pPr>
            <w:r>
              <w:rPr>
                <w:lang w:val="en-US"/>
              </w:rPr>
              <w:t>10</w:t>
            </w:r>
          </w:p>
        </w:tc>
        <w:tc>
          <w:tcPr>
            <w:tcW w:w="5404" w:type="dxa"/>
          </w:tcPr>
          <w:p w:rsidR="00BD5B4E" w:rsidRPr="0019259B" w:rsidRDefault="00BD5B4E" w:rsidP="00D17E46">
            <w:pPr>
              <w:rPr>
                <w:lang w:val="en-US"/>
              </w:rPr>
            </w:pPr>
            <w:r w:rsidRPr="0019259B">
              <w:rPr>
                <w:lang w:val="en-US"/>
              </w:rPr>
              <w:t>Maximum number of archived(rolled) log files.</w:t>
            </w:r>
          </w:p>
        </w:tc>
      </w:tr>
      <w:tr w:rsidR="00222281" w:rsidRPr="00EC5615" w:rsidTr="00BD5B4E">
        <w:tc>
          <w:tcPr>
            <w:tcW w:w="2759" w:type="dxa"/>
          </w:tcPr>
          <w:p w:rsidR="00222281" w:rsidRPr="00BD5B4E" w:rsidRDefault="00222281" w:rsidP="00D17E46">
            <w:pPr>
              <w:rPr>
                <w:lang w:val="en-US"/>
              </w:rPr>
            </w:pPr>
            <w:r w:rsidRPr="00222281">
              <w:rPr>
                <w:lang w:val="en-US"/>
              </w:rPr>
              <w:t>TruncateOnStart</w:t>
            </w:r>
          </w:p>
        </w:tc>
        <w:tc>
          <w:tcPr>
            <w:tcW w:w="2025" w:type="dxa"/>
          </w:tcPr>
          <w:p w:rsidR="00222281" w:rsidRPr="00222281" w:rsidRDefault="00222281" w:rsidP="00D17E46">
            <w:r>
              <w:rPr>
                <w:lang w:val="en-US"/>
              </w:rPr>
              <w:t>False</w:t>
            </w:r>
          </w:p>
        </w:tc>
        <w:tc>
          <w:tcPr>
            <w:tcW w:w="5404" w:type="dxa"/>
          </w:tcPr>
          <w:p w:rsidR="00222281" w:rsidRPr="0019259B" w:rsidRDefault="00222281" w:rsidP="00222281">
            <w:pPr>
              <w:rPr>
                <w:lang w:val="en-US"/>
              </w:rPr>
            </w:pPr>
            <w:r>
              <w:rPr>
                <w:lang w:val="en-US"/>
              </w:rPr>
              <w:t xml:space="preserve">If this option is set then </w:t>
            </w:r>
            <w:r w:rsidRPr="00222281">
              <w:rPr>
                <w:lang w:val="en-US"/>
              </w:rPr>
              <w:t>old log file content with will be deleted or rolled on logging initialization</w:t>
            </w:r>
            <w:r w:rsidR="00CC7784">
              <w:rPr>
                <w:lang w:val="en-US"/>
              </w:rPr>
              <w:t>.</w:t>
            </w:r>
          </w:p>
        </w:tc>
      </w:tr>
      <w:tr w:rsidR="00BD5B4E" w:rsidRPr="00EC5615" w:rsidTr="00BD5B4E">
        <w:tc>
          <w:tcPr>
            <w:tcW w:w="2759" w:type="dxa"/>
          </w:tcPr>
          <w:p w:rsidR="00BD5B4E" w:rsidRPr="00674D88" w:rsidRDefault="00BD5B4E" w:rsidP="00283EC7">
            <w:pPr>
              <w:rPr>
                <w:lang w:val="en-US"/>
              </w:rPr>
            </w:pPr>
            <w:r w:rsidRPr="00674D88">
              <w:rPr>
                <w:lang w:val="en-US"/>
              </w:rPr>
              <w:t>PurgingOldFilesEnabled</w:t>
            </w:r>
          </w:p>
        </w:tc>
        <w:tc>
          <w:tcPr>
            <w:tcW w:w="2025" w:type="dxa"/>
          </w:tcPr>
          <w:p w:rsidR="00BD5B4E" w:rsidRDefault="00BD5B4E" w:rsidP="00BD5B4E">
            <w:pPr>
              <w:rPr>
                <w:lang w:val="en-US"/>
              </w:rPr>
            </w:pPr>
            <w:r>
              <w:rPr>
                <w:lang w:val="en-US"/>
              </w:rPr>
              <w:t>False</w:t>
            </w:r>
          </w:p>
        </w:tc>
        <w:tc>
          <w:tcPr>
            <w:tcW w:w="5404" w:type="dxa"/>
          </w:tcPr>
          <w:p w:rsidR="00BD5B4E" w:rsidRPr="0019259B" w:rsidRDefault="00BD5B4E" w:rsidP="004134CD">
            <w:pPr>
              <w:rPr>
                <w:lang w:val="en-US"/>
              </w:rPr>
            </w:pPr>
            <w:r>
              <w:rPr>
                <w:lang w:val="en-US"/>
              </w:rPr>
              <w:t>If this option is set then all log</w:t>
            </w:r>
            <w:r w:rsidR="00D17E46">
              <w:rPr>
                <w:lang w:val="en-US"/>
              </w:rPr>
              <w:t xml:space="preserve"> files matching the </w:t>
            </w:r>
            <w:r>
              <w:rPr>
                <w:lang w:val="en-US"/>
              </w:rPr>
              <w:t xml:space="preserve">mask </w:t>
            </w:r>
            <w:r w:rsidRPr="00FE721D">
              <w:rPr>
                <w:sz w:val="20"/>
                <w:szCs w:val="20"/>
                <w:lang w:val="en-US"/>
              </w:rPr>
              <w:t>{DIR}\</w:t>
            </w:r>
            <w:r w:rsidR="004134CD">
              <w:rPr>
                <w:sz w:val="20"/>
                <w:szCs w:val="20"/>
                <w:lang w:val="en-US"/>
              </w:rPr>
              <w:t>[</w:t>
            </w:r>
            <w:r w:rsidRPr="00FE721D">
              <w:rPr>
                <w:sz w:val="20"/>
                <w:szCs w:val="20"/>
                <w:lang w:val="en-US"/>
              </w:rPr>
              <w:t>{PREFIX}</w:t>
            </w:r>
            <w:r w:rsidR="004134CD">
              <w:rPr>
                <w:sz w:val="20"/>
                <w:szCs w:val="20"/>
                <w:lang w:val="en-US"/>
              </w:rPr>
              <w:t>.]</w:t>
            </w:r>
            <w:r w:rsidR="008F282F" w:rsidRPr="00FE721D">
              <w:rPr>
                <w:sz w:val="20"/>
                <w:szCs w:val="20"/>
                <w:lang w:val="en-US"/>
              </w:rPr>
              <w:t>[</w:t>
            </w:r>
            <w:r w:rsidRPr="00FE721D">
              <w:rPr>
                <w:sz w:val="20"/>
                <w:szCs w:val="20"/>
                <w:lang w:val="en-US"/>
              </w:rPr>
              <w:t>{PRODUCT_NAME}</w:t>
            </w:r>
            <w:r w:rsidR="008F282F">
              <w:rPr>
                <w:sz w:val="20"/>
                <w:szCs w:val="20"/>
                <w:lang w:val="en-US"/>
              </w:rPr>
              <w:t>]</w:t>
            </w:r>
            <w:r>
              <w:rPr>
                <w:sz w:val="20"/>
                <w:szCs w:val="20"/>
                <w:lang w:val="en-US"/>
              </w:rPr>
              <w:t xml:space="preserve"> </w:t>
            </w:r>
            <w:r w:rsidR="00737241">
              <w:rPr>
                <w:lang w:val="en-US"/>
              </w:rPr>
              <w:t>and modified earlier than</w:t>
            </w:r>
            <w:r>
              <w:rPr>
                <w:lang w:val="en-US"/>
              </w:rPr>
              <w:t xml:space="preserve"> {</w:t>
            </w:r>
            <w:r w:rsidRPr="00BD5B4E">
              <w:rPr>
                <w:lang w:val="en-US"/>
              </w:rPr>
              <w:t>PurgingLifetime</w:t>
            </w:r>
            <w:r>
              <w:rPr>
                <w:lang w:val="en-US"/>
              </w:rPr>
              <w:t xml:space="preserve">} days before </w:t>
            </w:r>
            <w:r w:rsidR="00737241">
              <w:rPr>
                <w:lang w:val="en-US"/>
              </w:rPr>
              <w:t xml:space="preserve">now </w:t>
            </w:r>
            <w:r>
              <w:rPr>
                <w:lang w:val="en-US"/>
              </w:rPr>
              <w:t>will be deleted.</w:t>
            </w:r>
          </w:p>
        </w:tc>
      </w:tr>
      <w:tr w:rsidR="00BD5B4E" w:rsidRPr="00EC5615" w:rsidTr="00BD5B4E">
        <w:tc>
          <w:tcPr>
            <w:tcW w:w="2759" w:type="dxa"/>
          </w:tcPr>
          <w:p w:rsidR="00BD5B4E" w:rsidRPr="00BD5B4E" w:rsidRDefault="00BD5B4E" w:rsidP="00283EC7">
            <w:pPr>
              <w:rPr>
                <w:lang w:val="en-US"/>
              </w:rPr>
            </w:pPr>
            <w:r w:rsidRPr="00BD5B4E">
              <w:rPr>
                <w:lang w:val="en-US"/>
              </w:rPr>
              <w:t>PurgingLifetime</w:t>
            </w:r>
          </w:p>
        </w:tc>
        <w:tc>
          <w:tcPr>
            <w:tcW w:w="2025" w:type="dxa"/>
          </w:tcPr>
          <w:p w:rsidR="00BD5B4E" w:rsidRDefault="00BD5B4E" w:rsidP="00BD5B4E">
            <w:pPr>
              <w:rPr>
                <w:lang w:val="en-US"/>
              </w:rPr>
            </w:pPr>
            <w:r>
              <w:rPr>
                <w:lang w:val="en-US"/>
              </w:rPr>
              <w:t>3</w:t>
            </w:r>
          </w:p>
        </w:tc>
        <w:tc>
          <w:tcPr>
            <w:tcW w:w="5404" w:type="dxa"/>
          </w:tcPr>
          <w:p w:rsidR="00BD5B4E" w:rsidRPr="0019259B" w:rsidRDefault="00BD5B4E" w:rsidP="00BD5B4E">
            <w:pPr>
              <w:rPr>
                <w:lang w:val="en-US"/>
              </w:rPr>
            </w:pPr>
            <w:r>
              <w:rPr>
                <w:lang w:val="en-US"/>
              </w:rPr>
              <w:t>P</w:t>
            </w:r>
            <w:r w:rsidRPr="00BD5B4E">
              <w:rPr>
                <w:lang w:val="en-US"/>
              </w:rPr>
              <w:t xml:space="preserve">eriod </w:t>
            </w:r>
            <w:r>
              <w:rPr>
                <w:lang w:val="en-US"/>
              </w:rPr>
              <w:t>(</w:t>
            </w:r>
            <w:r w:rsidRPr="00BD5B4E">
              <w:rPr>
                <w:lang w:val="en-US"/>
              </w:rPr>
              <w:t>days</w:t>
            </w:r>
            <w:r>
              <w:rPr>
                <w:lang w:val="en-US"/>
              </w:rPr>
              <w:t>)</w:t>
            </w:r>
            <w:r w:rsidRPr="00BD5B4E">
              <w:rPr>
                <w:lang w:val="en-US"/>
              </w:rPr>
              <w:t xml:space="preserve"> for automatic purging </w:t>
            </w:r>
            <w:r w:rsidR="00737241">
              <w:rPr>
                <w:lang w:val="en-US"/>
              </w:rPr>
              <w:t xml:space="preserve">of </w:t>
            </w:r>
            <w:r w:rsidRPr="00BD5B4E">
              <w:rPr>
                <w:lang w:val="en-US"/>
              </w:rPr>
              <w:t xml:space="preserve">old </w:t>
            </w:r>
            <w:r w:rsidR="00737241">
              <w:rPr>
                <w:lang w:val="en-US"/>
              </w:rPr>
              <w:t xml:space="preserve">log </w:t>
            </w:r>
            <w:r w:rsidRPr="00BD5B4E">
              <w:rPr>
                <w:lang w:val="en-US"/>
              </w:rPr>
              <w:t>files.</w:t>
            </w:r>
          </w:p>
        </w:tc>
      </w:tr>
      <w:tr w:rsidR="00674D88" w:rsidRPr="00EC5615" w:rsidTr="00BD5B4E">
        <w:tc>
          <w:tcPr>
            <w:tcW w:w="2759" w:type="dxa"/>
          </w:tcPr>
          <w:p w:rsidR="00674D88" w:rsidRPr="00BD5B4E" w:rsidRDefault="00674D88" w:rsidP="00283EC7">
            <w:pPr>
              <w:rPr>
                <w:lang w:val="en-US"/>
              </w:rPr>
            </w:pPr>
            <w:r>
              <w:rPr>
                <w:lang w:val="en-US"/>
              </w:rPr>
              <w:lastRenderedPageBreak/>
              <w:t>Filter</w:t>
            </w:r>
          </w:p>
        </w:tc>
        <w:tc>
          <w:tcPr>
            <w:tcW w:w="2025" w:type="dxa"/>
          </w:tcPr>
          <w:p w:rsidR="00674D88" w:rsidRDefault="005B02F5" w:rsidP="00BD5B4E">
            <w:pPr>
              <w:rPr>
                <w:lang w:val="en-US"/>
              </w:rPr>
            </w:pPr>
            <w:r>
              <w:rPr>
                <w:lang w:val="en-US"/>
              </w:rPr>
              <w:t>n</w:t>
            </w:r>
            <w:r w:rsidR="00674D88">
              <w:rPr>
                <w:lang w:val="en-US"/>
              </w:rPr>
              <w:t>ull</w:t>
            </w:r>
          </w:p>
        </w:tc>
        <w:tc>
          <w:tcPr>
            <w:tcW w:w="5404" w:type="dxa"/>
          </w:tcPr>
          <w:p w:rsidR="00674D88" w:rsidRDefault="00737241" w:rsidP="00737241">
            <w:pPr>
              <w:rPr>
                <w:lang w:val="en-US"/>
              </w:rPr>
            </w:pPr>
            <w:r>
              <w:rPr>
                <w:lang w:val="en-US"/>
              </w:rPr>
              <w:t>Settings of l</w:t>
            </w:r>
            <w:r w:rsidR="00674D88">
              <w:rPr>
                <w:lang w:val="en-US"/>
              </w:rPr>
              <w:t>ogged entry filter.</w:t>
            </w:r>
            <w:r w:rsidR="00164228">
              <w:rPr>
                <w:lang w:val="en-US"/>
              </w:rPr>
              <w:t xml:space="preserve"> This is an instance of </w:t>
            </w:r>
            <w:r w:rsidR="00164228" w:rsidRPr="00164228">
              <w:rPr>
                <w:lang w:val="en-US"/>
              </w:rPr>
              <w:t>LogFilterData</w:t>
            </w:r>
            <w:r w:rsidR="00164228">
              <w:rPr>
                <w:lang w:val="en-US"/>
              </w:rPr>
              <w:t xml:space="preserve"> class.</w:t>
            </w:r>
          </w:p>
        </w:tc>
      </w:tr>
    </w:tbl>
    <w:p w:rsidR="00283EC7" w:rsidRDefault="00283EC7" w:rsidP="00EE7D57">
      <w:pPr>
        <w:rPr>
          <w:lang w:val="en-US"/>
        </w:rPr>
      </w:pPr>
    </w:p>
    <w:p w:rsidR="00FE721D" w:rsidRDefault="00FE721D" w:rsidP="00FE721D">
      <w:pPr>
        <w:rPr>
          <w:lang w:val="en-US"/>
        </w:rPr>
      </w:pPr>
      <w:r>
        <w:rPr>
          <w:lang w:val="en-US"/>
        </w:rPr>
        <w:t>The full log file name is:</w:t>
      </w:r>
    </w:p>
    <w:p w:rsidR="00FE721D" w:rsidRPr="00FE721D" w:rsidRDefault="00FE721D" w:rsidP="00FE721D">
      <w:pPr>
        <w:ind w:firstLine="720"/>
        <w:rPr>
          <w:sz w:val="20"/>
          <w:szCs w:val="20"/>
          <w:lang w:val="en-US"/>
        </w:rPr>
      </w:pPr>
      <w:r w:rsidRPr="00FE721D">
        <w:rPr>
          <w:sz w:val="20"/>
          <w:szCs w:val="20"/>
          <w:lang w:val="en-US"/>
        </w:rPr>
        <w:t>{DIR}\</w:t>
      </w:r>
      <w:r w:rsidR="004134CD">
        <w:rPr>
          <w:sz w:val="20"/>
          <w:szCs w:val="20"/>
          <w:lang w:val="en-US"/>
        </w:rPr>
        <w:t>[</w:t>
      </w:r>
      <w:r w:rsidRPr="00FE721D">
        <w:rPr>
          <w:sz w:val="20"/>
          <w:szCs w:val="20"/>
          <w:lang w:val="en-US"/>
        </w:rPr>
        <w:t>{PREFIX}</w:t>
      </w:r>
      <w:r w:rsidR="00725B5B">
        <w:rPr>
          <w:sz w:val="20"/>
          <w:szCs w:val="20"/>
          <w:lang w:val="en-US"/>
        </w:rPr>
        <w:t>.</w:t>
      </w:r>
      <w:r w:rsidR="004134CD">
        <w:rPr>
          <w:sz w:val="20"/>
          <w:szCs w:val="20"/>
          <w:lang w:val="en-US"/>
        </w:rPr>
        <w:t>]</w:t>
      </w:r>
      <w:r w:rsidRPr="00FE721D">
        <w:rPr>
          <w:sz w:val="20"/>
          <w:szCs w:val="20"/>
          <w:lang w:val="en-US"/>
        </w:rPr>
        <w:t>[{PRODUCT_NAME}.{VERSION}</w:t>
      </w:r>
      <w:r w:rsidR="00725B5B">
        <w:rPr>
          <w:sz w:val="20"/>
          <w:szCs w:val="20"/>
          <w:lang w:val="en-US"/>
        </w:rPr>
        <w:t>.</w:t>
      </w:r>
      <w:r w:rsidRPr="00FE721D">
        <w:rPr>
          <w:sz w:val="20"/>
          <w:szCs w:val="20"/>
          <w:lang w:val="en-US"/>
        </w:rPr>
        <w:t>][{PID}</w:t>
      </w:r>
      <w:r w:rsidR="00725B5B">
        <w:rPr>
          <w:sz w:val="20"/>
          <w:szCs w:val="20"/>
          <w:lang w:val="en-US"/>
        </w:rPr>
        <w:t>.</w:t>
      </w:r>
      <w:r w:rsidRPr="00FE721D">
        <w:rPr>
          <w:sz w:val="20"/>
          <w:szCs w:val="20"/>
          <w:lang w:val="en-US"/>
        </w:rPr>
        <w:t xml:space="preserve">]log. </w:t>
      </w:r>
    </w:p>
    <w:p w:rsidR="00FE721D" w:rsidRDefault="00211AED" w:rsidP="00FE721D">
      <w:pPr>
        <w:rPr>
          <w:lang w:val="en-US"/>
        </w:rPr>
      </w:pPr>
      <w:r>
        <w:rPr>
          <w:lang w:val="en-US"/>
        </w:rPr>
        <w:t>a</w:t>
      </w:r>
      <w:r w:rsidR="00FE721D">
        <w:rPr>
          <w:lang w:val="en-US"/>
        </w:rPr>
        <w:t xml:space="preserve">nd </w:t>
      </w:r>
      <w:r w:rsidR="00FE721D" w:rsidRPr="0019259B">
        <w:rPr>
          <w:lang w:val="en-US"/>
        </w:rPr>
        <w:t>archived (rolled) log file name is</w:t>
      </w:r>
      <w:r w:rsidR="00737241">
        <w:rPr>
          <w:lang w:val="en-US"/>
        </w:rPr>
        <w:t>:</w:t>
      </w:r>
      <w:r w:rsidR="00FE721D" w:rsidRPr="0019259B">
        <w:rPr>
          <w:lang w:val="en-US"/>
        </w:rPr>
        <w:t xml:space="preserve"> </w:t>
      </w:r>
    </w:p>
    <w:p w:rsidR="00FE721D" w:rsidRDefault="00FE721D" w:rsidP="00FE721D">
      <w:pPr>
        <w:ind w:firstLine="720"/>
        <w:rPr>
          <w:lang w:val="en-US"/>
        </w:rPr>
      </w:pPr>
      <w:r w:rsidRPr="00FE721D">
        <w:rPr>
          <w:sz w:val="20"/>
          <w:szCs w:val="20"/>
          <w:lang w:val="en-US"/>
        </w:rPr>
        <w:t>{DIR}\</w:t>
      </w:r>
      <w:r w:rsidR="004134CD">
        <w:rPr>
          <w:sz w:val="20"/>
          <w:szCs w:val="20"/>
          <w:lang w:val="en-US"/>
        </w:rPr>
        <w:t>[</w:t>
      </w:r>
      <w:r w:rsidRPr="00FE721D">
        <w:rPr>
          <w:sz w:val="20"/>
          <w:szCs w:val="20"/>
          <w:lang w:val="en-US"/>
        </w:rPr>
        <w:t>{PREFIX}.</w:t>
      </w:r>
      <w:r w:rsidR="004134CD">
        <w:rPr>
          <w:sz w:val="20"/>
          <w:szCs w:val="20"/>
          <w:lang w:val="en-US"/>
        </w:rPr>
        <w:t>]</w:t>
      </w:r>
      <w:r w:rsidRPr="00FE721D">
        <w:rPr>
          <w:sz w:val="20"/>
          <w:szCs w:val="20"/>
          <w:lang w:val="en-US"/>
        </w:rPr>
        <w:t>[{PRODUCT_NAME}.{VERSION}</w:t>
      </w:r>
      <w:r w:rsidR="00725B5B">
        <w:rPr>
          <w:sz w:val="20"/>
          <w:szCs w:val="20"/>
          <w:lang w:val="en-US"/>
        </w:rPr>
        <w:t>.</w:t>
      </w:r>
      <w:r w:rsidRPr="00FE721D">
        <w:rPr>
          <w:sz w:val="20"/>
          <w:szCs w:val="20"/>
          <w:lang w:val="en-US"/>
        </w:rPr>
        <w:t>][{PID}</w:t>
      </w:r>
      <w:r w:rsidR="00725B5B">
        <w:rPr>
          <w:sz w:val="20"/>
          <w:szCs w:val="20"/>
          <w:lang w:val="en-US"/>
        </w:rPr>
        <w:t>.</w:t>
      </w:r>
      <w:r w:rsidRPr="00FE721D">
        <w:rPr>
          <w:sz w:val="20"/>
          <w:szCs w:val="20"/>
          <w:lang w:val="en-US"/>
        </w:rPr>
        <w:t>]{TIMESTAMP}.{SEQ}.log</w:t>
      </w:r>
    </w:p>
    <w:p w:rsidR="00FE721D" w:rsidRDefault="00FE721D" w:rsidP="00EE7D57">
      <w:pPr>
        <w:rPr>
          <w:lang w:val="en-US"/>
        </w:rPr>
      </w:pPr>
    </w:p>
    <w:p w:rsidR="00EE7D57" w:rsidRDefault="00164228" w:rsidP="00EE7D57">
      <w:pPr>
        <w:rPr>
          <w:lang w:val="en-US"/>
        </w:rPr>
      </w:pPr>
      <w:r>
        <w:rPr>
          <w:lang w:val="en-US"/>
        </w:rPr>
        <w:t>For log</w:t>
      </w:r>
      <w:r w:rsidR="00737241">
        <w:rPr>
          <w:lang w:val="en-US"/>
        </w:rPr>
        <w:t>g</w:t>
      </w:r>
      <w:r>
        <w:rPr>
          <w:lang w:val="en-US"/>
        </w:rPr>
        <w:t xml:space="preserve">ing to </w:t>
      </w:r>
      <w:r w:rsidR="00737241">
        <w:rPr>
          <w:lang w:val="en-US"/>
        </w:rPr>
        <w:t xml:space="preserve">a </w:t>
      </w:r>
      <w:r>
        <w:rPr>
          <w:lang w:val="en-US"/>
        </w:rPr>
        <w:t xml:space="preserve">file with </w:t>
      </w:r>
      <w:r w:rsidR="00EE7D57" w:rsidRPr="0019259B">
        <w:rPr>
          <w:lang w:val="en-US"/>
        </w:rPr>
        <w:t xml:space="preserve">filtering by category and severity </w:t>
      </w:r>
      <w:r>
        <w:rPr>
          <w:lang w:val="en-US"/>
        </w:rPr>
        <w:t>you should use</w:t>
      </w:r>
      <w:r w:rsidR="00737241">
        <w:rPr>
          <w:lang w:val="en-US"/>
        </w:rPr>
        <w:t xml:space="preserve"> </w:t>
      </w:r>
      <w:r w:rsidR="00737241" w:rsidRPr="0019259B">
        <w:rPr>
          <w:lang w:val="en-US"/>
        </w:rPr>
        <w:t>the following code:</w:t>
      </w:r>
    </w:p>
    <w:p w:rsidR="00FE721D" w:rsidRPr="0019259B" w:rsidRDefault="00FE721D" w:rsidP="00EE7D57">
      <w:pPr>
        <w:rPr>
          <w:lang w:val="en-US"/>
        </w:rPr>
      </w:pPr>
    </w:p>
    <w:p w:rsidR="00EE7D57" w:rsidRPr="0019259B" w:rsidRDefault="00EE7D57" w:rsidP="00EE7D57">
      <w:pPr>
        <w:autoSpaceDE w:val="0"/>
        <w:autoSpaceDN w:val="0"/>
        <w:ind w:left="720"/>
        <w:rPr>
          <w:rFonts w:ascii="Lucida Console" w:hAnsi="Lucida Console" w:cs="Lucida Console"/>
          <w:sz w:val="18"/>
          <w:szCs w:val="21"/>
          <w:lang w:val="en-US"/>
        </w:rPr>
      </w:pPr>
      <w:r w:rsidRPr="0019259B">
        <w:rPr>
          <w:rFonts w:ascii="Lucida Console" w:hAnsi="Lucida Console" w:cs="Lucida Console"/>
          <w:color w:val="2B91AF"/>
          <w:sz w:val="18"/>
          <w:szCs w:val="21"/>
          <w:lang w:val="en-US"/>
        </w:rPr>
        <w:t>LogFilterData</w:t>
      </w:r>
      <w:r w:rsidRPr="0019259B">
        <w:rPr>
          <w:rFonts w:ascii="Lucida Console" w:hAnsi="Lucida Console" w:cs="Lucida Console"/>
          <w:color w:val="010001"/>
          <w:sz w:val="18"/>
          <w:szCs w:val="21"/>
          <w:lang w:val="en-US"/>
        </w:rPr>
        <w:t xml:space="preserve"> filter</w:t>
      </w:r>
      <w:r w:rsidRPr="0019259B">
        <w:rPr>
          <w:rFonts w:ascii="Lucida Console" w:hAnsi="Lucida Console" w:cs="Lucida Console"/>
          <w:sz w:val="18"/>
          <w:szCs w:val="21"/>
          <w:lang w:val="en-US"/>
        </w:rPr>
        <w:t xml:space="preserve"> = </w:t>
      </w:r>
      <w:r w:rsidRPr="0019259B">
        <w:rPr>
          <w:rFonts w:ascii="Lucida Console" w:hAnsi="Lucida Console" w:cs="Lucida Console"/>
          <w:color w:val="0000FF"/>
          <w:sz w:val="18"/>
          <w:szCs w:val="21"/>
          <w:lang w:val="en-US"/>
        </w:rPr>
        <w:t>new</w:t>
      </w:r>
      <w:r w:rsidRPr="0019259B">
        <w:rPr>
          <w:rFonts w:ascii="Lucida Console" w:hAnsi="Lucida Console" w:cs="Lucida Console"/>
          <w:sz w:val="18"/>
          <w:szCs w:val="21"/>
          <w:lang w:val="en-US"/>
        </w:rPr>
        <w:t xml:space="preserve"> </w:t>
      </w:r>
      <w:r w:rsidRPr="0019259B">
        <w:rPr>
          <w:rFonts w:ascii="Lucida Console" w:hAnsi="Lucida Console" w:cs="Lucida Console"/>
          <w:color w:val="2B91AF"/>
          <w:sz w:val="18"/>
          <w:szCs w:val="21"/>
          <w:lang w:val="en-US"/>
        </w:rPr>
        <w:t>LogFilterData</w:t>
      </w:r>
      <w:r w:rsidRPr="0019259B">
        <w:rPr>
          <w:rFonts w:ascii="Lucida Console" w:hAnsi="Lucida Console" w:cs="Lucida Console"/>
          <w:sz w:val="18"/>
          <w:szCs w:val="21"/>
          <w:lang w:val="en-US"/>
        </w:rPr>
        <w:t>();</w:t>
      </w:r>
    </w:p>
    <w:p w:rsidR="00EE7D57" w:rsidRPr="0019259B" w:rsidRDefault="00EE7D57" w:rsidP="00EE7D57">
      <w:pPr>
        <w:autoSpaceDE w:val="0"/>
        <w:autoSpaceDN w:val="0"/>
        <w:ind w:left="720"/>
        <w:rPr>
          <w:rFonts w:ascii="Lucida Console" w:hAnsi="Lucida Console" w:cs="Lucida Console"/>
          <w:sz w:val="18"/>
          <w:szCs w:val="21"/>
          <w:lang w:val="en-US"/>
        </w:rPr>
      </w:pPr>
      <w:r w:rsidRPr="0019259B">
        <w:rPr>
          <w:rFonts w:ascii="Lucida Console" w:hAnsi="Lucida Console" w:cs="Lucida Console"/>
          <w:color w:val="010001"/>
          <w:sz w:val="18"/>
          <w:szCs w:val="21"/>
          <w:lang w:val="en-US"/>
        </w:rPr>
        <w:t>filter</w:t>
      </w:r>
      <w:r w:rsidRPr="0019259B">
        <w:rPr>
          <w:rFonts w:ascii="Lucida Console" w:hAnsi="Lucida Console" w:cs="Lucida Console"/>
          <w:sz w:val="18"/>
          <w:szCs w:val="21"/>
          <w:lang w:val="en-US"/>
        </w:rPr>
        <w:t>.</w:t>
      </w:r>
      <w:r w:rsidRPr="0019259B">
        <w:rPr>
          <w:rFonts w:ascii="Lucida Console" w:hAnsi="Lucida Console" w:cs="Lucida Console"/>
          <w:color w:val="010001"/>
          <w:sz w:val="18"/>
          <w:szCs w:val="21"/>
          <w:lang w:val="en-US"/>
        </w:rPr>
        <w:t>DefaultLevel</w:t>
      </w:r>
      <w:r w:rsidRPr="0019259B">
        <w:rPr>
          <w:rFonts w:ascii="Lucida Console" w:hAnsi="Lucida Console" w:cs="Lucida Console"/>
          <w:sz w:val="18"/>
          <w:szCs w:val="21"/>
          <w:lang w:val="en-US"/>
        </w:rPr>
        <w:t xml:space="preserve"> = </w:t>
      </w:r>
      <w:r w:rsidRPr="0019259B">
        <w:rPr>
          <w:rFonts w:ascii="Lucida Console" w:hAnsi="Lucida Console" w:cs="Lucida Console"/>
          <w:color w:val="2B91AF"/>
          <w:sz w:val="18"/>
          <w:szCs w:val="21"/>
          <w:lang w:val="en-US"/>
        </w:rPr>
        <w:t>TraceEventType</w:t>
      </w:r>
      <w:r w:rsidRPr="0019259B">
        <w:rPr>
          <w:rFonts w:ascii="Lucida Console" w:hAnsi="Lucida Console" w:cs="Lucida Console"/>
          <w:sz w:val="18"/>
          <w:szCs w:val="21"/>
          <w:lang w:val="en-US"/>
        </w:rPr>
        <w:t>.</w:t>
      </w:r>
      <w:r w:rsidRPr="0019259B">
        <w:rPr>
          <w:rFonts w:ascii="Lucida Console" w:hAnsi="Lucida Console" w:cs="Lucida Console"/>
          <w:color w:val="010001"/>
          <w:sz w:val="18"/>
          <w:szCs w:val="21"/>
          <w:lang w:val="en-US"/>
        </w:rPr>
        <w:t>Warning</w:t>
      </w:r>
      <w:r w:rsidRPr="0019259B">
        <w:rPr>
          <w:rFonts w:ascii="Lucida Console" w:hAnsi="Lucida Console" w:cs="Lucida Console"/>
          <w:sz w:val="18"/>
          <w:szCs w:val="21"/>
          <w:lang w:val="en-US"/>
        </w:rPr>
        <w:t>;</w:t>
      </w:r>
    </w:p>
    <w:p w:rsidR="00EE7D57" w:rsidRPr="0019259B" w:rsidRDefault="00EE7D57" w:rsidP="00EE7D57">
      <w:pPr>
        <w:autoSpaceDE w:val="0"/>
        <w:autoSpaceDN w:val="0"/>
        <w:ind w:left="720"/>
        <w:rPr>
          <w:rFonts w:ascii="Lucida Console" w:hAnsi="Lucida Console" w:cs="Lucida Console"/>
          <w:sz w:val="18"/>
          <w:szCs w:val="21"/>
          <w:lang w:val="en-US"/>
        </w:rPr>
      </w:pPr>
      <w:r w:rsidRPr="0019259B">
        <w:rPr>
          <w:rFonts w:ascii="Lucida Console" w:hAnsi="Lucida Console" w:cs="Lucida Console"/>
          <w:color w:val="010001"/>
          <w:sz w:val="18"/>
          <w:szCs w:val="21"/>
          <w:lang w:val="en-US"/>
        </w:rPr>
        <w:t>filter</w:t>
      </w:r>
      <w:r w:rsidRPr="0019259B">
        <w:rPr>
          <w:rFonts w:ascii="Lucida Console" w:hAnsi="Lucida Console" w:cs="Lucida Console"/>
          <w:sz w:val="18"/>
          <w:szCs w:val="21"/>
          <w:lang w:val="en-US"/>
        </w:rPr>
        <w:t>.</w:t>
      </w:r>
      <w:r w:rsidRPr="0019259B">
        <w:rPr>
          <w:rFonts w:ascii="Lucida Console" w:hAnsi="Lucida Console" w:cs="Lucida Console"/>
          <w:color w:val="010001"/>
          <w:sz w:val="18"/>
          <w:szCs w:val="21"/>
          <w:lang w:val="en-US"/>
        </w:rPr>
        <w:t>SetFilter</w:t>
      </w:r>
      <w:r w:rsidRPr="0019259B">
        <w:rPr>
          <w:rFonts w:ascii="Lucida Console" w:hAnsi="Lucida Console" w:cs="Lucida Console"/>
          <w:sz w:val="18"/>
          <w:szCs w:val="21"/>
          <w:lang w:val="en-US"/>
        </w:rPr>
        <w:t>(</w:t>
      </w:r>
      <w:r w:rsidRPr="0019259B">
        <w:rPr>
          <w:rFonts w:ascii="Lucida Console" w:hAnsi="Lucida Console" w:cs="Lucida Console"/>
          <w:color w:val="A31515"/>
          <w:sz w:val="18"/>
          <w:szCs w:val="21"/>
          <w:lang w:val="en-US"/>
        </w:rPr>
        <w:t>"CPS"</w:t>
      </w:r>
      <w:r w:rsidRPr="0019259B">
        <w:rPr>
          <w:rFonts w:ascii="Lucida Console" w:hAnsi="Lucida Console" w:cs="Lucida Console"/>
          <w:sz w:val="18"/>
          <w:szCs w:val="21"/>
          <w:lang w:val="en-US"/>
        </w:rPr>
        <w:t xml:space="preserve">, </w:t>
      </w:r>
      <w:r w:rsidRPr="0019259B">
        <w:rPr>
          <w:rFonts w:ascii="Lucida Console" w:hAnsi="Lucida Console" w:cs="Lucida Console"/>
          <w:color w:val="2B91AF"/>
          <w:sz w:val="18"/>
          <w:szCs w:val="21"/>
          <w:lang w:val="en-US"/>
        </w:rPr>
        <w:t>TraceEventType</w:t>
      </w:r>
      <w:r w:rsidRPr="0019259B">
        <w:rPr>
          <w:rFonts w:ascii="Lucida Console" w:hAnsi="Lucida Console" w:cs="Lucida Console"/>
          <w:sz w:val="18"/>
          <w:szCs w:val="21"/>
          <w:lang w:val="en-US"/>
        </w:rPr>
        <w:t>.</w:t>
      </w:r>
      <w:r w:rsidRPr="0019259B">
        <w:rPr>
          <w:rFonts w:ascii="Lucida Console" w:hAnsi="Lucida Console" w:cs="Lucida Console"/>
          <w:color w:val="010001"/>
          <w:sz w:val="18"/>
          <w:szCs w:val="21"/>
          <w:lang w:val="en-US"/>
        </w:rPr>
        <w:t>Information</w:t>
      </w:r>
      <w:r w:rsidRPr="0019259B">
        <w:rPr>
          <w:rFonts w:ascii="Lucida Console" w:hAnsi="Lucida Console" w:cs="Lucida Console"/>
          <w:sz w:val="18"/>
          <w:szCs w:val="21"/>
          <w:lang w:val="en-US"/>
        </w:rPr>
        <w:t>);</w:t>
      </w:r>
    </w:p>
    <w:p w:rsidR="00EE7D57" w:rsidRDefault="00EE7D57" w:rsidP="00EE7D57">
      <w:pPr>
        <w:autoSpaceDE w:val="0"/>
        <w:autoSpaceDN w:val="0"/>
        <w:ind w:left="720"/>
        <w:rPr>
          <w:rFonts w:ascii="Lucida Console" w:hAnsi="Lucida Console" w:cs="Lucida Console"/>
          <w:sz w:val="18"/>
          <w:szCs w:val="21"/>
          <w:lang w:val="en-US"/>
        </w:rPr>
      </w:pPr>
      <w:r w:rsidRPr="0019259B">
        <w:rPr>
          <w:rFonts w:ascii="Lucida Console" w:hAnsi="Lucida Console" w:cs="Lucida Console"/>
          <w:color w:val="010001"/>
          <w:sz w:val="18"/>
          <w:szCs w:val="21"/>
          <w:lang w:val="en-US"/>
        </w:rPr>
        <w:t>filter</w:t>
      </w:r>
      <w:r w:rsidRPr="0019259B">
        <w:rPr>
          <w:rFonts w:ascii="Lucida Console" w:hAnsi="Lucida Console" w:cs="Lucida Console"/>
          <w:sz w:val="18"/>
          <w:szCs w:val="21"/>
          <w:lang w:val="en-US"/>
        </w:rPr>
        <w:t>.</w:t>
      </w:r>
      <w:r w:rsidRPr="0019259B">
        <w:rPr>
          <w:rFonts w:ascii="Lucida Console" w:hAnsi="Lucida Console" w:cs="Lucida Console"/>
          <w:color w:val="010001"/>
          <w:sz w:val="18"/>
          <w:szCs w:val="21"/>
          <w:lang w:val="en-US"/>
        </w:rPr>
        <w:t>SetFilter</w:t>
      </w:r>
      <w:r w:rsidRPr="0019259B">
        <w:rPr>
          <w:rFonts w:ascii="Lucida Console" w:hAnsi="Lucida Console" w:cs="Lucida Console"/>
          <w:sz w:val="18"/>
          <w:szCs w:val="21"/>
          <w:lang w:val="en-US"/>
        </w:rPr>
        <w:t>(</w:t>
      </w:r>
      <w:r w:rsidRPr="0019259B">
        <w:rPr>
          <w:rFonts w:ascii="Lucida Console" w:hAnsi="Lucida Console" w:cs="Lucida Console"/>
          <w:color w:val="A31515"/>
          <w:sz w:val="18"/>
          <w:szCs w:val="21"/>
          <w:lang w:val="en-US"/>
        </w:rPr>
        <w:t>"BPS"</w:t>
      </w:r>
      <w:r w:rsidRPr="0019259B">
        <w:rPr>
          <w:rFonts w:ascii="Lucida Console" w:hAnsi="Lucida Console" w:cs="Lucida Console"/>
          <w:sz w:val="18"/>
          <w:szCs w:val="21"/>
          <w:lang w:val="en-US"/>
        </w:rPr>
        <w:t xml:space="preserve">, </w:t>
      </w:r>
      <w:r w:rsidRPr="0019259B">
        <w:rPr>
          <w:rFonts w:ascii="Lucida Console" w:hAnsi="Lucida Console" w:cs="Lucida Console"/>
          <w:color w:val="2B91AF"/>
          <w:sz w:val="18"/>
          <w:szCs w:val="21"/>
          <w:lang w:val="en-US"/>
        </w:rPr>
        <w:t>TraceEventType</w:t>
      </w:r>
      <w:r w:rsidRPr="0019259B">
        <w:rPr>
          <w:rFonts w:ascii="Lucida Console" w:hAnsi="Lucida Console" w:cs="Lucida Console"/>
          <w:sz w:val="18"/>
          <w:szCs w:val="21"/>
          <w:lang w:val="en-US"/>
        </w:rPr>
        <w:t>.</w:t>
      </w:r>
      <w:r w:rsidRPr="0019259B">
        <w:rPr>
          <w:rFonts w:ascii="Lucida Console" w:hAnsi="Lucida Console" w:cs="Lucida Console"/>
          <w:color w:val="010001"/>
          <w:sz w:val="18"/>
          <w:szCs w:val="21"/>
          <w:lang w:val="en-US"/>
        </w:rPr>
        <w:t>Verbose</w:t>
      </w:r>
      <w:r w:rsidRPr="0019259B">
        <w:rPr>
          <w:rFonts w:ascii="Lucida Console" w:hAnsi="Lucida Console" w:cs="Lucida Console"/>
          <w:sz w:val="18"/>
          <w:szCs w:val="21"/>
          <w:lang w:val="en-US"/>
        </w:rPr>
        <w:t>);</w:t>
      </w:r>
    </w:p>
    <w:p w:rsidR="00164228" w:rsidRDefault="00164228" w:rsidP="00EE7D57">
      <w:pPr>
        <w:autoSpaceDE w:val="0"/>
        <w:autoSpaceDN w:val="0"/>
        <w:ind w:left="720"/>
        <w:rPr>
          <w:rFonts w:ascii="Lucida Console" w:hAnsi="Lucida Console" w:cs="Lucida Console"/>
          <w:sz w:val="18"/>
          <w:szCs w:val="21"/>
          <w:lang w:val="en-US"/>
        </w:rPr>
      </w:pPr>
    </w:p>
    <w:p w:rsidR="00E0019F" w:rsidRDefault="00164228" w:rsidP="00E0019F">
      <w:pPr>
        <w:autoSpaceDE w:val="0"/>
        <w:autoSpaceDN w:val="0"/>
        <w:ind w:left="720"/>
        <w:rPr>
          <w:rFonts w:ascii="Lucida Console" w:hAnsi="Lucida Console" w:cs="Lucida Console"/>
          <w:sz w:val="18"/>
          <w:szCs w:val="21"/>
          <w:lang w:val="en-US"/>
        </w:rPr>
      </w:pPr>
      <w:r w:rsidRPr="00164228">
        <w:rPr>
          <w:rFonts w:ascii="Lucida Console" w:hAnsi="Lucida Console" w:cs="Lucida Console"/>
          <w:color w:val="2B91AF"/>
          <w:sz w:val="18"/>
          <w:szCs w:val="21"/>
          <w:lang w:val="en-US"/>
        </w:rPr>
        <w:t>FileTraceListenerSettings</w:t>
      </w:r>
      <w:r w:rsidRPr="0019259B">
        <w:rPr>
          <w:rFonts w:ascii="Lucida Console" w:hAnsi="Lucida Console" w:cs="Lucida Console"/>
          <w:color w:val="010001"/>
          <w:sz w:val="18"/>
          <w:szCs w:val="21"/>
          <w:lang w:val="en-US"/>
        </w:rPr>
        <w:t xml:space="preserve"> </w:t>
      </w:r>
      <w:r w:rsidR="00E0019F">
        <w:rPr>
          <w:rFonts w:ascii="Lucida Console" w:hAnsi="Lucida Console" w:cs="Lucida Console"/>
          <w:color w:val="010001"/>
          <w:sz w:val="18"/>
          <w:szCs w:val="21"/>
          <w:lang w:val="en-US"/>
        </w:rPr>
        <w:t>s</w:t>
      </w:r>
      <w:r>
        <w:rPr>
          <w:rFonts w:ascii="Lucida Console" w:hAnsi="Lucida Console" w:cs="Lucida Console"/>
          <w:color w:val="010001"/>
          <w:sz w:val="18"/>
          <w:szCs w:val="21"/>
          <w:lang w:val="en-US"/>
        </w:rPr>
        <w:t>ettings</w:t>
      </w:r>
      <w:r w:rsidRPr="0019259B">
        <w:rPr>
          <w:rFonts w:ascii="Lucida Console" w:hAnsi="Lucida Console" w:cs="Lucida Console"/>
          <w:sz w:val="18"/>
          <w:szCs w:val="21"/>
          <w:lang w:val="en-US"/>
        </w:rPr>
        <w:t xml:space="preserve"> = </w:t>
      </w:r>
      <w:r w:rsidRPr="0019259B">
        <w:rPr>
          <w:rFonts w:ascii="Lucida Console" w:hAnsi="Lucida Console" w:cs="Lucida Console"/>
          <w:color w:val="0000FF"/>
          <w:sz w:val="18"/>
          <w:szCs w:val="21"/>
          <w:lang w:val="en-US"/>
        </w:rPr>
        <w:t>new</w:t>
      </w:r>
      <w:r w:rsidRPr="0019259B">
        <w:rPr>
          <w:rFonts w:ascii="Lucida Console" w:hAnsi="Lucida Console" w:cs="Lucida Console"/>
          <w:sz w:val="18"/>
          <w:szCs w:val="21"/>
          <w:lang w:val="en-US"/>
        </w:rPr>
        <w:t xml:space="preserve"> </w:t>
      </w:r>
      <w:r w:rsidRPr="00164228">
        <w:rPr>
          <w:rFonts w:ascii="Lucida Console" w:hAnsi="Lucida Console" w:cs="Lucida Console"/>
          <w:color w:val="2B91AF"/>
          <w:sz w:val="18"/>
          <w:szCs w:val="21"/>
          <w:lang w:val="en-US"/>
        </w:rPr>
        <w:t>FileTraceListenerSettings</w:t>
      </w:r>
      <w:r w:rsidR="00E0019F">
        <w:rPr>
          <w:rFonts w:ascii="Lucida Console" w:hAnsi="Lucida Console" w:cs="Lucida Console"/>
          <w:sz w:val="18"/>
          <w:szCs w:val="21"/>
          <w:lang w:val="en-US"/>
        </w:rPr>
        <w:t>() {</w:t>
      </w:r>
      <w:r w:rsidR="00E0019F">
        <w:rPr>
          <w:rFonts w:ascii="Lucida Console" w:hAnsi="Lucida Console" w:cs="Lucida Console"/>
          <w:color w:val="2B91AF"/>
          <w:sz w:val="18"/>
          <w:szCs w:val="21"/>
          <w:lang w:val="en-US"/>
        </w:rPr>
        <w:t xml:space="preserve"> </w:t>
      </w:r>
    </w:p>
    <w:p w:rsidR="005B02F5" w:rsidRPr="005B02F5" w:rsidRDefault="005B02F5" w:rsidP="00737241">
      <w:pPr>
        <w:widowControl/>
        <w:suppressAutoHyphens w:val="0"/>
        <w:autoSpaceDE w:val="0"/>
        <w:autoSpaceDN w:val="0"/>
        <w:adjustRightInd w:val="0"/>
        <w:ind w:left="720" w:firstLine="720"/>
        <w:rPr>
          <w:rFonts w:ascii="Lucida Console" w:eastAsia="Calibri" w:hAnsi="Lucida Console" w:cs="Lucida Console"/>
          <w:kern w:val="0"/>
          <w:sz w:val="18"/>
          <w:szCs w:val="21"/>
          <w:lang w:val="en-US" w:eastAsia="en-US" w:bidi="ar-SA"/>
        </w:rPr>
      </w:pPr>
      <w:r w:rsidRPr="005B02F5">
        <w:rPr>
          <w:rFonts w:ascii="Lucida Console" w:eastAsia="Calibri" w:hAnsi="Lucida Console" w:cs="Lucida Console"/>
          <w:color w:val="010001"/>
          <w:kern w:val="0"/>
          <w:sz w:val="18"/>
          <w:szCs w:val="21"/>
          <w:lang w:val="en-US" w:eastAsia="en-US" w:bidi="ar-SA"/>
        </w:rPr>
        <w:t>LoggingDirectory</w:t>
      </w:r>
      <w:r w:rsidRPr="005B02F5">
        <w:rPr>
          <w:rFonts w:ascii="Lucida Console" w:eastAsia="Calibri" w:hAnsi="Lucida Console" w:cs="Lucida Console"/>
          <w:kern w:val="0"/>
          <w:sz w:val="18"/>
          <w:szCs w:val="21"/>
          <w:lang w:val="en-US" w:eastAsia="en-US" w:bidi="ar-SA"/>
        </w:rPr>
        <w:t xml:space="preserve"> = </w:t>
      </w:r>
      <w:r w:rsidRPr="005B02F5">
        <w:rPr>
          <w:rFonts w:ascii="Lucida Console" w:eastAsia="Calibri" w:hAnsi="Lucida Console" w:cs="Lucida Console"/>
          <w:color w:val="0000FF"/>
          <w:kern w:val="0"/>
          <w:sz w:val="18"/>
          <w:szCs w:val="21"/>
          <w:lang w:val="en-US" w:eastAsia="en-US" w:bidi="ar-SA"/>
        </w:rPr>
        <w:t>null</w:t>
      </w:r>
      <w:r w:rsidRPr="005B02F5">
        <w:rPr>
          <w:rFonts w:ascii="Lucida Console" w:eastAsia="Calibri" w:hAnsi="Lucida Console" w:cs="Lucida Console"/>
          <w:kern w:val="0"/>
          <w:sz w:val="18"/>
          <w:szCs w:val="21"/>
          <w:lang w:val="en-US" w:eastAsia="en-US" w:bidi="ar-SA"/>
        </w:rPr>
        <w:t>,</w:t>
      </w:r>
    </w:p>
    <w:p w:rsidR="005B02F5" w:rsidRPr="005B02F5" w:rsidRDefault="005B02F5" w:rsidP="00737241">
      <w:pPr>
        <w:widowControl/>
        <w:suppressAutoHyphens w:val="0"/>
        <w:autoSpaceDE w:val="0"/>
        <w:autoSpaceDN w:val="0"/>
        <w:adjustRightInd w:val="0"/>
        <w:ind w:left="720" w:firstLine="720"/>
        <w:rPr>
          <w:rFonts w:ascii="Lucida Console" w:eastAsia="Calibri" w:hAnsi="Lucida Console" w:cs="Lucida Console"/>
          <w:kern w:val="0"/>
          <w:sz w:val="18"/>
          <w:szCs w:val="21"/>
          <w:lang w:val="en-US" w:eastAsia="en-US" w:bidi="ar-SA"/>
        </w:rPr>
      </w:pPr>
      <w:r w:rsidRPr="005B02F5">
        <w:rPr>
          <w:rFonts w:ascii="Lucida Console" w:eastAsia="Calibri" w:hAnsi="Lucida Console" w:cs="Lucida Console"/>
          <w:color w:val="010001"/>
          <w:kern w:val="0"/>
          <w:sz w:val="18"/>
          <w:szCs w:val="21"/>
          <w:lang w:val="en-US" w:eastAsia="en-US" w:bidi="ar-SA"/>
        </w:rPr>
        <w:t>LogFilePrefix</w:t>
      </w:r>
      <w:r w:rsidRPr="005B02F5">
        <w:rPr>
          <w:rFonts w:ascii="Lucida Console" w:eastAsia="Calibri" w:hAnsi="Lucida Console" w:cs="Lucida Console"/>
          <w:kern w:val="0"/>
          <w:sz w:val="18"/>
          <w:szCs w:val="21"/>
          <w:lang w:val="en-US" w:eastAsia="en-US" w:bidi="ar-SA"/>
        </w:rPr>
        <w:t xml:space="preserve"> = </w:t>
      </w:r>
      <w:r>
        <w:rPr>
          <w:rFonts w:ascii="Lucida Console" w:hAnsi="Lucida Console" w:cs="Lucida Console"/>
          <w:sz w:val="18"/>
          <w:szCs w:val="21"/>
          <w:lang w:val="en-US"/>
        </w:rPr>
        <w:t>@</w:t>
      </w:r>
      <w:r w:rsidRPr="0019259B">
        <w:rPr>
          <w:rFonts w:ascii="Lucida Console" w:hAnsi="Lucida Console" w:cs="Lucida Console"/>
          <w:color w:val="A31515"/>
          <w:sz w:val="18"/>
          <w:szCs w:val="21"/>
          <w:lang w:val="en-US"/>
        </w:rPr>
        <w:t>“C:\MyApp.log”</w:t>
      </w:r>
      <w:r w:rsidRPr="005B02F5">
        <w:rPr>
          <w:rFonts w:ascii="Lucida Console" w:eastAsia="Calibri" w:hAnsi="Lucida Console" w:cs="Lucida Console"/>
          <w:kern w:val="0"/>
          <w:sz w:val="18"/>
          <w:szCs w:val="21"/>
          <w:lang w:val="en-US" w:eastAsia="en-US" w:bidi="ar-SA"/>
        </w:rPr>
        <w:t>,</w:t>
      </w:r>
    </w:p>
    <w:p w:rsidR="005B02F5" w:rsidRPr="005B02F5" w:rsidRDefault="005B02F5" w:rsidP="00737241">
      <w:pPr>
        <w:widowControl/>
        <w:suppressAutoHyphens w:val="0"/>
        <w:autoSpaceDE w:val="0"/>
        <w:autoSpaceDN w:val="0"/>
        <w:adjustRightInd w:val="0"/>
        <w:ind w:left="720" w:firstLine="720"/>
        <w:rPr>
          <w:rFonts w:ascii="Lucida Console" w:eastAsia="Calibri" w:hAnsi="Lucida Console" w:cs="Lucida Console"/>
          <w:kern w:val="0"/>
          <w:sz w:val="18"/>
          <w:szCs w:val="21"/>
          <w:lang w:val="en-US" w:eastAsia="en-US" w:bidi="ar-SA"/>
        </w:rPr>
      </w:pPr>
      <w:r w:rsidRPr="005B02F5">
        <w:rPr>
          <w:rFonts w:ascii="Lucida Console" w:eastAsia="Calibri" w:hAnsi="Lucida Console" w:cs="Lucida Console"/>
          <w:color w:val="010001"/>
          <w:kern w:val="0"/>
          <w:sz w:val="18"/>
          <w:szCs w:val="21"/>
          <w:lang w:val="en-US" w:eastAsia="en-US" w:bidi="ar-SA"/>
        </w:rPr>
        <w:t>AppendProductInfo</w:t>
      </w:r>
      <w:r w:rsidRPr="005B02F5">
        <w:rPr>
          <w:rFonts w:ascii="Lucida Console" w:eastAsia="Calibri" w:hAnsi="Lucida Console" w:cs="Lucida Console"/>
          <w:kern w:val="0"/>
          <w:sz w:val="18"/>
          <w:szCs w:val="21"/>
          <w:lang w:val="en-US" w:eastAsia="en-US" w:bidi="ar-SA"/>
        </w:rPr>
        <w:t xml:space="preserve"> = </w:t>
      </w:r>
      <w:r w:rsidRPr="005B02F5">
        <w:rPr>
          <w:rFonts w:ascii="Lucida Console" w:eastAsia="Calibri" w:hAnsi="Lucida Console" w:cs="Lucida Console"/>
          <w:color w:val="0000FF"/>
          <w:kern w:val="0"/>
          <w:sz w:val="18"/>
          <w:szCs w:val="21"/>
          <w:lang w:val="en-US" w:eastAsia="en-US" w:bidi="ar-SA"/>
        </w:rPr>
        <w:t>false</w:t>
      </w:r>
      <w:r w:rsidRPr="005B02F5">
        <w:rPr>
          <w:rFonts w:ascii="Lucida Console" w:eastAsia="Calibri" w:hAnsi="Lucida Console" w:cs="Lucida Console"/>
          <w:kern w:val="0"/>
          <w:sz w:val="18"/>
          <w:szCs w:val="21"/>
          <w:lang w:val="en-US" w:eastAsia="en-US" w:bidi="ar-SA"/>
        </w:rPr>
        <w:t>,</w:t>
      </w:r>
    </w:p>
    <w:p w:rsidR="005B02F5" w:rsidRDefault="005B02F5" w:rsidP="00737241">
      <w:pPr>
        <w:widowControl/>
        <w:suppressAutoHyphens w:val="0"/>
        <w:autoSpaceDE w:val="0"/>
        <w:autoSpaceDN w:val="0"/>
        <w:adjustRightInd w:val="0"/>
        <w:ind w:left="720" w:firstLine="720"/>
        <w:rPr>
          <w:rFonts w:ascii="Lucida Console" w:eastAsia="Calibri" w:hAnsi="Lucida Console" w:cs="Lucida Console"/>
          <w:color w:val="0000FF"/>
          <w:kern w:val="0"/>
          <w:sz w:val="18"/>
          <w:szCs w:val="21"/>
          <w:lang w:val="en-US" w:eastAsia="en-US" w:bidi="ar-SA"/>
        </w:rPr>
      </w:pPr>
      <w:r w:rsidRPr="005B02F5">
        <w:rPr>
          <w:rFonts w:ascii="Lucida Console" w:eastAsia="Calibri" w:hAnsi="Lucida Console" w:cs="Lucida Console"/>
          <w:color w:val="010001"/>
          <w:kern w:val="0"/>
          <w:sz w:val="18"/>
          <w:szCs w:val="21"/>
          <w:lang w:val="en-US" w:eastAsia="en-US" w:bidi="ar-SA"/>
        </w:rPr>
        <w:t>RollingEnabled</w:t>
      </w:r>
      <w:r w:rsidRPr="005B02F5">
        <w:rPr>
          <w:rFonts w:ascii="Lucida Console" w:eastAsia="Calibri" w:hAnsi="Lucida Console" w:cs="Lucida Console"/>
          <w:kern w:val="0"/>
          <w:sz w:val="18"/>
          <w:szCs w:val="21"/>
          <w:lang w:val="en-US" w:eastAsia="en-US" w:bidi="ar-SA"/>
        </w:rPr>
        <w:t xml:space="preserve"> = </w:t>
      </w:r>
      <w:r w:rsidRPr="005B02F5">
        <w:rPr>
          <w:rFonts w:ascii="Lucida Console" w:eastAsia="Calibri" w:hAnsi="Lucida Console" w:cs="Lucida Console"/>
          <w:color w:val="0000FF"/>
          <w:kern w:val="0"/>
          <w:sz w:val="18"/>
          <w:szCs w:val="21"/>
          <w:lang w:val="en-US" w:eastAsia="en-US" w:bidi="ar-SA"/>
        </w:rPr>
        <w:t>false</w:t>
      </w:r>
      <w:r w:rsidR="00B70209" w:rsidRPr="005B02F5">
        <w:rPr>
          <w:rFonts w:ascii="Lucida Console" w:eastAsia="Calibri" w:hAnsi="Lucida Console" w:cs="Lucida Console"/>
          <w:kern w:val="0"/>
          <w:sz w:val="18"/>
          <w:szCs w:val="21"/>
          <w:lang w:val="en-US" w:eastAsia="en-US" w:bidi="ar-SA"/>
        </w:rPr>
        <w:t>,</w:t>
      </w:r>
    </w:p>
    <w:p w:rsidR="00B70209" w:rsidRPr="005B02F5" w:rsidRDefault="00B70209" w:rsidP="00737241">
      <w:pPr>
        <w:widowControl/>
        <w:suppressAutoHyphens w:val="0"/>
        <w:autoSpaceDE w:val="0"/>
        <w:autoSpaceDN w:val="0"/>
        <w:adjustRightInd w:val="0"/>
        <w:ind w:left="720" w:firstLine="720"/>
        <w:rPr>
          <w:rFonts w:ascii="Lucida Console" w:eastAsia="Calibri" w:hAnsi="Lucida Console" w:cs="Lucida Console"/>
          <w:kern w:val="0"/>
          <w:sz w:val="18"/>
          <w:szCs w:val="21"/>
          <w:lang w:val="en-US" w:eastAsia="en-US" w:bidi="ar-SA"/>
        </w:rPr>
      </w:pPr>
      <w:r>
        <w:rPr>
          <w:rFonts w:ascii="Lucida Console" w:eastAsia="Calibri" w:hAnsi="Lucida Console" w:cs="Lucida Console"/>
          <w:color w:val="010001"/>
          <w:kern w:val="0"/>
          <w:sz w:val="18"/>
          <w:szCs w:val="21"/>
          <w:lang w:val="en-US" w:eastAsia="en-US" w:bidi="ar-SA"/>
        </w:rPr>
        <w:t xml:space="preserve">Filter = </w:t>
      </w:r>
      <w:r w:rsidRPr="0019259B">
        <w:rPr>
          <w:rFonts w:ascii="Lucida Console" w:hAnsi="Lucida Console" w:cs="Lucida Console"/>
          <w:color w:val="010001"/>
          <w:sz w:val="18"/>
          <w:szCs w:val="21"/>
          <w:lang w:val="en-US"/>
        </w:rPr>
        <w:t>filter</w:t>
      </w:r>
    </w:p>
    <w:p w:rsidR="00E0019F" w:rsidRPr="0019259B" w:rsidRDefault="00E0019F" w:rsidP="00E0019F">
      <w:pPr>
        <w:autoSpaceDE w:val="0"/>
        <w:autoSpaceDN w:val="0"/>
        <w:ind w:firstLine="720"/>
        <w:rPr>
          <w:rFonts w:ascii="Lucida Console" w:hAnsi="Lucida Console" w:cs="Lucida Console"/>
          <w:sz w:val="18"/>
          <w:szCs w:val="21"/>
          <w:lang w:val="en-US"/>
        </w:rPr>
      </w:pPr>
      <w:r>
        <w:rPr>
          <w:rFonts w:ascii="Lucida Console" w:hAnsi="Lucida Console" w:cs="Lucida Console"/>
          <w:color w:val="010001"/>
          <w:sz w:val="18"/>
          <w:szCs w:val="21"/>
          <w:lang w:val="en-US"/>
        </w:rPr>
        <w:t>};</w:t>
      </w:r>
    </w:p>
    <w:p w:rsidR="00EE7D57" w:rsidRDefault="00EE7D57" w:rsidP="00EE7D57">
      <w:pPr>
        <w:spacing w:before="240"/>
        <w:ind w:left="720"/>
        <w:rPr>
          <w:rFonts w:ascii="Lucida Console" w:hAnsi="Lucida Console" w:cs="Lucida Console"/>
          <w:sz w:val="18"/>
          <w:szCs w:val="21"/>
          <w:lang w:val="en-US"/>
        </w:rPr>
      </w:pPr>
      <w:r w:rsidRPr="0019259B">
        <w:rPr>
          <w:rFonts w:ascii="Lucida Console" w:hAnsi="Lucida Console" w:cs="Lucida Console"/>
          <w:color w:val="2B91AF"/>
          <w:sz w:val="18"/>
          <w:szCs w:val="21"/>
          <w:lang w:val="en-US"/>
        </w:rPr>
        <w:t>Logger</w:t>
      </w:r>
      <w:r w:rsidRPr="0019259B">
        <w:rPr>
          <w:rFonts w:ascii="Lucida Console" w:hAnsi="Lucida Console" w:cs="Lucida Console"/>
          <w:sz w:val="18"/>
          <w:szCs w:val="21"/>
          <w:lang w:val="en-US"/>
        </w:rPr>
        <w:t>.</w:t>
      </w:r>
      <w:r w:rsidR="00164228">
        <w:rPr>
          <w:rFonts w:ascii="Lucida Console" w:hAnsi="Lucida Console" w:cs="Lucida Console"/>
          <w:color w:val="010001"/>
          <w:sz w:val="18"/>
          <w:szCs w:val="21"/>
          <w:lang w:val="en-US"/>
        </w:rPr>
        <w:t>LogToFile</w:t>
      </w:r>
      <w:r w:rsidRPr="0019259B">
        <w:rPr>
          <w:rFonts w:ascii="Lucida Console" w:hAnsi="Lucida Console" w:cs="Lucida Console"/>
          <w:sz w:val="18"/>
          <w:szCs w:val="21"/>
          <w:lang w:val="en-US"/>
        </w:rPr>
        <w:t>(</w:t>
      </w:r>
      <w:r w:rsidR="00E0019F">
        <w:rPr>
          <w:rFonts w:ascii="Lucida Console" w:hAnsi="Lucida Console" w:cs="Lucida Console"/>
          <w:color w:val="010001"/>
          <w:sz w:val="18"/>
          <w:szCs w:val="21"/>
          <w:lang w:val="en-US"/>
        </w:rPr>
        <w:t>settings</w:t>
      </w:r>
      <w:r w:rsidRPr="0019259B">
        <w:rPr>
          <w:rFonts w:ascii="Lucida Console" w:hAnsi="Lucida Console" w:cs="Lucida Console"/>
          <w:sz w:val="18"/>
          <w:szCs w:val="21"/>
          <w:lang w:val="en-US"/>
        </w:rPr>
        <w:t>);</w:t>
      </w:r>
    </w:p>
    <w:p w:rsidR="003776F8" w:rsidRDefault="00DE3D99" w:rsidP="003776F8">
      <w:pPr>
        <w:spacing w:before="240"/>
        <w:rPr>
          <w:rFonts w:ascii="Lucida Console" w:hAnsi="Lucida Console" w:cs="Lucida Console"/>
          <w:sz w:val="18"/>
          <w:szCs w:val="21"/>
          <w:lang w:val="en-US"/>
        </w:rPr>
      </w:pPr>
      <w:r>
        <w:rPr>
          <w:rFonts w:ascii="Lucida Console" w:hAnsi="Lucida Console" w:cs="Lucida Console"/>
          <w:sz w:val="18"/>
          <w:szCs w:val="21"/>
          <w:lang w:val="en-US"/>
        </w:rPr>
        <w:t xml:space="preserve">If rolling is initialized then the </w:t>
      </w:r>
      <w:r w:rsidR="00ED3359">
        <w:rPr>
          <w:rFonts w:ascii="Lucida Console" w:hAnsi="Lucida Console" w:cs="Lucida Console"/>
          <w:color w:val="010001"/>
          <w:sz w:val="18"/>
          <w:szCs w:val="21"/>
          <w:lang w:val="en-US"/>
        </w:rPr>
        <w:t>PerformRoll</w:t>
      </w:r>
      <w:r w:rsidR="006C1B52">
        <w:rPr>
          <w:rFonts w:ascii="Lucida Console" w:hAnsi="Lucida Console" w:cs="Lucida Console"/>
          <w:color w:val="010001"/>
          <w:sz w:val="18"/>
          <w:szCs w:val="21"/>
          <w:lang w:val="en-US"/>
        </w:rPr>
        <w:t>()</w:t>
      </w:r>
      <w:r w:rsidR="00ED3359">
        <w:rPr>
          <w:rFonts w:ascii="Lucida Console" w:hAnsi="Lucida Console" w:cs="Lucida Console"/>
          <w:sz w:val="18"/>
          <w:szCs w:val="21"/>
          <w:lang w:val="en-US"/>
        </w:rPr>
        <w:t xml:space="preserve"> method </w:t>
      </w:r>
      <w:r>
        <w:rPr>
          <w:rFonts w:ascii="Lucida Console" w:hAnsi="Lucida Console" w:cs="Lucida Console"/>
          <w:sz w:val="18"/>
          <w:szCs w:val="21"/>
          <w:lang w:val="en-US"/>
        </w:rPr>
        <w:t>can be used</w:t>
      </w:r>
      <w:r w:rsidR="006C1B52">
        <w:rPr>
          <w:rFonts w:ascii="Lucida Console" w:hAnsi="Lucida Console" w:cs="Lucida Console"/>
          <w:sz w:val="18"/>
          <w:szCs w:val="21"/>
          <w:lang w:val="en-US"/>
        </w:rPr>
        <w:t xml:space="preserve"> to perform </w:t>
      </w:r>
      <w:r w:rsidR="00584B8A">
        <w:rPr>
          <w:rFonts w:ascii="Lucida Console" w:hAnsi="Lucida Console" w:cs="Lucida Console"/>
          <w:sz w:val="18"/>
          <w:szCs w:val="21"/>
          <w:lang w:val="en-US"/>
        </w:rPr>
        <w:t xml:space="preserve">immediate </w:t>
      </w:r>
      <w:r w:rsidR="006C1B52">
        <w:rPr>
          <w:rFonts w:ascii="Lucida Console" w:hAnsi="Lucida Console" w:cs="Lucida Console"/>
          <w:sz w:val="18"/>
          <w:szCs w:val="21"/>
          <w:lang w:val="en-US"/>
        </w:rPr>
        <w:t>rolling</w:t>
      </w:r>
      <w:r w:rsidR="002C42C5">
        <w:rPr>
          <w:rFonts w:ascii="Lucida Console" w:hAnsi="Lucida Console" w:cs="Lucida Console"/>
          <w:sz w:val="18"/>
          <w:szCs w:val="21"/>
          <w:lang w:val="en-US"/>
        </w:rPr>
        <w:t xml:space="preserve"> (the main log file will be truncated)</w:t>
      </w:r>
      <w:r>
        <w:rPr>
          <w:rFonts w:ascii="Lucida Console" w:hAnsi="Lucida Console" w:cs="Lucida Console"/>
          <w:sz w:val="18"/>
          <w:szCs w:val="21"/>
          <w:lang w:val="en-US"/>
        </w:rPr>
        <w:t>.</w:t>
      </w:r>
    </w:p>
    <w:p w:rsidR="003776F8" w:rsidRDefault="003776F8" w:rsidP="003776F8">
      <w:pPr>
        <w:spacing w:before="240"/>
        <w:ind w:left="720"/>
        <w:rPr>
          <w:rFonts w:ascii="Lucida Console" w:hAnsi="Lucida Console" w:cs="Lucida Console"/>
          <w:sz w:val="18"/>
          <w:szCs w:val="21"/>
          <w:lang w:val="en-US"/>
        </w:rPr>
      </w:pPr>
      <w:r w:rsidRPr="0019259B">
        <w:rPr>
          <w:rFonts w:ascii="Lucida Console" w:hAnsi="Lucida Console" w:cs="Lucida Console"/>
          <w:color w:val="2B91AF"/>
          <w:sz w:val="18"/>
          <w:szCs w:val="21"/>
          <w:lang w:val="en-US"/>
        </w:rPr>
        <w:t>Logger</w:t>
      </w:r>
      <w:r w:rsidRPr="0019259B">
        <w:rPr>
          <w:rFonts w:ascii="Lucida Console" w:hAnsi="Lucida Console" w:cs="Lucida Console"/>
          <w:sz w:val="18"/>
          <w:szCs w:val="21"/>
          <w:lang w:val="en-US"/>
        </w:rPr>
        <w:t>.</w:t>
      </w:r>
      <w:r w:rsidR="00DE3D99">
        <w:rPr>
          <w:rFonts w:ascii="Lucida Console" w:hAnsi="Lucida Console" w:cs="Lucida Console"/>
          <w:color w:val="010001"/>
          <w:sz w:val="18"/>
          <w:szCs w:val="21"/>
          <w:lang w:val="en-US"/>
        </w:rPr>
        <w:t>PerformRoll</w:t>
      </w:r>
      <w:r w:rsidRPr="0019259B">
        <w:rPr>
          <w:rFonts w:ascii="Lucida Console" w:hAnsi="Lucida Console" w:cs="Lucida Console"/>
          <w:sz w:val="18"/>
          <w:szCs w:val="21"/>
          <w:lang w:val="en-US"/>
        </w:rPr>
        <w:t>();</w:t>
      </w:r>
    </w:p>
    <w:p w:rsidR="00ED3359" w:rsidRDefault="00ED3359" w:rsidP="00ED3359">
      <w:pPr>
        <w:spacing w:before="240"/>
        <w:rPr>
          <w:rFonts w:ascii="Lucida Console" w:hAnsi="Lucida Console" w:cs="Lucida Console"/>
          <w:sz w:val="18"/>
          <w:szCs w:val="21"/>
          <w:lang w:val="en-US"/>
        </w:rPr>
      </w:pPr>
      <w:r>
        <w:rPr>
          <w:rFonts w:ascii="Lucida Console" w:hAnsi="Lucida Console" w:cs="Lucida Console"/>
          <w:sz w:val="18"/>
          <w:szCs w:val="21"/>
          <w:lang w:val="en-US"/>
        </w:rPr>
        <w:t xml:space="preserve">Also for truncating </w:t>
      </w:r>
      <w:r w:rsidR="00584B8A">
        <w:rPr>
          <w:rFonts w:ascii="Lucida Console" w:hAnsi="Lucida Console" w:cs="Lucida Console"/>
          <w:sz w:val="18"/>
          <w:szCs w:val="21"/>
          <w:lang w:val="en-US"/>
        </w:rPr>
        <w:t>the current</w:t>
      </w:r>
      <w:r w:rsidR="0078548C">
        <w:rPr>
          <w:rFonts w:ascii="Lucida Console" w:hAnsi="Lucida Console" w:cs="Lucida Console"/>
          <w:sz w:val="18"/>
          <w:szCs w:val="21"/>
          <w:lang w:val="en-US"/>
        </w:rPr>
        <w:t xml:space="preserve"> </w:t>
      </w:r>
      <w:r w:rsidR="00AD3DDD">
        <w:rPr>
          <w:rFonts w:ascii="Lucida Console" w:hAnsi="Lucida Console" w:cs="Lucida Console"/>
          <w:sz w:val="18"/>
          <w:szCs w:val="21"/>
          <w:lang w:val="en-US"/>
        </w:rPr>
        <w:t xml:space="preserve">log </w:t>
      </w:r>
      <w:r w:rsidR="002C42C5">
        <w:rPr>
          <w:rFonts w:ascii="Lucida Console" w:hAnsi="Lucida Console" w:cs="Lucida Console"/>
          <w:sz w:val="18"/>
          <w:szCs w:val="21"/>
          <w:lang w:val="en-US"/>
        </w:rPr>
        <w:t xml:space="preserve">of </w:t>
      </w:r>
      <w:r w:rsidR="00584B8A">
        <w:rPr>
          <w:rFonts w:ascii="Lucida Console" w:hAnsi="Lucida Console" w:cs="Lucida Console"/>
          <w:sz w:val="18"/>
          <w:szCs w:val="21"/>
          <w:lang w:val="en-US"/>
        </w:rPr>
        <w:t xml:space="preserve">rolled </w:t>
      </w:r>
      <w:r w:rsidR="002C42C5">
        <w:rPr>
          <w:rFonts w:ascii="Lucida Console" w:hAnsi="Lucida Console" w:cs="Lucida Console"/>
          <w:sz w:val="18"/>
          <w:szCs w:val="21"/>
          <w:lang w:val="en-US"/>
        </w:rPr>
        <w:t xml:space="preserve">type </w:t>
      </w:r>
      <w:r w:rsidR="00584B8A">
        <w:rPr>
          <w:rFonts w:ascii="Lucida Console" w:hAnsi="Lucida Console" w:cs="Lucida Console"/>
          <w:sz w:val="18"/>
          <w:szCs w:val="21"/>
          <w:lang w:val="en-US"/>
        </w:rPr>
        <w:t xml:space="preserve">as well as </w:t>
      </w:r>
      <w:r w:rsidR="009C2055">
        <w:rPr>
          <w:rFonts w:ascii="Lucida Console" w:hAnsi="Lucida Console" w:cs="Lucida Console"/>
          <w:sz w:val="18"/>
          <w:szCs w:val="21"/>
          <w:lang w:val="en-US"/>
        </w:rPr>
        <w:t xml:space="preserve">for </w:t>
      </w:r>
      <w:r>
        <w:rPr>
          <w:rFonts w:ascii="Lucida Console" w:hAnsi="Lucida Console" w:cs="Lucida Console"/>
          <w:sz w:val="18"/>
          <w:szCs w:val="21"/>
          <w:lang w:val="en-US"/>
        </w:rPr>
        <w:t>flat</w:t>
      </w:r>
      <w:r w:rsidR="009C2055">
        <w:rPr>
          <w:rFonts w:ascii="Lucida Console" w:hAnsi="Lucida Console" w:cs="Lucida Console"/>
          <w:sz w:val="18"/>
          <w:szCs w:val="21"/>
          <w:lang w:val="en-US"/>
        </w:rPr>
        <w:t xml:space="preserve"> </w:t>
      </w:r>
      <w:r w:rsidR="00AD3DDD">
        <w:rPr>
          <w:rFonts w:ascii="Lucida Console" w:hAnsi="Lucida Console" w:cs="Lucida Console"/>
          <w:sz w:val="18"/>
          <w:szCs w:val="21"/>
          <w:lang w:val="en-US"/>
        </w:rPr>
        <w:t xml:space="preserve">the </w:t>
      </w:r>
      <w:r w:rsidR="00910A54">
        <w:rPr>
          <w:rFonts w:ascii="Lucida Console" w:hAnsi="Lucida Console" w:cs="Lucida Console"/>
          <w:sz w:val="18"/>
          <w:szCs w:val="21"/>
          <w:lang w:val="en-US"/>
        </w:rPr>
        <w:t>Start</w:t>
      </w:r>
      <w:r w:rsidRPr="00ED3359">
        <w:rPr>
          <w:rFonts w:ascii="Lucida Console" w:hAnsi="Lucida Console" w:cs="Lucida Console"/>
          <w:sz w:val="18"/>
          <w:szCs w:val="21"/>
          <w:lang w:val="en-US"/>
        </w:rPr>
        <w:t>NewLogFile</w:t>
      </w:r>
      <w:r>
        <w:rPr>
          <w:rFonts w:ascii="Lucida Console" w:hAnsi="Lucida Console" w:cs="Lucida Console"/>
          <w:sz w:val="18"/>
          <w:szCs w:val="21"/>
          <w:lang w:val="en-US"/>
        </w:rPr>
        <w:t xml:space="preserve"> meth</w:t>
      </w:r>
      <w:r w:rsidR="00AD3DDD">
        <w:rPr>
          <w:rFonts w:ascii="Lucida Console" w:hAnsi="Lucida Console" w:cs="Lucida Console"/>
          <w:sz w:val="18"/>
          <w:szCs w:val="21"/>
          <w:lang w:val="en-US"/>
        </w:rPr>
        <w:t>o</w:t>
      </w:r>
      <w:r>
        <w:rPr>
          <w:rFonts w:ascii="Lucida Console" w:hAnsi="Lucida Console" w:cs="Lucida Console"/>
          <w:sz w:val="18"/>
          <w:szCs w:val="21"/>
          <w:lang w:val="en-US"/>
        </w:rPr>
        <w:t xml:space="preserve">d can be used. </w:t>
      </w:r>
    </w:p>
    <w:p w:rsidR="00AD3DDD" w:rsidRPr="0019259B" w:rsidRDefault="00AD3DDD" w:rsidP="00AD3DDD">
      <w:pPr>
        <w:spacing w:before="240"/>
        <w:ind w:left="720"/>
        <w:rPr>
          <w:rFonts w:ascii="Lucida Console" w:hAnsi="Lucida Console" w:cs="Lucida Console"/>
          <w:sz w:val="18"/>
          <w:szCs w:val="21"/>
          <w:lang w:val="en-US"/>
        </w:rPr>
      </w:pPr>
      <w:r w:rsidRPr="0019259B">
        <w:rPr>
          <w:rFonts w:ascii="Lucida Console" w:hAnsi="Lucida Console" w:cs="Lucida Console"/>
          <w:color w:val="2B91AF"/>
          <w:sz w:val="18"/>
          <w:szCs w:val="21"/>
          <w:lang w:val="en-US"/>
        </w:rPr>
        <w:t>Logger</w:t>
      </w:r>
      <w:r w:rsidRPr="0019259B">
        <w:rPr>
          <w:rFonts w:ascii="Lucida Console" w:hAnsi="Lucida Console" w:cs="Lucida Console"/>
          <w:sz w:val="18"/>
          <w:szCs w:val="21"/>
          <w:lang w:val="en-US"/>
        </w:rPr>
        <w:t>.</w:t>
      </w:r>
      <w:r w:rsidRPr="00D87849">
        <w:rPr>
          <w:lang w:val="en-US"/>
        </w:rPr>
        <w:t xml:space="preserve"> </w:t>
      </w:r>
      <w:r w:rsidR="00910A54">
        <w:rPr>
          <w:rFonts w:ascii="Lucida Console" w:hAnsi="Lucida Console" w:cs="Lucida Console"/>
          <w:color w:val="010001"/>
          <w:sz w:val="18"/>
          <w:szCs w:val="21"/>
          <w:lang w:val="en-US"/>
        </w:rPr>
        <w:t>Start</w:t>
      </w:r>
      <w:r w:rsidRPr="00AD3DDD">
        <w:rPr>
          <w:rFonts w:ascii="Lucida Console" w:hAnsi="Lucida Console" w:cs="Lucida Console"/>
          <w:color w:val="010001"/>
          <w:sz w:val="18"/>
          <w:szCs w:val="21"/>
          <w:lang w:val="en-US"/>
        </w:rPr>
        <w:t>NewLogFile</w:t>
      </w:r>
      <w:r w:rsidRPr="0019259B">
        <w:rPr>
          <w:rFonts w:ascii="Lucida Console" w:hAnsi="Lucida Console" w:cs="Lucida Console"/>
          <w:sz w:val="18"/>
          <w:szCs w:val="21"/>
          <w:lang w:val="en-US"/>
        </w:rPr>
        <w:t>();</w:t>
      </w:r>
    </w:p>
    <w:p w:rsidR="002C42C5" w:rsidRPr="002C42C5" w:rsidRDefault="002C42C5" w:rsidP="00EE7D57">
      <w:pPr>
        <w:spacing w:before="240"/>
        <w:rPr>
          <w:rFonts w:ascii="Lucida Console" w:hAnsi="Lucida Console" w:cs="Lucida Console"/>
          <w:sz w:val="18"/>
          <w:szCs w:val="21"/>
          <w:lang w:val="en-US"/>
        </w:rPr>
      </w:pPr>
      <w:r>
        <w:rPr>
          <w:rFonts w:ascii="Lucida Console" w:hAnsi="Lucida Console" w:cs="Lucida Console"/>
          <w:sz w:val="18"/>
          <w:szCs w:val="21"/>
          <w:lang w:val="en-US"/>
        </w:rPr>
        <w:t>But some log messages may be lost when this method is used with a flat log file</w:t>
      </w:r>
      <w:r w:rsidR="00AE644D">
        <w:rPr>
          <w:rFonts w:ascii="Lucida Console" w:hAnsi="Lucida Console" w:cs="Lucida Console"/>
          <w:sz w:val="18"/>
          <w:szCs w:val="21"/>
          <w:lang w:val="en-US"/>
        </w:rPr>
        <w:t xml:space="preserve">, because </w:t>
      </w:r>
      <w:r w:rsidR="00CB57E9">
        <w:rPr>
          <w:rFonts w:ascii="Lucida Console" w:hAnsi="Lucida Console" w:cs="Lucida Console"/>
          <w:sz w:val="18"/>
          <w:szCs w:val="21"/>
          <w:lang w:val="en-US"/>
        </w:rPr>
        <w:t xml:space="preserve"> logging </w:t>
      </w:r>
      <w:r w:rsidR="004138F7">
        <w:rPr>
          <w:rFonts w:ascii="Lucida Console" w:hAnsi="Lucida Console" w:cs="Lucida Console"/>
          <w:sz w:val="18"/>
          <w:szCs w:val="21"/>
          <w:lang w:val="en-US"/>
        </w:rPr>
        <w:t xml:space="preserve">can </w:t>
      </w:r>
      <w:r w:rsidR="00CB57E9">
        <w:rPr>
          <w:rFonts w:ascii="Lucida Console" w:hAnsi="Lucida Console" w:cs="Lucida Console"/>
          <w:sz w:val="18"/>
          <w:szCs w:val="21"/>
          <w:lang w:val="en-US"/>
        </w:rPr>
        <w:t xml:space="preserve">be disabled and </w:t>
      </w:r>
      <w:r w:rsidR="00AE644D">
        <w:rPr>
          <w:rFonts w:ascii="Lucida Console" w:hAnsi="Lucida Console" w:cs="Lucida Console"/>
          <w:sz w:val="18"/>
          <w:szCs w:val="21"/>
          <w:lang w:val="en-US"/>
        </w:rPr>
        <w:t xml:space="preserve">then </w:t>
      </w:r>
      <w:r w:rsidR="00CB57E9">
        <w:rPr>
          <w:rFonts w:ascii="Lucida Console" w:hAnsi="Lucida Console" w:cs="Lucida Console"/>
          <w:sz w:val="18"/>
          <w:szCs w:val="21"/>
          <w:lang w:val="en-US"/>
        </w:rPr>
        <w:t>started again.</w:t>
      </w:r>
    </w:p>
    <w:p w:rsidR="00EE7D57" w:rsidRPr="0019259B" w:rsidRDefault="00EE7D57" w:rsidP="00EE7D57">
      <w:pPr>
        <w:spacing w:before="240"/>
        <w:rPr>
          <w:lang w:val="en-US"/>
        </w:rPr>
      </w:pPr>
      <w:r w:rsidRPr="0019259B">
        <w:rPr>
          <w:lang w:val="en-US"/>
        </w:rPr>
        <w:t xml:space="preserve">To set a custom log writer you need to add references Microsoft.Practices.EnterpriseLibrary.Common.dll and Microsoft.Practices.EnterpriseLibrary.Logging.dll to your project and after that to use the following code: </w:t>
      </w:r>
    </w:p>
    <w:p w:rsidR="00EE7D57" w:rsidRPr="0019259B" w:rsidRDefault="00EE7D57" w:rsidP="00EE7D57">
      <w:pPr>
        <w:ind w:firstLine="720"/>
        <w:rPr>
          <w:lang w:val="en-US"/>
        </w:rPr>
      </w:pPr>
      <w:r w:rsidRPr="0019259B">
        <w:rPr>
          <w:rFonts w:ascii="Lucida Console" w:hAnsi="Lucida Console" w:cs="Lucida Console"/>
          <w:color w:val="2B91AF"/>
          <w:sz w:val="18"/>
          <w:szCs w:val="21"/>
          <w:lang w:val="en-US"/>
        </w:rPr>
        <w:t>Logger</w:t>
      </w:r>
      <w:r w:rsidRPr="0019259B">
        <w:rPr>
          <w:rFonts w:ascii="Lucida Console" w:hAnsi="Lucida Console" w:cs="Lucida Console"/>
          <w:sz w:val="18"/>
          <w:szCs w:val="21"/>
          <w:lang w:val="en-US"/>
        </w:rPr>
        <w:t>.</w:t>
      </w:r>
      <w:r w:rsidRPr="0019259B">
        <w:rPr>
          <w:rFonts w:ascii="Lucida Console" w:hAnsi="Lucida Console" w:cs="Lucida Console"/>
          <w:color w:val="010001"/>
          <w:sz w:val="18"/>
          <w:szCs w:val="21"/>
          <w:lang w:val="en-US"/>
        </w:rPr>
        <w:t>LogWriter</w:t>
      </w:r>
      <w:r w:rsidRPr="0019259B">
        <w:rPr>
          <w:rFonts w:ascii="Lucida Console" w:hAnsi="Lucida Console" w:cs="Lucida Console"/>
          <w:sz w:val="18"/>
          <w:szCs w:val="21"/>
          <w:lang w:val="en-US"/>
        </w:rPr>
        <w:t xml:space="preserve"> = </w:t>
      </w:r>
      <w:r w:rsidRPr="0019259B">
        <w:rPr>
          <w:rFonts w:ascii="Lucida Console" w:hAnsi="Lucida Console" w:cs="Lucida Console"/>
          <w:color w:val="0000FF"/>
          <w:sz w:val="18"/>
          <w:szCs w:val="21"/>
          <w:lang w:val="en-US"/>
        </w:rPr>
        <w:t>new</w:t>
      </w:r>
      <w:r w:rsidRPr="0019259B">
        <w:rPr>
          <w:rFonts w:ascii="Lucida Console" w:hAnsi="Lucida Console" w:cs="Lucida Console"/>
          <w:sz w:val="18"/>
          <w:szCs w:val="21"/>
          <w:lang w:val="en-US"/>
        </w:rPr>
        <w:t xml:space="preserve"> </w:t>
      </w:r>
      <w:r w:rsidRPr="0019259B">
        <w:rPr>
          <w:rFonts w:ascii="Lucida Console" w:hAnsi="Lucida Console" w:cs="Lucida Console"/>
          <w:color w:val="2B91AF"/>
          <w:sz w:val="18"/>
          <w:szCs w:val="21"/>
          <w:lang w:val="en-US"/>
        </w:rPr>
        <w:t>MyLogWriter</w:t>
      </w:r>
      <w:r w:rsidRPr="0019259B" w:rsidDel="00237326">
        <w:rPr>
          <w:rFonts w:ascii="Lucida Console" w:hAnsi="Lucida Console" w:cs="Lucida Console"/>
          <w:color w:val="2B91AF"/>
          <w:sz w:val="18"/>
          <w:szCs w:val="21"/>
          <w:lang w:val="en-US"/>
        </w:rPr>
        <w:t xml:space="preserve"> </w:t>
      </w:r>
      <w:r w:rsidRPr="0019259B">
        <w:rPr>
          <w:rFonts w:ascii="Lucida Console" w:hAnsi="Lucida Console" w:cs="Lucida Console"/>
          <w:sz w:val="18"/>
          <w:szCs w:val="21"/>
          <w:lang w:val="en-US"/>
        </w:rPr>
        <w:t>();</w:t>
      </w:r>
    </w:p>
    <w:p w:rsidR="00EE7D57" w:rsidRPr="0019259B" w:rsidRDefault="00EE7D57" w:rsidP="00EE7D57">
      <w:pPr>
        <w:spacing w:before="240"/>
        <w:rPr>
          <w:lang w:val="en-US"/>
        </w:rPr>
      </w:pPr>
      <w:r w:rsidRPr="0019259B">
        <w:rPr>
          <w:lang w:val="en-US"/>
        </w:rPr>
        <w:t>Here MyLogWriter class is based on abstract LogWriter class. Also you can use LogWriterImpl class (a simple implementation of LogWriter).</w:t>
      </w:r>
    </w:p>
    <w:p w:rsidR="00EE7D57" w:rsidRPr="0019259B" w:rsidRDefault="00EE7D57" w:rsidP="00EE7D57">
      <w:pPr>
        <w:spacing w:before="240"/>
        <w:rPr>
          <w:lang w:val="en-US"/>
        </w:rPr>
      </w:pPr>
      <w:r w:rsidRPr="0019259B">
        <w:rPr>
          <w:lang w:val="en-US"/>
        </w:rPr>
        <w:t xml:space="preserve">To disable logging: </w:t>
      </w:r>
    </w:p>
    <w:p w:rsidR="00EE7D57" w:rsidRPr="0019259B" w:rsidRDefault="00EE7D57" w:rsidP="00EE7D57">
      <w:pPr>
        <w:spacing w:before="240"/>
        <w:ind w:firstLine="720"/>
        <w:rPr>
          <w:rFonts w:ascii="Lucida Console" w:hAnsi="Lucida Console" w:cs="Lucida Console"/>
          <w:sz w:val="18"/>
          <w:szCs w:val="21"/>
          <w:lang w:val="en-US"/>
        </w:rPr>
      </w:pPr>
      <w:r w:rsidRPr="0019259B">
        <w:rPr>
          <w:rFonts w:ascii="Lucida Console" w:hAnsi="Lucida Console" w:cs="Lucida Console"/>
          <w:color w:val="2B91AF"/>
          <w:sz w:val="18"/>
          <w:szCs w:val="21"/>
          <w:lang w:val="en-US"/>
        </w:rPr>
        <w:t>Logger</w:t>
      </w:r>
      <w:r w:rsidRPr="0019259B">
        <w:rPr>
          <w:rFonts w:ascii="Lucida Console" w:hAnsi="Lucida Console" w:cs="Lucida Console"/>
          <w:sz w:val="18"/>
          <w:szCs w:val="21"/>
          <w:lang w:val="en-US"/>
        </w:rPr>
        <w:t>.</w:t>
      </w:r>
      <w:r w:rsidRPr="0019259B">
        <w:rPr>
          <w:rFonts w:ascii="Lucida Console" w:hAnsi="Lucida Console" w:cs="Lucida Console"/>
          <w:color w:val="010001"/>
          <w:sz w:val="18"/>
          <w:szCs w:val="21"/>
          <w:lang w:val="en-US"/>
        </w:rPr>
        <w:t>DisableLogging</w:t>
      </w:r>
      <w:r w:rsidRPr="0019259B">
        <w:rPr>
          <w:rFonts w:ascii="Lucida Console" w:hAnsi="Lucida Console" w:cs="Lucida Console"/>
          <w:sz w:val="18"/>
          <w:szCs w:val="21"/>
          <w:lang w:val="en-US"/>
        </w:rPr>
        <w:t>();</w:t>
      </w:r>
    </w:p>
    <w:p w:rsidR="00EE7D57" w:rsidRPr="0019259B" w:rsidRDefault="00EE7D57" w:rsidP="00EE7D57">
      <w:pPr>
        <w:spacing w:before="240"/>
        <w:rPr>
          <w:lang w:val="en-US"/>
        </w:rPr>
      </w:pPr>
      <w:r w:rsidRPr="0019259B">
        <w:rPr>
          <w:lang w:val="en-US"/>
        </w:rPr>
        <w:t>By default if logging is not set programmatically the logging setting is checked with an application config file for each log record writing. And if logging is also not set in the config file   then log record writing finishes with an exception throwing and so active logging can cause performance degradation.</w:t>
      </w:r>
    </w:p>
    <w:p w:rsidR="00EE7D57" w:rsidRPr="00291C2D" w:rsidRDefault="00D53891" w:rsidP="00EE7D57">
      <w:pPr>
        <w:pStyle w:val="Heading3"/>
        <w:keepLines/>
        <w:suppressAutoHyphens w:val="0"/>
        <w:adjustRightInd w:val="0"/>
        <w:spacing w:before="200" w:after="0" w:line="276" w:lineRule="auto"/>
        <w:jc w:val="both"/>
        <w:textAlignment w:val="baseline"/>
        <w:rPr>
          <w:sz w:val="24"/>
          <w:szCs w:val="24"/>
          <w:lang w:val="en-US"/>
        </w:rPr>
      </w:pPr>
      <w:bookmarkStart w:id="209" w:name="_Toc315182511"/>
      <w:bookmarkStart w:id="210" w:name="_Toc334122140"/>
      <w:r>
        <w:rPr>
          <w:sz w:val="24"/>
          <w:szCs w:val="24"/>
          <w:lang w:val="en-US"/>
        </w:rPr>
        <w:lastRenderedPageBreak/>
        <w:t>7</w:t>
      </w:r>
      <w:r w:rsidR="00116712" w:rsidRPr="00116712">
        <w:rPr>
          <w:sz w:val="24"/>
          <w:szCs w:val="24"/>
          <w:lang w:val="en-US"/>
        </w:rPr>
        <w:t>.1.2 Configuring logging with an application config file</w:t>
      </w:r>
      <w:bookmarkEnd w:id="209"/>
      <w:bookmarkEnd w:id="210"/>
    </w:p>
    <w:p w:rsidR="00EE7D57" w:rsidRPr="0019259B" w:rsidRDefault="00EE7D57" w:rsidP="00EE7D57">
      <w:pPr>
        <w:rPr>
          <w:lang w:val="en-US"/>
        </w:rPr>
      </w:pPr>
      <w:r w:rsidRPr="0019259B">
        <w:rPr>
          <w:lang w:val="en-US"/>
        </w:rPr>
        <w:t xml:space="preserve">Add in app.config file (or in &lt;YourProgram&gt;.exe.config) the following definition: </w:t>
      </w:r>
    </w:p>
    <w:tbl>
      <w:tblPr>
        <w:tblW w:w="0" w:type="auto"/>
        <w:tblInd w:w="720" w:type="dxa"/>
        <w:tblBorders>
          <w:top w:val="single" w:sz="4" w:space="0" w:color="auto"/>
          <w:left w:val="single" w:sz="4" w:space="0" w:color="auto"/>
          <w:bottom w:val="single" w:sz="4" w:space="0" w:color="auto"/>
          <w:right w:val="single" w:sz="4" w:space="0" w:color="auto"/>
        </w:tblBorders>
        <w:tblCellMar>
          <w:top w:w="72" w:type="dxa"/>
          <w:left w:w="144" w:type="dxa"/>
          <w:bottom w:w="72" w:type="dxa"/>
          <w:right w:w="144" w:type="dxa"/>
        </w:tblCellMar>
        <w:tblLook w:val="04A0" w:firstRow="1" w:lastRow="0" w:firstColumn="1" w:lastColumn="0" w:noHBand="0" w:noVBand="1"/>
      </w:tblPr>
      <w:tblGrid>
        <w:gridCol w:w="9540"/>
      </w:tblGrid>
      <w:tr w:rsidR="00EE7D57" w:rsidTr="00241414">
        <w:tc>
          <w:tcPr>
            <w:tcW w:w="9257" w:type="dxa"/>
          </w:tcPr>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&lt;</w:t>
            </w:r>
            <w:r w:rsidRPr="0019259B">
              <w:rPr>
                <w:rFonts w:ascii="Lucida Console" w:hAnsi="Lucida Console" w:cs="Lucida Console"/>
                <w:color w:val="A31515"/>
                <w:sz w:val="18"/>
                <w:szCs w:val="21"/>
                <w:lang w:val="en-US"/>
              </w:rPr>
              <w:t>configSections</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color w:val="0000FF"/>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section</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name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loggingConfiguration</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type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Microsoft.Practices.EnterpriseLibrary.Logging.Configuration.LoggingSettings, Microsoft.Practices.EnterpriseLibrary.Logging, Version=5.0.414.0, Culture=neutral, PublicKeyToken=31bf3856ad364e35</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requirePermission</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true</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 </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&lt;/</w:t>
            </w:r>
            <w:r w:rsidRPr="0019259B">
              <w:rPr>
                <w:rFonts w:ascii="Lucida Console" w:hAnsi="Lucida Console" w:cs="Lucida Console"/>
                <w:color w:val="A31515"/>
                <w:sz w:val="18"/>
                <w:szCs w:val="21"/>
                <w:lang w:val="en-US"/>
              </w:rPr>
              <w:t>configSections</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&lt;</w:t>
            </w:r>
            <w:r w:rsidRPr="0019259B">
              <w:rPr>
                <w:rFonts w:ascii="Lucida Console" w:hAnsi="Lucida Console" w:cs="Lucida Console"/>
                <w:color w:val="A31515"/>
                <w:sz w:val="18"/>
                <w:szCs w:val="21"/>
                <w:lang w:val="en-US"/>
              </w:rPr>
              <w:t>loggingConfiguration</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name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tracingEnabled</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true</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defaultCategory</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General</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listeners</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add</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name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Event Log Listener</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 </w:t>
            </w:r>
          </w:p>
          <w:p w:rsidR="00EE7D57" w:rsidRPr="0019259B" w:rsidRDefault="00EE7D57" w:rsidP="00241414">
            <w:pPr>
              <w:autoSpaceDE w:val="0"/>
              <w:autoSpaceDN w:val="0"/>
              <w:rPr>
                <w:rFonts w:ascii="Lucida Console" w:hAnsi="Lucida Console" w:cs="Lucida Console"/>
                <w:color w:val="0000FF"/>
                <w:sz w:val="18"/>
                <w:szCs w:val="21"/>
                <w:lang w:val="en-US"/>
              </w:rPr>
            </w:pP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type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Microsoft.Practices.EnterpriseLibrary.Logging.TraceListeners.FormattedEventLogTraceListener, Microsoft.Practices.EnterpriseLibrary.Logging, Version=5.0.414.0, Culture=neutral, PublicKeyToken=31bf3856ad364e35</w:t>
            </w:r>
            <w:r w:rsidRPr="0019259B">
              <w:rPr>
                <w:rFonts w:ascii="Lucida Console" w:hAnsi="Lucida Console" w:cs="Lucida Console"/>
                <w:sz w:val="18"/>
                <w:szCs w:val="21"/>
                <w:lang w:val="en-US"/>
              </w:rPr>
              <w: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listenerDataType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Microsoft.Practices.EnterpriseLibrary.Logging.Configuration.FormattedEventLogTraceListenerData, Microsoft.Practices.EnterpriseLibrary.Logging, Version=5.0.414.0, Culture=neutral, PublicKeyToken=31bf3856ad364e35</w:t>
            </w:r>
            <w:r w:rsidRPr="0019259B">
              <w:rPr>
                <w:rFonts w:ascii="Lucida Console" w:hAnsi="Lucida Console" w:cs="Lucida Console"/>
                <w:sz w:val="18"/>
                <w:szCs w:val="21"/>
                <w:lang w:val="en-US"/>
              </w:rPr>
              <w: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source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Enterprise Library Logging</w:t>
            </w:r>
            <w:r w:rsidRPr="0019259B">
              <w:rPr>
                <w:rFonts w:ascii="Lucida Console" w:hAnsi="Lucida Console" w:cs="Lucida Console"/>
                <w:sz w:val="18"/>
                <w:szCs w:val="21"/>
                <w:lang w:val="en-US"/>
              </w:rPr>
              <w: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formatter</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BasicTxtFormatter</w:t>
            </w:r>
            <w:r w:rsidRPr="0019259B">
              <w:rPr>
                <w:rFonts w:ascii="Lucida Console" w:hAnsi="Lucida Console" w:cs="Lucida Console"/>
                <w:sz w:val="18"/>
                <w:szCs w:val="21"/>
                <w:lang w:val="en-US"/>
              </w:rPr>
              <w: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log</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machineName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traceOutputOptions</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None</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add</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name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Rolling Flat File Trace Listener</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 </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type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Microsoft.Practices.EnterpriseLibrary.Logging.TraceListeners.RollingFlatFileTraceListener, Microsoft.Practices.EnterpriseLibrary.Logging, Version=5.0.414.0, Culture=neutral, PublicKeyToken=31bf3856ad364e35</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 </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listenerDataType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Microsoft.Practices.EnterpriseLibrary.Logging.Configuration.RollingFlatFileTraceListenerData, Microsoft.Practices.EnterpriseLibrary.Logging, Version=5.0.414.0, Culture=neutral, PublicKeyToken=31bf3856ad364e35</w:t>
            </w:r>
            <w:r w:rsidRPr="0019259B">
              <w:rPr>
                <w:rFonts w:ascii="Lucida Console" w:hAnsi="Lucida Console" w:cs="Lucida Console"/>
                <w:sz w:val="18"/>
                <w:szCs w:val="21"/>
                <w:lang w:val="en-US"/>
              </w:rPr>
              <w: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fileName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MyApp.log</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 </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footer</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 </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formatter</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BasicTxtFormatter</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 </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rollFileExistsBehavior</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Overwrite</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 </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timeStampPattern</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yyyy-MM-dd</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 </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rollSizeKB</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1024</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 </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maxArchivedFiles</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5</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 </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traceOutputOptions</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None</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listeners</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formatters</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add</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type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Microsoft.Practices.EnterpriseLibrary.Logging.Formatters.TextFormatter, Microsoft.Practices.EnterpriseLibrary.Logging, Version=5.0.414.0, Culture=neutral, PublicKeyToken=31bf3856ad364e35</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 </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template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Timestamp: {timestamp(yyyy-MM-dd hh:mm:ss.fff)}</w:t>
            </w:r>
            <w:r w:rsidRPr="0019259B">
              <w:rPr>
                <w:rFonts w:ascii="Lucida Console" w:hAnsi="Lucida Console" w:cs="Lucida Console"/>
                <w:color w:val="FF0000"/>
                <w:sz w:val="18"/>
                <w:szCs w:val="21"/>
                <w:lang w:val="en-US"/>
              </w:rPr>
              <w:t>&amp;#xD;&amp;#xA;</w:t>
            </w:r>
            <w:r w:rsidRPr="0019259B">
              <w:rPr>
                <w:rFonts w:ascii="Lucida Console" w:hAnsi="Lucida Console" w:cs="Lucida Console"/>
                <w:color w:val="0000FF"/>
                <w:sz w:val="18"/>
                <w:szCs w:val="21"/>
                <w:lang w:val="en-US"/>
              </w:rPr>
              <w:t>EventId: {eventid}</w:t>
            </w:r>
            <w:r w:rsidRPr="0019259B">
              <w:rPr>
                <w:rFonts w:ascii="Lucida Console" w:hAnsi="Lucida Console" w:cs="Lucida Console"/>
                <w:color w:val="FF0000"/>
                <w:sz w:val="18"/>
                <w:szCs w:val="21"/>
                <w:lang w:val="en-US"/>
              </w:rPr>
              <w:t>&amp;#xD;&amp;#xA;</w:t>
            </w:r>
            <w:r w:rsidRPr="0019259B">
              <w:rPr>
                <w:rFonts w:ascii="Lucida Console" w:hAnsi="Lucida Console" w:cs="Lucida Console"/>
                <w:color w:val="0000FF"/>
                <w:sz w:val="18"/>
                <w:szCs w:val="21"/>
                <w:lang w:val="en-US"/>
              </w:rPr>
              <w:t>Category: {category}</w:t>
            </w:r>
            <w:r w:rsidRPr="0019259B">
              <w:rPr>
                <w:rFonts w:ascii="Lucida Console" w:hAnsi="Lucida Console" w:cs="Lucida Console"/>
                <w:color w:val="FF0000"/>
                <w:sz w:val="18"/>
                <w:szCs w:val="21"/>
                <w:lang w:val="en-US"/>
              </w:rPr>
              <w:t>&amp;#xD;&amp;#xA;</w:t>
            </w:r>
            <w:r w:rsidRPr="0019259B">
              <w:rPr>
                <w:rFonts w:ascii="Lucida Console" w:hAnsi="Lucida Console" w:cs="Lucida Console"/>
                <w:color w:val="0000FF"/>
                <w:sz w:val="18"/>
                <w:szCs w:val="21"/>
                <w:lang w:val="en-US"/>
              </w:rPr>
              <w:t>Message: {message}</w:t>
            </w:r>
            <w:r w:rsidRPr="0019259B">
              <w:rPr>
                <w:rFonts w:ascii="Lucida Console" w:hAnsi="Lucida Console" w:cs="Lucida Console"/>
                <w:color w:val="FF0000"/>
                <w:sz w:val="18"/>
                <w:szCs w:val="21"/>
                <w:lang w:val="en-US"/>
              </w:rPr>
              <w:t>&amp;#xD;&amp;#xA;</w:t>
            </w:r>
            <w:r w:rsidRPr="0019259B">
              <w:rPr>
                <w:rFonts w:ascii="Lucida Console" w:hAnsi="Lucida Console" w:cs="Lucida Console"/>
                <w:color w:val="0000FF"/>
                <w:sz w:val="18"/>
                <w:szCs w:val="21"/>
                <w:lang w:val="en-US"/>
              </w:rPr>
              <w:t>Severity: {severity}</w:t>
            </w:r>
            <w:r w:rsidRPr="0019259B">
              <w:rPr>
                <w:rFonts w:ascii="Lucida Console" w:hAnsi="Lucida Console" w:cs="Lucida Console"/>
                <w:color w:val="FF0000"/>
                <w:sz w:val="18"/>
                <w:szCs w:val="21"/>
                <w:lang w:val="en-US"/>
              </w:rPr>
              <w:t>&amp;#xD;&amp;#xA;</w:t>
            </w:r>
            <w:r w:rsidRPr="0019259B">
              <w:rPr>
                <w:rFonts w:ascii="Lucida Console" w:hAnsi="Lucida Console" w:cs="Lucida Console"/>
                <w:color w:val="0000FF"/>
                <w:sz w:val="18"/>
                <w:szCs w:val="21"/>
                <w:lang w:val="en-US"/>
              </w:rPr>
              <w:t>Extended Properties: {dictionary({key} - {value}})}</w:t>
            </w:r>
            <w:r w:rsidRPr="0019259B">
              <w:rPr>
                <w:rFonts w:ascii="Lucida Console" w:hAnsi="Lucida Console" w:cs="Lucida Console"/>
                <w:color w:val="FF0000"/>
                <w:sz w:val="18"/>
                <w:szCs w:val="21"/>
                <w:lang w:val="en-US"/>
              </w:rPr>
              <w:t>&amp;#xD;&amp;#xA;</w:t>
            </w:r>
            <w:r w:rsidRPr="0019259B">
              <w:rPr>
                <w:rFonts w:ascii="Lucida Console" w:hAnsi="Lucida Console" w:cs="Lucida Console"/>
                <w:sz w:val="18"/>
                <w:szCs w:val="21"/>
                <w:lang w:val="en-US"/>
              </w:rPr>
              <w: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name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BasicTxtFormatter</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formatters</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categorySources</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add</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switchValue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All</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autoFlush</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true</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name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General</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listeners</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add</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name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Rolling Flat File Trace Listener</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listeners</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add</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categorySources</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specialSources</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allEvents</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switchValue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All</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name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All Events</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listeners</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add</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name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Rolling Flat File Trace Listener</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listeners</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allEvents</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lastRenderedPageBreak/>
              <w:t xml:space="preserve">        &lt;</w:t>
            </w:r>
            <w:r w:rsidRPr="0019259B">
              <w:rPr>
                <w:rFonts w:ascii="Lucida Console" w:hAnsi="Lucida Console" w:cs="Lucida Console"/>
                <w:color w:val="A31515"/>
                <w:sz w:val="18"/>
                <w:szCs w:val="21"/>
                <w:lang w:val="en-US"/>
              </w:rPr>
              <w:t>notProcessed</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switchValue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All</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autoFlush</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true</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name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Unprocessed Category</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listeners</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add</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name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Rolling Flat File Trace Listener</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listeners</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notProcessed</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errors</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switchValue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All</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name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Logging Errors </w:t>
            </w:r>
            <w:r w:rsidRPr="0019259B">
              <w:rPr>
                <w:rFonts w:ascii="Lucida Console" w:hAnsi="Lucida Console" w:cs="Lucida Console"/>
                <w:color w:val="FF0000"/>
                <w:sz w:val="18"/>
                <w:szCs w:val="21"/>
                <w:lang w:val="en-US"/>
              </w:rPr>
              <w:t>&amp;amp;</w:t>
            </w:r>
            <w:r w:rsidRPr="0019259B">
              <w:rPr>
                <w:rFonts w:ascii="Lucida Console" w:hAnsi="Lucida Console" w:cs="Lucida Console"/>
                <w:color w:val="0000FF"/>
                <w:sz w:val="18"/>
                <w:szCs w:val="21"/>
                <w:lang w:val="en-US"/>
              </w:rPr>
              <w:t xml:space="preserve"> Warnings</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listeners</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add</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name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Event Log Listener</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/&gt;</w:t>
            </w:r>
          </w:p>
          <w:p w:rsidR="00EE7D57" w:rsidRPr="009B23B7" w:rsidRDefault="00EE7D57" w:rsidP="00241414">
            <w:pPr>
              <w:autoSpaceDE w:val="0"/>
              <w:autoSpaceDN w:val="0"/>
              <w:rPr>
                <w:rFonts w:ascii="Lucida Console" w:hAnsi="Lucida Console" w:cs="Lucida Console"/>
                <w:sz w:val="18"/>
                <w:szCs w:val="21"/>
              </w:rPr>
            </w:pPr>
            <w:r w:rsidRPr="0019259B">
              <w:rPr>
                <w:rFonts w:ascii="Lucida Console" w:hAnsi="Lucida Console" w:cs="Lucida Console"/>
                <w:color w:val="0000FF"/>
                <w:sz w:val="18"/>
                <w:szCs w:val="21"/>
                <w:lang w:val="en-US"/>
              </w:rPr>
              <w:t xml:space="preserve">            </w:t>
            </w:r>
            <w:r>
              <w:rPr>
                <w:rFonts w:ascii="Lucida Console" w:hAnsi="Lucida Console" w:cs="Lucida Console"/>
                <w:color w:val="0000FF"/>
                <w:sz w:val="18"/>
                <w:szCs w:val="21"/>
              </w:rPr>
              <w:t>&lt;/</w:t>
            </w:r>
            <w:r>
              <w:rPr>
                <w:rFonts w:ascii="Lucida Console" w:hAnsi="Lucida Console" w:cs="Lucida Console"/>
                <w:color w:val="A31515"/>
                <w:sz w:val="18"/>
                <w:szCs w:val="21"/>
              </w:rPr>
              <w:t>listeners</w:t>
            </w:r>
            <w:r>
              <w:rPr>
                <w:rFonts w:ascii="Lucida Console" w:hAnsi="Lucida Console" w:cs="Lucida Console"/>
                <w:color w:val="0000FF"/>
                <w:sz w:val="18"/>
                <w:szCs w:val="21"/>
              </w:rPr>
              <w:t>&gt;</w:t>
            </w:r>
          </w:p>
          <w:p w:rsidR="00EE7D57" w:rsidRPr="009B23B7" w:rsidRDefault="00EE7D57" w:rsidP="00241414">
            <w:pPr>
              <w:autoSpaceDE w:val="0"/>
              <w:autoSpaceDN w:val="0"/>
              <w:rPr>
                <w:rFonts w:ascii="Lucida Console" w:hAnsi="Lucida Console" w:cs="Lucida Console"/>
                <w:sz w:val="18"/>
                <w:szCs w:val="21"/>
              </w:rPr>
            </w:pPr>
            <w:r>
              <w:rPr>
                <w:rFonts w:ascii="Lucida Console" w:hAnsi="Lucida Console" w:cs="Lucida Console"/>
                <w:color w:val="0000FF"/>
                <w:sz w:val="18"/>
                <w:szCs w:val="21"/>
              </w:rPr>
              <w:t xml:space="preserve">        &lt;/</w:t>
            </w:r>
            <w:r>
              <w:rPr>
                <w:rFonts w:ascii="Lucida Console" w:hAnsi="Lucida Console" w:cs="Lucida Console"/>
                <w:color w:val="A31515"/>
                <w:sz w:val="18"/>
                <w:szCs w:val="21"/>
              </w:rPr>
              <w:t>errors</w:t>
            </w:r>
            <w:r>
              <w:rPr>
                <w:rFonts w:ascii="Lucida Console" w:hAnsi="Lucida Console" w:cs="Lucida Console"/>
                <w:color w:val="0000FF"/>
                <w:sz w:val="18"/>
                <w:szCs w:val="21"/>
              </w:rPr>
              <w:t>&gt;</w:t>
            </w:r>
          </w:p>
          <w:p w:rsidR="00EE7D57" w:rsidRPr="009B23B7" w:rsidRDefault="00EE7D57" w:rsidP="00241414">
            <w:pPr>
              <w:autoSpaceDE w:val="0"/>
              <w:autoSpaceDN w:val="0"/>
              <w:rPr>
                <w:rFonts w:ascii="Lucida Console" w:hAnsi="Lucida Console" w:cs="Lucida Console"/>
                <w:sz w:val="18"/>
                <w:szCs w:val="21"/>
              </w:rPr>
            </w:pPr>
            <w:r>
              <w:rPr>
                <w:rFonts w:ascii="Lucida Console" w:hAnsi="Lucida Console" w:cs="Lucida Console"/>
                <w:color w:val="0000FF"/>
                <w:sz w:val="18"/>
                <w:szCs w:val="21"/>
              </w:rPr>
              <w:t xml:space="preserve">    &lt;/</w:t>
            </w:r>
            <w:r>
              <w:rPr>
                <w:rFonts w:ascii="Lucida Console" w:hAnsi="Lucida Console" w:cs="Lucida Console"/>
                <w:color w:val="A31515"/>
                <w:sz w:val="18"/>
                <w:szCs w:val="21"/>
              </w:rPr>
              <w:t>specialSources</w:t>
            </w:r>
            <w:r>
              <w:rPr>
                <w:rFonts w:ascii="Lucida Console" w:hAnsi="Lucida Console" w:cs="Lucida Console"/>
                <w:color w:val="0000FF"/>
                <w:sz w:val="18"/>
                <w:szCs w:val="21"/>
              </w:rPr>
              <w:t>&gt;</w:t>
            </w:r>
          </w:p>
          <w:p w:rsidR="00EE7D57" w:rsidRPr="009B23B7" w:rsidRDefault="00EE7D57" w:rsidP="00241414">
            <w:pPr>
              <w:autoSpaceDE w:val="0"/>
              <w:autoSpaceDN w:val="0"/>
              <w:rPr>
                <w:rFonts w:ascii="Lucida Console" w:hAnsi="Lucida Console" w:cs="Lucida Console"/>
                <w:color w:val="0000FF"/>
                <w:sz w:val="21"/>
                <w:szCs w:val="21"/>
              </w:rPr>
            </w:pPr>
            <w:r>
              <w:rPr>
                <w:rFonts w:ascii="Lucida Console" w:hAnsi="Lucida Console" w:cs="Lucida Console"/>
                <w:color w:val="0000FF"/>
                <w:sz w:val="18"/>
                <w:szCs w:val="21"/>
              </w:rPr>
              <w:t>&lt;/</w:t>
            </w:r>
            <w:r>
              <w:rPr>
                <w:rFonts w:ascii="Lucida Console" w:hAnsi="Lucida Console" w:cs="Lucida Console"/>
                <w:color w:val="A31515"/>
                <w:sz w:val="18"/>
                <w:szCs w:val="21"/>
              </w:rPr>
              <w:t>loggingConfiguration</w:t>
            </w:r>
            <w:r>
              <w:rPr>
                <w:rFonts w:ascii="Lucida Console" w:hAnsi="Lucida Console" w:cs="Lucida Console"/>
                <w:color w:val="0000FF"/>
                <w:sz w:val="18"/>
                <w:szCs w:val="21"/>
              </w:rPr>
              <w:t>&gt;</w:t>
            </w:r>
          </w:p>
        </w:tc>
      </w:tr>
    </w:tbl>
    <w:p w:rsidR="00EE7D57" w:rsidRPr="0019259B" w:rsidRDefault="00EE7D57" w:rsidP="00EE7D57">
      <w:pPr>
        <w:spacing w:before="240"/>
        <w:rPr>
          <w:lang w:val="en-US"/>
        </w:rPr>
      </w:pPr>
      <w:r w:rsidRPr="0019259B">
        <w:rPr>
          <w:lang w:val="en-US"/>
        </w:rPr>
        <w:lastRenderedPageBreak/>
        <w:t>Also “EntLib Config” application from the Enterprise Library distributive can be used for modification of an application config file.</w:t>
      </w:r>
    </w:p>
    <w:p w:rsidR="00EE7D57" w:rsidRPr="00F5368B" w:rsidRDefault="00D53891" w:rsidP="002B7653">
      <w:pPr>
        <w:pStyle w:val="Heading2"/>
      </w:pPr>
      <w:bookmarkStart w:id="211" w:name="_Toc315182512"/>
      <w:bookmarkStart w:id="212" w:name="_Toc334122141"/>
      <w:r>
        <w:rPr>
          <w:lang w:val="en-US"/>
        </w:rPr>
        <w:t>7</w:t>
      </w:r>
      <w:r w:rsidR="00116712" w:rsidRPr="00116712">
        <w:rPr>
          <w:lang w:val="en-US"/>
        </w:rPr>
        <w:t xml:space="preserve">.2 </w:t>
      </w:r>
      <w:r w:rsidR="00116712" w:rsidRPr="00116712">
        <w:t>IAsyncRequest interface</w:t>
      </w:r>
      <w:bookmarkEnd w:id="211"/>
      <w:bookmarkEnd w:id="212"/>
    </w:p>
    <w:p w:rsidR="00EE7D57" w:rsidRPr="0019259B" w:rsidRDefault="00EE7D57" w:rsidP="00EE7D57">
      <w:pPr>
        <w:rPr>
          <w:lang w:val="en-US"/>
        </w:rPr>
      </w:pPr>
      <w:r w:rsidRPr="0019259B">
        <w:rPr>
          <w:lang w:val="en-US"/>
        </w:rPr>
        <w:t>Access to major functionality of the libraries is provided via API that allows asynchronous access, simultaneous access, and the possibility to abort the outgoing request.  This is achieved uniformly in all libraries via IAsyncRequest pattern (similar in various respects to IAsyncResult pattern of .NET).</w:t>
      </w:r>
    </w:p>
    <w:p w:rsidR="00EE7D57" w:rsidRPr="0019259B" w:rsidRDefault="00EE7D57" w:rsidP="00EE7D57">
      <w:pPr>
        <w:ind w:left="720"/>
        <w:rPr>
          <w:i/>
          <w:lang w:val="en-US"/>
        </w:rPr>
      </w:pPr>
      <w:r w:rsidRPr="0019259B">
        <w:rPr>
          <w:i/>
          <w:lang w:val="en-US"/>
        </w:rPr>
        <w:t>Note: IAsyncRequest pattern was developed before the release of .NET 4 which provides similar functionality, allowing aborting a call, in CancellationToken and CancellationSource classes.  In the future, internal workings of the libraries may be implemented through the use of these classes, and additional APIs may be added to provide the framework suggested by these classes.</w:t>
      </w:r>
    </w:p>
    <w:p w:rsidR="00EE7D57" w:rsidRPr="0019259B" w:rsidRDefault="00EE7D57" w:rsidP="00EE7D57">
      <w:pPr>
        <w:rPr>
          <w:lang w:val="en-US"/>
        </w:rPr>
      </w:pPr>
      <w:r w:rsidRPr="0019259B">
        <w:rPr>
          <w:lang w:val="en-US"/>
        </w:rPr>
        <w:t xml:space="preserve">A general pattern is as follows: usually, there is a class which provides some services  - e.g., a software interface to the device to which requests can be made.  Each request is executed on a </w:t>
      </w:r>
      <w:r w:rsidRPr="0019259B">
        <w:rPr>
          <w:i/>
          <w:iCs/>
          <w:lang w:val="en-US"/>
        </w:rPr>
        <w:t>Request Control Block (RCB)</w:t>
      </w:r>
      <w:r w:rsidRPr="0019259B">
        <w:rPr>
          <w:lang w:val="en-US"/>
        </w:rPr>
        <w:t xml:space="preserve"> class, specific to the service, on its own instance of RCB.  Each RCB is capable of executing only one request at a time. After RCB completes execution of a request, it may be re-used to execute another request. There may be several simultaneously running RCBs on the same logical request handler(for example on the same DNP connection).  </w:t>
      </w:r>
    </w:p>
    <w:p w:rsidR="00EE7D57" w:rsidRPr="0019259B" w:rsidRDefault="00EE7D57" w:rsidP="00EE7D57">
      <w:pPr>
        <w:rPr>
          <w:lang w:val="en-US"/>
        </w:rPr>
      </w:pPr>
      <w:r w:rsidRPr="0019259B">
        <w:rPr>
          <w:lang w:val="en-US"/>
        </w:rPr>
        <w:t>Request control block class implements IAsyncRequest interface.  The interface has the following members:</w:t>
      </w:r>
    </w:p>
    <w:p w:rsidR="00EE7D57" w:rsidRPr="0019259B" w:rsidRDefault="00EE7D57" w:rsidP="00EE7D57">
      <w:pPr>
        <w:autoSpaceDE w:val="0"/>
        <w:autoSpaceDN w:val="0"/>
        <w:rPr>
          <w:rFonts w:ascii="Courier New" w:hAnsi="Courier New" w:cs="Courier New"/>
          <w:noProof/>
          <w:color w:val="2B91AF"/>
          <w:sz w:val="20"/>
          <w:szCs w:val="20"/>
          <w:lang w:val="en-US"/>
        </w:rPr>
      </w:pPr>
      <w:r w:rsidRPr="0019259B">
        <w:rPr>
          <w:rFonts w:ascii="Courier New" w:hAnsi="Courier New" w:cs="Courier New"/>
          <w:noProof/>
          <w:color w:val="0000FF"/>
          <w:sz w:val="20"/>
          <w:szCs w:val="20"/>
          <w:lang w:val="en-US"/>
        </w:rPr>
        <w:t>public</w:t>
      </w:r>
      <w:r w:rsidRPr="0019259B">
        <w:rPr>
          <w:rFonts w:ascii="Courier New" w:hAnsi="Courier New" w:cs="Courier New"/>
          <w:noProof/>
          <w:sz w:val="20"/>
          <w:szCs w:val="20"/>
          <w:lang w:val="en-US"/>
        </w:rPr>
        <w:t xml:space="preserve"> </w:t>
      </w:r>
      <w:r w:rsidRPr="0019259B">
        <w:rPr>
          <w:rFonts w:ascii="Courier New" w:hAnsi="Courier New" w:cs="Courier New"/>
          <w:noProof/>
          <w:color w:val="0000FF"/>
          <w:sz w:val="20"/>
          <w:szCs w:val="20"/>
          <w:lang w:val="en-US"/>
        </w:rPr>
        <w:t>interface</w:t>
      </w:r>
      <w:r w:rsidRPr="0019259B">
        <w:rPr>
          <w:rFonts w:ascii="Courier New" w:hAnsi="Courier New" w:cs="Courier New"/>
          <w:noProof/>
          <w:sz w:val="20"/>
          <w:szCs w:val="20"/>
          <w:lang w:val="en-US"/>
        </w:rPr>
        <w:t xml:space="preserve"> </w:t>
      </w:r>
      <w:r w:rsidRPr="0019259B">
        <w:rPr>
          <w:rFonts w:ascii="Courier New" w:hAnsi="Courier New" w:cs="Courier New"/>
          <w:noProof/>
          <w:color w:val="2B91AF"/>
          <w:sz w:val="20"/>
          <w:szCs w:val="20"/>
          <w:lang w:val="en-US"/>
        </w:rPr>
        <w:t>IAsyncRequest</w:t>
      </w:r>
    </w:p>
    <w:p w:rsidR="00EE7D57" w:rsidRPr="0019259B" w:rsidRDefault="00EE7D57" w:rsidP="00EE7D57">
      <w:pPr>
        <w:autoSpaceDE w:val="0"/>
        <w:autoSpaceDN w:val="0"/>
        <w:rPr>
          <w:rFonts w:ascii="Courier New" w:hAnsi="Courier New" w:cs="Courier New"/>
          <w:noProof/>
          <w:sz w:val="20"/>
          <w:szCs w:val="20"/>
          <w:lang w:val="en-US"/>
        </w:rPr>
      </w:pPr>
      <w:r w:rsidRPr="0019259B">
        <w:rPr>
          <w:rFonts w:ascii="Courier New" w:hAnsi="Courier New" w:cs="Courier New"/>
          <w:noProof/>
          <w:sz w:val="20"/>
          <w:szCs w:val="20"/>
          <w:lang w:val="en-US"/>
        </w:rPr>
        <w:t>{</w:t>
      </w:r>
    </w:p>
    <w:p w:rsidR="00EE7D57" w:rsidRPr="0019259B" w:rsidRDefault="00EE7D57" w:rsidP="00EE7D57">
      <w:pPr>
        <w:autoSpaceDE w:val="0"/>
        <w:autoSpaceDN w:val="0"/>
        <w:rPr>
          <w:rFonts w:ascii="Courier New" w:hAnsi="Courier New" w:cs="Courier New"/>
          <w:noProof/>
          <w:sz w:val="20"/>
          <w:szCs w:val="20"/>
          <w:lang w:val="en-US"/>
        </w:rPr>
      </w:pPr>
      <w:r w:rsidRPr="0019259B">
        <w:rPr>
          <w:rFonts w:ascii="Courier New" w:hAnsi="Courier New" w:cs="Courier New"/>
          <w:noProof/>
          <w:sz w:val="20"/>
          <w:szCs w:val="20"/>
          <w:lang w:val="en-US"/>
        </w:rPr>
        <w:t xml:space="preserve">    </w:t>
      </w:r>
      <w:r w:rsidRPr="0019259B">
        <w:rPr>
          <w:rFonts w:ascii="Courier New" w:hAnsi="Courier New" w:cs="Courier New"/>
          <w:noProof/>
          <w:color w:val="0000FF"/>
          <w:sz w:val="20"/>
          <w:szCs w:val="20"/>
          <w:lang w:val="en-US"/>
        </w:rPr>
        <w:t>bool</w:t>
      </w:r>
      <w:r w:rsidRPr="0019259B">
        <w:rPr>
          <w:rFonts w:ascii="Courier New" w:hAnsi="Courier New" w:cs="Courier New"/>
          <w:noProof/>
          <w:sz w:val="20"/>
          <w:szCs w:val="20"/>
          <w:lang w:val="en-US"/>
        </w:rPr>
        <w:t xml:space="preserve"> CompletedSynchronously {</w:t>
      </w:r>
      <w:r w:rsidRPr="0019259B">
        <w:rPr>
          <w:rFonts w:ascii="Courier New" w:hAnsi="Courier New" w:cs="Courier New"/>
          <w:noProof/>
          <w:color w:val="0000FF"/>
          <w:sz w:val="20"/>
          <w:szCs w:val="20"/>
          <w:lang w:val="en-US"/>
        </w:rPr>
        <w:t>get</w:t>
      </w:r>
      <w:r w:rsidRPr="0019259B">
        <w:rPr>
          <w:rFonts w:ascii="Courier New" w:hAnsi="Courier New" w:cs="Courier New"/>
          <w:noProof/>
          <w:sz w:val="20"/>
          <w:szCs w:val="20"/>
          <w:lang w:val="en-US"/>
        </w:rPr>
        <w:t>;}</w:t>
      </w:r>
    </w:p>
    <w:p w:rsidR="00EE7D57" w:rsidRPr="0019259B" w:rsidRDefault="00EE7D57" w:rsidP="00EE7D57">
      <w:pPr>
        <w:autoSpaceDE w:val="0"/>
        <w:autoSpaceDN w:val="0"/>
        <w:rPr>
          <w:rFonts w:ascii="Courier New" w:hAnsi="Courier New" w:cs="Courier New"/>
          <w:noProof/>
          <w:sz w:val="20"/>
          <w:szCs w:val="20"/>
          <w:lang w:val="en-US"/>
        </w:rPr>
      </w:pPr>
    </w:p>
    <w:p w:rsidR="00EE7D57" w:rsidRPr="0019259B" w:rsidRDefault="00EE7D57" w:rsidP="00EE7D57">
      <w:pPr>
        <w:autoSpaceDE w:val="0"/>
        <w:autoSpaceDN w:val="0"/>
        <w:rPr>
          <w:rFonts w:ascii="Courier New" w:hAnsi="Courier New" w:cs="Courier New"/>
          <w:noProof/>
          <w:sz w:val="20"/>
          <w:szCs w:val="20"/>
          <w:lang w:val="en-US"/>
        </w:rPr>
      </w:pPr>
      <w:r w:rsidRPr="0019259B">
        <w:rPr>
          <w:rFonts w:ascii="Courier New" w:hAnsi="Courier New" w:cs="Courier New"/>
          <w:noProof/>
          <w:sz w:val="20"/>
          <w:szCs w:val="20"/>
          <w:lang w:val="en-US"/>
        </w:rPr>
        <w:t xml:space="preserve">    </w:t>
      </w:r>
      <w:r w:rsidRPr="0019259B">
        <w:rPr>
          <w:rFonts w:ascii="Courier New" w:hAnsi="Courier New" w:cs="Courier New"/>
          <w:noProof/>
          <w:color w:val="0000FF"/>
          <w:sz w:val="20"/>
          <w:szCs w:val="20"/>
          <w:lang w:val="en-US"/>
        </w:rPr>
        <w:t>bool</w:t>
      </w:r>
      <w:r w:rsidRPr="0019259B">
        <w:rPr>
          <w:rFonts w:ascii="Courier New" w:hAnsi="Courier New" w:cs="Courier New"/>
          <w:noProof/>
          <w:sz w:val="20"/>
          <w:szCs w:val="20"/>
          <w:lang w:val="en-US"/>
        </w:rPr>
        <w:t xml:space="preserve"> IsCompleted {</w:t>
      </w:r>
      <w:r w:rsidRPr="0019259B">
        <w:rPr>
          <w:rFonts w:ascii="Courier New" w:hAnsi="Courier New" w:cs="Courier New"/>
          <w:noProof/>
          <w:color w:val="0000FF"/>
          <w:sz w:val="20"/>
          <w:szCs w:val="20"/>
          <w:lang w:val="en-US"/>
        </w:rPr>
        <w:t>get</w:t>
      </w:r>
      <w:r w:rsidRPr="0019259B">
        <w:rPr>
          <w:rFonts w:ascii="Courier New" w:hAnsi="Courier New" w:cs="Courier New"/>
          <w:noProof/>
          <w:sz w:val="20"/>
          <w:szCs w:val="20"/>
          <w:lang w:val="en-US"/>
        </w:rPr>
        <w:t>;}</w:t>
      </w:r>
    </w:p>
    <w:p w:rsidR="00EE7D57" w:rsidRPr="0019259B" w:rsidRDefault="00EE7D57" w:rsidP="00EE7D57">
      <w:pPr>
        <w:autoSpaceDE w:val="0"/>
        <w:autoSpaceDN w:val="0"/>
        <w:rPr>
          <w:rFonts w:ascii="Courier New" w:hAnsi="Courier New" w:cs="Courier New"/>
          <w:noProof/>
          <w:sz w:val="20"/>
          <w:szCs w:val="20"/>
          <w:lang w:val="en-US"/>
        </w:rPr>
      </w:pPr>
    </w:p>
    <w:p w:rsidR="00EE7D57" w:rsidRPr="0019259B" w:rsidRDefault="00EE7D57" w:rsidP="00EE7D57">
      <w:pPr>
        <w:autoSpaceDE w:val="0"/>
        <w:autoSpaceDN w:val="0"/>
        <w:rPr>
          <w:rFonts w:ascii="Courier New" w:hAnsi="Courier New" w:cs="Courier New"/>
          <w:noProof/>
          <w:sz w:val="20"/>
          <w:szCs w:val="20"/>
          <w:lang w:val="en-US"/>
        </w:rPr>
      </w:pPr>
      <w:r w:rsidRPr="0019259B">
        <w:rPr>
          <w:rFonts w:ascii="Courier New" w:hAnsi="Courier New" w:cs="Courier New"/>
          <w:noProof/>
          <w:sz w:val="20"/>
          <w:szCs w:val="20"/>
          <w:lang w:val="en-US"/>
        </w:rPr>
        <w:t xml:space="preserve">    </w:t>
      </w:r>
      <w:r w:rsidRPr="0019259B">
        <w:rPr>
          <w:rFonts w:ascii="Courier New" w:hAnsi="Courier New" w:cs="Courier New"/>
          <w:noProof/>
          <w:color w:val="2B91AF"/>
          <w:sz w:val="20"/>
          <w:szCs w:val="20"/>
          <w:lang w:val="en-US"/>
        </w:rPr>
        <w:t>WaitHandle</w:t>
      </w:r>
      <w:r w:rsidRPr="0019259B">
        <w:rPr>
          <w:rFonts w:ascii="Courier New" w:hAnsi="Courier New" w:cs="Courier New"/>
          <w:noProof/>
          <w:sz w:val="20"/>
          <w:szCs w:val="20"/>
          <w:lang w:val="en-US"/>
        </w:rPr>
        <w:t xml:space="preserve"> AsyncWaitHandle {</w:t>
      </w:r>
      <w:r w:rsidRPr="0019259B">
        <w:rPr>
          <w:rFonts w:ascii="Courier New" w:hAnsi="Courier New" w:cs="Courier New"/>
          <w:noProof/>
          <w:color w:val="0000FF"/>
          <w:sz w:val="20"/>
          <w:szCs w:val="20"/>
          <w:lang w:val="en-US"/>
        </w:rPr>
        <w:t>get</w:t>
      </w:r>
      <w:r w:rsidRPr="0019259B">
        <w:rPr>
          <w:rFonts w:ascii="Courier New" w:hAnsi="Courier New" w:cs="Courier New"/>
          <w:noProof/>
          <w:sz w:val="20"/>
          <w:szCs w:val="20"/>
          <w:lang w:val="en-US"/>
        </w:rPr>
        <w:t>;}</w:t>
      </w:r>
    </w:p>
    <w:p w:rsidR="00EE7D57" w:rsidRPr="0019259B" w:rsidRDefault="00EE7D57" w:rsidP="00EE7D57">
      <w:pPr>
        <w:autoSpaceDE w:val="0"/>
        <w:autoSpaceDN w:val="0"/>
        <w:rPr>
          <w:rFonts w:ascii="Courier New" w:hAnsi="Courier New" w:cs="Courier New"/>
          <w:noProof/>
          <w:sz w:val="20"/>
          <w:szCs w:val="20"/>
          <w:lang w:val="en-US"/>
        </w:rPr>
      </w:pPr>
    </w:p>
    <w:p w:rsidR="00EE7D57" w:rsidRPr="0019259B" w:rsidRDefault="00EE7D57" w:rsidP="00EE7D57">
      <w:pPr>
        <w:autoSpaceDE w:val="0"/>
        <w:autoSpaceDN w:val="0"/>
        <w:rPr>
          <w:rFonts w:ascii="Courier New" w:hAnsi="Courier New" w:cs="Courier New"/>
          <w:noProof/>
          <w:sz w:val="20"/>
          <w:szCs w:val="20"/>
          <w:lang w:val="en-US"/>
        </w:rPr>
      </w:pPr>
      <w:r w:rsidRPr="0019259B">
        <w:rPr>
          <w:rFonts w:ascii="Courier New" w:hAnsi="Courier New" w:cs="Courier New"/>
          <w:noProof/>
          <w:sz w:val="20"/>
          <w:szCs w:val="20"/>
          <w:lang w:val="en-US"/>
        </w:rPr>
        <w:t xml:space="preserve">    </w:t>
      </w:r>
      <w:r w:rsidRPr="0019259B">
        <w:rPr>
          <w:rFonts w:ascii="Courier New" w:hAnsi="Courier New" w:cs="Courier New"/>
          <w:noProof/>
          <w:color w:val="0000FF"/>
          <w:sz w:val="20"/>
          <w:szCs w:val="20"/>
          <w:lang w:val="en-US"/>
        </w:rPr>
        <w:t>bool</w:t>
      </w:r>
      <w:r w:rsidRPr="0019259B">
        <w:rPr>
          <w:rFonts w:ascii="Courier New" w:hAnsi="Courier New" w:cs="Courier New"/>
          <w:noProof/>
          <w:sz w:val="20"/>
          <w:szCs w:val="20"/>
          <w:lang w:val="en-US"/>
        </w:rPr>
        <w:t xml:space="preserve"> IsAborted {</w:t>
      </w:r>
      <w:r w:rsidRPr="0019259B">
        <w:rPr>
          <w:rFonts w:ascii="Courier New" w:hAnsi="Courier New" w:cs="Courier New"/>
          <w:noProof/>
          <w:color w:val="0000FF"/>
          <w:sz w:val="20"/>
          <w:szCs w:val="20"/>
          <w:lang w:val="en-US"/>
        </w:rPr>
        <w:t>get</w:t>
      </w:r>
      <w:r w:rsidRPr="0019259B">
        <w:rPr>
          <w:rFonts w:ascii="Courier New" w:hAnsi="Courier New" w:cs="Courier New"/>
          <w:noProof/>
          <w:sz w:val="20"/>
          <w:szCs w:val="20"/>
          <w:lang w:val="en-US"/>
        </w:rPr>
        <w:t>;}</w:t>
      </w:r>
    </w:p>
    <w:p w:rsidR="00EE7D57" w:rsidRPr="0019259B" w:rsidRDefault="00EE7D57" w:rsidP="00EE7D57">
      <w:pPr>
        <w:autoSpaceDE w:val="0"/>
        <w:autoSpaceDN w:val="0"/>
        <w:rPr>
          <w:rFonts w:ascii="Courier New" w:hAnsi="Courier New" w:cs="Courier New"/>
          <w:noProof/>
          <w:sz w:val="20"/>
          <w:szCs w:val="20"/>
          <w:lang w:val="en-US"/>
        </w:rPr>
      </w:pPr>
    </w:p>
    <w:p w:rsidR="00EE7D57" w:rsidRPr="0019259B" w:rsidRDefault="00EE7D57" w:rsidP="00EE7D57">
      <w:pPr>
        <w:autoSpaceDE w:val="0"/>
        <w:autoSpaceDN w:val="0"/>
        <w:rPr>
          <w:rFonts w:ascii="Courier New" w:hAnsi="Courier New" w:cs="Courier New"/>
          <w:noProof/>
          <w:sz w:val="20"/>
          <w:szCs w:val="20"/>
          <w:lang w:val="en-US"/>
        </w:rPr>
      </w:pPr>
      <w:r w:rsidRPr="0019259B">
        <w:rPr>
          <w:rFonts w:ascii="Courier New" w:hAnsi="Courier New" w:cs="Courier New"/>
          <w:noProof/>
          <w:sz w:val="20"/>
          <w:szCs w:val="20"/>
          <w:lang w:val="en-US"/>
        </w:rPr>
        <w:t xml:space="preserve">    </w:t>
      </w:r>
      <w:r w:rsidRPr="0019259B">
        <w:rPr>
          <w:rFonts w:ascii="Courier New" w:hAnsi="Courier New" w:cs="Courier New"/>
          <w:noProof/>
          <w:color w:val="2B91AF"/>
          <w:sz w:val="20"/>
          <w:szCs w:val="20"/>
          <w:lang w:val="en-US"/>
        </w:rPr>
        <w:t>Action&lt;IAsyncRequest&gt;</w:t>
      </w:r>
      <w:r w:rsidRPr="0019259B">
        <w:rPr>
          <w:rFonts w:ascii="Courier New" w:hAnsi="Courier New" w:cs="Courier New"/>
          <w:noProof/>
          <w:sz w:val="20"/>
          <w:szCs w:val="20"/>
          <w:lang w:val="en-US"/>
        </w:rPr>
        <w:t xml:space="preserve"> Callback {</w:t>
      </w:r>
      <w:r w:rsidRPr="0019259B">
        <w:rPr>
          <w:rFonts w:ascii="Courier New" w:hAnsi="Courier New" w:cs="Courier New"/>
          <w:noProof/>
          <w:color w:val="0000FF"/>
          <w:sz w:val="20"/>
          <w:szCs w:val="20"/>
          <w:lang w:val="en-US"/>
        </w:rPr>
        <w:t>get</w:t>
      </w:r>
      <w:r w:rsidRPr="0019259B">
        <w:rPr>
          <w:rFonts w:ascii="Courier New" w:hAnsi="Courier New" w:cs="Courier New"/>
          <w:noProof/>
          <w:sz w:val="20"/>
          <w:szCs w:val="20"/>
          <w:lang w:val="en-US"/>
        </w:rPr>
        <w:t xml:space="preserve">; </w:t>
      </w:r>
      <w:r w:rsidRPr="0019259B">
        <w:rPr>
          <w:rFonts w:ascii="Courier New" w:hAnsi="Courier New" w:cs="Courier New"/>
          <w:noProof/>
          <w:color w:val="0000FF"/>
          <w:sz w:val="20"/>
          <w:szCs w:val="20"/>
          <w:lang w:val="en-US"/>
        </w:rPr>
        <w:t>set</w:t>
      </w:r>
      <w:r w:rsidRPr="0019259B">
        <w:rPr>
          <w:rFonts w:ascii="Courier New" w:hAnsi="Courier New" w:cs="Courier New"/>
          <w:noProof/>
          <w:sz w:val="20"/>
          <w:szCs w:val="20"/>
          <w:lang w:val="en-US"/>
        </w:rPr>
        <w:t>;}</w:t>
      </w:r>
    </w:p>
    <w:p w:rsidR="00EE7D57" w:rsidRPr="0019259B" w:rsidRDefault="00EE7D57" w:rsidP="00EE7D57">
      <w:pPr>
        <w:autoSpaceDE w:val="0"/>
        <w:autoSpaceDN w:val="0"/>
        <w:rPr>
          <w:rFonts w:ascii="Courier New" w:hAnsi="Courier New" w:cs="Courier New"/>
          <w:noProof/>
          <w:sz w:val="20"/>
          <w:szCs w:val="20"/>
          <w:lang w:val="en-US"/>
        </w:rPr>
      </w:pPr>
    </w:p>
    <w:p w:rsidR="00EE7D57" w:rsidRPr="0019259B" w:rsidRDefault="00EE7D57" w:rsidP="00EE7D57">
      <w:pPr>
        <w:autoSpaceDE w:val="0"/>
        <w:autoSpaceDN w:val="0"/>
        <w:rPr>
          <w:rFonts w:ascii="Courier New" w:hAnsi="Courier New" w:cs="Courier New"/>
          <w:noProof/>
          <w:sz w:val="20"/>
          <w:szCs w:val="20"/>
          <w:lang w:val="en-US"/>
        </w:rPr>
      </w:pPr>
      <w:r w:rsidRPr="0019259B">
        <w:rPr>
          <w:rFonts w:ascii="Courier New" w:hAnsi="Courier New" w:cs="Courier New"/>
          <w:noProof/>
          <w:sz w:val="20"/>
          <w:szCs w:val="20"/>
          <w:lang w:val="en-US"/>
        </w:rPr>
        <w:t xml:space="preserve">    </w:t>
      </w:r>
      <w:r w:rsidRPr="0019259B">
        <w:rPr>
          <w:rFonts w:ascii="Courier New" w:hAnsi="Courier New" w:cs="Courier New"/>
          <w:noProof/>
          <w:color w:val="0000FF"/>
          <w:sz w:val="20"/>
          <w:szCs w:val="20"/>
          <w:lang w:val="en-US"/>
        </w:rPr>
        <w:t>object</w:t>
      </w:r>
      <w:r w:rsidRPr="0019259B">
        <w:rPr>
          <w:rFonts w:ascii="Courier New" w:hAnsi="Courier New" w:cs="Courier New"/>
          <w:noProof/>
          <w:sz w:val="20"/>
          <w:szCs w:val="20"/>
          <w:lang w:val="en-US"/>
        </w:rPr>
        <w:t xml:space="preserve"> UserToken {</w:t>
      </w:r>
      <w:r w:rsidRPr="0019259B">
        <w:rPr>
          <w:rFonts w:ascii="Courier New" w:hAnsi="Courier New" w:cs="Courier New"/>
          <w:noProof/>
          <w:color w:val="0000FF"/>
          <w:sz w:val="20"/>
          <w:szCs w:val="20"/>
          <w:lang w:val="en-US"/>
        </w:rPr>
        <w:t>get</w:t>
      </w:r>
      <w:r w:rsidRPr="0019259B">
        <w:rPr>
          <w:rFonts w:ascii="Courier New" w:hAnsi="Courier New" w:cs="Courier New"/>
          <w:noProof/>
          <w:sz w:val="20"/>
          <w:szCs w:val="20"/>
          <w:lang w:val="en-US"/>
        </w:rPr>
        <w:t xml:space="preserve">; </w:t>
      </w:r>
      <w:r w:rsidRPr="0019259B">
        <w:rPr>
          <w:rFonts w:ascii="Courier New" w:hAnsi="Courier New" w:cs="Courier New"/>
          <w:noProof/>
          <w:color w:val="0000FF"/>
          <w:sz w:val="20"/>
          <w:szCs w:val="20"/>
          <w:lang w:val="en-US"/>
        </w:rPr>
        <w:t>set</w:t>
      </w:r>
      <w:r w:rsidRPr="0019259B">
        <w:rPr>
          <w:rFonts w:ascii="Courier New" w:hAnsi="Courier New" w:cs="Courier New"/>
          <w:noProof/>
          <w:sz w:val="20"/>
          <w:szCs w:val="20"/>
          <w:lang w:val="en-US"/>
        </w:rPr>
        <w:t>;}</w:t>
      </w:r>
    </w:p>
    <w:p w:rsidR="00EE7D57" w:rsidRPr="0019259B" w:rsidRDefault="00EE7D57" w:rsidP="00EE7D57">
      <w:pPr>
        <w:autoSpaceDE w:val="0"/>
        <w:autoSpaceDN w:val="0"/>
        <w:rPr>
          <w:rFonts w:ascii="Courier New" w:hAnsi="Courier New" w:cs="Courier New"/>
          <w:noProof/>
          <w:sz w:val="20"/>
          <w:szCs w:val="20"/>
          <w:lang w:val="en-US"/>
        </w:rPr>
      </w:pPr>
      <w:r w:rsidRPr="0019259B">
        <w:rPr>
          <w:rFonts w:ascii="Courier New" w:hAnsi="Courier New" w:cs="Courier New"/>
          <w:noProof/>
          <w:sz w:val="20"/>
          <w:szCs w:val="20"/>
          <w:lang w:val="en-US"/>
        </w:rPr>
        <w:t xml:space="preserve">        </w:t>
      </w:r>
    </w:p>
    <w:p w:rsidR="00EE7D57" w:rsidRPr="0019259B" w:rsidRDefault="00EE7D57" w:rsidP="00EE7D57">
      <w:pPr>
        <w:autoSpaceDE w:val="0"/>
        <w:autoSpaceDN w:val="0"/>
        <w:rPr>
          <w:rFonts w:ascii="Courier New" w:hAnsi="Courier New" w:cs="Courier New"/>
          <w:noProof/>
          <w:sz w:val="20"/>
          <w:szCs w:val="20"/>
          <w:lang w:val="en-US"/>
        </w:rPr>
      </w:pPr>
      <w:r w:rsidRPr="0019259B">
        <w:rPr>
          <w:rFonts w:ascii="Courier New" w:hAnsi="Courier New" w:cs="Courier New"/>
          <w:noProof/>
          <w:sz w:val="20"/>
          <w:szCs w:val="20"/>
          <w:lang w:val="en-US"/>
        </w:rPr>
        <w:t xml:space="preserve">    </w:t>
      </w:r>
      <w:r w:rsidRPr="0019259B">
        <w:rPr>
          <w:rFonts w:ascii="Courier New" w:hAnsi="Courier New" w:cs="Courier New"/>
          <w:noProof/>
          <w:color w:val="0000FF"/>
          <w:sz w:val="20"/>
          <w:szCs w:val="20"/>
          <w:lang w:val="en-US"/>
        </w:rPr>
        <w:t>void</w:t>
      </w:r>
      <w:r w:rsidRPr="0019259B">
        <w:rPr>
          <w:rFonts w:ascii="Courier New" w:hAnsi="Courier New" w:cs="Courier New"/>
          <w:noProof/>
          <w:sz w:val="20"/>
          <w:szCs w:val="20"/>
          <w:lang w:val="en-US"/>
        </w:rPr>
        <w:t xml:space="preserve"> Abort();  </w:t>
      </w:r>
    </w:p>
    <w:p w:rsidR="00EE7D57" w:rsidRPr="0019259B" w:rsidRDefault="00EE7D57" w:rsidP="00EE7D57">
      <w:pPr>
        <w:autoSpaceDE w:val="0"/>
        <w:autoSpaceDN w:val="0"/>
        <w:rPr>
          <w:rFonts w:ascii="Courier New" w:hAnsi="Courier New" w:cs="Courier New"/>
          <w:noProof/>
          <w:sz w:val="20"/>
          <w:szCs w:val="20"/>
          <w:lang w:val="en-US"/>
        </w:rPr>
      </w:pPr>
    </w:p>
    <w:p w:rsidR="00EE7D57" w:rsidRDefault="00EE7D57" w:rsidP="00EE7D57">
      <w:pPr>
        <w:autoSpaceDE w:val="0"/>
        <w:autoSpaceDN w:val="0"/>
        <w:rPr>
          <w:rFonts w:ascii="Courier New" w:hAnsi="Courier New" w:cs="Courier New"/>
          <w:noProof/>
          <w:sz w:val="20"/>
          <w:szCs w:val="20"/>
        </w:rPr>
      </w:pPr>
      <w:r w:rsidRPr="0019259B">
        <w:rPr>
          <w:rFonts w:ascii="Courier New" w:hAnsi="Courier New" w:cs="Courier New"/>
          <w:noProof/>
          <w:sz w:val="20"/>
          <w:szCs w:val="20"/>
          <w:lang w:val="en-US"/>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Close();</w:t>
      </w:r>
    </w:p>
    <w:p w:rsidR="00EE7D57" w:rsidRDefault="00EE7D57" w:rsidP="00EE7D57">
      <w:pPr>
        <w:autoSpaceDE w:val="0"/>
        <w:autoSpaceDN w:val="0"/>
        <w:rPr>
          <w:rFonts w:ascii="Courier New" w:hAnsi="Courier New" w:cs="Courier New"/>
          <w:noProof/>
          <w:sz w:val="20"/>
          <w:szCs w:val="20"/>
        </w:rPr>
      </w:pPr>
      <w:r>
        <w:rPr>
          <w:rFonts w:ascii="Courier New" w:hAnsi="Courier New" w:cs="Courier New"/>
          <w:noProof/>
          <w:sz w:val="20"/>
          <w:szCs w:val="20"/>
        </w:rPr>
        <w:t>}</w:t>
      </w:r>
    </w:p>
    <w:p w:rsidR="00EE7D57" w:rsidRDefault="00EE7D57" w:rsidP="00EE7D57"/>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952"/>
        <w:gridCol w:w="4953"/>
      </w:tblGrid>
      <w:tr w:rsidR="00EE7D57" w:rsidRPr="009D2585" w:rsidTr="00241414">
        <w:tc>
          <w:tcPr>
            <w:tcW w:w="4952" w:type="dxa"/>
            <w:shd w:val="clear" w:color="auto" w:fill="BFBFBF" w:themeFill="background1" w:themeFillShade="BF"/>
          </w:tcPr>
          <w:p w:rsidR="00EE7D57" w:rsidRPr="009D2585" w:rsidRDefault="00EE7D57" w:rsidP="00241414">
            <w:pPr>
              <w:rPr>
                <w:b/>
              </w:rPr>
            </w:pPr>
            <w:r w:rsidRPr="00100641">
              <w:rPr>
                <w:b/>
              </w:rPr>
              <w:t>Interface Member</w:t>
            </w:r>
          </w:p>
        </w:tc>
        <w:tc>
          <w:tcPr>
            <w:tcW w:w="4953" w:type="dxa"/>
            <w:shd w:val="clear" w:color="auto" w:fill="BFBFBF" w:themeFill="background1" w:themeFillShade="BF"/>
          </w:tcPr>
          <w:p w:rsidR="00EE7D57" w:rsidRPr="009D2585" w:rsidRDefault="00EE7D57" w:rsidP="00241414">
            <w:pPr>
              <w:rPr>
                <w:b/>
              </w:rPr>
            </w:pPr>
            <w:r w:rsidRPr="00100641">
              <w:rPr>
                <w:b/>
              </w:rPr>
              <w:t>Description</w:t>
            </w:r>
          </w:p>
        </w:tc>
      </w:tr>
      <w:tr w:rsidR="00EE7D57" w:rsidRPr="00EC5615" w:rsidTr="00241414">
        <w:tc>
          <w:tcPr>
            <w:tcW w:w="4952" w:type="dxa"/>
          </w:tcPr>
          <w:p w:rsidR="00EE7D57" w:rsidRPr="001D3E79" w:rsidRDefault="00EE7D57" w:rsidP="00241414">
            <w:r w:rsidRPr="001D3E79">
              <w:lastRenderedPageBreak/>
              <w:t>CompletedSynchronously</w:t>
            </w:r>
          </w:p>
        </w:tc>
        <w:tc>
          <w:tcPr>
            <w:tcW w:w="4953" w:type="dxa"/>
          </w:tcPr>
          <w:p w:rsidR="00EE7D57" w:rsidRPr="0019259B" w:rsidRDefault="00EE7D57" w:rsidP="00241414">
            <w:pPr>
              <w:rPr>
                <w:lang w:val="en-US"/>
              </w:rPr>
            </w:pPr>
            <w:r w:rsidRPr="0019259B">
              <w:rPr>
                <w:lang w:val="en-US"/>
              </w:rPr>
              <w:t>The request completed synchronously.  The result is available immediately.</w:t>
            </w:r>
          </w:p>
        </w:tc>
      </w:tr>
      <w:tr w:rsidR="00EE7D57" w:rsidRPr="00EC5615" w:rsidTr="00241414">
        <w:tc>
          <w:tcPr>
            <w:tcW w:w="4952" w:type="dxa"/>
          </w:tcPr>
          <w:p w:rsidR="00EE7D57" w:rsidRPr="001D3E79" w:rsidRDefault="00EE7D57" w:rsidP="00241414">
            <w:r w:rsidRPr="001D3E79">
              <w:t>IsCom</w:t>
            </w:r>
            <w:r>
              <w:t>p</w:t>
            </w:r>
            <w:r w:rsidRPr="001D3E79">
              <w:t>leted</w:t>
            </w:r>
          </w:p>
        </w:tc>
        <w:tc>
          <w:tcPr>
            <w:tcW w:w="4953" w:type="dxa"/>
          </w:tcPr>
          <w:p w:rsidR="00EE7D57" w:rsidRPr="0019259B" w:rsidRDefault="00EE7D57" w:rsidP="00241414">
            <w:pPr>
              <w:rPr>
                <w:lang w:val="en-US"/>
              </w:rPr>
            </w:pPr>
            <w:r w:rsidRPr="0019259B">
              <w:rPr>
                <w:lang w:val="en-US"/>
              </w:rPr>
              <w:t>The request has completed (synchronously or asynchronously).</w:t>
            </w:r>
          </w:p>
        </w:tc>
      </w:tr>
      <w:tr w:rsidR="00EE7D57" w:rsidRPr="00EC5615" w:rsidTr="00241414">
        <w:tc>
          <w:tcPr>
            <w:tcW w:w="4952" w:type="dxa"/>
          </w:tcPr>
          <w:p w:rsidR="00EE7D57" w:rsidRPr="001D3E79" w:rsidRDefault="00EE7D57" w:rsidP="00241414">
            <w:r w:rsidRPr="001D3E79">
              <w:t>AsyncWaitHandle</w:t>
            </w:r>
          </w:p>
        </w:tc>
        <w:tc>
          <w:tcPr>
            <w:tcW w:w="4953" w:type="dxa"/>
          </w:tcPr>
          <w:p w:rsidR="00EE7D57" w:rsidRPr="0019259B" w:rsidRDefault="00EE7D57" w:rsidP="00241414">
            <w:pPr>
              <w:rPr>
                <w:lang w:val="en-US"/>
              </w:rPr>
            </w:pPr>
            <w:r w:rsidRPr="0019259B">
              <w:rPr>
                <w:lang w:val="en-US"/>
              </w:rPr>
              <w:t>A WaitHandle which becomes signaled when request is completed.</w:t>
            </w:r>
          </w:p>
        </w:tc>
      </w:tr>
      <w:tr w:rsidR="00EE7D57" w:rsidRPr="00EC5615" w:rsidTr="00241414">
        <w:tc>
          <w:tcPr>
            <w:tcW w:w="4952" w:type="dxa"/>
          </w:tcPr>
          <w:p w:rsidR="00EE7D57" w:rsidRPr="001D3E79" w:rsidRDefault="00EE7D57" w:rsidP="00241414">
            <w:r w:rsidRPr="001D3E79">
              <w:t>IsAborted</w:t>
            </w:r>
          </w:p>
        </w:tc>
        <w:tc>
          <w:tcPr>
            <w:tcW w:w="4953" w:type="dxa"/>
          </w:tcPr>
          <w:p w:rsidR="00EE7D57" w:rsidRPr="0019259B" w:rsidRDefault="00EE7D57" w:rsidP="00241414">
            <w:pPr>
              <w:rPr>
                <w:lang w:val="en-US"/>
              </w:rPr>
            </w:pPr>
            <w:r w:rsidRPr="0019259B">
              <w:rPr>
                <w:lang w:val="en-US"/>
              </w:rPr>
              <w:t>True, if the request was aborted.</w:t>
            </w:r>
          </w:p>
        </w:tc>
      </w:tr>
      <w:tr w:rsidR="00EE7D57" w:rsidRPr="00EC5615" w:rsidTr="00241414">
        <w:tc>
          <w:tcPr>
            <w:tcW w:w="4952" w:type="dxa"/>
          </w:tcPr>
          <w:p w:rsidR="00EE7D57" w:rsidRPr="001D3E79" w:rsidRDefault="00EE7D57" w:rsidP="00241414">
            <w:r w:rsidRPr="001D3E79">
              <w:t>IsClosed</w:t>
            </w:r>
          </w:p>
        </w:tc>
        <w:tc>
          <w:tcPr>
            <w:tcW w:w="4953" w:type="dxa"/>
          </w:tcPr>
          <w:p w:rsidR="00EE7D57" w:rsidRPr="0019259B" w:rsidRDefault="00EE7D57" w:rsidP="00241414">
            <w:pPr>
              <w:rPr>
                <w:lang w:val="en-US"/>
              </w:rPr>
            </w:pPr>
            <w:r w:rsidRPr="0019259B">
              <w:rPr>
                <w:lang w:val="en-US"/>
              </w:rPr>
              <w:t>The request control block was disposed and cannot be used anymore.</w:t>
            </w:r>
          </w:p>
        </w:tc>
      </w:tr>
      <w:tr w:rsidR="00EE7D57" w:rsidRPr="00EC5615" w:rsidTr="00241414">
        <w:tc>
          <w:tcPr>
            <w:tcW w:w="4952" w:type="dxa"/>
          </w:tcPr>
          <w:p w:rsidR="00EE7D57" w:rsidRPr="001D3E79" w:rsidRDefault="00EE7D57" w:rsidP="00241414">
            <w:r w:rsidRPr="001D3E79">
              <w:t>Callback</w:t>
            </w:r>
          </w:p>
        </w:tc>
        <w:tc>
          <w:tcPr>
            <w:tcW w:w="4953" w:type="dxa"/>
          </w:tcPr>
          <w:p w:rsidR="00EE7D57" w:rsidRPr="0019259B" w:rsidRDefault="00EE7D57" w:rsidP="00241414">
            <w:pPr>
              <w:rPr>
                <w:lang w:val="en-US"/>
              </w:rPr>
            </w:pPr>
            <w:r w:rsidRPr="0019259B">
              <w:rPr>
                <w:lang w:val="en-US"/>
              </w:rPr>
              <w:t>A delegate which is called when asynchronous execution of the request completes.</w:t>
            </w:r>
          </w:p>
        </w:tc>
      </w:tr>
      <w:tr w:rsidR="00EE7D57" w:rsidRPr="001D3E79" w:rsidTr="00241414">
        <w:tc>
          <w:tcPr>
            <w:tcW w:w="4952" w:type="dxa"/>
          </w:tcPr>
          <w:p w:rsidR="00EE7D57" w:rsidRPr="001D3E79" w:rsidRDefault="00EE7D57" w:rsidP="00241414">
            <w:r w:rsidRPr="001D3E79">
              <w:t>UserToken</w:t>
            </w:r>
          </w:p>
        </w:tc>
        <w:tc>
          <w:tcPr>
            <w:tcW w:w="4953" w:type="dxa"/>
          </w:tcPr>
          <w:p w:rsidR="00EE7D57" w:rsidRPr="001D3E79" w:rsidRDefault="00EE7D57" w:rsidP="00241414">
            <w:r w:rsidRPr="0019259B">
              <w:rPr>
                <w:lang w:val="en-US"/>
              </w:rPr>
              <w:t xml:space="preserve">Arbitrary object that may be set or get by the user at any time. </w:t>
            </w:r>
            <w:r>
              <w:t>The library never sets or gets the UserToken object.</w:t>
            </w:r>
          </w:p>
        </w:tc>
      </w:tr>
      <w:tr w:rsidR="00EE7D57" w:rsidRPr="00EC5615" w:rsidTr="00241414">
        <w:tc>
          <w:tcPr>
            <w:tcW w:w="4952" w:type="dxa"/>
          </w:tcPr>
          <w:p w:rsidR="00EE7D57" w:rsidRPr="001D3E79" w:rsidRDefault="00EE7D57" w:rsidP="00241414">
            <w:r w:rsidRPr="001D3E79">
              <w:t>Abort()</w:t>
            </w:r>
          </w:p>
        </w:tc>
        <w:tc>
          <w:tcPr>
            <w:tcW w:w="4953" w:type="dxa"/>
          </w:tcPr>
          <w:p w:rsidR="00EE7D57" w:rsidRPr="0019259B" w:rsidRDefault="00EE7D57" w:rsidP="00241414">
            <w:pPr>
              <w:rPr>
                <w:lang w:val="en-US"/>
              </w:rPr>
            </w:pPr>
            <w:r w:rsidRPr="0019259B">
              <w:rPr>
                <w:lang w:val="en-US"/>
              </w:rPr>
              <w:t>Aborts the execution of request that is being executed on this RCB.</w:t>
            </w:r>
          </w:p>
        </w:tc>
      </w:tr>
      <w:tr w:rsidR="00EE7D57" w:rsidRPr="00EC5615" w:rsidTr="00241414">
        <w:tc>
          <w:tcPr>
            <w:tcW w:w="4952" w:type="dxa"/>
          </w:tcPr>
          <w:p w:rsidR="00EE7D57" w:rsidRPr="001D3E79" w:rsidRDefault="00EE7D57" w:rsidP="00241414">
            <w:r w:rsidRPr="001D3E79">
              <w:t>Close()</w:t>
            </w:r>
          </w:p>
        </w:tc>
        <w:tc>
          <w:tcPr>
            <w:tcW w:w="4953" w:type="dxa"/>
          </w:tcPr>
          <w:p w:rsidR="00EE7D57" w:rsidRPr="0019259B" w:rsidRDefault="00EE7D57" w:rsidP="00241414">
            <w:pPr>
              <w:rPr>
                <w:lang w:val="en-US"/>
              </w:rPr>
            </w:pPr>
            <w:r w:rsidRPr="0019259B">
              <w:rPr>
                <w:lang w:val="en-US"/>
              </w:rPr>
              <w:t>Disposes the resources associated with this RCB.</w:t>
            </w:r>
          </w:p>
        </w:tc>
      </w:tr>
    </w:tbl>
    <w:p w:rsidR="00EE7D57" w:rsidRPr="0019259B" w:rsidRDefault="00EE7D57" w:rsidP="00EE7D57">
      <w:pPr>
        <w:rPr>
          <w:lang w:val="en-US"/>
        </w:rPr>
      </w:pPr>
    </w:p>
    <w:p w:rsidR="00EE7D57" w:rsidRDefault="00EE7D57" w:rsidP="00EE7D57">
      <w:r w:rsidRPr="0019259B">
        <w:rPr>
          <w:lang w:val="en-US"/>
        </w:rPr>
        <w:t xml:space="preserve">Members of the IAsyncRequest interface provide properties and methods common to all RCBs.  Each type of particular RCB has its own specific methods to initiate a request and to get the results of the request.  </w:t>
      </w:r>
      <w:r>
        <w:t>These methods follow the pattern:</w:t>
      </w:r>
    </w:p>
    <w:p w:rsidR="00EE7D57" w:rsidRPr="0019259B" w:rsidRDefault="00EE7D57" w:rsidP="00A820FF">
      <w:pPr>
        <w:numPr>
          <w:ilvl w:val="0"/>
          <w:numId w:val="22"/>
        </w:numPr>
        <w:suppressAutoHyphens w:val="0"/>
        <w:adjustRightInd w:val="0"/>
        <w:spacing w:after="200" w:line="276" w:lineRule="auto"/>
        <w:jc w:val="both"/>
        <w:textAlignment w:val="baseline"/>
        <w:rPr>
          <w:lang w:val="en-US"/>
        </w:rPr>
      </w:pPr>
      <w:r w:rsidRPr="0019259B">
        <w:rPr>
          <w:lang w:val="en-US"/>
        </w:rPr>
        <w:t>If synchronous form of a request is</w:t>
      </w:r>
    </w:p>
    <w:p w:rsidR="00EE7D57" w:rsidRPr="0019259B" w:rsidRDefault="00EE7D57" w:rsidP="00EE7D57">
      <w:pPr>
        <w:ind w:left="720" w:firstLine="720"/>
        <w:rPr>
          <w:rFonts w:ascii="Courier New" w:hAnsi="Courier New" w:cs="Courier New"/>
          <w:noProof/>
          <w:sz w:val="20"/>
          <w:szCs w:val="20"/>
          <w:lang w:val="en-US"/>
        </w:rPr>
      </w:pPr>
      <w:r w:rsidRPr="0019259B">
        <w:rPr>
          <w:rFonts w:ascii="Courier New" w:hAnsi="Courier New" w:cs="Courier New"/>
          <w:noProof/>
          <w:color w:val="0000FF"/>
          <w:sz w:val="20"/>
          <w:szCs w:val="20"/>
          <w:lang w:val="en-US"/>
        </w:rPr>
        <w:t>int</w:t>
      </w:r>
      <w:r w:rsidRPr="0019259B">
        <w:rPr>
          <w:rFonts w:ascii="Courier New" w:hAnsi="Courier New" w:cs="Courier New"/>
          <w:noProof/>
          <w:sz w:val="20"/>
          <w:szCs w:val="20"/>
          <w:lang w:val="en-US"/>
        </w:rPr>
        <w:t xml:space="preserve"> </w:t>
      </w:r>
      <w:r w:rsidRPr="0019259B">
        <w:rPr>
          <w:rFonts w:ascii="Courier New" w:hAnsi="Courier New" w:cs="Courier New"/>
          <w:noProof/>
          <w:color w:val="F79646"/>
          <w:sz w:val="20"/>
          <w:szCs w:val="20"/>
          <w:lang w:val="en-US"/>
        </w:rPr>
        <w:t>Operation</w:t>
      </w:r>
      <w:r w:rsidRPr="0019259B">
        <w:rPr>
          <w:rFonts w:ascii="Courier New" w:hAnsi="Courier New" w:cs="Courier New"/>
          <w:noProof/>
          <w:sz w:val="20"/>
          <w:szCs w:val="20"/>
          <w:lang w:val="en-US"/>
        </w:rPr>
        <w:t>(</w:t>
      </w:r>
      <w:r w:rsidRPr="0019259B">
        <w:rPr>
          <w:rFonts w:ascii="Courier New" w:hAnsi="Courier New" w:cs="Courier New"/>
          <w:noProof/>
          <w:color w:val="2B91AF"/>
          <w:sz w:val="20"/>
          <w:szCs w:val="20"/>
          <w:lang w:val="en-US"/>
        </w:rPr>
        <w:t>TIn</w:t>
      </w:r>
      <w:r w:rsidRPr="0019259B">
        <w:rPr>
          <w:rFonts w:ascii="Courier New" w:hAnsi="Courier New" w:cs="Courier New"/>
          <w:noProof/>
          <w:sz w:val="20"/>
          <w:szCs w:val="20"/>
          <w:lang w:val="en-US"/>
        </w:rPr>
        <w:t xml:space="preserve"> inParam, </w:t>
      </w:r>
      <w:r w:rsidRPr="0019259B">
        <w:rPr>
          <w:rFonts w:ascii="Courier New" w:hAnsi="Courier New" w:cs="Courier New"/>
          <w:noProof/>
          <w:color w:val="0000FF"/>
          <w:sz w:val="20"/>
          <w:szCs w:val="20"/>
          <w:lang w:val="en-US"/>
        </w:rPr>
        <w:t>ref</w:t>
      </w:r>
      <w:r w:rsidRPr="0019259B">
        <w:rPr>
          <w:rFonts w:ascii="Courier New" w:hAnsi="Courier New" w:cs="Courier New"/>
          <w:noProof/>
          <w:sz w:val="20"/>
          <w:szCs w:val="20"/>
          <w:lang w:val="en-US"/>
        </w:rPr>
        <w:t xml:space="preserve"> </w:t>
      </w:r>
      <w:r w:rsidRPr="0019259B">
        <w:rPr>
          <w:rFonts w:ascii="Courier New" w:hAnsi="Courier New" w:cs="Courier New"/>
          <w:noProof/>
          <w:color w:val="2B91AF"/>
          <w:sz w:val="20"/>
          <w:szCs w:val="20"/>
          <w:lang w:val="en-US"/>
        </w:rPr>
        <w:t>TRef</w:t>
      </w:r>
      <w:r w:rsidRPr="0019259B">
        <w:rPr>
          <w:rFonts w:ascii="Courier New" w:hAnsi="Courier New" w:cs="Courier New"/>
          <w:noProof/>
          <w:sz w:val="20"/>
          <w:szCs w:val="20"/>
          <w:lang w:val="en-US"/>
        </w:rPr>
        <w:t xml:space="preserve"> refParam, </w:t>
      </w:r>
      <w:r w:rsidRPr="0019259B">
        <w:rPr>
          <w:rFonts w:ascii="Courier New" w:hAnsi="Courier New" w:cs="Courier New"/>
          <w:noProof/>
          <w:color w:val="0000FF"/>
          <w:sz w:val="20"/>
          <w:szCs w:val="20"/>
          <w:lang w:val="en-US"/>
        </w:rPr>
        <w:t>out</w:t>
      </w:r>
      <w:r w:rsidRPr="0019259B">
        <w:rPr>
          <w:rFonts w:ascii="Courier New" w:hAnsi="Courier New" w:cs="Courier New"/>
          <w:noProof/>
          <w:sz w:val="20"/>
          <w:szCs w:val="20"/>
          <w:lang w:val="en-US"/>
        </w:rPr>
        <w:t xml:space="preserve"> </w:t>
      </w:r>
      <w:r w:rsidRPr="0019259B">
        <w:rPr>
          <w:rFonts w:ascii="Courier New" w:hAnsi="Courier New" w:cs="Courier New"/>
          <w:noProof/>
          <w:color w:val="2B91AF"/>
          <w:sz w:val="20"/>
          <w:szCs w:val="20"/>
          <w:lang w:val="en-US"/>
        </w:rPr>
        <w:t>TOut</w:t>
      </w:r>
      <w:r w:rsidRPr="0019259B">
        <w:rPr>
          <w:rFonts w:ascii="Courier New" w:hAnsi="Courier New" w:cs="Courier New"/>
          <w:noProof/>
          <w:sz w:val="20"/>
          <w:szCs w:val="20"/>
          <w:lang w:val="en-US"/>
        </w:rPr>
        <w:t xml:space="preserve"> outParam);</w:t>
      </w:r>
    </w:p>
    <w:p w:rsidR="00EE7D57" w:rsidRPr="0019259B" w:rsidRDefault="00EE7D57" w:rsidP="00EE7D57">
      <w:pPr>
        <w:ind w:left="720"/>
        <w:rPr>
          <w:lang w:val="en-US"/>
        </w:rPr>
      </w:pPr>
      <w:r w:rsidRPr="0019259B">
        <w:rPr>
          <w:lang w:val="en-US"/>
        </w:rPr>
        <w:t>then in RCB definition the following methods of asynchronous pattern must be also defined:</w:t>
      </w:r>
    </w:p>
    <w:p w:rsidR="00EE7D57" w:rsidRPr="0019259B" w:rsidRDefault="00EE7D57" w:rsidP="00EE7D57">
      <w:pPr>
        <w:ind w:left="720" w:firstLine="720"/>
        <w:rPr>
          <w:rFonts w:ascii="Courier New" w:hAnsi="Courier New" w:cs="Courier New"/>
          <w:noProof/>
          <w:sz w:val="20"/>
          <w:szCs w:val="20"/>
          <w:lang w:val="en-US"/>
        </w:rPr>
      </w:pPr>
      <w:r w:rsidRPr="0019259B">
        <w:rPr>
          <w:rFonts w:ascii="Courier New" w:hAnsi="Courier New" w:cs="Courier New"/>
          <w:noProof/>
          <w:color w:val="0000FF"/>
          <w:sz w:val="20"/>
          <w:szCs w:val="20"/>
          <w:lang w:val="en-US"/>
        </w:rPr>
        <w:t>void</w:t>
      </w:r>
      <w:r w:rsidRPr="0019259B">
        <w:rPr>
          <w:rFonts w:ascii="Courier New" w:hAnsi="Courier New" w:cs="Courier New"/>
          <w:noProof/>
          <w:sz w:val="20"/>
          <w:szCs w:val="20"/>
          <w:lang w:val="en-US"/>
        </w:rPr>
        <w:t xml:space="preserve"> </w:t>
      </w:r>
      <w:r w:rsidRPr="0019259B">
        <w:rPr>
          <w:rFonts w:ascii="Courier New" w:hAnsi="Courier New" w:cs="Courier New"/>
          <w:noProof/>
          <w:color w:val="F79646"/>
          <w:sz w:val="20"/>
          <w:szCs w:val="20"/>
          <w:lang w:val="en-US"/>
        </w:rPr>
        <w:t>Operation</w:t>
      </w:r>
      <w:r w:rsidRPr="0019259B">
        <w:rPr>
          <w:rFonts w:ascii="Courier New" w:hAnsi="Courier New" w:cs="Courier New"/>
          <w:noProof/>
          <w:sz w:val="20"/>
          <w:szCs w:val="20"/>
          <w:lang w:val="en-US"/>
        </w:rPr>
        <w:t>Async(</w:t>
      </w:r>
      <w:r w:rsidRPr="0019259B">
        <w:rPr>
          <w:rFonts w:ascii="Courier New" w:hAnsi="Courier New" w:cs="Courier New"/>
          <w:noProof/>
          <w:color w:val="2B91AF"/>
          <w:sz w:val="20"/>
          <w:szCs w:val="20"/>
          <w:lang w:val="en-US"/>
        </w:rPr>
        <w:t>TIn</w:t>
      </w:r>
      <w:r w:rsidRPr="0019259B">
        <w:rPr>
          <w:rFonts w:ascii="Courier New" w:hAnsi="Courier New" w:cs="Courier New"/>
          <w:noProof/>
          <w:sz w:val="20"/>
          <w:szCs w:val="20"/>
          <w:lang w:val="en-US"/>
        </w:rPr>
        <w:t xml:space="preserve"> inParam, </w:t>
      </w:r>
      <w:r w:rsidRPr="0019259B">
        <w:rPr>
          <w:rFonts w:ascii="Courier New" w:hAnsi="Courier New" w:cs="Courier New"/>
          <w:noProof/>
          <w:color w:val="0000FF"/>
          <w:sz w:val="20"/>
          <w:szCs w:val="20"/>
          <w:lang w:val="en-US"/>
        </w:rPr>
        <w:t>ref</w:t>
      </w:r>
      <w:r w:rsidRPr="0019259B">
        <w:rPr>
          <w:rFonts w:ascii="Courier New" w:hAnsi="Courier New" w:cs="Courier New"/>
          <w:noProof/>
          <w:sz w:val="20"/>
          <w:szCs w:val="20"/>
          <w:lang w:val="en-US"/>
        </w:rPr>
        <w:t xml:space="preserve"> </w:t>
      </w:r>
      <w:r w:rsidRPr="0019259B">
        <w:rPr>
          <w:rFonts w:ascii="Courier New" w:hAnsi="Courier New" w:cs="Courier New"/>
          <w:noProof/>
          <w:color w:val="2B91AF"/>
          <w:sz w:val="20"/>
          <w:szCs w:val="20"/>
          <w:lang w:val="en-US"/>
        </w:rPr>
        <w:t>TRef</w:t>
      </w:r>
      <w:r w:rsidRPr="0019259B">
        <w:rPr>
          <w:rFonts w:ascii="Courier New" w:hAnsi="Courier New" w:cs="Courier New"/>
          <w:noProof/>
          <w:sz w:val="20"/>
          <w:szCs w:val="20"/>
          <w:lang w:val="en-US"/>
        </w:rPr>
        <w:t xml:space="preserve"> refParam);</w:t>
      </w:r>
    </w:p>
    <w:p w:rsidR="00EE7D57" w:rsidRPr="0019259B" w:rsidRDefault="00EE7D57" w:rsidP="00EE7D57">
      <w:pPr>
        <w:ind w:left="720" w:firstLine="720"/>
        <w:rPr>
          <w:rFonts w:ascii="Courier New" w:hAnsi="Courier New" w:cs="Courier New"/>
          <w:noProof/>
          <w:sz w:val="20"/>
          <w:szCs w:val="20"/>
          <w:lang w:val="en-US"/>
        </w:rPr>
      </w:pPr>
      <w:r w:rsidRPr="0019259B">
        <w:rPr>
          <w:rFonts w:ascii="Courier New" w:hAnsi="Courier New" w:cs="Courier New"/>
          <w:noProof/>
          <w:color w:val="0000FF"/>
          <w:sz w:val="20"/>
          <w:szCs w:val="20"/>
          <w:lang w:val="en-US"/>
        </w:rPr>
        <w:t>int</w:t>
      </w:r>
      <w:r w:rsidRPr="0019259B">
        <w:rPr>
          <w:rFonts w:ascii="Courier New" w:hAnsi="Courier New" w:cs="Courier New"/>
          <w:noProof/>
          <w:sz w:val="20"/>
          <w:szCs w:val="20"/>
          <w:lang w:val="en-US"/>
        </w:rPr>
        <w:t xml:space="preserve"> Get</w:t>
      </w:r>
      <w:r w:rsidRPr="0019259B">
        <w:rPr>
          <w:rFonts w:ascii="Courier New" w:hAnsi="Courier New" w:cs="Courier New"/>
          <w:noProof/>
          <w:color w:val="F79646"/>
          <w:sz w:val="20"/>
          <w:szCs w:val="20"/>
          <w:lang w:val="en-US"/>
        </w:rPr>
        <w:t>Operation</w:t>
      </w:r>
      <w:r w:rsidRPr="0019259B">
        <w:rPr>
          <w:rFonts w:ascii="Courier New" w:hAnsi="Courier New" w:cs="Courier New"/>
          <w:noProof/>
          <w:sz w:val="20"/>
          <w:szCs w:val="20"/>
          <w:lang w:val="en-US"/>
        </w:rPr>
        <w:t>Result(</w:t>
      </w:r>
      <w:r w:rsidRPr="0019259B">
        <w:rPr>
          <w:rFonts w:ascii="Courier New" w:hAnsi="Courier New" w:cs="Courier New"/>
          <w:noProof/>
          <w:color w:val="0000FF"/>
          <w:sz w:val="20"/>
          <w:szCs w:val="20"/>
          <w:lang w:val="en-US"/>
        </w:rPr>
        <w:t>ref</w:t>
      </w:r>
      <w:r w:rsidRPr="0019259B">
        <w:rPr>
          <w:rFonts w:ascii="Courier New" w:hAnsi="Courier New" w:cs="Courier New"/>
          <w:noProof/>
          <w:sz w:val="20"/>
          <w:szCs w:val="20"/>
          <w:lang w:val="en-US"/>
        </w:rPr>
        <w:t xml:space="preserve"> </w:t>
      </w:r>
      <w:r w:rsidRPr="0019259B">
        <w:rPr>
          <w:rFonts w:ascii="Courier New" w:hAnsi="Courier New" w:cs="Courier New"/>
          <w:noProof/>
          <w:color w:val="2B91AF"/>
          <w:sz w:val="20"/>
          <w:szCs w:val="20"/>
          <w:lang w:val="en-US"/>
        </w:rPr>
        <w:t>TRef</w:t>
      </w:r>
      <w:r w:rsidRPr="0019259B">
        <w:rPr>
          <w:rFonts w:ascii="Courier New" w:hAnsi="Courier New" w:cs="Courier New"/>
          <w:noProof/>
          <w:sz w:val="20"/>
          <w:szCs w:val="20"/>
          <w:lang w:val="en-US"/>
        </w:rPr>
        <w:t xml:space="preserve"> refParam, </w:t>
      </w:r>
      <w:r w:rsidRPr="0019259B">
        <w:rPr>
          <w:rFonts w:ascii="Courier New" w:hAnsi="Courier New" w:cs="Courier New"/>
          <w:noProof/>
          <w:color w:val="0000FF"/>
          <w:sz w:val="20"/>
          <w:szCs w:val="20"/>
          <w:lang w:val="en-US"/>
        </w:rPr>
        <w:t>out</w:t>
      </w:r>
      <w:r w:rsidRPr="0019259B">
        <w:rPr>
          <w:rFonts w:ascii="Courier New" w:hAnsi="Courier New" w:cs="Courier New"/>
          <w:noProof/>
          <w:sz w:val="20"/>
          <w:szCs w:val="20"/>
          <w:lang w:val="en-US"/>
        </w:rPr>
        <w:t xml:space="preserve"> </w:t>
      </w:r>
      <w:r w:rsidRPr="0019259B">
        <w:rPr>
          <w:rFonts w:ascii="Courier New" w:hAnsi="Courier New" w:cs="Courier New"/>
          <w:noProof/>
          <w:color w:val="2B91AF"/>
          <w:sz w:val="20"/>
          <w:szCs w:val="20"/>
          <w:lang w:val="en-US"/>
        </w:rPr>
        <w:t>TOut</w:t>
      </w:r>
      <w:r w:rsidRPr="0019259B">
        <w:rPr>
          <w:rFonts w:ascii="Courier New" w:hAnsi="Courier New" w:cs="Courier New"/>
          <w:noProof/>
          <w:sz w:val="20"/>
          <w:szCs w:val="20"/>
          <w:lang w:val="en-US"/>
        </w:rPr>
        <w:t xml:space="preserve"> outParam);</w:t>
      </w:r>
    </w:p>
    <w:p w:rsidR="00EE7D57" w:rsidRPr="0019259B" w:rsidRDefault="00EE7D57" w:rsidP="00EE7D57">
      <w:pPr>
        <w:ind w:left="720"/>
        <w:rPr>
          <w:lang w:val="en-US"/>
        </w:rPr>
      </w:pPr>
      <w:r w:rsidRPr="0019259B">
        <w:rPr>
          <w:lang w:val="en-US"/>
        </w:rPr>
        <w:t>The method OperationAsync initiates a request. The method GetOperationResult may be called when the request is completed and returned int value as a completion code. If it is 0 then the request is completed successfully.  If it is 1 then the request was aborted by user. Otherwise it is an error code specific for this RCB.</w:t>
      </w:r>
    </w:p>
    <w:p w:rsidR="00EE7D57" w:rsidRPr="0019259B" w:rsidRDefault="00EE7D57" w:rsidP="00A820FF">
      <w:pPr>
        <w:numPr>
          <w:ilvl w:val="0"/>
          <w:numId w:val="22"/>
        </w:numPr>
        <w:suppressAutoHyphens w:val="0"/>
        <w:adjustRightInd w:val="0"/>
        <w:spacing w:after="200" w:line="276" w:lineRule="auto"/>
        <w:jc w:val="both"/>
        <w:textAlignment w:val="baseline"/>
        <w:rPr>
          <w:lang w:val="en-US"/>
        </w:rPr>
      </w:pPr>
      <w:r w:rsidRPr="0019259B">
        <w:rPr>
          <w:lang w:val="en-US"/>
        </w:rPr>
        <w:t>If synchronous form of a request is</w:t>
      </w:r>
    </w:p>
    <w:p w:rsidR="00EE7D57" w:rsidRPr="0019259B" w:rsidRDefault="00EE7D57" w:rsidP="00EE7D57">
      <w:pPr>
        <w:ind w:left="720" w:firstLine="720"/>
        <w:rPr>
          <w:rFonts w:ascii="Courier New" w:hAnsi="Courier New" w:cs="Courier New"/>
          <w:noProof/>
          <w:sz w:val="20"/>
          <w:szCs w:val="20"/>
          <w:lang w:val="en-US"/>
        </w:rPr>
      </w:pPr>
      <w:r w:rsidRPr="0019259B">
        <w:rPr>
          <w:rFonts w:ascii="Courier New" w:hAnsi="Courier New" w:cs="Courier New"/>
          <w:noProof/>
          <w:color w:val="0000FF"/>
          <w:sz w:val="20"/>
          <w:szCs w:val="20"/>
          <w:lang w:val="en-US"/>
        </w:rPr>
        <w:t>void</w:t>
      </w:r>
      <w:r w:rsidRPr="0019259B">
        <w:rPr>
          <w:rFonts w:ascii="Courier New" w:hAnsi="Courier New" w:cs="Courier New"/>
          <w:noProof/>
          <w:sz w:val="20"/>
          <w:szCs w:val="20"/>
          <w:lang w:val="en-US"/>
        </w:rPr>
        <w:t xml:space="preserve"> </w:t>
      </w:r>
      <w:r w:rsidRPr="0019259B">
        <w:rPr>
          <w:rFonts w:ascii="Courier New" w:hAnsi="Courier New" w:cs="Courier New"/>
          <w:noProof/>
          <w:color w:val="F79646"/>
          <w:sz w:val="20"/>
          <w:szCs w:val="20"/>
          <w:lang w:val="en-US"/>
        </w:rPr>
        <w:t>Operation</w:t>
      </w:r>
      <w:r w:rsidRPr="0019259B">
        <w:rPr>
          <w:rFonts w:ascii="Courier New" w:hAnsi="Courier New" w:cs="Courier New"/>
          <w:noProof/>
          <w:sz w:val="20"/>
          <w:szCs w:val="20"/>
          <w:lang w:val="en-US"/>
        </w:rPr>
        <w:t>(</w:t>
      </w:r>
      <w:r w:rsidRPr="0019259B">
        <w:rPr>
          <w:rFonts w:ascii="Courier New" w:hAnsi="Courier New" w:cs="Courier New"/>
          <w:noProof/>
          <w:color w:val="2B91AF"/>
          <w:sz w:val="20"/>
          <w:szCs w:val="20"/>
          <w:lang w:val="en-US"/>
        </w:rPr>
        <w:t>TIn</w:t>
      </w:r>
      <w:r w:rsidRPr="0019259B">
        <w:rPr>
          <w:rFonts w:ascii="Courier New" w:hAnsi="Courier New" w:cs="Courier New"/>
          <w:noProof/>
          <w:sz w:val="20"/>
          <w:szCs w:val="20"/>
          <w:lang w:val="en-US"/>
        </w:rPr>
        <w:t xml:space="preserve"> inParam, </w:t>
      </w:r>
      <w:r w:rsidRPr="0019259B">
        <w:rPr>
          <w:rFonts w:ascii="Courier New" w:hAnsi="Courier New" w:cs="Courier New"/>
          <w:noProof/>
          <w:color w:val="0000FF"/>
          <w:sz w:val="20"/>
          <w:szCs w:val="20"/>
          <w:lang w:val="en-US"/>
        </w:rPr>
        <w:t>ref</w:t>
      </w:r>
      <w:r w:rsidRPr="0019259B">
        <w:rPr>
          <w:rFonts w:ascii="Courier New" w:hAnsi="Courier New" w:cs="Courier New"/>
          <w:noProof/>
          <w:sz w:val="20"/>
          <w:szCs w:val="20"/>
          <w:lang w:val="en-US"/>
        </w:rPr>
        <w:t xml:space="preserve"> </w:t>
      </w:r>
      <w:r w:rsidRPr="0019259B">
        <w:rPr>
          <w:rFonts w:ascii="Courier New" w:hAnsi="Courier New" w:cs="Courier New"/>
          <w:noProof/>
          <w:color w:val="2B91AF"/>
          <w:sz w:val="20"/>
          <w:szCs w:val="20"/>
          <w:lang w:val="en-US"/>
        </w:rPr>
        <w:t>TRef</w:t>
      </w:r>
      <w:r w:rsidRPr="0019259B">
        <w:rPr>
          <w:rFonts w:ascii="Courier New" w:hAnsi="Courier New" w:cs="Courier New"/>
          <w:noProof/>
          <w:sz w:val="20"/>
          <w:szCs w:val="20"/>
          <w:lang w:val="en-US"/>
        </w:rPr>
        <w:t xml:space="preserve"> refParam, </w:t>
      </w:r>
      <w:r w:rsidRPr="0019259B">
        <w:rPr>
          <w:rFonts w:ascii="Courier New" w:hAnsi="Courier New" w:cs="Courier New"/>
          <w:noProof/>
          <w:color w:val="0000FF"/>
          <w:sz w:val="20"/>
          <w:szCs w:val="20"/>
          <w:lang w:val="en-US"/>
        </w:rPr>
        <w:t>out</w:t>
      </w:r>
      <w:r w:rsidRPr="0019259B">
        <w:rPr>
          <w:rFonts w:ascii="Courier New" w:hAnsi="Courier New" w:cs="Courier New"/>
          <w:noProof/>
          <w:sz w:val="20"/>
          <w:szCs w:val="20"/>
          <w:lang w:val="en-US"/>
        </w:rPr>
        <w:t xml:space="preserve"> </w:t>
      </w:r>
      <w:r w:rsidRPr="0019259B">
        <w:rPr>
          <w:rFonts w:ascii="Courier New" w:hAnsi="Courier New" w:cs="Courier New"/>
          <w:noProof/>
          <w:color w:val="2B91AF"/>
          <w:sz w:val="20"/>
          <w:szCs w:val="20"/>
          <w:lang w:val="en-US"/>
        </w:rPr>
        <w:t>TOut</w:t>
      </w:r>
      <w:r w:rsidRPr="0019259B">
        <w:rPr>
          <w:rFonts w:ascii="Courier New" w:hAnsi="Courier New" w:cs="Courier New"/>
          <w:noProof/>
          <w:sz w:val="20"/>
          <w:szCs w:val="20"/>
          <w:lang w:val="en-US"/>
        </w:rPr>
        <w:t xml:space="preserve"> outParam);</w:t>
      </w:r>
    </w:p>
    <w:p w:rsidR="00EE7D57" w:rsidRPr="0019259B" w:rsidRDefault="00EE7D57" w:rsidP="00EE7D57">
      <w:pPr>
        <w:ind w:left="720"/>
        <w:rPr>
          <w:lang w:val="en-US"/>
        </w:rPr>
      </w:pPr>
      <w:r w:rsidRPr="0019259B">
        <w:rPr>
          <w:lang w:val="en-US"/>
        </w:rPr>
        <w:t>then in RCB definition the following methods of asynchronous pattern must be also defined:</w:t>
      </w:r>
    </w:p>
    <w:p w:rsidR="00EE7D57" w:rsidRPr="0019259B" w:rsidRDefault="00EE7D57" w:rsidP="00EE7D57">
      <w:pPr>
        <w:ind w:left="720" w:firstLine="720"/>
        <w:rPr>
          <w:rFonts w:ascii="Courier New" w:hAnsi="Courier New" w:cs="Courier New"/>
          <w:noProof/>
          <w:sz w:val="20"/>
          <w:szCs w:val="20"/>
          <w:lang w:val="en-US"/>
        </w:rPr>
      </w:pPr>
      <w:r w:rsidRPr="0019259B">
        <w:rPr>
          <w:rFonts w:ascii="Courier New" w:hAnsi="Courier New" w:cs="Courier New"/>
          <w:noProof/>
          <w:color w:val="0000FF"/>
          <w:sz w:val="20"/>
          <w:szCs w:val="20"/>
          <w:lang w:val="en-US"/>
        </w:rPr>
        <w:t>void</w:t>
      </w:r>
      <w:r w:rsidRPr="0019259B">
        <w:rPr>
          <w:rFonts w:ascii="Courier New" w:hAnsi="Courier New" w:cs="Courier New"/>
          <w:noProof/>
          <w:sz w:val="20"/>
          <w:szCs w:val="20"/>
          <w:lang w:val="en-US"/>
        </w:rPr>
        <w:t xml:space="preserve"> </w:t>
      </w:r>
      <w:r w:rsidRPr="0019259B">
        <w:rPr>
          <w:rFonts w:ascii="Courier New" w:hAnsi="Courier New" w:cs="Courier New"/>
          <w:noProof/>
          <w:color w:val="F79646"/>
          <w:sz w:val="20"/>
          <w:szCs w:val="20"/>
          <w:lang w:val="en-US"/>
        </w:rPr>
        <w:t>Operation</w:t>
      </w:r>
      <w:r w:rsidRPr="0019259B">
        <w:rPr>
          <w:rFonts w:ascii="Courier New" w:hAnsi="Courier New" w:cs="Courier New"/>
          <w:noProof/>
          <w:sz w:val="20"/>
          <w:szCs w:val="20"/>
          <w:lang w:val="en-US"/>
        </w:rPr>
        <w:t>Async(</w:t>
      </w:r>
      <w:r w:rsidRPr="0019259B">
        <w:rPr>
          <w:rFonts w:ascii="Courier New" w:hAnsi="Courier New" w:cs="Courier New"/>
          <w:noProof/>
          <w:color w:val="2B91AF"/>
          <w:sz w:val="20"/>
          <w:szCs w:val="20"/>
          <w:lang w:val="en-US"/>
        </w:rPr>
        <w:t>TIn</w:t>
      </w:r>
      <w:r w:rsidRPr="0019259B">
        <w:rPr>
          <w:rFonts w:ascii="Courier New" w:hAnsi="Courier New" w:cs="Courier New"/>
          <w:noProof/>
          <w:sz w:val="20"/>
          <w:szCs w:val="20"/>
          <w:lang w:val="en-US"/>
        </w:rPr>
        <w:t xml:space="preserve"> inParam, </w:t>
      </w:r>
      <w:r w:rsidRPr="0019259B">
        <w:rPr>
          <w:rFonts w:ascii="Courier New" w:hAnsi="Courier New" w:cs="Courier New"/>
          <w:noProof/>
          <w:color w:val="0000FF"/>
          <w:sz w:val="20"/>
          <w:szCs w:val="20"/>
          <w:lang w:val="en-US"/>
        </w:rPr>
        <w:t>ref</w:t>
      </w:r>
      <w:r w:rsidRPr="0019259B">
        <w:rPr>
          <w:rFonts w:ascii="Courier New" w:hAnsi="Courier New" w:cs="Courier New"/>
          <w:noProof/>
          <w:sz w:val="20"/>
          <w:szCs w:val="20"/>
          <w:lang w:val="en-US"/>
        </w:rPr>
        <w:t xml:space="preserve"> </w:t>
      </w:r>
      <w:r w:rsidRPr="0019259B">
        <w:rPr>
          <w:rFonts w:ascii="Courier New" w:hAnsi="Courier New" w:cs="Courier New"/>
          <w:noProof/>
          <w:color w:val="2B91AF"/>
          <w:sz w:val="20"/>
          <w:szCs w:val="20"/>
          <w:lang w:val="en-US"/>
        </w:rPr>
        <w:t>TRef</w:t>
      </w:r>
      <w:r w:rsidRPr="0019259B">
        <w:rPr>
          <w:rFonts w:ascii="Courier New" w:hAnsi="Courier New" w:cs="Courier New"/>
          <w:noProof/>
          <w:sz w:val="20"/>
          <w:szCs w:val="20"/>
          <w:lang w:val="en-US"/>
        </w:rPr>
        <w:t xml:space="preserve"> refParam);</w:t>
      </w:r>
    </w:p>
    <w:p w:rsidR="00EE7D57" w:rsidRPr="0019259B" w:rsidRDefault="00EE7D57" w:rsidP="00EE7D57">
      <w:pPr>
        <w:ind w:left="720" w:firstLine="720"/>
        <w:rPr>
          <w:rFonts w:ascii="Courier New" w:hAnsi="Courier New" w:cs="Courier New"/>
          <w:noProof/>
          <w:sz w:val="20"/>
          <w:szCs w:val="20"/>
          <w:lang w:val="en-US"/>
        </w:rPr>
      </w:pPr>
      <w:r w:rsidRPr="0019259B">
        <w:rPr>
          <w:rFonts w:ascii="Courier New" w:hAnsi="Courier New" w:cs="Courier New"/>
          <w:noProof/>
          <w:color w:val="0000FF"/>
          <w:sz w:val="20"/>
          <w:szCs w:val="20"/>
          <w:lang w:val="en-US"/>
        </w:rPr>
        <w:t>bool</w:t>
      </w:r>
      <w:r w:rsidRPr="0019259B">
        <w:rPr>
          <w:rFonts w:ascii="Courier New" w:hAnsi="Courier New" w:cs="Courier New"/>
          <w:noProof/>
          <w:sz w:val="20"/>
          <w:szCs w:val="20"/>
          <w:lang w:val="en-US"/>
        </w:rPr>
        <w:t xml:space="preserve"> Get</w:t>
      </w:r>
      <w:r w:rsidRPr="0019259B">
        <w:rPr>
          <w:rFonts w:ascii="Courier New" w:hAnsi="Courier New" w:cs="Courier New"/>
          <w:noProof/>
          <w:color w:val="F79646"/>
          <w:sz w:val="20"/>
          <w:szCs w:val="20"/>
          <w:lang w:val="en-US"/>
        </w:rPr>
        <w:t>Operation</w:t>
      </w:r>
      <w:r w:rsidRPr="0019259B">
        <w:rPr>
          <w:rFonts w:ascii="Courier New" w:hAnsi="Courier New" w:cs="Courier New"/>
          <w:noProof/>
          <w:sz w:val="20"/>
          <w:szCs w:val="20"/>
          <w:lang w:val="en-US"/>
        </w:rPr>
        <w:t>Result(</w:t>
      </w:r>
      <w:r w:rsidRPr="0019259B">
        <w:rPr>
          <w:rFonts w:ascii="Courier New" w:hAnsi="Courier New" w:cs="Courier New"/>
          <w:noProof/>
          <w:color w:val="0000FF"/>
          <w:sz w:val="20"/>
          <w:szCs w:val="20"/>
          <w:lang w:val="en-US"/>
        </w:rPr>
        <w:t>ref</w:t>
      </w:r>
      <w:r w:rsidRPr="0019259B">
        <w:rPr>
          <w:rFonts w:ascii="Courier New" w:hAnsi="Courier New" w:cs="Courier New"/>
          <w:noProof/>
          <w:sz w:val="20"/>
          <w:szCs w:val="20"/>
          <w:lang w:val="en-US"/>
        </w:rPr>
        <w:t xml:space="preserve"> </w:t>
      </w:r>
      <w:r w:rsidRPr="0019259B">
        <w:rPr>
          <w:rFonts w:ascii="Courier New" w:hAnsi="Courier New" w:cs="Courier New"/>
          <w:noProof/>
          <w:color w:val="2B91AF"/>
          <w:sz w:val="20"/>
          <w:szCs w:val="20"/>
          <w:lang w:val="en-US"/>
        </w:rPr>
        <w:t>TRef</w:t>
      </w:r>
      <w:r w:rsidRPr="0019259B">
        <w:rPr>
          <w:rFonts w:ascii="Courier New" w:hAnsi="Courier New" w:cs="Courier New"/>
          <w:noProof/>
          <w:sz w:val="20"/>
          <w:szCs w:val="20"/>
          <w:lang w:val="en-US"/>
        </w:rPr>
        <w:t xml:space="preserve"> refParam, </w:t>
      </w:r>
      <w:r w:rsidRPr="0019259B">
        <w:rPr>
          <w:rFonts w:ascii="Courier New" w:hAnsi="Courier New" w:cs="Courier New"/>
          <w:noProof/>
          <w:color w:val="0000FF"/>
          <w:sz w:val="20"/>
          <w:szCs w:val="20"/>
          <w:lang w:val="en-US"/>
        </w:rPr>
        <w:t>out</w:t>
      </w:r>
      <w:r w:rsidRPr="0019259B">
        <w:rPr>
          <w:rFonts w:ascii="Courier New" w:hAnsi="Courier New" w:cs="Courier New"/>
          <w:noProof/>
          <w:sz w:val="20"/>
          <w:szCs w:val="20"/>
          <w:lang w:val="en-US"/>
        </w:rPr>
        <w:t xml:space="preserve"> </w:t>
      </w:r>
      <w:r w:rsidRPr="0019259B">
        <w:rPr>
          <w:rFonts w:ascii="Courier New" w:hAnsi="Courier New" w:cs="Courier New"/>
          <w:noProof/>
          <w:color w:val="2B91AF"/>
          <w:sz w:val="20"/>
          <w:szCs w:val="20"/>
          <w:lang w:val="en-US"/>
        </w:rPr>
        <w:t>TOut</w:t>
      </w:r>
      <w:r w:rsidRPr="0019259B">
        <w:rPr>
          <w:rFonts w:ascii="Courier New" w:hAnsi="Courier New" w:cs="Courier New"/>
          <w:noProof/>
          <w:sz w:val="20"/>
          <w:szCs w:val="20"/>
          <w:lang w:val="en-US"/>
        </w:rPr>
        <w:t xml:space="preserve"> outParam);</w:t>
      </w:r>
    </w:p>
    <w:p w:rsidR="00EE7D57" w:rsidRPr="0019259B" w:rsidRDefault="00EE7D57" w:rsidP="00EE7D57">
      <w:pPr>
        <w:ind w:left="720"/>
        <w:rPr>
          <w:lang w:val="en-US"/>
        </w:rPr>
      </w:pPr>
      <w:r w:rsidRPr="0019259B">
        <w:rPr>
          <w:lang w:val="en-US"/>
        </w:rPr>
        <w:t>The method GetOperationResult returns false if the request was aborted by user, otherwise - true.</w:t>
      </w:r>
    </w:p>
    <w:p w:rsidR="00EE7D57" w:rsidRPr="0019259B" w:rsidRDefault="00EE7D57" w:rsidP="00EE7D57">
      <w:pPr>
        <w:rPr>
          <w:lang w:val="en-US"/>
        </w:rPr>
      </w:pPr>
      <w:r w:rsidRPr="0019259B">
        <w:rPr>
          <w:b/>
          <w:lang w:val="en-US"/>
        </w:rPr>
        <w:t xml:space="preserve">For example: </w:t>
      </w:r>
    </w:p>
    <w:p w:rsidR="00EE7D57" w:rsidRPr="0019259B" w:rsidRDefault="00EE7D57" w:rsidP="00EE7D57">
      <w:pPr>
        <w:rPr>
          <w:lang w:val="en-US"/>
        </w:rPr>
      </w:pPr>
      <w:r w:rsidRPr="0019259B">
        <w:rPr>
          <w:lang w:val="en-US"/>
        </w:rPr>
        <w:t>We have a method for reading a byte from a file starting with some position:</w:t>
      </w:r>
    </w:p>
    <w:p w:rsidR="00EE7D57" w:rsidRPr="0019259B" w:rsidRDefault="00EE7D57" w:rsidP="00EE7D57">
      <w:pPr>
        <w:ind w:firstLine="720"/>
        <w:rPr>
          <w:lang w:val="en-US"/>
        </w:rPr>
      </w:pPr>
      <w:r w:rsidRPr="0019259B">
        <w:rPr>
          <w:lang w:val="en-US"/>
        </w:rPr>
        <w:t>void Read(string file, int position,out byte value, out IOException error);</w:t>
      </w:r>
    </w:p>
    <w:p w:rsidR="00EE7D57" w:rsidRPr="0019259B" w:rsidRDefault="00EE7D57" w:rsidP="00EE7D57">
      <w:pPr>
        <w:rPr>
          <w:lang w:val="en-US"/>
        </w:rPr>
      </w:pPr>
      <w:r w:rsidRPr="0019259B">
        <w:rPr>
          <w:lang w:val="en-US"/>
        </w:rPr>
        <w:t>Then asynchronous pattern of the method is:</w:t>
      </w:r>
    </w:p>
    <w:p w:rsidR="00EE7D57" w:rsidRPr="0019259B" w:rsidRDefault="00EE7D57" w:rsidP="00EE7D57">
      <w:pPr>
        <w:ind w:firstLine="576"/>
        <w:rPr>
          <w:lang w:val="en-US"/>
        </w:rPr>
      </w:pPr>
      <w:r w:rsidRPr="0019259B">
        <w:rPr>
          <w:lang w:val="en-US"/>
        </w:rPr>
        <w:t>void ReadAsync(string file, int position);</w:t>
      </w:r>
    </w:p>
    <w:p w:rsidR="00EE7D57" w:rsidRPr="0019259B" w:rsidRDefault="00EE7D57" w:rsidP="00EE7D57">
      <w:pPr>
        <w:ind w:firstLine="576"/>
        <w:rPr>
          <w:lang w:val="en-US"/>
        </w:rPr>
      </w:pPr>
      <w:r w:rsidRPr="0019259B">
        <w:rPr>
          <w:lang w:val="en-US"/>
        </w:rPr>
        <w:t>bool GetReadResult(out byte value, out IOException error);</w:t>
      </w:r>
    </w:p>
    <w:p w:rsidR="00EE7D57" w:rsidRPr="0019259B" w:rsidRDefault="00EE7D57" w:rsidP="00EE7D57">
      <w:pPr>
        <w:rPr>
          <w:lang w:val="en-US"/>
        </w:rPr>
      </w:pPr>
      <w:r w:rsidRPr="0019259B">
        <w:rPr>
          <w:lang w:val="en-US"/>
        </w:rPr>
        <w:t>The second method returns false if async operation is aborted.</w:t>
      </w:r>
    </w:p>
    <w:p w:rsidR="00EE7D57" w:rsidRPr="00063928" w:rsidRDefault="00EE7D57" w:rsidP="00EE7D57">
      <w:pPr>
        <w:pStyle w:val="Subtitle"/>
        <w:rPr>
          <w:rStyle w:val="Strong"/>
        </w:rPr>
      </w:pPr>
      <w:r w:rsidRPr="00063928">
        <w:rPr>
          <w:rStyle w:val="Strong"/>
        </w:rPr>
        <w:lastRenderedPageBreak/>
        <w:t>Operation details:</w:t>
      </w:r>
    </w:p>
    <w:p w:rsidR="00EE7D57" w:rsidRDefault="00EE7D57" w:rsidP="00A820FF">
      <w:pPr>
        <w:numPr>
          <w:ilvl w:val="0"/>
          <w:numId w:val="21"/>
        </w:numPr>
        <w:suppressAutoHyphens w:val="0"/>
        <w:adjustRightInd w:val="0"/>
        <w:spacing w:after="200" w:line="276" w:lineRule="auto"/>
        <w:jc w:val="both"/>
        <w:textAlignment w:val="baseline"/>
      </w:pPr>
      <w:r w:rsidRPr="00063928">
        <w:t>Request completed synchronously</w:t>
      </w:r>
      <w:r>
        <w:t>:</w:t>
      </w:r>
    </w:p>
    <w:p w:rsidR="00EE7D57" w:rsidRPr="0019259B" w:rsidRDefault="00EE7D57" w:rsidP="00EE7D57">
      <w:pPr>
        <w:ind w:left="720"/>
        <w:rPr>
          <w:lang w:val="en-US"/>
        </w:rPr>
      </w:pPr>
      <w:r w:rsidRPr="0019259B">
        <w:rPr>
          <w:lang w:val="en-US"/>
        </w:rPr>
        <w:t xml:space="preserve">If a request completes synchronously, the Callback is not called, the value of CompletedSychronously is true, IsCompleted is true and AsyncWaitHandle is in signaled state. Client application should check the CompletedSychronously property to determine if the request has completed synchronously. </w:t>
      </w:r>
    </w:p>
    <w:p w:rsidR="00EE7D57" w:rsidRDefault="00EE7D57" w:rsidP="00A820FF">
      <w:pPr>
        <w:numPr>
          <w:ilvl w:val="0"/>
          <w:numId w:val="21"/>
        </w:numPr>
        <w:suppressAutoHyphens w:val="0"/>
        <w:adjustRightInd w:val="0"/>
        <w:spacing w:after="200" w:line="276" w:lineRule="auto"/>
        <w:jc w:val="both"/>
        <w:textAlignment w:val="baseline"/>
      </w:pPr>
      <w:r>
        <w:t>Request completed</w:t>
      </w:r>
      <w:r w:rsidRPr="004F40A8">
        <w:t xml:space="preserve"> </w:t>
      </w:r>
      <w:r>
        <w:t>asynchronously:</w:t>
      </w:r>
    </w:p>
    <w:p w:rsidR="00EE7D57" w:rsidRPr="0019259B" w:rsidRDefault="00EE7D57" w:rsidP="00EE7D57">
      <w:pPr>
        <w:ind w:left="720"/>
        <w:rPr>
          <w:lang w:val="en-US"/>
        </w:rPr>
      </w:pPr>
      <w:r w:rsidRPr="0019259B">
        <w:rPr>
          <w:lang w:val="en-US"/>
        </w:rPr>
        <w:t>Inside the client application, the end of an asynchronously executed request can be determined with:</w:t>
      </w:r>
    </w:p>
    <w:p w:rsidR="00EE7D57" w:rsidRPr="0019259B" w:rsidRDefault="00EE7D57" w:rsidP="00A820FF">
      <w:pPr>
        <w:numPr>
          <w:ilvl w:val="0"/>
          <w:numId w:val="20"/>
        </w:numPr>
        <w:suppressAutoHyphens w:val="0"/>
        <w:adjustRightInd w:val="0"/>
        <w:spacing w:after="200" w:line="276" w:lineRule="auto"/>
        <w:ind w:left="1080"/>
        <w:jc w:val="both"/>
        <w:textAlignment w:val="baseline"/>
        <w:rPr>
          <w:lang w:val="en-US"/>
        </w:rPr>
      </w:pPr>
      <w:r w:rsidRPr="0019259B">
        <w:rPr>
          <w:lang w:val="en-US"/>
        </w:rPr>
        <w:t xml:space="preserve">receiving the Callback (is registered). </w:t>
      </w:r>
    </w:p>
    <w:p w:rsidR="00EE7D57" w:rsidRPr="0019259B" w:rsidRDefault="00EE7D57" w:rsidP="00A820FF">
      <w:pPr>
        <w:numPr>
          <w:ilvl w:val="0"/>
          <w:numId w:val="20"/>
        </w:numPr>
        <w:suppressAutoHyphens w:val="0"/>
        <w:adjustRightInd w:val="0"/>
        <w:spacing w:after="200" w:line="276" w:lineRule="auto"/>
        <w:ind w:left="1080"/>
        <w:jc w:val="both"/>
        <w:textAlignment w:val="baseline"/>
        <w:rPr>
          <w:lang w:val="en-US"/>
        </w:rPr>
      </w:pPr>
      <w:r w:rsidRPr="0019259B">
        <w:rPr>
          <w:lang w:val="en-US"/>
        </w:rPr>
        <w:t>transition of AsyncWaitHandle event to signaled state.</w:t>
      </w:r>
    </w:p>
    <w:p w:rsidR="00EE7D57" w:rsidRPr="0019259B" w:rsidRDefault="00EE7D57" w:rsidP="00EE7D57">
      <w:pPr>
        <w:rPr>
          <w:lang w:val="en-US"/>
        </w:rPr>
      </w:pPr>
      <w:r w:rsidRPr="0019259B">
        <w:rPr>
          <w:lang w:val="en-US"/>
        </w:rPr>
        <w:t>In both cases , when the request has completed the execution, IsCompleted is true and AsyncWaitHandle is signaled, then GetOperationResult may be called to obtain operation status.</w:t>
      </w:r>
    </w:p>
    <w:p w:rsidR="00EE7D57" w:rsidRPr="0019259B" w:rsidRDefault="00EE7D57" w:rsidP="00EE7D57">
      <w:pPr>
        <w:rPr>
          <w:lang w:val="en-US"/>
        </w:rPr>
      </w:pPr>
      <w:r w:rsidRPr="0019259B">
        <w:rPr>
          <w:lang w:val="en-US"/>
        </w:rPr>
        <w:t>If Abort() or Close() were executed, the RCB cannot be used for further requests.</w:t>
      </w:r>
    </w:p>
    <w:p w:rsidR="00EE7D57" w:rsidRPr="0019259B" w:rsidRDefault="00EE7D57" w:rsidP="00EE7D57">
      <w:pPr>
        <w:rPr>
          <w:lang w:val="en-US"/>
        </w:rPr>
      </w:pPr>
      <w:r w:rsidRPr="0019259B">
        <w:rPr>
          <w:lang w:val="en-US"/>
        </w:rPr>
        <w:t>If Abort() was called, the Callback may or may not be called, depending on the state of request execution during which the Abort() was called.</w:t>
      </w:r>
    </w:p>
    <w:p w:rsidR="00EE7D57" w:rsidRPr="0019259B" w:rsidRDefault="00EE7D57" w:rsidP="00EE7D57">
      <w:pPr>
        <w:rPr>
          <w:lang w:val="en-US"/>
        </w:rPr>
      </w:pPr>
      <w:r w:rsidRPr="0019259B">
        <w:rPr>
          <w:lang w:val="en-US"/>
        </w:rPr>
        <w:t>Close() executes Abort() internally, so that any running request is terminated.</w:t>
      </w:r>
    </w:p>
    <w:p w:rsidR="00EE7D57" w:rsidRPr="0019259B" w:rsidRDefault="00EE7D57" w:rsidP="00EE7D57">
      <w:pPr>
        <w:rPr>
          <w:lang w:val="en-US"/>
        </w:rPr>
      </w:pPr>
      <w:r w:rsidRPr="0019259B">
        <w:rPr>
          <w:lang w:val="en-US"/>
        </w:rPr>
        <w:t>Close() should be called eventually for every RCB so that resources associated with the RCB could be released.</w:t>
      </w:r>
    </w:p>
    <w:p w:rsidR="00EE7D57" w:rsidRPr="00F5368B" w:rsidRDefault="00D53891" w:rsidP="002B7653">
      <w:pPr>
        <w:pStyle w:val="Heading2"/>
      </w:pPr>
      <w:bookmarkStart w:id="213" w:name="_Toc315182513"/>
      <w:bookmarkStart w:id="214" w:name="_Toc334122142"/>
      <w:r>
        <w:rPr>
          <w:lang w:val="en-US"/>
        </w:rPr>
        <w:t>7</w:t>
      </w:r>
      <w:r w:rsidR="00116712" w:rsidRPr="00116712">
        <w:rPr>
          <w:lang w:val="en-US"/>
        </w:rPr>
        <w:t xml:space="preserve">.3 </w:t>
      </w:r>
      <w:r w:rsidR="00116712" w:rsidRPr="00116712">
        <w:t>Virtual Memory Manipulation Interface</w:t>
      </w:r>
      <w:bookmarkEnd w:id="213"/>
      <w:bookmarkEnd w:id="214"/>
      <w:r w:rsidR="00116712" w:rsidRPr="00116712">
        <w:t xml:space="preserve"> </w:t>
      </w:r>
    </w:p>
    <w:p w:rsidR="00EE7D57" w:rsidRPr="0019259B" w:rsidRDefault="00EE7D57" w:rsidP="00EE7D57">
      <w:pPr>
        <w:rPr>
          <w:lang w:val="en-US"/>
        </w:rPr>
      </w:pPr>
      <w:r w:rsidRPr="0019259B">
        <w:rPr>
          <w:lang w:val="en-US"/>
        </w:rPr>
        <w:t>This is an interface for the access to abstract memory. This interface provides operations for reading and writing collections of memory blocks.</w:t>
      </w:r>
    </w:p>
    <w:p w:rsidR="00EE7D57" w:rsidRDefault="00EE7D57" w:rsidP="00EE7D57">
      <w:r>
        <w:t xml:space="preserve">This interface consists of: </w:t>
      </w:r>
    </w:p>
    <w:p w:rsidR="00EE7D57" w:rsidRDefault="00EE7D57" w:rsidP="00A820FF">
      <w:pPr>
        <w:pStyle w:val="ListParagraph"/>
        <w:numPr>
          <w:ilvl w:val="0"/>
          <w:numId w:val="22"/>
        </w:numPr>
        <w:suppressAutoHyphens w:val="0"/>
        <w:adjustRightInd w:val="0"/>
        <w:spacing w:line="276" w:lineRule="auto"/>
        <w:jc w:val="both"/>
        <w:textAlignment w:val="baseline"/>
      </w:pPr>
      <w:r>
        <w:t>IVirtMemRequest interface</w:t>
      </w:r>
    </w:p>
    <w:p w:rsidR="00EE7D57" w:rsidRPr="0019259B" w:rsidRDefault="00EE7D57" w:rsidP="00EE7D57">
      <w:pPr>
        <w:ind w:left="720" w:firstLine="720"/>
        <w:rPr>
          <w:lang w:val="en-US"/>
        </w:rPr>
      </w:pPr>
      <w:r w:rsidRPr="0019259B">
        <w:rPr>
          <w:lang w:val="en-US"/>
        </w:rPr>
        <w:t>providing read and write operations based on the asynchronous pattern;</w:t>
      </w:r>
    </w:p>
    <w:p w:rsidR="00EE7D57" w:rsidRDefault="00EE7D57" w:rsidP="00A820FF">
      <w:pPr>
        <w:pStyle w:val="ListParagraph"/>
        <w:numPr>
          <w:ilvl w:val="0"/>
          <w:numId w:val="22"/>
        </w:numPr>
        <w:suppressAutoHyphens w:val="0"/>
        <w:adjustRightInd w:val="0"/>
        <w:spacing w:line="276" w:lineRule="auto"/>
        <w:jc w:val="both"/>
        <w:textAlignment w:val="baseline"/>
      </w:pPr>
      <w:r>
        <w:t>IVirtMemProvider interface</w:t>
      </w:r>
    </w:p>
    <w:p w:rsidR="00EE7D57" w:rsidRPr="0019259B" w:rsidRDefault="00EE7D57" w:rsidP="00EE7D57">
      <w:pPr>
        <w:pStyle w:val="ListParagraph"/>
        <w:ind w:firstLine="720"/>
        <w:rPr>
          <w:lang w:val="en-US"/>
        </w:rPr>
      </w:pPr>
      <w:r w:rsidRPr="0019259B">
        <w:rPr>
          <w:lang w:val="en-US"/>
        </w:rPr>
        <w:t>containing only method for creating IVirtMemRequest instances;</w:t>
      </w:r>
    </w:p>
    <w:p w:rsidR="00EE7D57" w:rsidRPr="0019259B" w:rsidRDefault="00EE7D57" w:rsidP="00EE7D57">
      <w:pPr>
        <w:pStyle w:val="ListParagraph"/>
        <w:rPr>
          <w:lang w:val="en-US"/>
        </w:rPr>
      </w:pPr>
    </w:p>
    <w:p w:rsidR="00EE7D57" w:rsidRDefault="00EE7D57" w:rsidP="00A820FF">
      <w:pPr>
        <w:pStyle w:val="ListParagraph"/>
        <w:numPr>
          <w:ilvl w:val="0"/>
          <w:numId w:val="22"/>
        </w:numPr>
        <w:suppressAutoHyphens w:val="0"/>
        <w:adjustRightInd w:val="0"/>
        <w:spacing w:line="276" w:lineRule="auto"/>
        <w:jc w:val="both"/>
        <w:textAlignment w:val="baseline"/>
      </w:pPr>
      <w:r>
        <w:t xml:space="preserve">VirtMemBlock class </w:t>
      </w:r>
    </w:p>
    <w:p w:rsidR="00EE7D57" w:rsidRPr="0019259B" w:rsidRDefault="00EE7D57" w:rsidP="00EE7D57">
      <w:pPr>
        <w:pStyle w:val="ListParagraph"/>
        <w:ind w:firstLine="720"/>
        <w:rPr>
          <w:lang w:val="en-US"/>
        </w:rPr>
      </w:pPr>
      <w:r w:rsidRPr="0019259B">
        <w:rPr>
          <w:lang w:val="en-US"/>
        </w:rPr>
        <w:t>representing a block of virtual memory and used in read and write operations.</w:t>
      </w:r>
    </w:p>
    <w:p w:rsidR="00EE7D57" w:rsidRPr="0019259B" w:rsidRDefault="00EE7D57" w:rsidP="00EE7D57">
      <w:pPr>
        <w:spacing w:before="240"/>
        <w:rPr>
          <w:lang w:val="en-US"/>
        </w:rPr>
      </w:pPr>
      <w:r w:rsidRPr="0019259B">
        <w:rPr>
          <w:lang w:val="en-US"/>
        </w:rPr>
        <w:t xml:space="preserve">All these interfaces and classes are located in SandC.WinKit6.Common.VirtualMemory namespace. Also in this namespace there are several implementations of IVirtMemProvider working with files with specific formats (vm, xsd). </w:t>
      </w:r>
    </w:p>
    <w:p w:rsidR="00EE7D57" w:rsidRDefault="00EE7D57" w:rsidP="00A820FF">
      <w:pPr>
        <w:numPr>
          <w:ilvl w:val="0"/>
          <w:numId w:val="20"/>
        </w:numPr>
        <w:suppressAutoHyphens w:val="0"/>
        <w:adjustRightInd w:val="0"/>
        <w:spacing w:after="200" w:line="276" w:lineRule="auto"/>
        <w:jc w:val="both"/>
        <w:textAlignment w:val="baseline"/>
      </w:pPr>
      <w:r>
        <w:t>READ operation:</w:t>
      </w:r>
    </w:p>
    <w:p w:rsidR="00EE7D57" w:rsidRPr="0019259B" w:rsidRDefault="00EE7D57" w:rsidP="00EE7D57">
      <w:pPr>
        <w:ind w:left="360"/>
        <w:rPr>
          <w:lang w:val="en-US"/>
        </w:rPr>
      </w:pPr>
      <w:r w:rsidRPr="0019259B">
        <w:rPr>
          <w:i/>
          <w:lang w:val="en-US"/>
        </w:rPr>
        <w:t>The VirtMemBlock collection should be given to the operation. An internal buffer of each block must be initialized. And after success completion of the operation the buffers will contain the read operation results.</w:t>
      </w:r>
    </w:p>
    <w:p w:rsidR="00EE7D57" w:rsidRDefault="00EE7D57" w:rsidP="00A820FF">
      <w:pPr>
        <w:numPr>
          <w:ilvl w:val="1"/>
          <w:numId w:val="20"/>
        </w:numPr>
        <w:suppressAutoHyphens w:val="0"/>
        <w:adjustRightInd w:val="0"/>
        <w:spacing w:after="200" w:line="276" w:lineRule="auto"/>
        <w:jc w:val="both"/>
        <w:textAlignment w:val="baseline"/>
      </w:pPr>
      <w:r>
        <w:lastRenderedPageBreak/>
        <w:t>Synchronous methods</w:t>
      </w:r>
    </w:p>
    <w:p w:rsidR="00EE7D57" w:rsidRDefault="00EE7D57" w:rsidP="00EE7D57">
      <w:pPr>
        <w:autoSpaceDE w:val="0"/>
        <w:autoSpaceDN w:val="0"/>
        <w:ind w:left="1080"/>
        <w:rPr>
          <w:rFonts w:ascii="Lucida Console" w:hAnsi="Lucida Console" w:cs="Lucida Console"/>
          <w:sz w:val="18"/>
          <w:szCs w:val="21"/>
        </w:rPr>
      </w:pPr>
      <w:r w:rsidRPr="00CE3BA7">
        <w:rPr>
          <w:rFonts w:ascii="Lucida Console" w:hAnsi="Lucida Console" w:cs="Lucida Console"/>
          <w:color w:val="0000FF"/>
          <w:sz w:val="18"/>
          <w:szCs w:val="21"/>
        </w:rPr>
        <w:t>int</w:t>
      </w:r>
      <w:r w:rsidRPr="00CE3BA7">
        <w:rPr>
          <w:rFonts w:ascii="Lucida Console" w:hAnsi="Lucida Console" w:cs="Lucida Console"/>
          <w:sz w:val="18"/>
          <w:szCs w:val="21"/>
        </w:rPr>
        <w:t xml:space="preserve"> </w:t>
      </w:r>
      <w:r w:rsidRPr="00CE3BA7">
        <w:rPr>
          <w:rFonts w:ascii="Lucida Console" w:hAnsi="Lucida Console" w:cs="Lucida Console"/>
          <w:color w:val="010001"/>
          <w:sz w:val="18"/>
          <w:szCs w:val="21"/>
        </w:rPr>
        <w:t>ReadVirtMem</w:t>
      </w:r>
      <w:r w:rsidRPr="00CE3BA7">
        <w:rPr>
          <w:rFonts w:ascii="Lucida Console" w:hAnsi="Lucida Console" w:cs="Lucida Console"/>
          <w:sz w:val="18"/>
          <w:szCs w:val="21"/>
        </w:rPr>
        <w:t>(</w:t>
      </w:r>
    </w:p>
    <w:p w:rsidR="00EE7D57" w:rsidRDefault="00EE7D57" w:rsidP="00EE7D57">
      <w:pPr>
        <w:autoSpaceDE w:val="0"/>
        <w:autoSpaceDN w:val="0"/>
        <w:ind w:left="1080" w:firstLine="720"/>
        <w:rPr>
          <w:rFonts w:ascii="Lucida Console" w:hAnsi="Lucida Console" w:cs="Lucida Console"/>
          <w:sz w:val="18"/>
          <w:szCs w:val="21"/>
        </w:rPr>
      </w:pPr>
      <w:r w:rsidRPr="00CE3BA7">
        <w:rPr>
          <w:rFonts w:ascii="Lucida Console" w:hAnsi="Lucida Console" w:cs="Lucida Console"/>
          <w:color w:val="2B91AF"/>
          <w:sz w:val="18"/>
          <w:szCs w:val="21"/>
        </w:rPr>
        <w:t>IEnumerable</w:t>
      </w:r>
      <w:r w:rsidRPr="00CE3BA7">
        <w:rPr>
          <w:rFonts w:ascii="Lucida Console" w:hAnsi="Lucida Console" w:cs="Lucida Console"/>
          <w:sz w:val="18"/>
          <w:szCs w:val="21"/>
        </w:rPr>
        <w:t>&lt;</w:t>
      </w:r>
      <w:r w:rsidRPr="00CE3BA7">
        <w:rPr>
          <w:rFonts w:ascii="Lucida Console" w:hAnsi="Lucida Console" w:cs="Lucida Console"/>
          <w:color w:val="2B91AF"/>
          <w:sz w:val="18"/>
          <w:szCs w:val="21"/>
        </w:rPr>
        <w:t>VirtMemBlock</w:t>
      </w:r>
      <w:r w:rsidRPr="00CE3BA7">
        <w:rPr>
          <w:rFonts w:ascii="Lucida Console" w:hAnsi="Lucida Console" w:cs="Lucida Console"/>
          <w:sz w:val="18"/>
          <w:szCs w:val="21"/>
        </w:rPr>
        <w:t xml:space="preserve">&gt; </w:t>
      </w:r>
      <w:r w:rsidRPr="00CE3BA7">
        <w:rPr>
          <w:rFonts w:ascii="Lucida Console" w:hAnsi="Lucida Console" w:cs="Lucida Console"/>
          <w:color w:val="010001"/>
          <w:sz w:val="18"/>
          <w:szCs w:val="21"/>
        </w:rPr>
        <w:t>virtMem</w:t>
      </w:r>
      <w:r w:rsidRPr="00CE3BA7">
        <w:rPr>
          <w:rFonts w:ascii="Lucida Console" w:hAnsi="Lucida Console" w:cs="Lucida Console"/>
          <w:sz w:val="18"/>
          <w:szCs w:val="21"/>
        </w:rPr>
        <w:t>,</w:t>
      </w:r>
    </w:p>
    <w:p w:rsidR="00EE7D57" w:rsidRDefault="00EE7D57" w:rsidP="00EE7D57">
      <w:pPr>
        <w:autoSpaceDE w:val="0"/>
        <w:autoSpaceDN w:val="0"/>
        <w:ind w:left="1080" w:firstLine="720"/>
        <w:rPr>
          <w:rFonts w:ascii="Lucida Console" w:hAnsi="Lucida Console" w:cs="Lucida Console"/>
          <w:sz w:val="18"/>
          <w:szCs w:val="21"/>
        </w:rPr>
      </w:pPr>
      <w:r w:rsidRPr="00CE3BA7">
        <w:rPr>
          <w:rFonts w:ascii="Lucida Console" w:hAnsi="Lucida Console" w:cs="Lucida Console"/>
          <w:color w:val="2B91AF"/>
          <w:sz w:val="18"/>
          <w:szCs w:val="21"/>
        </w:rPr>
        <w:t>IProgress</w:t>
      </w:r>
      <w:r w:rsidRPr="00CE3BA7">
        <w:rPr>
          <w:rFonts w:ascii="Lucida Console" w:hAnsi="Lucida Console" w:cs="Lucida Console"/>
          <w:sz w:val="18"/>
          <w:szCs w:val="21"/>
        </w:rPr>
        <w:t>&lt;</w:t>
      </w:r>
      <w:r w:rsidRPr="00CE3BA7">
        <w:rPr>
          <w:rFonts w:ascii="Lucida Console" w:hAnsi="Lucida Console" w:cs="Lucida Console"/>
          <w:color w:val="0000FF"/>
          <w:sz w:val="18"/>
          <w:szCs w:val="21"/>
        </w:rPr>
        <w:t>long</w:t>
      </w:r>
      <w:r w:rsidRPr="00CE3BA7">
        <w:rPr>
          <w:rFonts w:ascii="Lucida Console" w:hAnsi="Lucida Console" w:cs="Lucida Console"/>
          <w:sz w:val="18"/>
          <w:szCs w:val="21"/>
        </w:rPr>
        <w:t xml:space="preserve">&gt; </w:t>
      </w:r>
      <w:r w:rsidRPr="00CE3BA7">
        <w:rPr>
          <w:rFonts w:ascii="Lucida Console" w:hAnsi="Lucida Console" w:cs="Lucida Console"/>
          <w:color w:val="010001"/>
          <w:sz w:val="18"/>
          <w:szCs w:val="21"/>
        </w:rPr>
        <w:t>progress</w:t>
      </w:r>
      <w:r w:rsidRPr="00CE3BA7">
        <w:rPr>
          <w:rFonts w:ascii="Lucida Console" w:hAnsi="Lucida Console" w:cs="Lucida Console"/>
          <w:sz w:val="18"/>
          <w:szCs w:val="21"/>
        </w:rPr>
        <w:t xml:space="preserve"> = </w:t>
      </w:r>
      <w:r w:rsidRPr="00CE3BA7">
        <w:rPr>
          <w:rFonts w:ascii="Lucida Console" w:hAnsi="Lucida Console" w:cs="Lucida Console"/>
          <w:color w:val="0000FF"/>
          <w:sz w:val="18"/>
          <w:szCs w:val="21"/>
        </w:rPr>
        <w:t>null</w:t>
      </w:r>
      <w:r w:rsidRPr="00CE3BA7">
        <w:rPr>
          <w:rFonts w:ascii="Lucida Console" w:hAnsi="Lucida Console" w:cs="Lucida Console"/>
          <w:sz w:val="18"/>
          <w:szCs w:val="21"/>
        </w:rPr>
        <w:t>);</w:t>
      </w:r>
    </w:p>
    <w:p w:rsidR="00EE7D57" w:rsidRDefault="00EE7D57" w:rsidP="00EE7D57">
      <w:pPr>
        <w:autoSpaceDE w:val="0"/>
        <w:autoSpaceDN w:val="0"/>
        <w:rPr>
          <w:rFonts w:ascii="Lucida Console" w:hAnsi="Lucida Console" w:cs="Lucida Console"/>
          <w:color w:val="2B91AF"/>
          <w:sz w:val="18"/>
          <w:szCs w:val="21"/>
        </w:rPr>
      </w:pPr>
    </w:p>
    <w:p w:rsidR="00EE7D57" w:rsidRDefault="00EE7D57" w:rsidP="00EE7D57">
      <w:pPr>
        <w:ind w:left="1440"/>
        <w:rPr>
          <w:i/>
        </w:rPr>
      </w:pPr>
      <w:r w:rsidRPr="001945A9">
        <w:rPr>
          <w:i/>
        </w:rPr>
        <w:t>Returns zero for success</w:t>
      </w:r>
      <w:r>
        <w:rPr>
          <w:i/>
        </w:rPr>
        <w:t>.</w:t>
      </w:r>
    </w:p>
    <w:p w:rsidR="00EE7D57" w:rsidRPr="0019259B" w:rsidRDefault="00EE7D57" w:rsidP="00EE7D57">
      <w:pPr>
        <w:ind w:left="1440"/>
        <w:rPr>
          <w:i/>
          <w:lang w:val="en-US"/>
        </w:rPr>
      </w:pPr>
      <w:r w:rsidRPr="0019259B">
        <w:rPr>
          <w:i/>
          <w:lang w:val="en-US"/>
        </w:rPr>
        <w:t>Returns one if the request is aborted in the other thread.</w:t>
      </w:r>
    </w:p>
    <w:p w:rsidR="00EE7D57" w:rsidRPr="0019259B" w:rsidRDefault="00EE7D57" w:rsidP="00EE7D57">
      <w:pPr>
        <w:ind w:left="1440"/>
        <w:rPr>
          <w:i/>
          <w:lang w:val="en-US"/>
        </w:rPr>
      </w:pPr>
      <w:r w:rsidRPr="0019259B">
        <w:rPr>
          <w:i/>
          <w:lang w:val="en-US"/>
        </w:rPr>
        <w:t>Returns error coder otherwise.</w:t>
      </w:r>
    </w:p>
    <w:p w:rsidR="00EE7D57" w:rsidRPr="0019259B" w:rsidRDefault="00EE7D57" w:rsidP="00EE7D57">
      <w:pPr>
        <w:ind w:left="1440"/>
        <w:rPr>
          <w:i/>
          <w:lang w:val="en-US"/>
        </w:rPr>
      </w:pPr>
    </w:p>
    <w:p w:rsidR="00EE7D57" w:rsidRPr="0019259B" w:rsidRDefault="00EE7D57" w:rsidP="00EE7D57">
      <w:pPr>
        <w:autoSpaceDE w:val="0"/>
        <w:autoSpaceDN w:val="0"/>
        <w:ind w:left="108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bool</w:t>
      </w:r>
      <w:r w:rsidRPr="0019259B">
        <w:rPr>
          <w:rFonts w:ascii="Lucida Console" w:hAnsi="Lucida Console" w:cs="Lucida Console"/>
          <w:sz w:val="18"/>
          <w:szCs w:val="21"/>
          <w:lang w:val="en-US"/>
        </w:rPr>
        <w:t xml:space="preserve"> </w:t>
      </w:r>
      <w:r w:rsidRPr="0019259B">
        <w:rPr>
          <w:rFonts w:ascii="Lucida Console" w:hAnsi="Lucida Console" w:cs="Lucida Console"/>
          <w:color w:val="010001"/>
          <w:sz w:val="18"/>
          <w:szCs w:val="21"/>
          <w:lang w:val="en-US"/>
        </w:rPr>
        <w:t>ReadVirtMem</w:t>
      </w:r>
      <w:r w:rsidRPr="0019259B">
        <w:rPr>
          <w:rFonts w:ascii="Lucida Console" w:hAnsi="Lucida Console" w:cs="Lucida Console"/>
          <w:sz w:val="18"/>
          <w:szCs w:val="21"/>
          <w:lang w:val="en-US"/>
        </w:rPr>
        <w:t>(</w:t>
      </w:r>
    </w:p>
    <w:p w:rsidR="00EE7D57" w:rsidRPr="0019259B" w:rsidRDefault="00EE7D57" w:rsidP="00EE7D57">
      <w:pPr>
        <w:autoSpaceDE w:val="0"/>
        <w:autoSpaceDN w:val="0"/>
        <w:ind w:left="1080" w:firstLine="720"/>
        <w:rPr>
          <w:rFonts w:ascii="Lucida Console" w:hAnsi="Lucida Console" w:cs="Lucida Console"/>
          <w:sz w:val="18"/>
          <w:szCs w:val="21"/>
          <w:lang w:val="en-US"/>
        </w:rPr>
      </w:pPr>
      <w:r w:rsidRPr="0019259B">
        <w:rPr>
          <w:rFonts w:ascii="Lucida Console" w:hAnsi="Lucida Console" w:cs="Lucida Console"/>
          <w:color w:val="2B91AF"/>
          <w:sz w:val="18"/>
          <w:szCs w:val="21"/>
          <w:lang w:val="en-US"/>
        </w:rPr>
        <w:t>IEnumerable</w:t>
      </w:r>
      <w:r w:rsidRPr="0019259B">
        <w:rPr>
          <w:rFonts w:ascii="Lucida Console" w:hAnsi="Lucida Console" w:cs="Lucida Console"/>
          <w:sz w:val="18"/>
          <w:szCs w:val="21"/>
          <w:lang w:val="en-US"/>
        </w:rPr>
        <w:t>&lt;</w:t>
      </w:r>
      <w:r w:rsidRPr="0019259B">
        <w:rPr>
          <w:rFonts w:ascii="Lucida Console" w:hAnsi="Lucida Console" w:cs="Lucida Console"/>
          <w:color w:val="2B91AF"/>
          <w:sz w:val="18"/>
          <w:szCs w:val="21"/>
          <w:lang w:val="en-US"/>
        </w:rPr>
        <w:t>VirtMemBlock</w:t>
      </w:r>
      <w:r w:rsidRPr="0019259B">
        <w:rPr>
          <w:rFonts w:ascii="Lucida Console" w:hAnsi="Lucida Console" w:cs="Lucida Console"/>
          <w:sz w:val="18"/>
          <w:szCs w:val="21"/>
          <w:lang w:val="en-US"/>
        </w:rPr>
        <w:t xml:space="preserve">&gt; </w:t>
      </w:r>
      <w:r w:rsidRPr="0019259B">
        <w:rPr>
          <w:rFonts w:ascii="Lucida Console" w:hAnsi="Lucida Console" w:cs="Lucida Console"/>
          <w:color w:val="010001"/>
          <w:sz w:val="18"/>
          <w:szCs w:val="21"/>
          <w:lang w:val="en-US"/>
        </w:rPr>
        <w:t>virtMem</w:t>
      </w:r>
      <w:r w:rsidRPr="0019259B">
        <w:rPr>
          <w:rFonts w:ascii="Lucida Console" w:hAnsi="Lucida Console" w:cs="Lucida Console"/>
          <w:sz w:val="18"/>
          <w:szCs w:val="21"/>
          <w:lang w:val="en-US"/>
        </w:rPr>
        <w:t>,</w:t>
      </w:r>
    </w:p>
    <w:p w:rsidR="00EE7D57" w:rsidRPr="0019259B" w:rsidRDefault="00EE7D57" w:rsidP="00EE7D57">
      <w:pPr>
        <w:autoSpaceDE w:val="0"/>
        <w:autoSpaceDN w:val="0"/>
        <w:ind w:left="1080" w:firstLine="720"/>
        <w:rPr>
          <w:rFonts w:ascii="Lucida Console" w:hAnsi="Lucida Console" w:cs="Lucida Console"/>
          <w:sz w:val="18"/>
          <w:szCs w:val="21"/>
          <w:lang w:val="en-US"/>
        </w:rPr>
      </w:pPr>
      <w:r w:rsidRPr="0019259B">
        <w:rPr>
          <w:rFonts w:ascii="Lucida Console" w:hAnsi="Lucida Console" w:cs="Lucida Console"/>
          <w:color w:val="2B91AF"/>
          <w:sz w:val="18"/>
          <w:szCs w:val="21"/>
          <w:lang w:val="en-US"/>
        </w:rPr>
        <w:t>IProgress</w:t>
      </w:r>
      <w:r w:rsidRPr="0019259B">
        <w:rPr>
          <w:rFonts w:ascii="Lucida Console" w:hAnsi="Lucida Console" w:cs="Lucida Console"/>
          <w:sz w:val="18"/>
          <w:szCs w:val="21"/>
          <w:lang w:val="en-US"/>
        </w:rPr>
        <w:t>&lt;</w:t>
      </w:r>
      <w:r w:rsidRPr="0019259B">
        <w:rPr>
          <w:rFonts w:ascii="Lucida Console" w:hAnsi="Lucida Console" w:cs="Lucida Console"/>
          <w:color w:val="0000FF"/>
          <w:sz w:val="18"/>
          <w:szCs w:val="21"/>
          <w:lang w:val="en-US"/>
        </w:rPr>
        <w:t>long</w:t>
      </w:r>
      <w:r w:rsidRPr="0019259B">
        <w:rPr>
          <w:rFonts w:ascii="Lucida Console" w:hAnsi="Lucida Console" w:cs="Lucida Console"/>
          <w:sz w:val="18"/>
          <w:szCs w:val="21"/>
          <w:lang w:val="en-US"/>
        </w:rPr>
        <w:t xml:space="preserve">&gt; </w:t>
      </w:r>
      <w:r w:rsidRPr="0019259B">
        <w:rPr>
          <w:rFonts w:ascii="Lucida Console" w:hAnsi="Lucida Console" w:cs="Lucida Console"/>
          <w:color w:val="010001"/>
          <w:sz w:val="18"/>
          <w:szCs w:val="21"/>
          <w:lang w:val="en-US"/>
        </w:rPr>
        <w:t>progress</w:t>
      </w:r>
      <w:r w:rsidRPr="0019259B">
        <w:rPr>
          <w:rFonts w:ascii="Lucida Console" w:hAnsi="Lucida Console" w:cs="Lucida Console"/>
          <w:sz w:val="18"/>
          <w:szCs w:val="21"/>
          <w:lang w:val="en-US"/>
        </w:rPr>
        <w:t xml:space="preserve">, </w:t>
      </w:r>
      <w:r w:rsidRPr="0019259B">
        <w:rPr>
          <w:rFonts w:ascii="Lucida Console" w:hAnsi="Lucida Console" w:cs="Lucida Console"/>
          <w:color w:val="0000FF"/>
          <w:sz w:val="18"/>
          <w:szCs w:val="21"/>
          <w:lang w:val="en-US"/>
        </w:rPr>
        <w:t>out</w:t>
      </w:r>
      <w:r w:rsidRPr="0019259B">
        <w:rPr>
          <w:rFonts w:ascii="Lucida Console" w:hAnsi="Lucida Console" w:cs="Lucida Console"/>
          <w:sz w:val="18"/>
          <w:szCs w:val="21"/>
          <w:lang w:val="en-US"/>
        </w:rPr>
        <w:t xml:space="preserve"> </w:t>
      </w:r>
      <w:r w:rsidRPr="0019259B">
        <w:rPr>
          <w:rFonts w:ascii="Lucida Console" w:hAnsi="Lucida Console" w:cs="Lucida Console"/>
          <w:color w:val="2B91AF"/>
          <w:sz w:val="18"/>
          <w:szCs w:val="21"/>
          <w:lang w:val="en-US"/>
        </w:rPr>
        <w:t>WkError</w:t>
      </w:r>
      <w:r w:rsidRPr="0019259B">
        <w:rPr>
          <w:rFonts w:ascii="Lucida Console" w:hAnsi="Lucida Console" w:cs="Lucida Console"/>
          <w:sz w:val="18"/>
          <w:szCs w:val="21"/>
          <w:lang w:val="en-US"/>
        </w:rPr>
        <w:t xml:space="preserve"> </w:t>
      </w:r>
      <w:r w:rsidRPr="0019259B">
        <w:rPr>
          <w:rFonts w:ascii="Lucida Console" w:hAnsi="Lucida Console" w:cs="Lucida Console"/>
          <w:color w:val="010001"/>
          <w:sz w:val="18"/>
          <w:szCs w:val="21"/>
          <w:lang w:val="en-US"/>
        </w:rPr>
        <w:t>error</w:t>
      </w:r>
      <w:r w:rsidRPr="0019259B">
        <w:rPr>
          <w:rFonts w:ascii="Lucida Console" w:hAnsi="Lucida Console" w:cs="Lucida Console"/>
          <w:sz w:val="18"/>
          <w:szCs w:val="21"/>
          <w:lang w:val="en-US"/>
        </w:rPr>
        <w:t>);</w:t>
      </w:r>
    </w:p>
    <w:p w:rsidR="00EE7D57" w:rsidRPr="0019259B" w:rsidRDefault="00EE7D57" w:rsidP="00EE7D57">
      <w:pPr>
        <w:autoSpaceDE w:val="0"/>
        <w:autoSpaceDN w:val="0"/>
        <w:rPr>
          <w:rFonts w:ascii="Lucida Console" w:hAnsi="Lucida Console" w:cs="Lucida Console"/>
          <w:sz w:val="18"/>
          <w:szCs w:val="21"/>
          <w:lang w:val="en-US"/>
        </w:rPr>
      </w:pPr>
    </w:p>
    <w:p w:rsidR="00EE7D57" w:rsidRPr="0019259B" w:rsidRDefault="00EE7D57" w:rsidP="00EE7D57">
      <w:pPr>
        <w:ind w:left="1440"/>
        <w:rPr>
          <w:i/>
          <w:lang w:val="en-US"/>
        </w:rPr>
      </w:pPr>
      <w:r w:rsidRPr="0019259B">
        <w:rPr>
          <w:i/>
          <w:lang w:val="en-US"/>
        </w:rPr>
        <w:t>Returns true and error is null when success.</w:t>
      </w:r>
    </w:p>
    <w:p w:rsidR="00EE7D57" w:rsidRPr="0019259B" w:rsidRDefault="00EE7D57" w:rsidP="00EE7D57">
      <w:pPr>
        <w:ind w:left="1440"/>
        <w:rPr>
          <w:i/>
          <w:lang w:val="en-US"/>
        </w:rPr>
      </w:pPr>
      <w:r w:rsidRPr="0019259B">
        <w:rPr>
          <w:i/>
          <w:lang w:val="en-US"/>
        </w:rPr>
        <w:t xml:space="preserve">Returns true and error is not null when error situation occurs. </w:t>
      </w:r>
    </w:p>
    <w:p w:rsidR="00EE7D57" w:rsidRPr="0019259B" w:rsidRDefault="00EE7D57" w:rsidP="00EE7D57">
      <w:pPr>
        <w:ind w:left="1440"/>
        <w:rPr>
          <w:i/>
          <w:lang w:val="en-US"/>
        </w:rPr>
      </w:pPr>
      <w:r w:rsidRPr="0019259B">
        <w:rPr>
          <w:i/>
          <w:lang w:val="en-US"/>
        </w:rPr>
        <w:t xml:space="preserve">Returns false if the request is aborted in the other thread. </w:t>
      </w:r>
    </w:p>
    <w:p w:rsidR="00EE7D57" w:rsidRDefault="00EE7D57" w:rsidP="00A820FF">
      <w:pPr>
        <w:numPr>
          <w:ilvl w:val="1"/>
          <w:numId w:val="20"/>
        </w:numPr>
        <w:suppressAutoHyphens w:val="0"/>
        <w:adjustRightInd w:val="0"/>
        <w:spacing w:before="240" w:after="200" w:line="276" w:lineRule="auto"/>
        <w:jc w:val="both"/>
        <w:textAlignment w:val="baseline"/>
      </w:pPr>
      <w:r>
        <w:t xml:space="preserve">Asynchronous methods </w:t>
      </w:r>
    </w:p>
    <w:p w:rsidR="00EE7D57" w:rsidRPr="00100641" w:rsidRDefault="00EE7D57" w:rsidP="00EE7D57">
      <w:pPr>
        <w:autoSpaceDE w:val="0"/>
        <w:autoSpaceDN w:val="0"/>
        <w:spacing w:before="240"/>
        <w:ind w:left="1080"/>
        <w:rPr>
          <w:rFonts w:ascii="Lucida Console" w:hAnsi="Lucida Console" w:cs="Lucida Console"/>
          <w:sz w:val="18"/>
          <w:szCs w:val="21"/>
        </w:rPr>
      </w:pPr>
      <w:r w:rsidRPr="00100641">
        <w:rPr>
          <w:rFonts w:ascii="Lucida Console" w:hAnsi="Lucida Console" w:cs="Lucida Console"/>
          <w:color w:val="0000FF"/>
          <w:sz w:val="18"/>
          <w:szCs w:val="21"/>
        </w:rPr>
        <w:t>void</w:t>
      </w:r>
      <w:r w:rsidRPr="00100641">
        <w:rPr>
          <w:rFonts w:ascii="Lucida Console" w:hAnsi="Lucida Console" w:cs="Lucida Console"/>
          <w:sz w:val="18"/>
          <w:szCs w:val="21"/>
        </w:rPr>
        <w:t xml:space="preserve"> </w:t>
      </w:r>
      <w:r w:rsidRPr="00100641">
        <w:rPr>
          <w:rFonts w:ascii="Lucida Console" w:hAnsi="Lucida Console" w:cs="Lucida Console"/>
          <w:color w:val="010001"/>
          <w:sz w:val="18"/>
          <w:szCs w:val="21"/>
        </w:rPr>
        <w:t>ReadVirtMemAsync</w:t>
      </w:r>
      <w:r w:rsidRPr="00100641">
        <w:rPr>
          <w:rFonts w:ascii="Lucida Console" w:hAnsi="Lucida Console" w:cs="Lucida Console"/>
          <w:sz w:val="18"/>
          <w:szCs w:val="21"/>
        </w:rPr>
        <w:t>(</w:t>
      </w:r>
    </w:p>
    <w:p w:rsidR="00EE7D57" w:rsidRPr="00100641" w:rsidRDefault="00EE7D57" w:rsidP="00EE7D57">
      <w:pPr>
        <w:autoSpaceDE w:val="0"/>
        <w:autoSpaceDN w:val="0"/>
        <w:ind w:left="1080" w:firstLine="720"/>
        <w:rPr>
          <w:rFonts w:ascii="Lucida Console" w:hAnsi="Lucida Console" w:cs="Lucida Console"/>
          <w:sz w:val="18"/>
          <w:szCs w:val="21"/>
        </w:rPr>
      </w:pPr>
      <w:r w:rsidRPr="00100641">
        <w:rPr>
          <w:rFonts w:ascii="Lucida Console" w:hAnsi="Lucida Console" w:cs="Lucida Console"/>
          <w:color w:val="2B91AF"/>
          <w:sz w:val="18"/>
          <w:szCs w:val="21"/>
        </w:rPr>
        <w:t>IEnumerable</w:t>
      </w:r>
      <w:r w:rsidRPr="00100641">
        <w:rPr>
          <w:rFonts w:ascii="Lucida Console" w:hAnsi="Lucida Console" w:cs="Lucida Console"/>
          <w:sz w:val="18"/>
          <w:szCs w:val="21"/>
        </w:rPr>
        <w:t>&lt;</w:t>
      </w:r>
      <w:r w:rsidRPr="00100641">
        <w:rPr>
          <w:rFonts w:ascii="Lucida Console" w:hAnsi="Lucida Console" w:cs="Lucida Console"/>
          <w:color w:val="2B91AF"/>
          <w:sz w:val="18"/>
          <w:szCs w:val="21"/>
        </w:rPr>
        <w:t>VirtMemBlock</w:t>
      </w:r>
      <w:r w:rsidRPr="00100641">
        <w:rPr>
          <w:rFonts w:ascii="Lucida Console" w:hAnsi="Lucida Console" w:cs="Lucida Console"/>
          <w:sz w:val="18"/>
          <w:szCs w:val="21"/>
        </w:rPr>
        <w:t xml:space="preserve">&gt; </w:t>
      </w:r>
      <w:r w:rsidRPr="00100641">
        <w:rPr>
          <w:rFonts w:ascii="Lucida Console" w:hAnsi="Lucida Console" w:cs="Lucida Console"/>
          <w:color w:val="010001"/>
          <w:sz w:val="18"/>
          <w:szCs w:val="21"/>
        </w:rPr>
        <w:t>virtMem</w:t>
      </w:r>
      <w:r w:rsidRPr="00100641">
        <w:rPr>
          <w:rFonts w:ascii="Lucida Console" w:hAnsi="Lucida Console" w:cs="Lucida Console"/>
          <w:sz w:val="18"/>
          <w:szCs w:val="21"/>
        </w:rPr>
        <w:t>,</w:t>
      </w:r>
    </w:p>
    <w:p w:rsidR="00EE7D57" w:rsidRPr="00100641" w:rsidRDefault="00EE7D57" w:rsidP="00EE7D57">
      <w:pPr>
        <w:autoSpaceDE w:val="0"/>
        <w:autoSpaceDN w:val="0"/>
        <w:ind w:left="1080" w:firstLine="720"/>
        <w:rPr>
          <w:rFonts w:ascii="Lucida Console" w:hAnsi="Lucida Console" w:cs="Lucida Console"/>
          <w:sz w:val="18"/>
          <w:szCs w:val="21"/>
        </w:rPr>
      </w:pPr>
      <w:r w:rsidRPr="00100641">
        <w:rPr>
          <w:rFonts w:ascii="Lucida Console" w:hAnsi="Lucida Console" w:cs="Lucida Console"/>
          <w:color w:val="2B91AF"/>
          <w:sz w:val="18"/>
          <w:szCs w:val="21"/>
        </w:rPr>
        <w:t>IProgress</w:t>
      </w:r>
      <w:r w:rsidRPr="00100641">
        <w:rPr>
          <w:rFonts w:ascii="Lucida Console" w:hAnsi="Lucida Console" w:cs="Lucida Console"/>
          <w:sz w:val="18"/>
          <w:szCs w:val="21"/>
        </w:rPr>
        <w:t>&lt;</w:t>
      </w:r>
      <w:r w:rsidRPr="00100641">
        <w:rPr>
          <w:rFonts w:ascii="Lucida Console" w:hAnsi="Lucida Console" w:cs="Lucida Console"/>
          <w:color w:val="0000FF"/>
          <w:sz w:val="18"/>
          <w:szCs w:val="21"/>
        </w:rPr>
        <w:t>long</w:t>
      </w:r>
      <w:r w:rsidRPr="00100641">
        <w:rPr>
          <w:rFonts w:ascii="Lucida Console" w:hAnsi="Lucida Console" w:cs="Lucida Console"/>
          <w:sz w:val="18"/>
          <w:szCs w:val="21"/>
        </w:rPr>
        <w:t xml:space="preserve">&gt; </w:t>
      </w:r>
      <w:r w:rsidRPr="00100641">
        <w:rPr>
          <w:rFonts w:ascii="Lucida Console" w:hAnsi="Lucida Console" w:cs="Lucida Console"/>
          <w:color w:val="010001"/>
          <w:sz w:val="18"/>
          <w:szCs w:val="21"/>
        </w:rPr>
        <w:t>progress</w:t>
      </w:r>
      <w:r w:rsidRPr="00100641">
        <w:rPr>
          <w:rFonts w:ascii="Lucida Console" w:hAnsi="Lucida Console" w:cs="Lucida Console"/>
          <w:sz w:val="18"/>
          <w:szCs w:val="21"/>
        </w:rPr>
        <w:t xml:space="preserve"> = </w:t>
      </w:r>
      <w:r w:rsidRPr="00100641">
        <w:rPr>
          <w:rFonts w:ascii="Lucida Console" w:hAnsi="Lucida Console" w:cs="Lucida Console"/>
          <w:color w:val="0000FF"/>
          <w:sz w:val="18"/>
          <w:szCs w:val="21"/>
        </w:rPr>
        <w:t>null</w:t>
      </w:r>
      <w:r w:rsidRPr="00100641">
        <w:rPr>
          <w:rFonts w:ascii="Lucida Console" w:hAnsi="Lucida Console" w:cs="Lucida Console"/>
          <w:sz w:val="18"/>
          <w:szCs w:val="21"/>
        </w:rPr>
        <w:t xml:space="preserve">); </w:t>
      </w:r>
    </w:p>
    <w:p w:rsidR="00EE7D57" w:rsidRPr="00100641" w:rsidRDefault="00EE7D57" w:rsidP="00EE7D57">
      <w:pPr>
        <w:autoSpaceDE w:val="0"/>
        <w:autoSpaceDN w:val="0"/>
        <w:ind w:left="1080"/>
        <w:rPr>
          <w:rFonts w:ascii="Lucida Console" w:hAnsi="Lucida Console" w:cs="Lucida Console"/>
          <w:color w:val="0000FF"/>
          <w:sz w:val="18"/>
          <w:szCs w:val="21"/>
        </w:rPr>
      </w:pPr>
    </w:p>
    <w:p w:rsidR="00EE7D57" w:rsidRDefault="00EE7D57" w:rsidP="00EE7D57">
      <w:pPr>
        <w:autoSpaceDE w:val="0"/>
        <w:autoSpaceDN w:val="0"/>
        <w:ind w:left="1080"/>
        <w:rPr>
          <w:rFonts w:ascii="Lucida Console" w:hAnsi="Lucida Console" w:cs="Lucida Console"/>
          <w:sz w:val="18"/>
          <w:szCs w:val="21"/>
        </w:rPr>
      </w:pPr>
      <w:r w:rsidRPr="00100641">
        <w:rPr>
          <w:rFonts w:ascii="Lucida Console" w:hAnsi="Lucida Console" w:cs="Lucida Console"/>
          <w:color w:val="0000FF"/>
          <w:sz w:val="18"/>
          <w:szCs w:val="21"/>
        </w:rPr>
        <w:t>int</w:t>
      </w:r>
      <w:r w:rsidRPr="00100641">
        <w:rPr>
          <w:rFonts w:ascii="Lucida Console" w:hAnsi="Lucida Console" w:cs="Lucida Console"/>
          <w:sz w:val="18"/>
          <w:szCs w:val="21"/>
        </w:rPr>
        <w:t xml:space="preserve"> </w:t>
      </w:r>
      <w:r w:rsidRPr="00100641">
        <w:rPr>
          <w:rFonts w:ascii="Lucida Console" w:hAnsi="Lucida Console" w:cs="Lucida Console"/>
          <w:color w:val="010001"/>
          <w:sz w:val="18"/>
          <w:szCs w:val="21"/>
        </w:rPr>
        <w:t>GetReadVirtMemResult</w:t>
      </w:r>
      <w:r w:rsidRPr="00100641">
        <w:rPr>
          <w:rFonts w:ascii="Lucida Console" w:hAnsi="Lucida Console" w:cs="Lucida Console"/>
          <w:sz w:val="18"/>
          <w:szCs w:val="21"/>
        </w:rPr>
        <w:t>();</w:t>
      </w:r>
    </w:p>
    <w:p w:rsidR="00EE7D57" w:rsidRDefault="00EE7D57" w:rsidP="00EE7D57">
      <w:pPr>
        <w:ind w:left="1440"/>
        <w:rPr>
          <w:i/>
        </w:rPr>
      </w:pPr>
      <w:r w:rsidRPr="00DA3095">
        <w:rPr>
          <w:i/>
        </w:rPr>
        <w:t>Returns zero for success</w:t>
      </w:r>
      <w:r>
        <w:rPr>
          <w:i/>
        </w:rPr>
        <w:t>.</w:t>
      </w:r>
    </w:p>
    <w:p w:rsidR="00EE7D57" w:rsidRPr="0019259B" w:rsidRDefault="00EE7D57" w:rsidP="00EE7D57">
      <w:pPr>
        <w:ind w:left="1440"/>
        <w:rPr>
          <w:i/>
          <w:lang w:val="en-US"/>
        </w:rPr>
      </w:pPr>
      <w:r w:rsidRPr="0019259B">
        <w:rPr>
          <w:i/>
          <w:lang w:val="en-US"/>
        </w:rPr>
        <w:t>Returns one if the request is aborted.</w:t>
      </w:r>
    </w:p>
    <w:p w:rsidR="00EE7D57" w:rsidRPr="0019259B" w:rsidRDefault="00EE7D57" w:rsidP="00EE7D57">
      <w:pPr>
        <w:ind w:left="1440"/>
        <w:rPr>
          <w:i/>
          <w:lang w:val="en-US"/>
        </w:rPr>
      </w:pPr>
      <w:r w:rsidRPr="0019259B">
        <w:rPr>
          <w:i/>
          <w:lang w:val="en-US"/>
        </w:rPr>
        <w:t>Returns error coder otherwise.</w:t>
      </w:r>
    </w:p>
    <w:p w:rsidR="00EE7D57" w:rsidRPr="0019259B" w:rsidRDefault="00EE7D57" w:rsidP="00EE7D57">
      <w:pPr>
        <w:autoSpaceDE w:val="0"/>
        <w:autoSpaceDN w:val="0"/>
        <w:ind w:left="1080"/>
        <w:rPr>
          <w:rFonts w:ascii="Lucida Console" w:hAnsi="Lucida Console" w:cs="Lucida Console"/>
          <w:sz w:val="18"/>
          <w:szCs w:val="21"/>
          <w:lang w:val="en-US"/>
        </w:rPr>
      </w:pPr>
    </w:p>
    <w:p w:rsidR="00EE7D57" w:rsidRPr="0019259B" w:rsidRDefault="00EE7D57" w:rsidP="00EE7D57">
      <w:pPr>
        <w:autoSpaceDE w:val="0"/>
        <w:autoSpaceDN w:val="0"/>
        <w:ind w:left="1080"/>
        <w:rPr>
          <w:rFonts w:ascii="Lucida Console" w:hAnsi="Lucida Console" w:cs="Lucida Console"/>
          <w:color w:val="0000FF"/>
          <w:sz w:val="18"/>
          <w:szCs w:val="21"/>
          <w:lang w:val="en-US"/>
        </w:rPr>
      </w:pPr>
    </w:p>
    <w:p w:rsidR="00EE7D57" w:rsidRPr="0019259B" w:rsidRDefault="00EE7D57" w:rsidP="00EE7D57">
      <w:pPr>
        <w:autoSpaceDE w:val="0"/>
        <w:autoSpaceDN w:val="0"/>
        <w:ind w:left="108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bool</w:t>
      </w:r>
      <w:r w:rsidRPr="0019259B">
        <w:rPr>
          <w:rFonts w:ascii="Lucida Console" w:hAnsi="Lucida Console" w:cs="Lucida Console"/>
          <w:sz w:val="18"/>
          <w:szCs w:val="21"/>
          <w:lang w:val="en-US"/>
        </w:rPr>
        <w:t xml:space="preserve"> </w:t>
      </w:r>
      <w:r w:rsidRPr="0019259B">
        <w:rPr>
          <w:rFonts w:ascii="Lucida Console" w:hAnsi="Lucida Console" w:cs="Lucida Console"/>
          <w:color w:val="010001"/>
          <w:sz w:val="18"/>
          <w:szCs w:val="21"/>
          <w:lang w:val="en-US"/>
        </w:rPr>
        <w:t>GetReadVirtMemResult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out</w:t>
      </w:r>
      <w:r w:rsidRPr="0019259B">
        <w:rPr>
          <w:rFonts w:ascii="Lucida Console" w:hAnsi="Lucida Console" w:cs="Lucida Console"/>
          <w:sz w:val="18"/>
          <w:szCs w:val="21"/>
          <w:lang w:val="en-US"/>
        </w:rPr>
        <w:t xml:space="preserve"> </w:t>
      </w:r>
      <w:r w:rsidRPr="0019259B">
        <w:rPr>
          <w:rFonts w:ascii="Lucida Console" w:hAnsi="Lucida Console" w:cs="Lucida Console"/>
          <w:color w:val="2B91AF"/>
          <w:sz w:val="18"/>
          <w:szCs w:val="21"/>
          <w:lang w:val="en-US"/>
        </w:rPr>
        <w:t>WkError</w:t>
      </w:r>
      <w:r w:rsidRPr="0019259B">
        <w:rPr>
          <w:rFonts w:ascii="Lucida Console" w:hAnsi="Lucida Console" w:cs="Lucida Console"/>
          <w:sz w:val="18"/>
          <w:szCs w:val="21"/>
          <w:lang w:val="en-US"/>
        </w:rPr>
        <w:t xml:space="preserve"> </w:t>
      </w:r>
      <w:r w:rsidRPr="0019259B">
        <w:rPr>
          <w:rFonts w:ascii="Lucida Console" w:hAnsi="Lucida Console" w:cs="Lucida Console"/>
          <w:color w:val="010001"/>
          <w:sz w:val="18"/>
          <w:szCs w:val="21"/>
          <w:lang w:val="en-US"/>
        </w:rPr>
        <w:t>error</w:t>
      </w:r>
      <w:r w:rsidRPr="0019259B">
        <w:rPr>
          <w:rFonts w:ascii="Lucida Console" w:hAnsi="Lucida Console" w:cs="Lucida Console"/>
          <w:sz w:val="18"/>
          <w:szCs w:val="21"/>
          <w:lang w:val="en-US"/>
        </w:rPr>
        <w:t>);</w:t>
      </w:r>
    </w:p>
    <w:p w:rsidR="00EE7D57" w:rsidRPr="0019259B" w:rsidRDefault="00EE7D57" w:rsidP="00EE7D57">
      <w:pPr>
        <w:ind w:left="1440"/>
        <w:rPr>
          <w:i/>
          <w:lang w:val="en-US"/>
        </w:rPr>
      </w:pPr>
      <w:r w:rsidRPr="0019259B">
        <w:rPr>
          <w:i/>
          <w:lang w:val="en-US"/>
        </w:rPr>
        <w:t>Returns true and error is null when success.</w:t>
      </w:r>
    </w:p>
    <w:p w:rsidR="00EE7D57" w:rsidRPr="0019259B" w:rsidRDefault="00EE7D57" w:rsidP="00EE7D57">
      <w:pPr>
        <w:ind w:left="1440"/>
        <w:rPr>
          <w:i/>
          <w:lang w:val="en-US"/>
        </w:rPr>
      </w:pPr>
      <w:r w:rsidRPr="0019259B">
        <w:rPr>
          <w:i/>
          <w:lang w:val="en-US"/>
        </w:rPr>
        <w:t xml:space="preserve">Returns true and error is not null when error situation occurs. </w:t>
      </w:r>
    </w:p>
    <w:p w:rsidR="00EE7D57" w:rsidRPr="0019259B" w:rsidRDefault="00EE7D57" w:rsidP="00EE7D57">
      <w:pPr>
        <w:ind w:left="1440"/>
        <w:rPr>
          <w:i/>
          <w:lang w:val="en-US"/>
        </w:rPr>
      </w:pPr>
      <w:r w:rsidRPr="0019259B">
        <w:rPr>
          <w:i/>
          <w:lang w:val="en-US"/>
        </w:rPr>
        <w:t xml:space="preserve">Returns false if the request is aborted. </w:t>
      </w:r>
    </w:p>
    <w:p w:rsidR="00EE7D57" w:rsidRDefault="00EE7D57" w:rsidP="00A820FF">
      <w:pPr>
        <w:numPr>
          <w:ilvl w:val="1"/>
          <w:numId w:val="20"/>
        </w:numPr>
        <w:suppressAutoHyphens w:val="0"/>
        <w:adjustRightInd w:val="0"/>
        <w:spacing w:before="240" w:after="200" w:line="276" w:lineRule="auto"/>
        <w:jc w:val="both"/>
        <w:textAlignment w:val="baseline"/>
      </w:pPr>
      <w:r>
        <w:t>Example</w:t>
      </w:r>
    </w:p>
    <w:p w:rsidR="00EE7D57" w:rsidRPr="0019259B" w:rsidRDefault="00EE7D57" w:rsidP="00EE7D57">
      <w:pPr>
        <w:autoSpaceDE w:val="0"/>
        <w:autoSpaceDN w:val="0"/>
        <w:ind w:left="1080"/>
        <w:rPr>
          <w:rFonts w:ascii="Lucida Console" w:hAnsi="Lucida Console" w:cs="Lucida Console"/>
          <w:sz w:val="18"/>
          <w:szCs w:val="21"/>
          <w:lang w:val="en-US"/>
        </w:rPr>
      </w:pPr>
      <w:r w:rsidRPr="0019259B">
        <w:rPr>
          <w:rFonts w:ascii="Lucida Console" w:hAnsi="Lucida Console" w:cs="Lucida Console"/>
          <w:color w:val="2B91AF"/>
          <w:sz w:val="18"/>
          <w:szCs w:val="21"/>
          <w:lang w:val="en-US"/>
        </w:rPr>
        <w:t>List</w:t>
      </w:r>
      <w:r w:rsidRPr="0019259B">
        <w:rPr>
          <w:rFonts w:ascii="Lucida Console" w:hAnsi="Lucida Console" w:cs="Lucida Console"/>
          <w:sz w:val="18"/>
          <w:szCs w:val="21"/>
          <w:lang w:val="en-US"/>
        </w:rPr>
        <w:t>&lt;</w:t>
      </w:r>
      <w:r w:rsidRPr="0019259B">
        <w:rPr>
          <w:rFonts w:ascii="Lucida Console" w:hAnsi="Lucida Console" w:cs="Lucida Console"/>
          <w:color w:val="2B91AF"/>
          <w:sz w:val="18"/>
          <w:szCs w:val="21"/>
          <w:lang w:val="en-US"/>
        </w:rPr>
        <w:t>VirtMemBlock</w:t>
      </w:r>
      <w:r w:rsidRPr="0019259B">
        <w:rPr>
          <w:rFonts w:ascii="Lucida Console" w:hAnsi="Lucida Console" w:cs="Lucida Console"/>
          <w:sz w:val="18"/>
          <w:szCs w:val="21"/>
          <w:lang w:val="en-US"/>
        </w:rPr>
        <w:t xml:space="preserve">&gt; </w:t>
      </w:r>
      <w:r w:rsidRPr="0019259B">
        <w:rPr>
          <w:rFonts w:ascii="Lucida Console" w:hAnsi="Lucida Console" w:cs="Lucida Console"/>
          <w:color w:val="010001"/>
          <w:sz w:val="18"/>
          <w:szCs w:val="21"/>
          <w:lang w:val="en-US"/>
        </w:rPr>
        <w:t>blocks</w:t>
      </w:r>
      <w:r w:rsidRPr="0019259B">
        <w:rPr>
          <w:rFonts w:ascii="Lucida Console" w:hAnsi="Lucida Console" w:cs="Lucida Console"/>
          <w:sz w:val="18"/>
          <w:szCs w:val="21"/>
          <w:lang w:val="en-US"/>
        </w:rPr>
        <w:t xml:space="preserve"> = </w:t>
      </w:r>
      <w:r w:rsidRPr="0019259B">
        <w:rPr>
          <w:rFonts w:ascii="Lucida Console" w:hAnsi="Lucida Console" w:cs="Lucida Console"/>
          <w:color w:val="0000FF"/>
          <w:sz w:val="18"/>
          <w:szCs w:val="21"/>
          <w:lang w:val="en-US"/>
        </w:rPr>
        <w:t>new</w:t>
      </w:r>
      <w:r w:rsidRPr="0019259B">
        <w:rPr>
          <w:rFonts w:ascii="Lucida Console" w:hAnsi="Lucida Console" w:cs="Lucida Console"/>
          <w:sz w:val="18"/>
          <w:szCs w:val="21"/>
          <w:lang w:val="en-US"/>
        </w:rPr>
        <w:t xml:space="preserve"> </w:t>
      </w:r>
      <w:r w:rsidRPr="0019259B">
        <w:rPr>
          <w:rFonts w:ascii="Lucida Console" w:hAnsi="Lucida Console" w:cs="Lucida Console"/>
          <w:color w:val="2B91AF"/>
          <w:sz w:val="18"/>
          <w:szCs w:val="21"/>
          <w:lang w:val="en-US"/>
        </w:rPr>
        <w:t>List</w:t>
      </w:r>
      <w:r w:rsidRPr="0019259B">
        <w:rPr>
          <w:rFonts w:ascii="Lucida Console" w:hAnsi="Lucida Console" w:cs="Lucida Console"/>
          <w:sz w:val="18"/>
          <w:szCs w:val="21"/>
          <w:lang w:val="en-US"/>
        </w:rPr>
        <w:t>&lt;</w:t>
      </w:r>
      <w:r w:rsidRPr="0019259B">
        <w:rPr>
          <w:rFonts w:ascii="Lucida Console" w:hAnsi="Lucida Console" w:cs="Lucida Console"/>
          <w:color w:val="2B91AF"/>
          <w:sz w:val="18"/>
          <w:szCs w:val="21"/>
          <w:lang w:val="en-US"/>
        </w:rPr>
        <w:t>VirtMemBlock</w:t>
      </w:r>
      <w:r w:rsidRPr="0019259B">
        <w:rPr>
          <w:rFonts w:ascii="Lucida Console" w:hAnsi="Lucida Console" w:cs="Lucida Console"/>
          <w:sz w:val="18"/>
          <w:szCs w:val="21"/>
          <w:lang w:val="en-US"/>
        </w:rPr>
        <w:t>&gt;();</w:t>
      </w:r>
    </w:p>
    <w:p w:rsidR="00EE7D57" w:rsidRPr="0019259B" w:rsidRDefault="00EE7D57" w:rsidP="00EE7D57">
      <w:pPr>
        <w:autoSpaceDE w:val="0"/>
        <w:autoSpaceDN w:val="0"/>
        <w:ind w:left="1080"/>
        <w:rPr>
          <w:rFonts w:ascii="Lucida Console" w:hAnsi="Lucida Console" w:cs="Lucida Console"/>
          <w:color w:val="010001"/>
          <w:sz w:val="18"/>
          <w:szCs w:val="21"/>
          <w:lang w:val="en-US"/>
        </w:rPr>
      </w:pPr>
    </w:p>
    <w:p w:rsidR="00EE7D57" w:rsidRPr="0019259B" w:rsidRDefault="00EE7D57" w:rsidP="00EE7D57">
      <w:pPr>
        <w:autoSpaceDE w:val="0"/>
        <w:autoSpaceDN w:val="0"/>
        <w:ind w:left="1080"/>
        <w:rPr>
          <w:rFonts w:ascii="Lucida Console" w:hAnsi="Lucida Console" w:cs="Lucida Console"/>
          <w:sz w:val="18"/>
          <w:szCs w:val="21"/>
          <w:lang w:val="en-US"/>
        </w:rPr>
      </w:pPr>
      <w:r w:rsidRPr="0019259B">
        <w:rPr>
          <w:rFonts w:ascii="Lucida Console" w:hAnsi="Lucida Console" w:cs="Lucida Console"/>
          <w:color w:val="010001"/>
          <w:sz w:val="18"/>
          <w:szCs w:val="21"/>
          <w:lang w:val="en-US"/>
        </w:rPr>
        <w:t>blocks</w:t>
      </w:r>
      <w:r w:rsidRPr="0019259B">
        <w:rPr>
          <w:rFonts w:ascii="Lucida Console" w:hAnsi="Lucida Console" w:cs="Lucida Console"/>
          <w:sz w:val="18"/>
          <w:szCs w:val="21"/>
          <w:lang w:val="en-US"/>
        </w:rPr>
        <w:t>.</w:t>
      </w:r>
      <w:r w:rsidRPr="0019259B">
        <w:rPr>
          <w:rFonts w:ascii="Lucida Console" w:hAnsi="Lucida Console" w:cs="Lucida Console"/>
          <w:color w:val="010001"/>
          <w:sz w:val="18"/>
          <w:szCs w:val="21"/>
          <w:lang w:val="en-US"/>
        </w:rPr>
        <w:t>Add</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new</w:t>
      </w:r>
      <w:r w:rsidRPr="0019259B">
        <w:rPr>
          <w:rFonts w:ascii="Lucida Console" w:hAnsi="Lucida Console" w:cs="Lucida Console"/>
          <w:sz w:val="18"/>
          <w:szCs w:val="21"/>
          <w:lang w:val="en-US"/>
        </w:rPr>
        <w:t xml:space="preserve"> </w:t>
      </w:r>
      <w:r w:rsidRPr="0019259B">
        <w:rPr>
          <w:rFonts w:ascii="Lucida Console" w:hAnsi="Lucida Console" w:cs="Lucida Console"/>
          <w:color w:val="2B91AF"/>
          <w:sz w:val="18"/>
          <w:szCs w:val="21"/>
          <w:lang w:val="en-US"/>
        </w:rPr>
        <w:t>VirtMemBlock</w:t>
      </w:r>
      <w:r w:rsidRPr="0019259B">
        <w:rPr>
          <w:rFonts w:ascii="Lucida Console" w:hAnsi="Lucida Console" w:cs="Lucida Console"/>
          <w:sz w:val="18"/>
          <w:szCs w:val="21"/>
          <w:lang w:val="en-US"/>
        </w:rPr>
        <w:t xml:space="preserve">() </w:t>
      </w:r>
    </w:p>
    <w:p w:rsidR="00EE7D57" w:rsidRPr="0019259B" w:rsidRDefault="00EE7D57" w:rsidP="00EE7D57">
      <w:pPr>
        <w:autoSpaceDE w:val="0"/>
        <w:autoSpaceDN w:val="0"/>
        <w:ind w:left="1080" w:firstLine="720"/>
        <w:rPr>
          <w:rFonts w:ascii="Lucida Console" w:hAnsi="Lucida Console" w:cs="Lucida Console"/>
          <w:sz w:val="18"/>
          <w:szCs w:val="21"/>
          <w:lang w:val="en-US"/>
        </w:rPr>
      </w:pPr>
      <w:r w:rsidRPr="0019259B">
        <w:rPr>
          <w:rFonts w:ascii="Lucida Console" w:hAnsi="Lucida Console" w:cs="Lucida Console"/>
          <w:sz w:val="18"/>
          <w:szCs w:val="21"/>
          <w:lang w:val="en-US"/>
        </w:rPr>
        <w:t xml:space="preserve">{ </w:t>
      </w:r>
      <w:r w:rsidRPr="0019259B">
        <w:rPr>
          <w:rFonts w:ascii="Lucida Console" w:hAnsi="Lucida Console" w:cs="Lucida Console"/>
          <w:color w:val="010001"/>
          <w:sz w:val="18"/>
          <w:szCs w:val="21"/>
          <w:lang w:val="en-US"/>
        </w:rPr>
        <w:t>Address</w:t>
      </w:r>
      <w:r w:rsidRPr="0019259B">
        <w:rPr>
          <w:rFonts w:ascii="Lucida Console" w:hAnsi="Lucida Console" w:cs="Lucida Console"/>
          <w:sz w:val="18"/>
          <w:szCs w:val="21"/>
          <w:lang w:val="en-US"/>
        </w:rPr>
        <w:t xml:space="preserve"> = 0x200, </w:t>
      </w:r>
      <w:r w:rsidRPr="0019259B">
        <w:rPr>
          <w:rFonts w:ascii="Lucida Console" w:hAnsi="Lucida Console" w:cs="Lucida Console"/>
          <w:color w:val="010001"/>
          <w:sz w:val="18"/>
          <w:szCs w:val="21"/>
          <w:lang w:val="en-US"/>
        </w:rPr>
        <w:t>Length</w:t>
      </w:r>
      <w:r w:rsidRPr="0019259B">
        <w:rPr>
          <w:rFonts w:ascii="Lucida Console" w:hAnsi="Lucida Console" w:cs="Lucida Console"/>
          <w:sz w:val="18"/>
          <w:szCs w:val="21"/>
          <w:lang w:val="en-US"/>
        </w:rPr>
        <w:t xml:space="preserve"> = 0x100, </w:t>
      </w:r>
      <w:r w:rsidRPr="0019259B">
        <w:rPr>
          <w:rFonts w:ascii="Lucida Console" w:hAnsi="Lucida Console" w:cs="Lucida Console"/>
          <w:color w:val="010001"/>
          <w:sz w:val="18"/>
          <w:szCs w:val="21"/>
          <w:lang w:val="en-US"/>
        </w:rPr>
        <w:t>Buffer</w:t>
      </w:r>
      <w:r w:rsidRPr="0019259B">
        <w:rPr>
          <w:rFonts w:ascii="Lucida Console" w:hAnsi="Lucida Console" w:cs="Lucida Console"/>
          <w:sz w:val="18"/>
          <w:szCs w:val="21"/>
          <w:lang w:val="en-US"/>
        </w:rPr>
        <w:t xml:space="preserve"> = </w:t>
      </w:r>
      <w:r w:rsidRPr="0019259B">
        <w:rPr>
          <w:rFonts w:ascii="Lucida Console" w:hAnsi="Lucida Console" w:cs="Lucida Console"/>
          <w:color w:val="0000FF"/>
          <w:sz w:val="18"/>
          <w:szCs w:val="21"/>
          <w:lang w:val="en-US"/>
        </w:rPr>
        <w:t>new</w:t>
      </w:r>
      <w:r w:rsidRPr="0019259B">
        <w:rPr>
          <w:rFonts w:ascii="Lucida Console" w:hAnsi="Lucida Console" w:cs="Lucida Console"/>
          <w:sz w:val="18"/>
          <w:szCs w:val="21"/>
          <w:lang w:val="en-US"/>
        </w:rPr>
        <w:t xml:space="preserve"> </w:t>
      </w:r>
      <w:r w:rsidRPr="0019259B">
        <w:rPr>
          <w:rFonts w:ascii="Lucida Console" w:hAnsi="Lucida Console" w:cs="Lucida Console"/>
          <w:color w:val="0000FF"/>
          <w:sz w:val="18"/>
          <w:szCs w:val="21"/>
          <w:lang w:val="en-US"/>
        </w:rPr>
        <w:t>byte</w:t>
      </w:r>
      <w:r w:rsidRPr="0019259B">
        <w:rPr>
          <w:rFonts w:ascii="Lucida Console" w:hAnsi="Lucida Console" w:cs="Lucida Console"/>
          <w:sz w:val="18"/>
          <w:szCs w:val="21"/>
          <w:lang w:val="en-US"/>
        </w:rPr>
        <w:t>[0x100] });</w:t>
      </w:r>
    </w:p>
    <w:p w:rsidR="00EE7D57" w:rsidRPr="0019259B" w:rsidRDefault="00EE7D57" w:rsidP="00EE7D57">
      <w:pPr>
        <w:autoSpaceDE w:val="0"/>
        <w:autoSpaceDN w:val="0"/>
        <w:ind w:left="1080"/>
        <w:rPr>
          <w:rFonts w:ascii="Lucida Console" w:hAnsi="Lucida Console" w:cs="Lucida Console"/>
          <w:color w:val="010001"/>
          <w:sz w:val="18"/>
          <w:szCs w:val="21"/>
          <w:lang w:val="en-US"/>
        </w:rPr>
      </w:pPr>
    </w:p>
    <w:p w:rsidR="00EE7D57" w:rsidRPr="0019259B" w:rsidRDefault="00EE7D57" w:rsidP="00EE7D57">
      <w:pPr>
        <w:autoSpaceDE w:val="0"/>
        <w:autoSpaceDN w:val="0"/>
        <w:ind w:left="1080"/>
        <w:rPr>
          <w:rFonts w:ascii="Lucida Console" w:hAnsi="Lucida Console" w:cs="Lucida Console"/>
          <w:sz w:val="18"/>
          <w:szCs w:val="21"/>
          <w:lang w:val="en-US"/>
        </w:rPr>
      </w:pPr>
      <w:r w:rsidRPr="0019259B">
        <w:rPr>
          <w:rFonts w:ascii="Lucida Console" w:hAnsi="Lucida Console" w:cs="Lucida Console"/>
          <w:color w:val="010001"/>
          <w:sz w:val="18"/>
          <w:szCs w:val="21"/>
          <w:lang w:val="en-US"/>
        </w:rPr>
        <w:t>blocks</w:t>
      </w:r>
      <w:r w:rsidRPr="0019259B">
        <w:rPr>
          <w:rFonts w:ascii="Lucida Console" w:hAnsi="Lucida Console" w:cs="Lucida Console"/>
          <w:sz w:val="18"/>
          <w:szCs w:val="21"/>
          <w:lang w:val="en-US"/>
        </w:rPr>
        <w:t>.</w:t>
      </w:r>
      <w:r w:rsidRPr="0019259B">
        <w:rPr>
          <w:rFonts w:ascii="Lucida Console" w:hAnsi="Lucida Console" w:cs="Lucida Console"/>
          <w:color w:val="010001"/>
          <w:sz w:val="18"/>
          <w:szCs w:val="21"/>
          <w:lang w:val="en-US"/>
        </w:rPr>
        <w:t>Add</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new</w:t>
      </w:r>
      <w:r w:rsidRPr="0019259B">
        <w:rPr>
          <w:rFonts w:ascii="Lucida Console" w:hAnsi="Lucida Console" w:cs="Lucida Console"/>
          <w:sz w:val="18"/>
          <w:szCs w:val="21"/>
          <w:lang w:val="en-US"/>
        </w:rPr>
        <w:t xml:space="preserve"> </w:t>
      </w:r>
      <w:r w:rsidRPr="0019259B">
        <w:rPr>
          <w:rFonts w:ascii="Lucida Console" w:hAnsi="Lucida Console" w:cs="Lucida Console"/>
          <w:color w:val="2B91AF"/>
          <w:sz w:val="18"/>
          <w:szCs w:val="21"/>
          <w:lang w:val="en-US"/>
        </w:rPr>
        <w:t>VirtMemBlock</w:t>
      </w:r>
      <w:r w:rsidRPr="0019259B">
        <w:rPr>
          <w:rFonts w:ascii="Lucida Console" w:hAnsi="Lucida Console" w:cs="Lucida Console"/>
          <w:sz w:val="18"/>
          <w:szCs w:val="21"/>
          <w:lang w:val="en-US"/>
        </w:rPr>
        <w:t xml:space="preserve">() </w:t>
      </w:r>
    </w:p>
    <w:p w:rsidR="00EE7D57" w:rsidRPr="0019259B" w:rsidRDefault="00EE7D57" w:rsidP="00EE7D57">
      <w:pPr>
        <w:autoSpaceDE w:val="0"/>
        <w:autoSpaceDN w:val="0"/>
        <w:ind w:left="1080" w:firstLine="720"/>
        <w:rPr>
          <w:rFonts w:ascii="Lucida Console" w:hAnsi="Lucida Console" w:cs="Lucida Console"/>
          <w:sz w:val="18"/>
          <w:szCs w:val="21"/>
          <w:lang w:val="en-US"/>
        </w:rPr>
      </w:pPr>
      <w:r w:rsidRPr="0019259B">
        <w:rPr>
          <w:rFonts w:ascii="Lucida Console" w:hAnsi="Lucida Console" w:cs="Lucida Console"/>
          <w:sz w:val="18"/>
          <w:szCs w:val="21"/>
          <w:lang w:val="en-US"/>
        </w:rPr>
        <w:t xml:space="preserve">{ </w:t>
      </w:r>
      <w:r w:rsidRPr="0019259B">
        <w:rPr>
          <w:rFonts w:ascii="Lucida Console" w:hAnsi="Lucida Console" w:cs="Lucida Console"/>
          <w:color w:val="010001"/>
          <w:sz w:val="18"/>
          <w:szCs w:val="21"/>
          <w:lang w:val="en-US"/>
        </w:rPr>
        <w:t>Address</w:t>
      </w:r>
      <w:r w:rsidRPr="0019259B">
        <w:rPr>
          <w:rFonts w:ascii="Lucida Console" w:hAnsi="Lucida Console" w:cs="Lucida Console"/>
          <w:sz w:val="18"/>
          <w:szCs w:val="21"/>
          <w:lang w:val="en-US"/>
        </w:rPr>
        <w:t xml:space="preserve"> = 0x300, </w:t>
      </w:r>
      <w:r w:rsidRPr="0019259B">
        <w:rPr>
          <w:rFonts w:ascii="Lucida Console" w:hAnsi="Lucida Console" w:cs="Lucida Console"/>
          <w:color w:val="010001"/>
          <w:sz w:val="18"/>
          <w:szCs w:val="21"/>
          <w:lang w:val="en-US"/>
        </w:rPr>
        <w:t>Length</w:t>
      </w:r>
      <w:r w:rsidRPr="0019259B">
        <w:rPr>
          <w:rFonts w:ascii="Lucida Console" w:hAnsi="Lucida Console" w:cs="Lucida Console"/>
          <w:sz w:val="18"/>
          <w:szCs w:val="21"/>
          <w:lang w:val="en-US"/>
        </w:rPr>
        <w:t xml:space="preserve"> = 0x100, </w:t>
      </w:r>
      <w:r w:rsidRPr="0019259B">
        <w:rPr>
          <w:rFonts w:ascii="Lucida Console" w:hAnsi="Lucida Console" w:cs="Lucida Console"/>
          <w:color w:val="010001"/>
          <w:sz w:val="18"/>
          <w:szCs w:val="21"/>
          <w:lang w:val="en-US"/>
        </w:rPr>
        <w:t>Buffer</w:t>
      </w:r>
      <w:r w:rsidRPr="0019259B">
        <w:rPr>
          <w:rFonts w:ascii="Lucida Console" w:hAnsi="Lucida Console" w:cs="Lucida Console"/>
          <w:sz w:val="18"/>
          <w:szCs w:val="21"/>
          <w:lang w:val="en-US"/>
        </w:rPr>
        <w:t xml:space="preserve"> = </w:t>
      </w:r>
      <w:r w:rsidRPr="0019259B">
        <w:rPr>
          <w:rFonts w:ascii="Lucida Console" w:hAnsi="Lucida Console" w:cs="Lucida Console"/>
          <w:color w:val="0000FF"/>
          <w:sz w:val="18"/>
          <w:szCs w:val="21"/>
          <w:lang w:val="en-US"/>
        </w:rPr>
        <w:t>new</w:t>
      </w:r>
      <w:r w:rsidRPr="0019259B">
        <w:rPr>
          <w:rFonts w:ascii="Lucida Console" w:hAnsi="Lucida Console" w:cs="Lucida Console"/>
          <w:sz w:val="18"/>
          <w:szCs w:val="21"/>
          <w:lang w:val="en-US"/>
        </w:rPr>
        <w:t xml:space="preserve"> </w:t>
      </w:r>
      <w:r w:rsidRPr="0019259B">
        <w:rPr>
          <w:rFonts w:ascii="Lucida Console" w:hAnsi="Lucida Console" w:cs="Lucida Console"/>
          <w:color w:val="0000FF"/>
          <w:sz w:val="18"/>
          <w:szCs w:val="21"/>
          <w:lang w:val="en-US"/>
        </w:rPr>
        <w:t>byte</w:t>
      </w:r>
      <w:r w:rsidRPr="0019259B">
        <w:rPr>
          <w:rFonts w:ascii="Lucida Console" w:hAnsi="Lucida Console" w:cs="Lucida Console"/>
          <w:sz w:val="18"/>
          <w:szCs w:val="21"/>
          <w:lang w:val="en-US"/>
        </w:rPr>
        <w:t>[0x100] });</w:t>
      </w:r>
    </w:p>
    <w:p w:rsidR="00EE7D57" w:rsidRPr="0019259B" w:rsidRDefault="00EE7D57" w:rsidP="00EE7D57">
      <w:pPr>
        <w:autoSpaceDE w:val="0"/>
        <w:autoSpaceDN w:val="0"/>
        <w:ind w:left="1080" w:firstLine="720"/>
        <w:rPr>
          <w:rFonts w:ascii="Lucida Console" w:hAnsi="Lucida Console" w:cs="Lucida Console"/>
          <w:sz w:val="18"/>
          <w:szCs w:val="21"/>
          <w:lang w:val="en-US"/>
        </w:rPr>
      </w:pPr>
    </w:p>
    <w:p w:rsidR="00EE7D57" w:rsidRPr="0019259B" w:rsidRDefault="00EE7D57" w:rsidP="00EE7D57">
      <w:pPr>
        <w:autoSpaceDE w:val="0"/>
        <w:autoSpaceDN w:val="0"/>
        <w:ind w:left="1080"/>
        <w:rPr>
          <w:rFonts w:ascii="Lucida Console" w:hAnsi="Lucida Console" w:cs="Lucida Console"/>
          <w:sz w:val="18"/>
          <w:szCs w:val="21"/>
          <w:lang w:val="en-US"/>
        </w:rPr>
      </w:pPr>
    </w:p>
    <w:p w:rsidR="00EE7D57" w:rsidRPr="0019259B" w:rsidRDefault="00EE7D57" w:rsidP="00EE7D57">
      <w:pPr>
        <w:autoSpaceDE w:val="0"/>
        <w:autoSpaceDN w:val="0"/>
        <w:ind w:left="1080"/>
        <w:rPr>
          <w:rFonts w:ascii="Lucida Console" w:hAnsi="Lucida Console" w:cs="Lucida Console"/>
          <w:sz w:val="18"/>
          <w:szCs w:val="21"/>
          <w:lang w:val="en-US"/>
        </w:rPr>
      </w:pPr>
      <w:r w:rsidRPr="0019259B">
        <w:rPr>
          <w:rFonts w:ascii="Lucida Console" w:hAnsi="Lucida Console" w:cs="Lucida Console"/>
          <w:color w:val="2B91AF"/>
          <w:sz w:val="18"/>
          <w:szCs w:val="21"/>
          <w:lang w:val="en-US"/>
        </w:rPr>
        <w:t>IVirtMemRequest</w:t>
      </w:r>
      <w:r w:rsidRPr="0019259B">
        <w:rPr>
          <w:rFonts w:ascii="Lucida Console" w:hAnsi="Lucida Console" w:cs="Lucida Console"/>
          <w:sz w:val="18"/>
          <w:szCs w:val="21"/>
          <w:lang w:val="en-US"/>
        </w:rPr>
        <w:t xml:space="preserve"> </w:t>
      </w:r>
      <w:r w:rsidRPr="0019259B">
        <w:rPr>
          <w:rFonts w:ascii="Lucida Console" w:hAnsi="Lucida Console" w:cs="Lucida Console"/>
          <w:color w:val="010001"/>
          <w:sz w:val="18"/>
          <w:szCs w:val="21"/>
          <w:lang w:val="en-US"/>
        </w:rPr>
        <w:t>vmreq</w:t>
      </w:r>
      <w:r w:rsidRPr="0019259B">
        <w:rPr>
          <w:rFonts w:ascii="Lucida Console" w:hAnsi="Lucida Console" w:cs="Lucida Console"/>
          <w:sz w:val="18"/>
          <w:szCs w:val="21"/>
          <w:lang w:val="en-US"/>
        </w:rPr>
        <w:t xml:space="preserve"> = </w:t>
      </w:r>
      <w:r w:rsidRPr="0019259B">
        <w:rPr>
          <w:rFonts w:ascii="Lucida Console" w:hAnsi="Lucida Console" w:cs="Lucida Console"/>
          <w:color w:val="010001"/>
          <w:sz w:val="18"/>
          <w:szCs w:val="21"/>
          <w:lang w:val="en-US"/>
        </w:rPr>
        <w:t>provider</w:t>
      </w:r>
      <w:r w:rsidRPr="0019259B">
        <w:rPr>
          <w:rFonts w:ascii="Lucida Console" w:hAnsi="Lucida Console" w:cs="Lucida Console"/>
          <w:sz w:val="18"/>
          <w:szCs w:val="21"/>
          <w:lang w:val="en-US"/>
        </w:rPr>
        <w:t>.</w:t>
      </w:r>
      <w:r w:rsidRPr="0019259B">
        <w:rPr>
          <w:rFonts w:ascii="Lucida Console" w:hAnsi="Lucida Console" w:cs="Lucida Console"/>
          <w:color w:val="010001"/>
          <w:sz w:val="18"/>
          <w:szCs w:val="21"/>
          <w:lang w:val="en-US"/>
        </w:rPr>
        <w:t>CreateVirtMemRequest</w:t>
      </w:r>
      <w:r w:rsidRPr="0019259B">
        <w:rPr>
          <w:rFonts w:ascii="Lucida Console" w:hAnsi="Lucida Console" w:cs="Lucida Console"/>
          <w:sz w:val="18"/>
          <w:szCs w:val="21"/>
          <w:lang w:val="en-US"/>
        </w:rPr>
        <w:t>();</w:t>
      </w:r>
    </w:p>
    <w:p w:rsidR="00EE7D57" w:rsidRPr="0019259B" w:rsidRDefault="00EE7D57" w:rsidP="00EE7D57">
      <w:pPr>
        <w:autoSpaceDE w:val="0"/>
        <w:autoSpaceDN w:val="0"/>
        <w:ind w:left="1080"/>
        <w:rPr>
          <w:rFonts w:ascii="Lucida Console" w:hAnsi="Lucida Console" w:cs="Lucida Console"/>
          <w:sz w:val="18"/>
          <w:szCs w:val="21"/>
          <w:lang w:val="en-US"/>
        </w:rPr>
      </w:pPr>
    </w:p>
    <w:p w:rsidR="00EE7D57" w:rsidRPr="0019259B" w:rsidRDefault="00EE7D57" w:rsidP="00EE7D57">
      <w:pPr>
        <w:autoSpaceDE w:val="0"/>
        <w:autoSpaceDN w:val="0"/>
        <w:ind w:left="720" w:firstLine="360"/>
        <w:rPr>
          <w:rFonts w:ascii="Consolas" w:hAnsi="Consolas" w:cs="Courier New"/>
          <w:noProof/>
          <w:sz w:val="19"/>
          <w:szCs w:val="19"/>
          <w:lang w:val="en-US"/>
        </w:rPr>
      </w:pPr>
      <w:r w:rsidRPr="0019259B">
        <w:rPr>
          <w:rFonts w:ascii="Consolas" w:hAnsi="Consolas" w:cs="Courier New"/>
          <w:noProof/>
          <w:color w:val="0000FF"/>
          <w:sz w:val="19"/>
          <w:szCs w:val="19"/>
          <w:lang w:val="en-US"/>
        </w:rPr>
        <w:t>int</w:t>
      </w:r>
      <w:r w:rsidRPr="0019259B">
        <w:rPr>
          <w:rFonts w:ascii="Consolas" w:hAnsi="Consolas" w:cs="Courier New"/>
          <w:noProof/>
          <w:sz w:val="19"/>
          <w:szCs w:val="19"/>
          <w:lang w:val="en-US"/>
        </w:rPr>
        <w:t xml:space="preserve"> </w:t>
      </w:r>
      <w:r w:rsidRPr="0019259B">
        <w:rPr>
          <w:rFonts w:ascii="Consolas" w:hAnsi="Consolas" w:cs="Courier New"/>
          <w:noProof/>
          <w:color w:val="010001"/>
          <w:sz w:val="19"/>
          <w:szCs w:val="19"/>
          <w:lang w:val="en-US"/>
        </w:rPr>
        <w:t>result</w:t>
      </w:r>
      <w:r w:rsidRPr="0019259B">
        <w:rPr>
          <w:rFonts w:ascii="Consolas" w:hAnsi="Consolas" w:cs="Courier New"/>
          <w:noProof/>
          <w:sz w:val="19"/>
          <w:szCs w:val="19"/>
          <w:lang w:val="en-US"/>
        </w:rPr>
        <w:t>;</w:t>
      </w:r>
    </w:p>
    <w:p w:rsidR="00EE7D57" w:rsidRPr="00103E96" w:rsidRDefault="00EE7D57" w:rsidP="00EE7D57">
      <w:pPr>
        <w:autoSpaceDE w:val="0"/>
        <w:autoSpaceDN w:val="0"/>
        <w:ind w:left="720" w:firstLine="360"/>
        <w:rPr>
          <w:rFonts w:ascii="Consolas" w:hAnsi="Consolas" w:cs="Courier New"/>
          <w:noProof/>
          <w:sz w:val="19"/>
          <w:szCs w:val="19"/>
          <w:lang w:val="en-US"/>
        </w:rPr>
      </w:pPr>
      <w:r w:rsidRPr="0019259B">
        <w:rPr>
          <w:rFonts w:ascii="Consolas" w:hAnsi="Consolas" w:cs="Courier New"/>
          <w:noProof/>
          <w:color w:val="0000FF"/>
          <w:sz w:val="19"/>
          <w:szCs w:val="19"/>
          <w:lang w:val="en-US"/>
        </w:rPr>
        <w:t>if</w:t>
      </w:r>
      <w:r w:rsidRPr="0019259B">
        <w:rPr>
          <w:rFonts w:ascii="Consolas" w:hAnsi="Consolas" w:cs="Courier New"/>
          <w:noProof/>
          <w:sz w:val="19"/>
          <w:szCs w:val="19"/>
          <w:lang w:val="en-US"/>
        </w:rPr>
        <w:t xml:space="preserve"> ((result = </w:t>
      </w:r>
      <w:r w:rsidRPr="0019259B">
        <w:rPr>
          <w:rFonts w:ascii="Lucida Console" w:hAnsi="Lucida Console" w:cs="Lucida Console"/>
          <w:color w:val="010001"/>
          <w:sz w:val="18"/>
          <w:szCs w:val="21"/>
          <w:lang w:val="en-US"/>
        </w:rPr>
        <w:t>vmreq</w:t>
      </w:r>
      <w:r w:rsidRPr="0019259B">
        <w:rPr>
          <w:rFonts w:ascii="Lucida Console" w:hAnsi="Lucida Console" w:cs="Lucida Console"/>
          <w:sz w:val="18"/>
          <w:szCs w:val="21"/>
          <w:lang w:val="en-US"/>
        </w:rPr>
        <w:t>.</w:t>
      </w:r>
      <w:r w:rsidRPr="0019259B">
        <w:rPr>
          <w:rFonts w:ascii="Lucida Console" w:hAnsi="Lucida Console" w:cs="Lucida Console"/>
          <w:color w:val="010001"/>
          <w:sz w:val="18"/>
          <w:szCs w:val="21"/>
          <w:lang w:val="en-US"/>
        </w:rPr>
        <w:t>ReadVirtMem</w:t>
      </w:r>
      <w:r w:rsidRPr="0019259B">
        <w:rPr>
          <w:rFonts w:ascii="Lucida Console" w:hAnsi="Lucida Console" w:cs="Lucida Console"/>
          <w:sz w:val="18"/>
          <w:szCs w:val="21"/>
          <w:lang w:val="en-US"/>
        </w:rPr>
        <w:t>(</w:t>
      </w:r>
      <w:r w:rsidRPr="0019259B">
        <w:rPr>
          <w:rFonts w:ascii="Lucida Console" w:hAnsi="Lucida Console" w:cs="Lucida Console"/>
          <w:color w:val="010001"/>
          <w:sz w:val="18"/>
          <w:szCs w:val="21"/>
          <w:lang w:val="en-US"/>
        </w:rPr>
        <w:t>blocks</w:t>
      </w:r>
      <w:r w:rsidRPr="0019259B">
        <w:rPr>
          <w:rFonts w:ascii="Consolas" w:hAnsi="Consolas" w:cs="Courier New"/>
          <w:noProof/>
          <w:sz w:val="19"/>
          <w:szCs w:val="19"/>
          <w:lang w:val="en-US"/>
        </w:rPr>
        <w:t xml:space="preserve">)) != </w:t>
      </w:r>
      <w:r w:rsidR="00116712" w:rsidRPr="00116712">
        <w:rPr>
          <w:rFonts w:ascii="Consolas" w:hAnsi="Consolas" w:cs="Courier New"/>
          <w:noProof/>
          <w:sz w:val="19"/>
          <w:szCs w:val="19"/>
          <w:lang w:val="en-US"/>
        </w:rPr>
        <w:t>0)</w:t>
      </w:r>
    </w:p>
    <w:p w:rsidR="00EE7D57" w:rsidRPr="0019259B" w:rsidRDefault="00EE7D57" w:rsidP="00EE7D57">
      <w:pPr>
        <w:autoSpaceDE w:val="0"/>
        <w:autoSpaceDN w:val="0"/>
        <w:ind w:left="1080"/>
        <w:rPr>
          <w:rFonts w:ascii="Lucida Console" w:hAnsi="Lucida Console" w:cs="Lucida Console"/>
          <w:sz w:val="18"/>
          <w:szCs w:val="21"/>
          <w:lang w:val="en-US"/>
        </w:rPr>
      </w:pPr>
      <w:r w:rsidRPr="0019259B">
        <w:rPr>
          <w:rFonts w:ascii="Lucida Console" w:hAnsi="Lucida Console" w:cs="Lucida Console"/>
          <w:sz w:val="18"/>
          <w:szCs w:val="21"/>
          <w:lang w:val="en-US"/>
        </w:rPr>
        <w:t>{</w:t>
      </w:r>
    </w:p>
    <w:p w:rsidR="00EE7D57" w:rsidRPr="0019259B" w:rsidRDefault="00EE7D57" w:rsidP="00EE7D57">
      <w:pPr>
        <w:autoSpaceDE w:val="0"/>
        <w:autoSpaceDN w:val="0"/>
        <w:ind w:left="1080" w:firstLine="360"/>
        <w:rPr>
          <w:rFonts w:ascii="Lucida Console" w:hAnsi="Lucida Console" w:cs="Lucida Console"/>
          <w:sz w:val="18"/>
          <w:szCs w:val="21"/>
          <w:lang w:val="en-US"/>
        </w:rPr>
      </w:pPr>
      <w:r w:rsidRPr="0019259B">
        <w:rPr>
          <w:rFonts w:ascii="Lucida Console" w:hAnsi="Lucida Console" w:cs="Lucida Console"/>
          <w:color w:val="2B91AF"/>
          <w:sz w:val="18"/>
          <w:szCs w:val="21"/>
          <w:lang w:val="en-US"/>
        </w:rPr>
        <w:t>Console</w:t>
      </w:r>
      <w:r w:rsidRPr="0019259B">
        <w:rPr>
          <w:rFonts w:ascii="Lucida Console" w:hAnsi="Lucida Console" w:cs="Lucida Console"/>
          <w:sz w:val="18"/>
          <w:szCs w:val="21"/>
          <w:lang w:val="en-US"/>
        </w:rPr>
        <w:t>.</w:t>
      </w:r>
      <w:r w:rsidRPr="0019259B">
        <w:rPr>
          <w:rFonts w:ascii="Lucida Console" w:hAnsi="Lucida Console" w:cs="Lucida Console"/>
          <w:color w:val="010001"/>
          <w:sz w:val="18"/>
          <w:szCs w:val="21"/>
          <w:lang w:val="en-US"/>
        </w:rPr>
        <w:t>WriteLine</w:t>
      </w:r>
      <w:r w:rsidRPr="0019259B">
        <w:rPr>
          <w:rFonts w:ascii="Lucida Console" w:hAnsi="Lucida Console" w:cs="Lucida Console"/>
          <w:sz w:val="18"/>
          <w:szCs w:val="21"/>
          <w:lang w:val="en-US"/>
        </w:rPr>
        <w:t>(</w:t>
      </w:r>
      <w:r w:rsidRPr="0019259B">
        <w:rPr>
          <w:rFonts w:ascii="Lucida Console" w:hAnsi="Lucida Console" w:cs="Lucida Console"/>
          <w:color w:val="A31515"/>
          <w:sz w:val="18"/>
          <w:szCs w:val="21"/>
          <w:lang w:val="en-US"/>
        </w:rPr>
        <w:t>"Read error: "</w:t>
      </w:r>
      <w:r w:rsidRPr="0019259B">
        <w:rPr>
          <w:rFonts w:ascii="Lucida Console" w:hAnsi="Lucida Console" w:cs="Lucida Console"/>
          <w:sz w:val="18"/>
          <w:szCs w:val="21"/>
          <w:lang w:val="en-US"/>
        </w:rPr>
        <w:t xml:space="preserve"> + </w:t>
      </w:r>
      <w:r w:rsidRPr="0019259B">
        <w:rPr>
          <w:rFonts w:ascii="Consolas" w:hAnsi="Consolas" w:cs="Courier New"/>
          <w:noProof/>
          <w:color w:val="010001"/>
          <w:sz w:val="19"/>
          <w:szCs w:val="19"/>
          <w:lang w:val="en-US"/>
        </w:rPr>
        <w:t>result</w:t>
      </w:r>
      <w:r w:rsidRPr="0019259B">
        <w:rPr>
          <w:rFonts w:ascii="Lucida Console" w:hAnsi="Lucida Console" w:cs="Lucida Console"/>
          <w:sz w:val="18"/>
          <w:szCs w:val="21"/>
          <w:lang w:val="en-US"/>
        </w:rPr>
        <w:t>);</w:t>
      </w:r>
    </w:p>
    <w:p w:rsidR="00EE7D57" w:rsidRPr="0019259B" w:rsidRDefault="00EE7D57" w:rsidP="00EE7D57">
      <w:pPr>
        <w:autoSpaceDE w:val="0"/>
        <w:autoSpaceDN w:val="0"/>
        <w:ind w:left="1080"/>
        <w:rPr>
          <w:rFonts w:ascii="Lucida Console" w:hAnsi="Lucida Console" w:cs="Lucida Console"/>
          <w:sz w:val="18"/>
          <w:szCs w:val="21"/>
          <w:lang w:val="en-US"/>
        </w:rPr>
      </w:pPr>
      <w:r w:rsidRPr="0019259B">
        <w:rPr>
          <w:rFonts w:ascii="Lucida Console" w:hAnsi="Lucida Console" w:cs="Lucida Console"/>
          <w:sz w:val="18"/>
          <w:szCs w:val="21"/>
          <w:lang w:val="en-US"/>
        </w:rPr>
        <w:t>}</w:t>
      </w:r>
    </w:p>
    <w:p w:rsidR="00EE7D57" w:rsidRPr="0019259B" w:rsidRDefault="00EE7D57" w:rsidP="00EE7D57">
      <w:pPr>
        <w:autoSpaceDE w:val="0"/>
        <w:autoSpaceDN w:val="0"/>
        <w:ind w:left="1080"/>
        <w:rPr>
          <w:rFonts w:ascii="Lucida Console" w:hAnsi="Lucida Console" w:cs="Lucida Console"/>
          <w:sz w:val="18"/>
          <w:szCs w:val="21"/>
          <w:lang w:val="en-US"/>
        </w:rPr>
      </w:pPr>
    </w:p>
    <w:p w:rsidR="00EE7D57" w:rsidRPr="0019259B" w:rsidRDefault="00EE7D57" w:rsidP="00EE7D57">
      <w:pPr>
        <w:autoSpaceDE w:val="0"/>
        <w:autoSpaceDN w:val="0"/>
        <w:ind w:left="108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foreach</w:t>
      </w:r>
      <w:r w:rsidRPr="0019259B">
        <w:rPr>
          <w:rFonts w:ascii="Lucida Console" w:hAnsi="Lucida Console" w:cs="Lucida Console"/>
          <w:sz w:val="18"/>
          <w:szCs w:val="21"/>
          <w:lang w:val="en-US"/>
        </w:rPr>
        <w:t xml:space="preserve"> (</w:t>
      </w:r>
      <w:r w:rsidRPr="0019259B">
        <w:rPr>
          <w:rFonts w:ascii="Lucida Console" w:hAnsi="Lucida Console" w:cs="Lucida Console"/>
          <w:color w:val="2B91AF"/>
          <w:sz w:val="18"/>
          <w:szCs w:val="21"/>
          <w:lang w:val="en-US"/>
        </w:rPr>
        <w:t>VirtMemBlock</w:t>
      </w:r>
      <w:r w:rsidRPr="0019259B">
        <w:rPr>
          <w:rFonts w:ascii="Lucida Console" w:hAnsi="Lucida Console" w:cs="Lucida Console"/>
          <w:sz w:val="18"/>
          <w:szCs w:val="21"/>
          <w:lang w:val="en-US"/>
        </w:rPr>
        <w:t xml:space="preserve"> </w:t>
      </w:r>
      <w:r w:rsidRPr="0019259B">
        <w:rPr>
          <w:rFonts w:ascii="Lucida Console" w:hAnsi="Lucida Console" w:cs="Lucida Console"/>
          <w:color w:val="010001"/>
          <w:sz w:val="18"/>
          <w:szCs w:val="21"/>
          <w:lang w:val="en-US"/>
        </w:rPr>
        <w:t>block</w:t>
      </w:r>
      <w:r w:rsidRPr="0019259B">
        <w:rPr>
          <w:rFonts w:ascii="Lucida Console" w:hAnsi="Lucida Console" w:cs="Lucida Console"/>
          <w:sz w:val="18"/>
          <w:szCs w:val="21"/>
          <w:lang w:val="en-US"/>
        </w:rPr>
        <w:t xml:space="preserve"> </w:t>
      </w:r>
      <w:r w:rsidRPr="0019259B">
        <w:rPr>
          <w:rFonts w:ascii="Lucida Console" w:hAnsi="Lucida Console" w:cs="Lucida Console"/>
          <w:color w:val="0000FF"/>
          <w:sz w:val="18"/>
          <w:szCs w:val="21"/>
          <w:lang w:val="en-US"/>
        </w:rPr>
        <w:t>in</w:t>
      </w:r>
      <w:r w:rsidRPr="0019259B">
        <w:rPr>
          <w:rFonts w:ascii="Lucida Console" w:hAnsi="Lucida Console" w:cs="Lucida Console"/>
          <w:sz w:val="18"/>
          <w:szCs w:val="21"/>
          <w:lang w:val="en-US"/>
        </w:rPr>
        <w:t xml:space="preserve"> </w:t>
      </w:r>
      <w:r w:rsidRPr="0019259B">
        <w:rPr>
          <w:rFonts w:ascii="Lucida Console" w:hAnsi="Lucida Console" w:cs="Lucida Console"/>
          <w:color w:val="010001"/>
          <w:sz w:val="18"/>
          <w:szCs w:val="21"/>
          <w:lang w:val="en-US"/>
        </w:rPr>
        <w:t>blocks</w:t>
      </w:r>
      <w:r w:rsidRPr="0019259B">
        <w:rPr>
          <w:rFonts w:ascii="Lucida Console" w:hAnsi="Lucida Console" w:cs="Lucida Console"/>
          <w:sz w:val="18"/>
          <w:szCs w:val="21"/>
          <w:lang w:val="en-US"/>
        </w:rPr>
        <w:t>)</w:t>
      </w:r>
    </w:p>
    <w:p w:rsidR="00EE7D57" w:rsidRDefault="00EE7D57" w:rsidP="00EE7D57">
      <w:pPr>
        <w:autoSpaceDE w:val="0"/>
        <w:autoSpaceDN w:val="0"/>
        <w:ind w:left="1080"/>
        <w:rPr>
          <w:rFonts w:ascii="Lucida Console" w:hAnsi="Lucida Console" w:cs="Lucida Console"/>
          <w:sz w:val="18"/>
          <w:szCs w:val="21"/>
        </w:rPr>
      </w:pPr>
      <w:r w:rsidRPr="001945A9">
        <w:rPr>
          <w:rFonts w:ascii="Lucida Console" w:hAnsi="Lucida Console" w:cs="Lucida Console"/>
          <w:sz w:val="18"/>
          <w:szCs w:val="21"/>
        </w:rPr>
        <w:t>{</w:t>
      </w:r>
    </w:p>
    <w:p w:rsidR="00EE7D57" w:rsidRDefault="00EE7D57" w:rsidP="00EE7D57">
      <w:pPr>
        <w:autoSpaceDE w:val="0"/>
        <w:autoSpaceDN w:val="0"/>
        <w:ind w:left="1080" w:firstLine="720"/>
        <w:rPr>
          <w:rFonts w:ascii="Lucida Console" w:hAnsi="Lucida Console" w:cs="Lucida Console"/>
          <w:sz w:val="18"/>
          <w:szCs w:val="21"/>
        </w:rPr>
      </w:pPr>
      <w:r w:rsidRPr="001945A9">
        <w:rPr>
          <w:rFonts w:ascii="Lucida Console" w:hAnsi="Lucida Console" w:cs="Lucida Console"/>
          <w:color w:val="2B91AF"/>
          <w:sz w:val="18"/>
          <w:szCs w:val="21"/>
        </w:rPr>
        <w:t>Console</w:t>
      </w:r>
      <w:r w:rsidRPr="001945A9">
        <w:rPr>
          <w:rFonts w:ascii="Lucida Console" w:hAnsi="Lucida Console" w:cs="Lucida Console"/>
          <w:sz w:val="18"/>
          <w:szCs w:val="21"/>
        </w:rPr>
        <w:t>.</w:t>
      </w:r>
      <w:r w:rsidRPr="001945A9">
        <w:rPr>
          <w:rFonts w:ascii="Lucida Console" w:hAnsi="Lucida Console" w:cs="Lucida Console"/>
          <w:color w:val="010001"/>
          <w:sz w:val="18"/>
          <w:szCs w:val="21"/>
        </w:rPr>
        <w:t>WriteLine</w:t>
      </w:r>
      <w:r w:rsidRPr="001945A9">
        <w:rPr>
          <w:rFonts w:ascii="Lucida Console" w:hAnsi="Lucida Console" w:cs="Lucida Console"/>
          <w:sz w:val="18"/>
          <w:szCs w:val="21"/>
        </w:rPr>
        <w:t>(</w:t>
      </w:r>
      <w:r w:rsidRPr="001945A9">
        <w:rPr>
          <w:rFonts w:ascii="Lucida Console" w:hAnsi="Lucida Console" w:cs="Lucida Console"/>
          <w:color w:val="010001"/>
          <w:sz w:val="18"/>
          <w:szCs w:val="21"/>
        </w:rPr>
        <w:t>block</w:t>
      </w:r>
      <w:r w:rsidRPr="001945A9">
        <w:rPr>
          <w:rFonts w:ascii="Lucida Console" w:hAnsi="Lucida Console" w:cs="Lucida Console"/>
          <w:sz w:val="18"/>
          <w:szCs w:val="21"/>
        </w:rPr>
        <w:t>.</w:t>
      </w:r>
      <w:r w:rsidRPr="001945A9">
        <w:rPr>
          <w:rFonts w:ascii="Lucida Console" w:hAnsi="Lucida Console" w:cs="Lucida Console"/>
          <w:color w:val="010001"/>
          <w:sz w:val="18"/>
          <w:szCs w:val="21"/>
        </w:rPr>
        <w:t>AsString</w:t>
      </w:r>
      <w:r w:rsidRPr="001945A9">
        <w:rPr>
          <w:rFonts w:ascii="Lucida Console" w:hAnsi="Lucida Console" w:cs="Lucida Console"/>
          <w:sz w:val="18"/>
          <w:szCs w:val="21"/>
        </w:rPr>
        <w:t>());</w:t>
      </w:r>
    </w:p>
    <w:p w:rsidR="00EE7D57" w:rsidRDefault="00EE7D57" w:rsidP="00EE7D57">
      <w:pPr>
        <w:autoSpaceDE w:val="0"/>
        <w:autoSpaceDN w:val="0"/>
        <w:ind w:left="1080"/>
        <w:rPr>
          <w:rFonts w:ascii="Lucida Console" w:hAnsi="Lucida Console" w:cs="Lucida Console"/>
          <w:sz w:val="18"/>
          <w:szCs w:val="21"/>
        </w:rPr>
      </w:pPr>
      <w:r w:rsidRPr="001945A9">
        <w:rPr>
          <w:rFonts w:ascii="Lucida Console" w:hAnsi="Lucida Console" w:cs="Lucida Console"/>
          <w:sz w:val="18"/>
          <w:szCs w:val="21"/>
        </w:rPr>
        <w:t>}</w:t>
      </w:r>
    </w:p>
    <w:p w:rsidR="00EE7D57" w:rsidRDefault="00EE7D57" w:rsidP="00EE7D57">
      <w:pPr>
        <w:autoSpaceDE w:val="0"/>
        <w:autoSpaceDN w:val="0"/>
        <w:rPr>
          <w:rFonts w:ascii="Lucida Console" w:hAnsi="Lucida Console" w:cs="Lucida Console"/>
          <w:sz w:val="18"/>
          <w:szCs w:val="21"/>
        </w:rPr>
      </w:pPr>
    </w:p>
    <w:p w:rsidR="00EE7D57" w:rsidRPr="000A26E0" w:rsidRDefault="00EE7D57" w:rsidP="00A820FF">
      <w:pPr>
        <w:numPr>
          <w:ilvl w:val="0"/>
          <w:numId w:val="20"/>
        </w:numPr>
        <w:suppressAutoHyphens w:val="0"/>
        <w:autoSpaceDE w:val="0"/>
        <w:autoSpaceDN w:val="0"/>
        <w:adjustRightInd w:val="0"/>
        <w:jc w:val="both"/>
        <w:textAlignment w:val="baseline"/>
        <w:rPr>
          <w:rFonts w:ascii="Lucida Console" w:hAnsi="Lucida Console" w:cs="Lucida Console"/>
          <w:sz w:val="18"/>
          <w:szCs w:val="21"/>
        </w:rPr>
      </w:pPr>
      <w:r>
        <w:lastRenderedPageBreak/>
        <w:t>WRITE operation:</w:t>
      </w:r>
    </w:p>
    <w:p w:rsidR="00EE7D57" w:rsidRPr="0019259B" w:rsidRDefault="00EE7D57" w:rsidP="00EE7D57">
      <w:pPr>
        <w:pStyle w:val="ListParagraph"/>
        <w:spacing w:before="240"/>
        <w:ind w:left="360"/>
        <w:rPr>
          <w:lang w:val="en-US"/>
        </w:rPr>
      </w:pPr>
      <w:r w:rsidRPr="0019259B">
        <w:rPr>
          <w:i/>
          <w:lang w:val="en-US"/>
        </w:rPr>
        <w:t xml:space="preserve">The VirtMemBlock collection should be given to the operation. An internal buffer of each block must be initialized and data from the buffer will be written. </w:t>
      </w:r>
    </w:p>
    <w:p w:rsidR="00EE7D57" w:rsidRPr="00100641" w:rsidRDefault="00EE7D57" w:rsidP="00A820FF">
      <w:pPr>
        <w:numPr>
          <w:ilvl w:val="1"/>
          <w:numId w:val="20"/>
        </w:numPr>
        <w:suppressAutoHyphens w:val="0"/>
        <w:adjustRightInd w:val="0"/>
        <w:spacing w:after="200" w:line="276" w:lineRule="auto"/>
        <w:jc w:val="both"/>
        <w:textAlignment w:val="baseline"/>
      </w:pPr>
      <w:r>
        <w:t>Synchronous methods</w:t>
      </w:r>
    </w:p>
    <w:p w:rsidR="00EE7D57" w:rsidRPr="00D17E46" w:rsidRDefault="00EE7D57" w:rsidP="00EE7D57">
      <w:pPr>
        <w:autoSpaceDE w:val="0"/>
        <w:autoSpaceDN w:val="0"/>
        <w:ind w:left="1080"/>
        <w:rPr>
          <w:rFonts w:ascii="Lucida Console" w:hAnsi="Lucida Console" w:cs="Lucida Console"/>
          <w:sz w:val="18"/>
          <w:szCs w:val="21"/>
          <w:lang w:val="en-US"/>
        </w:rPr>
      </w:pPr>
      <w:r w:rsidRPr="00D17E46">
        <w:rPr>
          <w:rFonts w:ascii="Lucida Console" w:hAnsi="Lucida Console" w:cs="Lucida Console"/>
          <w:color w:val="0000FF"/>
          <w:sz w:val="18"/>
          <w:szCs w:val="21"/>
          <w:lang w:val="en-US"/>
        </w:rPr>
        <w:t>int</w:t>
      </w:r>
      <w:r w:rsidRPr="00D17E46">
        <w:rPr>
          <w:rFonts w:ascii="Lucida Console" w:hAnsi="Lucida Console" w:cs="Lucida Console"/>
          <w:sz w:val="18"/>
          <w:szCs w:val="21"/>
          <w:lang w:val="en-US"/>
        </w:rPr>
        <w:t xml:space="preserve"> </w:t>
      </w:r>
      <w:r w:rsidRPr="00D17E46">
        <w:rPr>
          <w:rFonts w:ascii="Lucida Console" w:hAnsi="Lucida Console" w:cs="Lucida Console"/>
          <w:color w:val="010001"/>
          <w:sz w:val="18"/>
          <w:szCs w:val="21"/>
          <w:lang w:val="en-US"/>
        </w:rPr>
        <w:t>WriteVirtMem</w:t>
      </w:r>
      <w:r w:rsidRPr="00D17E46">
        <w:rPr>
          <w:rFonts w:ascii="Lucida Console" w:hAnsi="Lucida Console" w:cs="Lucida Console"/>
          <w:sz w:val="18"/>
          <w:szCs w:val="21"/>
          <w:lang w:val="en-US"/>
        </w:rPr>
        <w:t>(</w:t>
      </w:r>
    </w:p>
    <w:p w:rsidR="00EE7D57" w:rsidRPr="00D17E46" w:rsidRDefault="00EE7D57" w:rsidP="00EE7D57">
      <w:pPr>
        <w:autoSpaceDE w:val="0"/>
        <w:autoSpaceDN w:val="0"/>
        <w:ind w:left="1080" w:firstLine="720"/>
        <w:rPr>
          <w:rFonts w:ascii="Lucida Console" w:hAnsi="Lucida Console" w:cs="Lucida Console"/>
          <w:sz w:val="18"/>
          <w:szCs w:val="21"/>
          <w:lang w:val="en-US"/>
        </w:rPr>
      </w:pPr>
      <w:r w:rsidRPr="00D17E46">
        <w:rPr>
          <w:rFonts w:ascii="Lucida Console" w:hAnsi="Lucida Console" w:cs="Lucida Console"/>
          <w:color w:val="2B91AF"/>
          <w:sz w:val="18"/>
          <w:szCs w:val="21"/>
          <w:lang w:val="en-US"/>
        </w:rPr>
        <w:t>IEnumerable</w:t>
      </w:r>
      <w:r w:rsidRPr="00D17E46">
        <w:rPr>
          <w:rFonts w:ascii="Lucida Console" w:hAnsi="Lucida Console" w:cs="Lucida Console"/>
          <w:sz w:val="18"/>
          <w:szCs w:val="21"/>
          <w:lang w:val="en-US"/>
        </w:rPr>
        <w:t>&lt;</w:t>
      </w:r>
      <w:r w:rsidRPr="00D17E46">
        <w:rPr>
          <w:rFonts w:ascii="Lucida Console" w:hAnsi="Lucida Console" w:cs="Lucida Console"/>
          <w:color w:val="2B91AF"/>
          <w:sz w:val="18"/>
          <w:szCs w:val="21"/>
          <w:lang w:val="en-US"/>
        </w:rPr>
        <w:t>VirtMemBlock</w:t>
      </w:r>
      <w:r w:rsidRPr="00D17E46">
        <w:rPr>
          <w:rFonts w:ascii="Lucida Console" w:hAnsi="Lucida Console" w:cs="Lucida Console"/>
          <w:sz w:val="18"/>
          <w:szCs w:val="21"/>
          <w:lang w:val="en-US"/>
        </w:rPr>
        <w:t xml:space="preserve">&gt; </w:t>
      </w:r>
      <w:r w:rsidRPr="00D17E46">
        <w:rPr>
          <w:rFonts w:ascii="Lucida Console" w:hAnsi="Lucida Console" w:cs="Lucida Console"/>
          <w:color w:val="010001"/>
          <w:sz w:val="18"/>
          <w:szCs w:val="21"/>
          <w:lang w:val="en-US"/>
        </w:rPr>
        <w:t>virtMem</w:t>
      </w:r>
      <w:r w:rsidRPr="00D17E46">
        <w:rPr>
          <w:rFonts w:ascii="Lucida Console" w:hAnsi="Lucida Console" w:cs="Lucida Console"/>
          <w:sz w:val="18"/>
          <w:szCs w:val="21"/>
          <w:lang w:val="en-US"/>
        </w:rPr>
        <w:t>,</w:t>
      </w:r>
    </w:p>
    <w:p w:rsidR="00EE7D57" w:rsidRPr="00D17E46" w:rsidRDefault="00EE7D57" w:rsidP="00EE7D57">
      <w:pPr>
        <w:autoSpaceDE w:val="0"/>
        <w:autoSpaceDN w:val="0"/>
        <w:ind w:left="1080" w:firstLine="720"/>
        <w:rPr>
          <w:rFonts w:ascii="Lucida Console" w:hAnsi="Lucida Console" w:cs="Lucida Console"/>
          <w:sz w:val="18"/>
          <w:szCs w:val="21"/>
          <w:lang w:val="en-US"/>
        </w:rPr>
      </w:pPr>
      <w:r w:rsidRPr="00D17E46">
        <w:rPr>
          <w:rFonts w:ascii="Lucida Console" w:hAnsi="Lucida Console" w:cs="Lucida Console"/>
          <w:color w:val="2B91AF"/>
          <w:sz w:val="18"/>
          <w:szCs w:val="21"/>
          <w:lang w:val="en-US"/>
        </w:rPr>
        <w:t>IProgress</w:t>
      </w:r>
      <w:r w:rsidRPr="00D17E46">
        <w:rPr>
          <w:rFonts w:ascii="Lucida Console" w:hAnsi="Lucida Console" w:cs="Lucida Console"/>
          <w:sz w:val="18"/>
          <w:szCs w:val="21"/>
          <w:lang w:val="en-US"/>
        </w:rPr>
        <w:t>&lt;</w:t>
      </w:r>
      <w:r w:rsidRPr="00D17E46">
        <w:rPr>
          <w:rFonts w:ascii="Lucida Console" w:hAnsi="Lucida Console" w:cs="Lucida Console"/>
          <w:color w:val="0000FF"/>
          <w:sz w:val="18"/>
          <w:szCs w:val="21"/>
          <w:lang w:val="en-US"/>
        </w:rPr>
        <w:t>long</w:t>
      </w:r>
      <w:r w:rsidRPr="00D17E46">
        <w:rPr>
          <w:rFonts w:ascii="Lucida Console" w:hAnsi="Lucida Console" w:cs="Lucida Console"/>
          <w:sz w:val="18"/>
          <w:szCs w:val="21"/>
          <w:lang w:val="en-US"/>
        </w:rPr>
        <w:t xml:space="preserve">&gt; </w:t>
      </w:r>
      <w:r w:rsidRPr="00D17E46">
        <w:rPr>
          <w:rFonts w:ascii="Lucida Console" w:hAnsi="Lucida Console" w:cs="Lucida Console"/>
          <w:color w:val="010001"/>
          <w:sz w:val="18"/>
          <w:szCs w:val="21"/>
          <w:lang w:val="en-US"/>
        </w:rPr>
        <w:t>progress</w:t>
      </w:r>
      <w:r w:rsidRPr="00D17E46">
        <w:rPr>
          <w:rFonts w:ascii="Lucida Console" w:hAnsi="Lucida Console" w:cs="Lucida Console"/>
          <w:sz w:val="18"/>
          <w:szCs w:val="21"/>
          <w:lang w:val="en-US"/>
        </w:rPr>
        <w:t xml:space="preserve"> = </w:t>
      </w:r>
      <w:r w:rsidRPr="00D17E46">
        <w:rPr>
          <w:rFonts w:ascii="Lucida Console" w:hAnsi="Lucida Console" w:cs="Lucida Console"/>
          <w:color w:val="0000FF"/>
          <w:sz w:val="18"/>
          <w:szCs w:val="21"/>
          <w:lang w:val="en-US"/>
        </w:rPr>
        <w:t>null</w:t>
      </w:r>
      <w:r w:rsidRPr="00D17E46">
        <w:rPr>
          <w:rFonts w:ascii="Lucida Console" w:hAnsi="Lucida Console" w:cs="Lucida Console"/>
          <w:sz w:val="18"/>
          <w:szCs w:val="21"/>
          <w:lang w:val="en-US"/>
        </w:rPr>
        <w:t>);</w:t>
      </w:r>
    </w:p>
    <w:p w:rsidR="00EE7D57" w:rsidRPr="00D17E46" w:rsidRDefault="00EE7D57" w:rsidP="00EE7D57">
      <w:pPr>
        <w:ind w:left="1440"/>
        <w:rPr>
          <w:i/>
          <w:lang w:val="en-US"/>
        </w:rPr>
      </w:pPr>
      <w:r w:rsidRPr="00D17E46">
        <w:rPr>
          <w:i/>
          <w:lang w:val="en-US"/>
        </w:rPr>
        <w:t>Returns zero for success.</w:t>
      </w:r>
    </w:p>
    <w:p w:rsidR="00EE7D57" w:rsidRPr="0019259B" w:rsidRDefault="00EE7D57" w:rsidP="00EE7D57">
      <w:pPr>
        <w:ind w:left="1440"/>
        <w:rPr>
          <w:i/>
          <w:lang w:val="en-US"/>
        </w:rPr>
      </w:pPr>
      <w:r w:rsidRPr="0019259B">
        <w:rPr>
          <w:i/>
          <w:lang w:val="en-US"/>
        </w:rPr>
        <w:t>Returns one if the request is aborted in the other thread.</w:t>
      </w:r>
    </w:p>
    <w:p w:rsidR="00EE7D57" w:rsidRPr="0019259B" w:rsidRDefault="00EE7D57" w:rsidP="00EE7D57">
      <w:pPr>
        <w:ind w:left="1440"/>
        <w:rPr>
          <w:i/>
          <w:lang w:val="en-US"/>
        </w:rPr>
      </w:pPr>
      <w:r w:rsidRPr="0019259B">
        <w:rPr>
          <w:i/>
          <w:lang w:val="en-US"/>
        </w:rPr>
        <w:t>Returns error coder otherwise.</w:t>
      </w:r>
    </w:p>
    <w:p w:rsidR="00EE7D57" w:rsidRPr="0019259B" w:rsidRDefault="00EE7D57" w:rsidP="00EE7D57">
      <w:pPr>
        <w:autoSpaceDE w:val="0"/>
        <w:autoSpaceDN w:val="0"/>
        <w:ind w:left="1080" w:firstLine="720"/>
        <w:rPr>
          <w:rFonts w:ascii="Lucida Console" w:hAnsi="Lucida Console" w:cs="Lucida Console"/>
          <w:sz w:val="18"/>
          <w:szCs w:val="21"/>
          <w:lang w:val="en-US"/>
        </w:rPr>
      </w:pPr>
    </w:p>
    <w:p w:rsidR="00EE7D57" w:rsidRPr="0019259B" w:rsidRDefault="00EE7D57" w:rsidP="00EE7D57">
      <w:pPr>
        <w:autoSpaceDE w:val="0"/>
        <w:autoSpaceDN w:val="0"/>
        <w:ind w:left="108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bool</w:t>
      </w:r>
      <w:r w:rsidRPr="0019259B">
        <w:rPr>
          <w:rFonts w:ascii="Lucida Console" w:hAnsi="Lucida Console" w:cs="Lucida Console"/>
          <w:sz w:val="18"/>
          <w:szCs w:val="21"/>
          <w:lang w:val="en-US"/>
        </w:rPr>
        <w:t xml:space="preserve"> </w:t>
      </w:r>
      <w:r w:rsidRPr="0019259B">
        <w:rPr>
          <w:rFonts w:ascii="Lucida Console" w:hAnsi="Lucida Console" w:cs="Lucida Console"/>
          <w:color w:val="010001"/>
          <w:sz w:val="18"/>
          <w:szCs w:val="21"/>
          <w:lang w:val="en-US"/>
        </w:rPr>
        <w:t>WriteVirtMem</w:t>
      </w:r>
      <w:r w:rsidRPr="0019259B">
        <w:rPr>
          <w:rFonts w:ascii="Lucida Console" w:hAnsi="Lucida Console" w:cs="Lucida Console"/>
          <w:sz w:val="18"/>
          <w:szCs w:val="21"/>
          <w:lang w:val="en-US"/>
        </w:rPr>
        <w:t>(</w:t>
      </w:r>
    </w:p>
    <w:p w:rsidR="00EE7D57" w:rsidRPr="0019259B" w:rsidRDefault="00EE7D57" w:rsidP="00EE7D57">
      <w:pPr>
        <w:autoSpaceDE w:val="0"/>
        <w:autoSpaceDN w:val="0"/>
        <w:ind w:left="1080" w:firstLine="720"/>
        <w:rPr>
          <w:rFonts w:ascii="Lucida Console" w:hAnsi="Lucida Console" w:cs="Lucida Console"/>
          <w:sz w:val="18"/>
          <w:szCs w:val="21"/>
          <w:lang w:val="en-US"/>
        </w:rPr>
      </w:pPr>
      <w:r w:rsidRPr="0019259B">
        <w:rPr>
          <w:rFonts w:ascii="Lucida Console" w:hAnsi="Lucida Console" w:cs="Lucida Console"/>
          <w:color w:val="2B91AF"/>
          <w:sz w:val="18"/>
          <w:szCs w:val="21"/>
          <w:lang w:val="en-US"/>
        </w:rPr>
        <w:t>IEnumerable</w:t>
      </w:r>
      <w:r w:rsidRPr="0019259B">
        <w:rPr>
          <w:rFonts w:ascii="Lucida Console" w:hAnsi="Lucida Console" w:cs="Lucida Console"/>
          <w:sz w:val="18"/>
          <w:szCs w:val="21"/>
          <w:lang w:val="en-US"/>
        </w:rPr>
        <w:t>&lt;</w:t>
      </w:r>
      <w:r w:rsidRPr="0019259B">
        <w:rPr>
          <w:rFonts w:ascii="Lucida Console" w:hAnsi="Lucida Console" w:cs="Lucida Console"/>
          <w:color w:val="2B91AF"/>
          <w:sz w:val="18"/>
          <w:szCs w:val="21"/>
          <w:lang w:val="en-US"/>
        </w:rPr>
        <w:t>VirtMemBlock</w:t>
      </w:r>
      <w:r w:rsidRPr="0019259B">
        <w:rPr>
          <w:rFonts w:ascii="Lucida Console" w:hAnsi="Lucida Console" w:cs="Lucida Console"/>
          <w:sz w:val="18"/>
          <w:szCs w:val="21"/>
          <w:lang w:val="en-US"/>
        </w:rPr>
        <w:t xml:space="preserve">&gt; </w:t>
      </w:r>
      <w:r w:rsidRPr="0019259B">
        <w:rPr>
          <w:rFonts w:ascii="Lucida Console" w:hAnsi="Lucida Console" w:cs="Lucida Console"/>
          <w:color w:val="010001"/>
          <w:sz w:val="18"/>
          <w:szCs w:val="21"/>
          <w:lang w:val="en-US"/>
        </w:rPr>
        <w:t>virtMem</w:t>
      </w:r>
      <w:r w:rsidRPr="0019259B">
        <w:rPr>
          <w:rFonts w:ascii="Lucida Console" w:hAnsi="Lucida Console" w:cs="Lucida Console"/>
          <w:sz w:val="18"/>
          <w:szCs w:val="21"/>
          <w:lang w:val="en-US"/>
        </w:rPr>
        <w:t>,</w:t>
      </w:r>
    </w:p>
    <w:p w:rsidR="00EE7D57" w:rsidRPr="0019259B" w:rsidRDefault="00EE7D57" w:rsidP="00EE7D57">
      <w:pPr>
        <w:autoSpaceDE w:val="0"/>
        <w:autoSpaceDN w:val="0"/>
        <w:ind w:left="1080" w:firstLine="720"/>
        <w:rPr>
          <w:rFonts w:ascii="Lucida Console" w:hAnsi="Lucida Console" w:cs="Lucida Console"/>
          <w:sz w:val="18"/>
          <w:szCs w:val="21"/>
          <w:lang w:val="en-US"/>
        </w:rPr>
      </w:pPr>
      <w:r w:rsidRPr="0019259B">
        <w:rPr>
          <w:rFonts w:ascii="Lucida Console" w:hAnsi="Lucida Console" w:cs="Lucida Console"/>
          <w:color w:val="2B91AF"/>
          <w:sz w:val="18"/>
          <w:szCs w:val="21"/>
          <w:lang w:val="en-US"/>
        </w:rPr>
        <w:t>IProgress</w:t>
      </w:r>
      <w:r w:rsidRPr="0019259B">
        <w:rPr>
          <w:rFonts w:ascii="Lucida Console" w:hAnsi="Lucida Console" w:cs="Lucida Console"/>
          <w:sz w:val="18"/>
          <w:szCs w:val="21"/>
          <w:lang w:val="en-US"/>
        </w:rPr>
        <w:t>&lt;</w:t>
      </w:r>
      <w:r w:rsidRPr="0019259B">
        <w:rPr>
          <w:rFonts w:ascii="Lucida Console" w:hAnsi="Lucida Console" w:cs="Lucida Console"/>
          <w:color w:val="0000FF"/>
          <w:sz w:val="18"/>
          <w:szCs w:val="21"/>
          <w:lang w:val="en-US"/>
        </w:rPr>
        <w:t>long</w:t>
      </w:r>
      <w:r w:rsidRPr="0019259B">
        <w:rPr>
          <w:rFonts w:ascii="Lucida Console" w:hAnsi="Lucida Console" w:cs="Lucida Console"/>
          <w:sz w:val="18"/>
          <w:szCs w:val="21"/>
          <w:lang w:val="en-US"/>
        </w:rPr>
        <w:t xml:space="preserve">&gt; </w:t>
      </w:r>
      <w:r w:rsidRPr="0019259B">
        <w:rPr>
          <w:rFonts w:ascii="Lucida Console" w:hAnsi="Lucida Console" w:cs="Lucida Console"/>
          <w:color w:val="010001"/>
          <w:sz w:val="18"/>
          <w:szCs w:val="21"/>
          <w:lang w:val="en-US"/>
        </w:rPr>
        <w:t>progress</w:t>
      </w:r>
      <w:r w:rsidRPr="0019259B">
        <w:rPr>
          <w:rFonts w:ascii="Lucida Console" w:hAnsi="Lucida Console" w:cs="Lucida Console"/>
          <w:sz w:val="18"/>
          <w:szCs w:val="21"/>
          <w:lang w:val="en-US"/>
        </w:rPr>
        <w:t>,</w:t>
      </w:r>
    </w:p>
    <w:p w:rsidR="00EE7D57" w:rsidRPr="0019259B" w:rsidRDefault="00EE7D57" w:rsidP="00EE7D57">
      <w:pPr>
        <w:autoSpaceDE w:val="0"/>
        <w:autoSpaceDN w:val="0"/>
        <w:ind w:left="1080" w:firstLine="72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out</w:t>
      </w:r>
      <w:r w:rsidRPr="0019259B">
        <w:rPr>
          <w:rFonts w:ascii="Lucida Console" w:hAnsi="Lucida Console" w:cs="Lucida Console"/>
          <w:sz w:val="18"/>
          <w:szCs w:val="21"/>
          <w:lang w:val="en-US"/>
        </w:rPr>
        <w:t xml:space="preserve"> </w:t>
      </w:r>
      <w:r w:rsidRPr="0019259B">
        <w:rPr>
          <w:rFonts w:ascii="Lucida Console" w:hAnsi="Lucida Console" w:cs="Lucida Console"/>
          <w:color w:val="2B91AF"/>
          <w:sz w:val="18"/>
          <w:szCs w:val="21"/>
          <w:lang w:val="en-US"/>
        </w:rPr>
        <w:t>WkError</w:t>
      </w:r>
      <w:r w:rsidRPr="0019259B">
        <w:rPr>
          <w:rFonts w:ascii="Lucida Console" w:hAnsi="Lucida Console" w:cs="Lucida Console"/>
          <w:sz w:val="18"/>
          <w:szCs w:val="21"/>
          <w:lang w:val="en-US"/>
        </w:rPr>
        <w:t xml:space="preserve"> </w:t>
      </w:r>
      <w:r w:rsidRPr="0019259B">
        <w:rPr>
          <w:rFonts w:ascii="Lucida Console" w:hAnsi="Lucida Console" w:cs="Lucida Console"/>
          <w:color w:val="010001"/>
          <w:sz w:val="18"/>
          <w:szCs w:val="21"/>
          <w:lang w:val="en-US"/>
        </w:rPr>
        <w:t>error</w:t>
      </w:r>
      <w:r w:rsidRPr="0019259B">
        <w:rPr>
          <w:rFonts w:ascii="Lucida Console" w:hAnsi="Lucida Console" w:cs="Lucida Console"/>
          <w:sz w:val="18"/>
          <w:szCs w:val="21"/>
          <w:lang w:val="en-US"/>
        </w:rPr>
        <w:t>);</w:t>
      </w:r>
    </w:p>
    <w:p w:rsidR="00EE7D57" w:rsidRPr="0019259B" w:rsidRDefault="00EE7D57" w:rsidP="00EE7D57">
      <w:pPr>
        <w:ind w:left="1440"/>
        <w:rPr>
          <w:i/>
          <w:lang w:val="en-US"/>
        </w:rPr>
      </w:pPr>
      <w:r w:rsidRPr="0019259B">
        <w:rPr>
          <w:i/>
          <w:lang w:val="en-US"/>
        </w:rPr>
        <w:t>Returns true and error is null when success.</w:t>
      </w:r>
    </w:p>
    <w:p w:rsidR="00EE7D57" w:rsidRPr="0019259B" w:rsidRDefault="00EE7D57" w:rsidP="00EE7D57">
      <w:pPr>
        <w:ind w:left="1440"/>
        <w:rPr>
          <w:i/>
          <w:lang w:val="en-US"/>
        </w:rPr>
      </w:pPr>
      <w:r w:rsidRPr="0019259B">
        <w:rPr>
          <w:i/>
          <w:lang w:val="en-US"/>
        </w:rPr>
        <w:t xml:space="preserve">Returns true and error is not null when error situation occurs. </w:t>
      </w:r>
    </w:p>
    <w:p w:rsidR="00EE7D57" w:rsidRPr="0019259B" w:rsidRDefault="00EE7D57" w:rsidP="00EE7D57">
      <w:pPr>
        <w:ind w:left="1440"/>
        <w:rPr>
          <w:i/>
          <w:lang w:val="en-US"/>
        </w:rPr>
      </w:pPr>
      <w:r w:rsidRPr="0019259B">
        <w:rPr>
          <w:i/>
          <w:lang w:val="en-US"/>
        </w:rPr>
        <w:t xml:space="preserve">Returns false if the request is aborted in the other thread. </w:t>
      </w:r>
    </w:p>
    <w:p w:rsidR="00EE7D57" w:rsidRPr="00100641" w:rsidRDefault="00EE7D57" w:rsidP="00A820FF">
      <w:pPr>
        <w:numPr>
          <w:ilvl w:val="1"/>
          <w:numId w:val="20"/>
        </w:numPr>
        <w:suppressAutoHyphens w:val="0"/>
        <w:adjustRightInd w:val="0"/>
        <w:spacing w:before="240" w:after="200" w:line="276" w:lineRule="auto"/>
        <w:jc w:val="both"/>
        <w:textAlignment w:val="baseline"/>
      </w:pPr>
      <w:r>
        <w:t xml:space="preserve">Asynchronous methods </w:t>
      </w:r>
    </w:p>
    <w:p w:rsidR="00EE7D57" w:rsidRPr="00D17E46" w:rsidRDefault="00EE7D57" w:rsidP="00EE7D57">
      <w:pPr>
        <w:autoSpaceDE w:val="0"/>
        <w:autoSpaceDN w:val="0"/>
        <w:ind w:left="1080"/>
        <w:rPr>
          <w:rFonts w:ascii="Lucida Console" w:hAnsi="Lucida Console" w:cs="Lucida Console"/>
          <w:sz w:val="18"/>
          <w:szCs w:val="21"/>
          <w:lang w:val="en-US"/>
        </w:rPr>
      </w:pPr>
      <w:r w:rsidRPr="00D17E46">
        <w:rPr>
          <w:rFonts w:ascii="Lucida Console" w:hAnsi="Lucida Console" w:cs="Lucida Console"/>
          <w:color w:val="0000FF"/>
          <w:sz w:val="18"/>
          <w:szCs w:val="21"/>
          <w:lang w:val="en-US"/>
        </w:rPr>
        <w:t>void</w:t>
      </w:r>
      <w:r w:rsidRPr="00D17E46">
        <w:rPr>
          <w:rFonts w:ascii="Lucida Console" w:hAnsi="Lucida Console" w:cs="Lucida Console"/>
          <w:sz w:val="18"/>
          <w:szCs w:val="21"/>
          <w:lang w:val="en-US"/>
        </w:rPr>
        <w:t xml:space="preserve"> </w:t>
      </w:r>
      <w:r w:rsidRPr="00D17E46">
        <w:rPr>
          <w:rFonts w:ascii="Lucida Console" w:hAnsi="Lucida Console" w:cs="Lucida Console"/>
          <w:color w:val="010001"/>
          <w:sz w:val="18"/>
          <w:szCs w:val="21"/>
          <w:lang w:val="en-US"/>
        </w:rPr>
        <w:t>WriteVirtMemAsync</w:t>
      </w:r>
      <w:r w:rsidRPr="00D17E46">
        <w:rPr>
          <w:rFonts w:ascii="Lucida Console" w:hAnsi="Lucida Console" w:cs="Lucida Console"/>
          <w:sz w:val="18"/>
          <w:szCs w:val="21"/>
          <w:lang w:val="en-US"/>
        </w:rPr>
        <w:t>(</w:t>
      </w:r>
    </w:p>
    <w:p w:rsidR="00EE7D57" w:rsidRPr="00D17E46" w:rsidRDefault="00EE7D57" w:rsidP="00EE7D57">
      <w:pPr>
        <w:autoSpaceDE w:val="0"/>
        <w:autoSpaceDN w:val="0"/>
        <w:ind w:left="1080" w:firstLine="720"/>
        <w:rPr>
          <w:rFonts w:ascii="Lucida Console" w:hAnsi="Lucida Console" w:cs="Lucida Console"/>
          <w:sz w:val="18"/>
          <w:szCs w:val="21"/>
          <w:lang w:val="en-US"/>
        </w:rPr>
      </w:pPr>
      <w:r w:rsidRPr="00D17E46">
        <w:rPr>
          <w:rFonts w:ascii="Lucida Console" w:hAnsi="Lucida Console" w:cs="Lucida Console"/>
          <w:color w:val="2B91AF"/>
          <w:sz w:val="18"/>
          <w:szCs w:val="21"/>
          <w:lang w:val="en-US"/>
        </w:rPr>
        <w:t>IEnumerable</w:t>
      </w:r>
      <w:r w:rsidRPr="00D17E46">
        <w:rPr>
          <w:rFonts w:ascii="Lucida Console" w:hAnsi="Lucida Console" w:cs="Lucida Console"/>
          <w:sz w:val="18"/>
          <w:szCs w:val="21"/>
          <w:lang w:val="en-US"/>
        </w:rPr>
        <w:t>&lt;</w:t>
      </w:r>
      <w:r w:rsidRPr="00D17E46">
        <w:rPr>
          <w:rFonts w:ascii="Lucida Console" w:hAnsi="Lucida Console" w:cs="Lucida Console"/>
          <w:color w:val="2B91AF"/>
          <w:sz w:val="18"/>
          <w:szCs w:val="21"/>
          <w:lang w:val="en-US"/>
        </w:rPr>
        <w:t>VirtMemBlock</w:t>
      </w:r>
      <w:r w:rsidRPr="00D17E46">
        <w:rPr>
          <w:rFonts w:ascii="Lucida Console" w:hAnsi="Lucida Console" w:cs="Lucida Console"/>
          <w:sz w:val="18"/>
          <w:szCs w:val="21"/>
          <w:lang w:val="en-US"/>
        </w:rPr>
        <w:t xml:space="preserve">&gt; </w:t>
      </w:r>
      <w:r w:rsidRPr="00D17E46">
        <w:rPr>
          <w:rFonts w:ascii="Lucida Console" w:hAnsi="Lucida Console" w:cs="Lucida Console"/>
          <w:color w:val="010001"/>
          <w:sz w:val="18"/>
          <w:szCs w:val="21"/>
          <w:lang w:val="en-US"/>
        </w:rPr>
        <w:t>virtMem</w:t>
      </w:r>
      <w:r w:rsidRPr="00D17E46">
        <w:rPr>
          <w:rFonts w:ascii="Lucida Console" w:hAnsi="Lucida Console" w:cs="Lucida Console"/>
          <w:sz w:val="18"/>
          <w:szCs w:val="21"/>
          <w:lang w:val="en-US"/>
        </w:rPr>
        <w:t>,</w:t>
      </w:r>
    </w:p>
    <w:p w:rsidR="00EE7D57" w:rsidRPr="00D17E46" w:rsidRDefault="00EE7D57" w:rsidP="00EE7D57">
      <w:pPr>
        <w:autoSpaceDE w:val="0"/>
        <w:autoSpaceDN w:val="0"/>
        <w:ind w:left="1080" w:firstLine="720"/>
        <w:rPr>
          <w:rFonts w:ascii="Lucida Console" w:hAnsi="Lucida Console" w:cs="Lucida Console"/>
          <w:sz w:val="18"/>
          <w:szCs w:val="21"/>
          <w:lang w:val="en-US"/>
        </w:rPr>
      </w:pPr>
      <w:r w:rsidRPr="00D17E46">
        <w:rPr>
          <w:rFonts w:ascii="Lucida Console" w:hAnsi="Lucida Console" w:cs="Lucida Console"/>
          <w:color w:val="2B91AF"/>
          <w:sz w:val="18"/>
          <w:szCs w:val="21"/>
          <w:lang w:val="en-US"/>
        </w:rPr>
        <w:t>IProgress</w:t>
      </w:r>
      <w:r w:rsidRPr="00D17E46">
        <w:rPr>
          <w:rFonts w:ascii="Lucida Console" w:hAnsi="Lucida Console" w:cs="Lucida Console"/>
          <w:sz w:val="18"/>
          <w:szCs w:val="21"/>
          <w:lang w:val="en-US"/>
        </w:rPr>
        <w:t>&lt;</w:t>
      </w:r>
      <w:r w:rsidRPr="00D17E46">
        <w:rPr>
          <w:rFonts w:ascii="Lucida Console" w:hAnsi="Lucida Console" w:cs="Lucida Console"/>
          <w:color w:val="0000FF"/>
          <w:sz w:val="18"/>
          <w:szCs w:val="21"/>
          <w:lang w:val="en-US"/>
        </w:rPr>
        <w:t>long</w:t>
      </w:r>
      <w:r w:rsidRPr="00D17E46">
        <w:rPr>
          <w:rFonts w:ascii="Lucida Console" w:hAnsi="Lucida Console" w:cs="Lucida Console"/>
          <w:sz w:val="18"/>
          <w:szCs w:val="21"/>
          <w:lang w:val="en-US"/>
        </w:rPr>
        <w:t xml:space="preserve">&gt; </w:t>
      </w:r>
      <w:r w:rsidRPr="00D17E46">
        <w:rPr>
          <w:rFonts w:ascii="Lucida Console" w:hAnsi="Lucida Console" w:cs="Lucida Console"/>
          <w:color w:val="010001"/>
          <w:sz w:val="18"/>
          <w:szCs w:val="21"/>
          <w:lang w:val="en-US"/>
        </w:rPr>
        <w:t>progress</w:t>
      </w:r>
      <w:r w:rsidRPr="00D17E46">
        <w:rPr>
          <w:rFonts w:ascii="Lucida Console" w:hAnsi="Lucida Console" w:cs="Lucida Console"/>
          <w:sz w:val="18"/>
          <w:szCs w:val="21"/>
          <w:lang w:val="en-US"/>
        </w:rPr>
        <w:t xml:space="preserve"> = </w:t>
      </w:r>
      <w:r w:rsidRPr="00D17E46">
        <w:rPr>
          <w:rFonts w:ascii="Lucida Console" w:hAnsi="Lucida Console" w:cs="Lucida Console"/>
          <w:color w:val="0000FF"/>
          <w:sz w:val="18"/>
          <w:szCs w:val="21"/>
          <w:lang w:val="en-US"/>
        </w:rPr>
        <w:t>null</w:t>
      </w:r>
      <w:r w:rsidRPr="00D17E46">
        <w:rPr>
          <w:rFonts w:ascii="Lucida Console" w:hAnsi="Lucida Console" w:cs="Lucida Console"/>
          <w:sz w:val="18"/>
          <w:szCs w:val="21"/>
          <w:lang w:val="en-US"/>
        </w:rPr>
        <w:t>);</w:t>
      </w:r>
    </w:p>
    <w:p w:rsidR="00EE7D57" w:rsidRPr="00D17E46" w:rsidRDefault="00EE7D57" w:rsidP="00EE7D57">
      <w:pPr>
        <w:autoSpaceDE w:val="0"/>
        <w:autoSpaceDN w:val="0"/>
        <w:ind w:left="1080"/>
        <w:rPr>
          <w:rFonts w:ascii="Lucida Console" w:hAnsi="Lucida Console" w:cs="Lucida Console"/>
          <w:color w:val="0000FF"/>
          <w:sz w:val="18"/>
          <w:szCs w:val="21"/>
          <w:lang w:val="en-US"/>
        </w:rPr>
      </w:pPr>
    </w:p>
    <w:p w:rsidR="00EE7D57" w:rsidRPr="00D17E46" w:rsidRDefault="00EE7D57" w:rsidP="00EE7D57">
      <w:pPr>
        <w:autoSpaceDE w:val="0"/>
        <w:autoSpaceDN w:val="0"/>
        <w:ind w:left="1080"/>
        <w:rPr>
          <w:rFonts w:ascii="Lucida Console" w:hAnsi="Lucida Console" w:cs="Lucida Console"/>
          <w:sz w:val="18"/>
          <w:szCs w:val="21"/>
          <w:lang w:val="en-US"/>
        </w:rPr>
      </w:pPr>
      <w:r w:rsidRPr="00D17E46">
        <w:rPr>
          <w:rFonts w:ascii="Lucida Console" w:hAnsi="Lucida Console" w:cs="Lucida Console"/>
          <w:color w:val="0000FF"/>
          <w:sz w:val="18"/>
          <w:szCs w:val="21"/>
          <w:lang w:val="en-US"/>
        </w:rPr>
        <w:t>int</w:t>
      </w:r>
      <w:r w:rsidRPr="00D17E46">
        <w:rPr>
          <w:rFonts w:ascii="Lucida Console" w:hAnsi="Lucida Console" w:cs="Lucida Console"/>
          <w:sz w:val="18"/>
          <w:szCs w:val="21"/>
          <w:lang w:val="en-US"/>
        </w:rPr>
        <w:t xml:space="preserve"> </w:t>
      </w:r>
      <w:r w:rsidRPr="00D17E46">
        <w:rPr>
          <w:rFonts w:ascii="Lucida Console" w:hAnsi="Lucida Console" w:cs="Lucida Console"/>
          <w:color w:val="010001"/>
          <w:sz w:val="18"/>
          <w:szCs w:val="21"/>
          <w:lang w:val="en-US"/>
        </w:rPr>
        <w:t>GetWriteVirtMemResult</w:t>
      </w:r>
      <w:r w:rsidRPr="00D17E46">
        <w:rPr>
          <w:rFonts w:ascii="Lucida Console" w:hAnsi="Lucida Console" w:cs="Lucida Console"/>
          <w:sz w:val="18"/>
          <w:szCs w:val="21"/>
          <w:lang w:val="en-US"/>
        </w:rPr>
        <w:t>();</w:t>
      </w:r>
    </w:p>
    <w:p w:rsidR="00EE7D57" w:rsidRPr="00D17E46" w:rsidRDefault="00EE7D57" w:rsidP="00EE7D57">
      <w:pPr>
        <w:ind w:left="1440"/>
        <w:rPr>
          <w:i/>
          <w:lang w:val="en-US"/>
        </w:rPr>
      </w:pPr>
      <w:r w:rsidRPr="00D17E46">
        <w:rPr>
          <w:i/>
          <w:lang w:val="en-US"/>
        </w:rPr>
        <w:t>Returns zero for success.</w:t>
      </w:r>
    </w:p>
    <w:p w:rsidR="00EE7D57" w:rsidRPr="0019259B" w:rsidRDefault="00EE7D57" w:rsidP="00EE7D57">
      <w:pPr>
        <w:ind w:left="1440"/>
        <w:rPr>
          <w:i/>
          <w:lang w:val="en-US"/>
        </w:rPr>
      </w:pPr>
      <w:r w:rsidRPr="0019259B">
        <w:rPr>
          <w:i/>
          <w:lang w:val="en-US"/>
        </w:rPr>
        <w:t>Returns one if the request is aborted in the other thread.</w:t>
      </w:r>
    </w:p>
    <w:p w:rsidR="00EE7D57" w:rsidRPr="0019259B" w:rsidRDefault="00EE7D57" w:rsidP="00EE7D57">
      <w:pPr>
        <w:ind w:left="1440"/>
        <w:rPr>
          <w:i/>
          <w:lang w:val="en-US"/>
        </w:rPr>
      </w:pPr>
      <w:r w:rsidRPr="0019259B">
        <w:rPr>
          <w:i/>
          <w:lang w:val="en-US"/>
        </w:rPr>
        <w:t>Returns error coder otherwise.</w:t>
      </w:r>
    </w:p>
    <w:p w:rsidR="00EE7D57" w:rsidRPr="0019259B" w:rsidRDefault="00EE7D57" w:rsidP="00EE7D57">
      <w:pPr>
        <w:autoSpaceDE w:val="0"/>
        <w:autoSpaceDN w:val="0"/>
        <w:ind w:left="1080"/>
        <w:rPr>
          <w:rFonts w:ascii="Lucida Console" w:hAnsi="Lucida Console" w:cs="Lucida Console"/>
          <w:color w:val="0000FF"/>
          <w:sz w:val="18"/>
          <w:szCs w:val="21"/>
          <w:lang w:val="en-US"/>
        </w:rPr>
      </w:pPr>
    </w:p>
    <w:p w:rsidR="00EE7D57" w:rsidRPr="0019259B" w:rsidRDefault="00EE7D57" w:rsidP="00EE7D57">
      <w:pPr>
        <w:autoSpaceDE w:val="0"/>
        <w:autoSpaceDN w:val="0"/>
        <w:ind w:left="108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bool</w:t>
      </w:r>
      <w:r w:rsidRPr="0019259B">
        <w:rPr>
          <w:rFonts w:ascii="Lucida Console" w:hAnsi="Lucida Console" w:cs="Lucida Console"/>
          <w:sz w:val="18"/>
          <w:szCs w:val="21"/>
          <w:lang w:val="en-US"/>
        </w:rPr>
        <w:t xml:space="preserve"> </w:t>
      </w:r>
      <w:r w:rsidRPr="0019259B">
        <w:rPr>
          <w:rFonts w:ascii="Lucida Console" w:hAnsi="Lucida Console" w:cs="Lucida Console"/>
          <w:color w:val="010001"/>
          <w:sz w:val="18"/>
          <w:szCs w:val="21"/>
          <w:lang w:val="en-US"/>
        </w:rPr>
        <w:t>GetWriteVirtMemResult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out</w:t>
      </w:r>
      <w:r w:rsidRPr="0019259B">
        <w:rPr>
          <w:rFonts w:ascii="Lucida Console" w:hAnsi="Lucida Console" w:cs="Lucida Console"/>
          <w:sz w:val="18"/>
          <w:szCs w:val="21"/>
          <w:lang w:val="en-US"/>
        </w:rPr>
        <w:t xml:space="preserve"> </w:t>
      </w:r>
      <w:r w:rsidRPr="0019259B">
        <w:rPr>
          <w:rFonts w:ascii="Lucida Console" w:hAnsi="Lucida Console" w:cs="Lucida Console"/>
          <w:color w:val="2B91AF"/>
          <w:sz w:val="18"/>
          <w:szCs w:val="21"/>
          <w:lang w:val="en-US"/>
        </w:rPr>
        <w:t>WkError</w:t>
      </w:r>
      <w:r w:rsidRPr="0019259B">
        <w:rPr>
          <w:rFonts w:ascii="Lucida Console" w:hAnsi="Lucida Console" w:cs="Lucida Console"/>
          <w:sz w:val="18"/>
          <w:szCs w:val="21"/>
          <w:lang w:val="en-US"/>
        </w:rPr>
        <w:t xml:space="preserve"> </w:t>
      </w:r>
      <w:r w:rsidRPr="0019259B">
        <w:rPr>
          <w:rFonts w:ascii="Lucida Console" w:hAnsi="Lucida Console" w:cs="Lucida Console"/>
          <w:color w:val="010001"/>
          <w:sz w:val="18"/>
          <w:szCs w:val="21"/>
          <w:lang w:val="en-US"/>
        </w:rPr>
        <w:t>error</w:t>
      </w:r>
      <w:r w:rsidRPr="0019259B">
        <w:rPr>
          <w:rFonts w:ascii="Lucida Console" w:hAnsi="Lucida Console" w:cs="Lucida Console"/>
          <w:sz w:val="18"/>
          <w:szCs w:val="21"/>
          <w:lang w:val="en-US"/>
        </w:rPr>
        <w:t>);</w:t>
      </w:r>
    </w:p>
    <w:p w:rsidR="00EE7D57" w:rsidRPr="0019259B" w:rsidRDefault="00EE7D57" w:rsidP="00EE7D57">
      <w:pPr>
        <w:ind w:left="1440"/>
        <w:rPr>
          <w:i/>
          <w:lang w:val="en-US"/>
        </w:rPr>
      </w:pPr>
      <w:r w:rsidRPr="0019259B">
        <w:rPr>
          <w:i/>
          <w:lang w:val="en-US"/>
        </w:rPr>
        <w:t>Returns true and error is null when success.</w:t>
      </w:r>
    </w:p>
    <w:p w:rsidR="00EE7D57" w:rsidRPr="0019259B" w:rsidRDefault="00EE7D57" w:rsidP="00EE7D57">
      <w:pPr>
        <w:ind w:left="1440"/>
        <w:rPr>
          <w:i/>
          <w:lang w:val="en-US"/>
        </w:rPr>
      </w:pPr>
      <w:r w:rsidRPr="0019259B">
        <w:rPr>
          <w:i/>
          <w:lang w:val="en-US"/>
        </w:rPr>
        <w:t xml:space="preserve">Returns true and error is not null when error situation occurs. </w:t>
      </w:r>
    </w:p>
    <w:p w:rsidR="00EE7D57" w:rsidRPr="0019259B" w:rsidRDefault="00EE7D57" w:rsidP="00EE7D57">
      <w:pPr>
        <w:ind w:left="1440"/>
        <w:rPr>
          <w:i/>
          <w:lang w:val="en-US"/>
        </w:rPr>
      </w:pPr>
      <w:r w:rsidRPr="0019259B">
        <w:rPr>
          <w:i/>
          <w:lang w:val="en-US"/>
        </w:rPr>
        <w:t xml:space="preserve">Returns false if the request is aborted in the other thread. </w:t>
      </w:r>
    </w:p>
    <w:p w:rsidR="00EE7D57" w:rsidRPr="00F5368B" w:rsidRDefault="00116712" w:rsidP="00EE7D57">
      <w:pPr>
        <w:pStyle w:val="Heading1"/>
        <w:suppressAutoHyphens w:val="0"/>
        <w:adjustRightInd w:val="0"/>
        <w:spacing w:line="276" w:lineRule="auto"/>
        <w:jc w:val="both"/>
        <w:textAlignment w:val="baseline"/>
        <w:rPr>
          <w:lang w:val="en-US"/>
        </w:rPr>
      </w:pPr>
      <w:bookmarkStart w:id="215" w:name="_Toc315182514"/>
      <w:bookmarkStart w:id="216" w:name="_Toc334122143"/>
      <w:r w:rsidRPr="00116712">
        <w:rPr>
          <w:lang w:val="en-US"/>
        </w:rPr>
        <w:t>Appendix 2. Base Protocol Services</w:t>
      </w:r>
      <w:bookmarkEnd w:id="215"/>
      <w:bookmarkEnd w:id="216"/>
    </w:p>
    <w:p w:rsidR="00EE7D57" w:rsidRPr="00F5368B" w:rsidRDefault="00D53891" w:rsidP="002B7653">
      <w:pPr>
        <w:pStyle w:val="Heading2"/>
        <w:rPr>
          <w:lang w:val="en-US"/>
        </w:rPr>
      </w:pPr>
      <w:bookmarkStart w:id="217" w:name="_Toc315182515"/>
      <w:bookmarkStart w:id="218" w:name="_Toc334122144"/>
      <w:r>
        <w:rPr>
          <w:lang w:val="en-US"/>
        </w:rPr>
        <w:t>8</w:t>
      </w:r>
      <w:r w:rsidR="00116712" w:rsidRPr="00116712">
        <w:rPr>
          <w:lang w:val="en-US"/>
        </w:rPr>
        <w:t>.1 Overview</w:t>
      </w:r>
      <w:bookmarkEnd w:id="217"/>
      <w:bookmarkEnd w:id="218"/>
    </w:p>
    <w:p w:rsidR="00EE7D57" w:rsidRPr="0019259B" w:rsidRDefault="00EE7D57" w:rsidP="00EE7D57">
      <w:pPr>
        <w:rPr>
          <w:lang w:val="en-US"/>
        </w:rPr>
      </w:pPr>
      <w:r w:rsidRPr="0019259B">
        <w:rPr>
          <w:lang w:val="en-US"/>
        </w:rPr>
        <w:t>Base protocol system (BPS) is a WK6 low-level communication library that provides access to basic protocol and physical channel functionality.  The primary intent is to provide a high-level interface for the communication with a device and to hide protocols and physical links implementation. The BPS library can be used to write any protocol oriented software.</w:t>
      </w:r>
    </w:p>
    <w:p w:rsidR="00EE7D57" w:rsidRPr="0019259B" w:rsidRDefault="00EE7D57" w:rsidP="00EE7D57">
      <w:pPr>
        <w:rPr>
          <w:lang w:val="en-US"/>
        </w:rPr>
      </w:pPr>
      <w:r w:rsidRPr="0019259B">
        <w:rPr>
          <w:lang w:val="en-US"/>
        </w:rPr>
        <w:t>The BPS is implemented as in-process library.  Serial ports and sockets opened by the BPS library belong to the process and thus are not accessible to other processes on the same computer.  However, there may be several processes using BPS and running on the same computer, provided that they open different serial ports and sockets.  A single process may instantiate several instances of BPS engine, provided that the engines use different serial ports and sockets.</w:t>
      </w:r>
    </w:p>
    <w:p w:rsidR="00EE7D57" w:rsidRPr="00F5368B" w:rsidRDefault="00D53891" w:rsidP="002B7653">
      <w:pPr>
        <w:pStyle w:val="Heading2"/>
      </w:pPr>
      <w:bookmarkStart w:id="219" w:name="_Toc315182516"/>
      <w:bookmarkStart w:id="220" w:name="_Toc334122145"/>
      <w:r>
        <w:rPr>
          <w:lang w:val="en-US"/>
        </w:rPr>
        <w:lastRenderedPageBreak/>
        <w:t>8</w:t>
      </w:r>
      <w:r w:rsidR="00116712" w:rsidRPr="00116712">
        <w:rPr>
          <w:lang w:val="en-US"/>
        </w:rPr>
        <w:t xml:space="preserve">.2 </w:t>
      </w:r>
      <w:r w:rsidR="00116712" w:rsidRPr="00116712">
        <w:t>Main features</w:t>
      </w:r>
      <w:bookmarkEnd w:id="219"/>
      <w:bookmarkEnd w:id="220"/>
    </w:p>
    <w:p w:rsidR="00EE7D57" w:rsidRDefault="00EE7D57" w:rsidP="00EE7D57">
      <w:pPr>
        <w:pStyle w:val="NoSpacing"/>
        <w:rPr>
          <w:rStyle w:val="translation"/>
        </w:rPr>
      </w:pPr>
      <w:r>
        <w:rPr>
          <w:rStyle w:val="translation"/>
        </w:rPr>
        <w:t>The BPS 1.0 provides the following features:</w:t>
      </w:r>
    </w:p>
    <w:p w:rsidR="00EE7D57" w:rsidRDefault="00EE7D57" w:rsidP="00A820FF">
      <w:pPr>
        <w:pStyle w:val="ListParagraph"/>
        <w:numPr>
          <w:ilvl w:val="0"/>
          <w:numId w:val="18"/>
        </w:numPr>
        <w:suppressAutoHyphens w:val="0"/>
        <w:adjustRightInd w:val="0"/>
        <w:spacing w:after="200" w:line="276" w:lineRule="auto"/>
        <w:jc w:val="both"/>
        <w:textAlignment w:val="baseline"/>
        <w:rPr>
          <w:rStyle w:val="translation"/>
          <w:rFonts w:cs="Calibri"/>
        </w:rPr>
      </w:pPr>
      <w:r>
        <w:rPr>
          <w:rStyle w:val="translation"/>
          <w:rFonts w:cs="Calibri"/>
        </w:rPr>
        <w:t xml:space="preserve">Physical links: </w:t>
      </w:r>
    </w:p>
    <w:p w:rsidR="00EE7D57" w:rsidRDefault="00EE7D57" w:rsidP="00A820FF">
      <w:pPr>
        <w:pStyle w:val="ListParagraph"/>
        <w:numPr>
          <w:ilvl w:val="1"/>
          <w:numId w:val="18"/>
        </w:numPr>
        <w:suppressAutoHyphens w:val="0"/>
        <w:adjustRightInd w:val="0"/>
        <w:spacing w:after="200" w:line="276" w:lineRule="auto"/>
        <w:jc w:val="both"/>
        <w:textAlignment w:val="baseline"/>
        <w:rPr>
          <w:rStyle w:val="translation"/>
          <w:rFonts w:cs="Calibri"/>
        </w:rPr>
      </w:pPr>
      <w:r>
        <w:rPr>
          <w:rStyle w:val="translation"/>
          <w:rFonts w:cs="Calibri"/>
        </w:rPr>
        <w:t xml:space="preserve">Serial port </w:t>
      </w:r>
    </w:p>
    <w:p w:rsidR="00EE7D57" w:rsidRDefault="00EE7D57" w:rsidP="00A820FF">
      <w:pPr>
        <w:pStyle w:val="ListParagraph"/>
        <w:numPr>
          <w:ilvl w:val="1"/>
          <w:numId w:val="18"/>
        </w:numPr>
        <w:suppressAutoHyphens w:val="0"/>
        <w:adjustRightInd w:val="0"/>
        <w:spacing w:after="200" w:line="276" w:lineRule="auto"/>
        <w:jc w:val="both"/>
        <w:textAlignment w:val="baseline"/>
        <w:rPr>
          <w:rStyle w:val="translation"/>
          <w:rFonts w:cs="Calibri"/>
        </w:rPr>
      </w:pPr>
      <w:r>
        <w:rPr>
          <w:rStyle w:val="translation"/>
          <w:rFonts w:cs="Calibri"/>
        </w:rPr>
        <w:t>UDP/IP</w:t>
      </w:r>
    </w:p>
    <w:p w:rsidR="00EE7D57" w:rsidRDefault="00EE7D57" w:rsidP="00A820FF">
      <w:pPr>
        <w:pStyle w:val="ListParagraph"/>
        <w:numPr>
          <w:ilvl w:val="1"/>
          <w:numId w:val="18"/>
        </w:numPr>
        <w:suppressAutoHyphens w:val="0"/>
        <w:adjustRightInd w:val="0"/>
        <w:spacing w:after="200" w:line="276" w:lineRule="auto"/>
        <w:jc w:val="both"/>
        <w:textAlignment w:val="baseline"/>
        <w:rPr>
          <w:rStyle w:val="translation"/>
          <w:rFonts w:cs="Calibri"/>
        </w:rPr>
      </w:pPr>
      <w:r>
        <w:rPr>
          <w:rStyle w:val="translation"/>
          <w:rFonts w:cs="Calibri"/>
        </w:rPr>
        <w:t>TCP/IP</w:t>
      </w:r>
    </w:p>
    <w:p w:rsidR="00EE7D57" w:rsidRDefault="00EE7D57" w:rsidP="00A820FF">
      <w:pPr>
        <w:pStyle w:val="ListParagraph"/>
        <w:numPr>
          <w:ilvl w:val="0"/>
          <w:numId w:val="18"/>
        </w:numPr>
        <w:suppressAutoHyphens w:val="0"/>
        <w:adjustRightInd w:val="0"/>
        <w:spacing w:after="200" w:line="276" w:lineRule="auto"/>
        <w:jc w:val="both"/>
        <w:textAlignment w:val="baseline"/>
        <w:rPr>
          <w:rStyle w:val="translation"/>
          <w:rFonts w:cs="Calibri"/>
        </w:rPr>
      </w:pPr>
      <w:r>
        <w:rPr>
          <w:rStyle w:val="translation"/>
          <w:rFonts w:cs="Calibri"/>
        </w:rPr>
        <w:t>Communication protocols:</w:t>
      </w:r>
    </w:p>
    <w:p w:rsidR="00EE7D57" w:rsidRDefault="00EE7D57" w:rsidP="00A820FF">
      <w:pPr>
        <w:pStyle w:val="ListParagraph"/>
        <w:numPr>
          <w:ilvl w:val="1"/>
          <w:numId w:val="18"/>
        </w:numPr>
        <w:suppressAutoHyphens w:val="0"/>
        <w:adjustRightInd w:val="0"/>
        <w:spacing w:after="200" w:line="276" w:lineRule="auto"/>
        <w:jc w:val="both"/>
        <w:textAlignment w:val="baseline"/>
        <w:rPr>
          <w:rStyle w:val="translation"/>
          <w:rFonts w:cs="Calibri"/>
        </w:rPr>
      </w:pPr>
      <w:r>
        <w:rPr>
          <w:rStyle w:val="translation"/>
          <w:rFonts w:cs="Calibri"/>
        </w:rPr>
        <w:t xml:space="preserve">DNP </w:t>
      </w:r>
    </w:p>
    <w:p w:rsidR="00EE7D57" w:rsidRDefault="00EE7D57" w:rsidP="00A820FF">
      <w:pPr>
        <w:pStyle w:val="ListParagraph"/>
        <w:numPr>
          <w:ilvl w:val="1"/>
          <w:numId w:val="18"/>
        </w:numPr>
        <w:suppressAutoHyphens w:val="0"/>
        <w:adjustRightInd w:val="0"/>
        <w:spacing w:after="200" w:line="276" w:lineRule="auto"/>
        <w:jc w:val="both"/>
        <w:textAlignment w:val="baseline"/>
        <w:rPr>
          <w:rStyle w:val="translation"/>
          <w:rFonts w:cs="Calibri"/>
        </w:rPr>
      </w:pPr>
      <w:r>
        <w:rPr>
          <w:rStyle w:val="translation"/>
          <w:rFonts w:cs="Calibri"/>
        </w:rPr>
        <w:t>ICP</w:t>
      </w:r>
    </w:p>
    <w:p w:rsidR="00EE7D57" w:rsidRPr="0019259B" w:rsidRDefault="00EE7D57" w:rsidP="00A820FF">
      <w:pPr>
        <w:pStyle w:val="ListParagraph"/>
        <w:numPr>
          <w:ilvl w:val="0"/>
          <w:numId w:val="18"/>
        </w:numPr>
        <w:suppressAutoHyphens w:val="0"/>
        <w:adjustRightInd w:val="0"/>
        <w:spacing w:after="200" w:line="276" w:lineRule="auto"/>
        <w:jc w:val="both"/>
        <w:textAlignment w:val="baseline"/>
        <w:rPr>
          <w:rStyle w:val="translation"/>
          <w:rFonts w:cs="Calibri"/>
          <w:lang w:val="en-US"/>
        </w:rPr>
      </w:pPr>
      <w:r w:rsidRPr="0019259B">
        <w:rPr>
          <w:rStyle w:val="translation"/>
          <w:rFonts w:cs="Calibri"/>
          <w:lang w:val="en-US"/>
        </w:rPr>
        <w:t>DNP connection (master device) functions:</w:t>
      </w:r>
    </w:p>
    <w:p w:rsidR="00EE7D57" w:rsidRPr="0019259B" w:rsidRDefault="00EE7D57" w:rsidP="00A820FF">
      <w:pPr>
        <w:pStyle w:val="ListParagraph"/>
        <w:numPr>
          <w:ilvl w:val="1"/>
          <w:numId w:val="18"/>
        </w:numPr>
        <w:suppressAutoHyphens w:val="0"/>
        <w:adjustRightInd w:val="0"/>
        <w:spacing w:after="200" w:line="276" w:lineRule="auto"/>
        <w:jc w:val="both"/>
        <w:textAlignment w:val="baseline"/>
        <w:rPr>
          <w:rStyle w:val="translation"/>
          <w:rFonts w:cs="Calibri"/>
          <w:lang w:val="en-US"/>
        </w:rPr>
      </w:pPr>
      <w:r w:rsidRPr="0019259B">
        <w:rPr>
          <w:rStyle w:val="translation"/>
          <w:rFonts w:cs="Calibri"/>
          <w:lang w:val="en-US"/>
        </w:rPr>
        <w:t>Send some DataLink requests (ResetLink, RequestLink).</w:t>
      </w:r>
    </w:p>
    <w:p w:rsidR="00EE7D57" w:rsidRDefault="00EE7D57" w:rsidP="00A820FF">
      <w:pPr>
        <w:pStyle w:val="ListParagraph"/>
        <w:numPr>
          <w:ilvl w:val="1"/>
          <w:numId w:val="18"/>
        </w:numPr>
        <w:suppressAutoHyphens w:val="0"/>
        <w:adjustRightInd w:val="0"/>
        <w:spacing w:after="200" w:line="276" w:lineRule="auto"/>
        <w:jc w:val="both"/>
        <w:textAlignment w:val="baseline"/>
        <w:rPr>
          <w:rStyle w:val="translation"/>
          <w:rFonts w:cs="Calibri"/>
        </w:rPr>
      </w:pPr>
      <w:r>
        <w:rPr>
          <w:rStyle w:val="translation"/>
          <w:rFonts w:cs="Calibri"/>
        </w:rPr>
        <w:t>Send Application layer request.</w:t>
      </w:r>
    </w:p>
    <w:p w:rsidR="00EE7D57" w:rsidRPr="0019259B" w:rsidRDefault="00EE7D57" w:rsidP="00A820FF">
      <w:pPr>
        <w:pStyle w:val="ListParagraph"/>
        <w:numPr>
          <w:ilvl w:val="1"/>
          <w:numId w:val="18"/>
        </w:numPr>
        <w:suppressAutoHyphens w:val="0"/>
        <w:adjustRightInd w:val="0"/>
        <w:spacing w:after="200" w:line="276" w:lineRule="auto"/>
        <w:jc w:val="both"/>
        <w:textAlignment w:val="baseline"/>
        <w:rPr>
          <w:rStyle w:val="translation"/>
          <w:rFonts w:cs="Calibri"/>
          <w:lang w:val="en-US"/>
        </w:rPr>
      </w:pPr>
      <w:r w:rsidRPr="0019259B">
        <w:rPr>
          <w:rStyle w:val="translation"/>
          <w:rFonts w:cs="Calibri"/>
          <w:lang w:val="en-US"/>
        </w:rPr>
        <w:t>Read / Write virtual memory over DNP.</w:t>
      </w:r>
    </w:p>
    <w:p w:rsidR="00EE7D57" w:rsidRDefault="00EE7D57" w:rsidP="00A820FF">
      <w:pPr>
        <w:pStyle w:val="ListParagraph"/>
        <w:numPr>
          <w:ilvl w:val="0"/>
          <w:numId w:val="18"/>
        </w:numPr>
        <w:suppressAutoHyphens w:val="0"/>
        <w:adjustRightInd w:val="0"/>
        <w:spacing w:after="200" w:line="276" w:lineRule="auto"/>
        <w:jc w:val="both"/>
        <w:textAlignment w:val="baseline"/>
        <w:rPr>
          <w:rStyle w:val="translation"/>
          <w:rFonts w:cs="Calibri"/>
        </w:rPr>
      </w:pPr>
      <w:r>
        <w:rPr>
          <w:rStyle w:val="translation"/>
          <w:rFonts w:cs="Calibri"/>
        </w:rPr>
        <w:t>DNP (slave) device functions:</w:t>
      </w:r>
    </w:p>
    <w:p w:rsidR="00EE7D57" w:rsidRPr="0019259B" w:rsidRDefault="00EE7D57" w:rsidP="00A820FF">
      <w:pPr>
        <w:pStyle w:val="ListParagraph"/>
        <w:numPr>
          <w:ilvl w:val="1"/>
          <w:numId w:val="18"/>
        </w:numPr>
        <w:suppressAutoHyphens w:val="0"/>
        <w:adjustRightInd w:val="0"/>
        <w:spacing w:after="200" w:line="276" w:lineRule="auto"/>
        <w:jc w:val="both"/>
        <w:textAlignment w:val="baseline"/>
        <w:rPr>
          <w:rStyle w:val="translation"/>
          <w:rFonts w:cs="Calibri"/>
          <w:lang w:val="en-US"/>
        </w:rPr>
      </w:pPr>
      <w:r w:rsidRPr="0019259B">
        <w:rPr>
          <w:rStyle w:val="translation"/>
          <w:rFonts w:cs="Calibri"/>
          <w:lang w:val="en-US"/>
        </w:rPr>
        <w:t>Support for sending response on a received request.</w:t>
      </w:r>
    </w:p>
    <w:p w:rsidR="00EE7D57" w:rsidRDefault="00EE7D57" w:rsidP="00A820FF">
      <w:pPr>
        <w:pStyle w:val="ListParagraph"/>
        <w:numPr>
          <w:ilvl w:val="1"/>
          <w:numId w:val="18"/>
        </w:numPr>
        <w:suppressAutoHyphens w:val="0"/>
        <w:adjustRightInd w:val="0"/>
        <w:spacing w:after="200" w:line="276" w:lineRule="auto"/>
        <w:jc w:val="both"/>
        <w:textAlignment w:val="baseline"/>
        <w:rPr>
          <w:rStyle w:val="translation"/>
          <w:rFonts w:cs="Calibri"/>
        </w:rPr>
      </w:pPr>
      <w:r>
        <w:rPr>
          <w:rStyle w:val="translation"/>
          <w:rFonts w:cs="Calibri"/>
        </w:rPr>
        <w:t>Send unsolicited responses.</w:t>
      </w:r>
    </w:p>
    <w:p w:rsidR="00EE7D57" w:rsidRDefault="00EE7D57" w:rsidP="00A820FF">
      <w:pPr>
        <w:pStyle w:val="ListParagraph"/>
        <w:numPr>
          <w:ilvl w:val="0"/>
          <w:numId w:val="18"/>
        </w:numPr>
        <w:suppressAutoHyphens w:val="0"/>
        <w:adjustRightInd w:val="0"/>
        <w:spacing w:after="200" w:line="276" w:lineRule="auto"/>
        <w:jc w:val="both"/>
        <w:textAlignment w:val="baseline"/>
        <w:rPr>
          <w:rStyle w:val="translation"/>
          <w:rFonts w:cs="Calibri"/>
        </w:rPr>
      </w:pPr>
      <w:r>
        <w:rPr>
          <w:rStyle w:val="translation"/>
          <w:rFonts w:cs="Calibri"/>
        </w:rPr>
        <w:t>ICP connection functions:</w:t>
      </w:r>
    </w:p>
    <w:p w:rsidR="00EE7D57" w:rsidRPr="0019259B" w:rsidRDefault="00EE7D57" w:rsidP="00A820FF">
      <w:pPr>
        <w:pStyle w:val="ListParagraph"/>
        <w:numPr>
          <w:ilvl w:val="1"/>
          <w:numId w:val="18"/>
        </w:numPr>
        <w:suppressAutoHyphens w:val="0"/>
        <w:adjustRightInd w:val="0"/>
        <w:spacing w:after="200" w:line="276" w:lineRule="auto"/>
        <w:jc w:val="both"/>
        <w:textAlignment w:val="baseline"/>
        <w:rPr>
          <w:rStyle w:val="translation"/>
          <w:rFonts w:cs="Calibri"/>
          <w:lang w:val="en-US"/>
        </w:rPr>
      </w:pPr>
      <w:r w:rsidRPr="0019259B">
        <w:rPr>
          <w:rStyle w:val="translation"/>
          <w:rFonts w:cs="Calibri"/>
          <w:lang w:val="en-US"/>
        </w:rPr>
        <w:t>Send ICP request (Read or Write virtual or physical memory block).</w:t>
      </w:r>
    </w:p>
    <w:p w:rsidR="00EE7D57" w:rsidRPr="0019259B" w:rsidRDefault="00EE7D57" w:rsidP="00EE7D57">
      <w:pPr>
        <w:rPr>
          <w:lang w:val="en-US"/>
        </w:rPr>
      </w:pPr>
      <w:r w:rsidRPr="0019259B">
        <w:rPr>
          <w:lang w:val="en-US"/>
        </w:rPr>
        <w:t>More protocols and physical channels may be added in the future.</w:t>
      </w:r>
    </w:p>
    <w:p w:rsidR="00EE7D57" w:rsidRPr="0019259B" w:rsidRDefault="00EE7D57" w:rsidP="00EE7D57">
      <w:pPr>
        <w:rPr>
          <w:lang w:val="en-US"/>
        </w:rPr>
      </w:pPr>
      <w:r w:rsidRPr="0019259B">
        <w:rPr>
          <w:lang w:val="en-US"/>
        </w:rPr>
        <w:t xml:space="preserve">It is supposed that only one BPS </w:t>
      </w:r>
      <w:r w:rsidR="005A7417">
        <w:rPr>
          <w:lang w:val="en-US"/>
        </w:rPr>
        <w:t>instance</w:t>
      </w:r>
      <w:r w:rsidRPr="0019259B">
        <w:rPr>
          <w:lang w:val="en-US"/>
        </w:rPr>
        <w:t xml:space="preserve"> can work with a device at a time.  If two BPS on the same host work with the same physical link (for UDP this case is possible), the result will be unpredictable.</w:t>
      </w:r>
    </w:p>
    <w:p w:rsidR="00EE7D57" w:rsidRPr="0019259B" w:rsidRDefault="00EE7D57" w:rsidP="00EE7D57">
      <w:pPr>
        <w:rPr>
          <w:lang w:val="en-US"/>
        </w:rPr>
      </w:pPr>
      <w:r w:rsidRPr="0019259B">
        <w:rPr>
          <w:lang w:val="en-US"/>
        </w:rPr>
        <w:t>The BPS works as if it worked with an abstract connection to device which executes one operation at a time. Therefore two users cannot work simultaneously with one device.</w:t>
      </w:r>
    </w:p>
    <w:p w:rsidR="00EE7D57" w:rsidRPr="00103E96" w:rsidRDefault="00EE7D57" w:rsidP="00EE7D57">
      <w:pPr>
        <w:rPr>
          <w:rStyle w:val="translation"/>
          <w:rFonts w:cs="Calibri"/>
          <w:lang w:val="en-US"/>
        </w:rPr>
      </w:pPr>
      <w:r w:rsidRPr="0019259B">
        <w:rPr>
          <w:lang w:val="en-US"/>
        </w:rPr>
        <w:t xml:space="preserve"> The BPS does not know anything about the virtual memory architecture of the device, order of read/write operations in multi-operation commands (like authentication), internal privileges etc. </w:t>
      </w:r>
      <w:r w:rsidR="00116712" w:rsidRPr="00116712">
        <w:rPr>
          <w:lang w:val="en-US"/>
        </w:rPr>
        <w:t>(It's the CPS that provides these functions).</w:t>
      </w:r>
    </w:p>
    <w:p w:rsidR="00EE7D57" w:rsidRPr="008C28C0" w:rsidRDefault="00EE7D57" w:rsidP="00EE7D57">
      <w:pPr>
        <w:pStyle w:val="NoSpacing"/>
        <w:rPr>
          <w:rStyle w:val="translation"/>
        </w:rPr>
      </w:pPr>
      <w:r>
        <w:rPr>
          <w:rStyle w:val="translation"/>
        </w:rPr>
        <w:t>The BPS supports the case when one physical link services several devices. This link has the following restrictions:</w:t>
      </w:r>
    </w:p>
    <w:p w:rsidR="00EE7D57" w:rsidRPr="0019259B" w:rsidRDefault="00EE7D57" w:rsidP="00A820FF">
      <w:pPr>
        <w:pStyle w:val="ListParagraph"/>
        <w:numPr>
          <w:ilvl w:val="0"/>
          <w:numId w:val="19"/>
        </w:numPr>
        <w:suppressAutoHyphens w:val="0"/>
        <w:adjustRightInd w:val="0"/>
        <w:spacing w:after="200" w:line="276" w:lineRule="auto"/>
        <w:jc w:val="both"/>
        <w:textAlignment w:val="baseline"/>
        <w:rPr>
          <w:rStyle w:val="translation"/>
          <w:rFonts w:cs="Calibri"/>
          <w:lang w:val="en-US"/>
        </w:rPr>
      </w:pPr>
      <w:r w:rsidRPr="0019259B">
        <w:rPr>
          <w:rStyle w:val="translation"/>
          <w:rFonts w:cs="Calibri"/>
          <w:lang w:val="en-US"/>
        </w:rPr>
        <w:t>If the user sets DNP address (65532) to DnpPeerAddress a physical link will only communicate with the first DNP device having answered.</w:t>
      </w:r>
    </w:p>
    <w:p w:rsidR="00EE7D57" w:rsidRPr="0019259B" w:rsidRDefault="00EE7D57" w:rsidP="00A820FF">
      <w:pPr>
        <w:pStyle w:val="ListParagraph"/>
        <w:numPr>
          <w:ilvl w:val="0"/>
          <w:numId w:val="19"/>
        </w:numPr>
        <w:suppressAutoHyphens w:val="0"/>
        <w:adjustRightInd w:val="0"/>
        <w:spacing w:after="200" w:line="276" w:lineRule="auto"/>
        <w:jc w:val="both"/>
        <w:textAlignment w:val="baseline"/>
        <w:rPr>
          <w:rStyle w:val="translation"/>
          <w:rFonts w:cs="Calibri"/>
          <w:lang w:val="en-US"/>
        </w:rPr>
      </w:pPr>
      <w:r w:rsidRPr="0019259B">
        <w:rPr>
          <w:rStyle w:val="translation"/>
          <w:rFonts w:cs="Calibri"/>
          <w:lang w:val="en-US"/>
        </w:rPr>
        <w:lastRenderedPageBreak/>
        <w:t>A physical link can communicate with only one ICP device.</w:t>
      </w:r>
    </w:p>
    <w:p w:rsidR="00EE7D57" w:rsidRPr="0019259B" w:rsidRDefault="00EE7D57" w:rsidP="00EE7D57">
      <w:pPr>
        <w:rPr>
          <w:noProof/>
          <w:lang w:val="en-US"/>
        </w:rPr>
      </w:pPr>
      <w:r w:rsidRPr="0019259B">
        <w:rPr>
          <w:noProof/>
          <w:lang w:val="en-US"/>
        </w:rPr>
        <w:t>The physical link opens when the device starts to be used and closes  when the last device on the link is closed.</w:t>
      </w:r>
    </w:p>
    <w:p w:rsidR="00116712" w:rsidRPr="00116712" w:rsidRDefault="00D53891" w:rsidP="002B7653">
      <w:pPr>
        <w:pStyle w:val="Heading2"/>
      </w:pPr>
      <w:bookmarkStart w:id="221" w:name="_Toc315182517"/>
      <w:bookmarkStart w:id="222" w:name="_Toc334122146"/>
      <w:r>
        <w:rPr>
          <w:lang w:val="en-US"/>
        </w:rPr>
        <w:t>8</w:t>
      </w:r>
      <w:r w:rsidR="00116712" w:rsidRPr="00116712">
        <w:t>.3 Using BPS library</w:t>
      </w:r>
      <w:bookmarkEnd w:id="221"/>
      <w:bookmarkEnd w:id="222"/>
    </w:p>
    <w:p w:rsidR="00116712" w:rsidRDefault="00D53891" w:rsidP="00116712">
      <w:pPr>
        <w:pStyle w:val="Heading3"/>
      </w:pPr>
      <w:bookmarkStart w:id="223" w:name="_Toc315182518"/>
      <w:bookmarkStart w:id="224" w:name="_Toc334122147"/>
      <w:r>
        <w:rPr>
          <w:lang w:val="en-US"/>
        </w:rPr>
        <w:t>8</w:t>
      </w:r>
      <w:r w:rsidR="00116712" w:rsidRPr="00116712">
        <w:t xml:space="preserve">.3.1 </w:t>
      </w:r>
      <w:r w:rsidR="00EE7D57" w:rsidRPr="00F5368B">
        <w:t>Configuring client application</w:t>
      </w:r>
      <w:bookmarkEnd w:id="223"/>
      <w:bookmarkEnd w:id="224"/>
    </w:p>
    <w:p w:rsidR="00EE7D57" w:rsidRPr="0019259B" w:rsidRDefault="00EE7D57" w:rsidP="00EE7D57">
      <w:pPr>
        <w:rPr>
          <w:lang w:val="en-US"/>
        </w:rPr>
      </w:pPr>
      <w:r w:rsidRPr="0019259B">
        <w:rPr>
          <w:lang w:val="en-US"/>
        </w:rPr>
        <w:t>To start working  with BPS add to your project the following references:</w:t>
      </w:r>
    </w:p>
    <w:p w:rsidR="00EE7D57" w:rsidRDefault="00EE7D57" w:rsidP="00A820FF">
      <w:pPr>
        <w:numPr>
          <w:ilvl w:val="0"/>
          <w:numId w:val="23"/>
        </w:numPr>
        <w:suppressAutoHyphens w:val="0"/>
        <w:adjustRightInd w:val="0"/>
        <w:spacing w:after="200" w:line="276" w:lineRule="auto"/>
        <w:jc w:val="both"/>
        <w:textAlignment w:val="baseline"/>
      </w:pPr>
      <w:r w:rsidRPr="001D3E79">
        <w:t>SandC.WinKit6.Communications.</w:t>
      </w:r>
      <w:r>
        <w:t>Common</w:t>
      </w:r>
      <w:r w:rsidRPr="001D3E79">
        <w:t>.dll</w:t>
      </w:r>
    </w:p>
    <w:p w:rsidR="00EE7D57" w:rsidRDefault="00EE7D57" w:rsidP="00A820FF">
      <w:pPr>
        <w:numPr>
          <w:ilvl w:val="0"/>
          <w:numId w:val="23"/>
        </w:numPr>
        <w:suppressAutoHyphens w:val="0"/>
        <w:adjustRightInd w:val="0"/>
        <w:spacing w:after="200" w:line="276" w:lineRule="auto"/>
        <w:jc w:val="both"/>
        <w:textAlignment w:val="baseline"/>
      </w:pPr>
      <w:r w:rsidRPr="001D3E79">
        <w:t>SandC.WinKit6.Communications.BPS.dll</w:t>
      </w:r>
    </w:p>
    <w:p w:rsidR="00EE7D57" w:rsidRPr="00100641" w:rsidRDefault="00EE7D57" w:rsidP="00A820FF">
      <w:pPr>
        <w:numPr>
          <w:ilvl w:val="0"/>
          <w:numId w:val="23"/>
        </w:numPr>
        <w:suppressAutoHyphens w:val="0"/>
        <w:adjustRightInd w:val="0"/>
        <w:spacing w:after="200" w:line="276" w:lineRule="auto"/>
        <w:jc w:val="both"/>
        <w:textAlignment w:val="baseline"/>
        <w:rPr>
          <w:bCs/>
        </w:rPr>
      </w:pPr>
      <w:r w:rsidRPr="001D3E79">
        <w:t>SandC.WinKit6.Communications.Dnp.dll</w:t>
      </w:r>
    </w:p>
    <w:p w:rsidR="00EE7D57" w:rsidRPr="00217362" w:rsidRDefault="00D53891" w:rsidP="00EE7D57">
      <w:pPr>
        <w:pStyle w:val="Heading3"/>
        <w:keepLines/>
        <w:suppressAutoHyphens w:val="0"/>
        <w:adjustRightInd w:val="0"/>
        <w:spacing w:before="200" w:after="0" w:line="276" w:lineRule="auto"/>
        <w:jc w:val="both"/>
        <w:textAlignment w:val="baseline"/>
      </w:pPr>
      <w:bookmarkStart w:id="225" w:name="_Toc315182519"/>
      <w:bookmarkStart w:id="226" w:name="_Toc334122148"/>
      <w:r>
        <w:rPr>
          <w:lang w:val="en-US"/>
        </w:rPr>
        <w:t>8</w:t>
      </w:r>
      <w:r w:rsidR="00F5368B">
        <w:rPr>
          <w:lang w:val="en-US"/>
        </w:rPr>
        <w:t xml:space="preserve">.3.2 </w:t>
      </w:r>
      <w:r w:rsidR="00EE7D57" w:rsidRPr="00100641">
        <w:t>Creating a device connection</w:t>
      </w:r>
      <w:bookmarkEnd w:id="225"/>
      <w:bookmarkEnd w:id="226"/>
    </w:p>
    <w:p w:rsidR="00EE7D57" w:rsidRPr="0019259B" w:rsidRDefault="00EE7D57" w:rsidP="00EE7D57">
      <w:pPr>
        <w:rPr>
          <w:lang w:val="en-US"/>
        </w:rPr>
      </w:pPr>
      <w:r w:rsidRPr="0019259B">
        <w:rPr>
          <w:lang w:val="en-US"/>
        </w:rPr>
        <w:t>All BPS services are accessed by creating an instance of BpsCore class:</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2B91AF"/>
          <w:sz w:val="19"/>
          <w:szCs w:val="19"/>
          <w:lang w:val="en-US"/>
        </w:rPr>
        <w:t>BpsCore</w:t>
      </w:r>
      <w:r w:rsidRPr="0019259B">
        <w:rPr>
          <w:rFonts w:ascii="Consolas" w:hAnsi="Consolas" w:cs="Consolas"/>
          <w:sz w:val="19"/>
          <w:szCs w:val="19"/>
          <w:lang w:val="en-US"/>
        </w:rPr>
        <w:t xml:space="preserve"> bps = </w:t>
      </w:r>
      <w:r w:rsidRPr="0019259B">
        <w:rPr>
          <w:rFonts w:ascii="Consolas" w:hAnsi="Consolas" w:cs="Consolas"/>
          <w:color w:val="0000FF"/>
          <w:sz w:val="19"/>
          <w:szCs w:val="19"/>
          <w:lang w:val="en-US"/>
        </w:rPr>
        <w:t>new</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BpsCore</w:t>
      </w:r>
      <w:r w:rsidRPr="0019259B">
        <w:rPr>
          <w:rFonts w:ascii="Consolas" w:hAnsi="Consolas" w:cs="Consolas"/>
          <w:sz w:val="19"/>
          <w:szCs w:val="19"/>
          <w:lang w:val="en-US"/>
        </w:rPr>
        <w:t>();</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rPr>
          <w:lang w:val="en-US"/>
        </w:rPr>
      </w:pPr>
      <w:r w:rsidRPr="0019259B">
        <w:rPr>
          <w:lang w:val="en-US"/>
        </w:rPr>
        <w:t>BpsCore provides methods for creating connections and devices (device emulators). A  connection is a class that represents the particular physical devices to which the communication request will be made. The device (emulator) allows sending responses on the requests received over a physical channel.</w:t>
      </w:r>
    </w:p>
    <w:p w:rsidR="00EE7D57" w:rsidRPr="0019259B" w:rsidRDefault="00EE7D57" w:rsidP="00EE7D57">
      <w:pPr>
        <w:rPr>
          <w:lang w:val="en-US"/>
        </w:rPr>
      </w:pPr>
      <w:r w:rsidRPr="0019259B">
        <w:rPr>
          <w:lang w:val="en-US"/>
        </w:rPr>
        <w:t xml:space="preserve"> Both connection and device are based on abstract class CommEntry that defines the following members.</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IPhysChannel</w:t>
      </w:r>
      <w:r w:rsidRPr="0019259B">
        <w:rPr>
          <w:rFonts w:ascii="Consolas" w:hAnsi="Consolas" w:cs="Consolas"/>
          <w:sz w:val="19"/>
          <w:szCs w:val="19"/>
          <w:lang w:val="en-US"/>
        </w:rPr>
        <w:t xml:space="preserve"> Channel </w:t>
      </w:r>
      <w:r w:rsidRPr="0019259B">
        <w:rPr>
          <w:rFonts w:ascii="Consolas" w:hAnsi="Consolas" w:cs="Courier New"/>
          <w:noProof/>
          <w:sz w:val="19"/>
          <w:szCs w:val="19"/>
          <w:lang w:val="en-US"/>
        </w:rPr>
        <w:t>{</w:t>
      </w:r>
      <w:r w:rsidRPr="0019259B">
        <w:rPr>
          <w:rFonts w:ascii="Consolas" w:hAnsi="Consolas" w:cs="Courier New"/>
          <w:noProof/>
          <w:color w:val="0000FF"/>
          <w:sz w:val="19"/>
          <w:szCs w:val="19"/>
          <w:lang w:val="en-US"/>
        </w:rPr>
        <w:t>get</w:t>
      </w:r>
      <w:r w:rsidRPr="0019259B">
        <w:rPr>
          <w:rFonts w:ascii="Consolas" w:hAnsi="Consolas" w:cs="Courier New"/>
          <w:noProof/>
          <w:sz w:val="19"/>
          <w:szCs w:val="19"/>
          <w:lang w:val="en-US"/>
        </w:rPr>
        <w:t>;}</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IChannelParameters</w:t>
      </w:r>
      <w:r w:rsidRPr="0019259B">
        <w:rPr>
          <w:rFonts w:ascii="Consolas" w:hAnsi="Consolas" w:cs="Consolas"/>
          <w:sz w:val="19"/>
          <w:szCs w:val="19"/>
          <w:lang w:val="en-US"/>
        </w:rPr>
        <w:t xml:space="preserve"> ChannelParameters </w:t>
      </w:r>
      <w:r w:rsidRPr="0019259B">
        <w:rPr>
          <w:rFonts w:ascii="Consolas" w:hAnsi="Consolas" w:cs="Courier New"/>
          <w:noProof/>
          <w:sz w:val="19"/>
          <w:szCs w:val="19"/>
          <w:lang w:val="en-US"/>
        </w:rPr>
        <w:t>{</w:t>
      </w:r>
      <w:r w:rsidRPr="0019259B">
        <w:rPr>
          <w:rFonts w:ascii="Consolas" w:hAnsi="Consolas" w:cs="Courier New"/>
          <w:noProof/>
          <w:color w:val="0000FF"/>
          <w:sz w:val="19"/>
          <w:szCs w:val="19"/>
          <w:lang w:val="en-US"/>
        </w:rPr>
        <w:t>get</w:t>
      </w:r>
      <w:r w:rsidRPr="0019259B">
        <w:rPr>
          <w:rFonts w:ascii="Consolas" w:hAnsi="Consolas" w:cs="Courier New"/>
          <w:noProof/>
          <w:sz w:val="19"/>
          <w:szCs w:val="19"/>
          <w:lang w:val="en-US"/>
        </w:rPr>
        <w:t>;}</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IProtocolParameters</w:t>
      </w:r>
      <w:r w:rsidRPr="0019259B">
        <w:rPr>
          <w:rFonts w:ascii="Consolas" w:hAnsi="Consolas" w:cs="Consolas"/>
          <w:sz w:val="19"/>
          <w:szCs w:val="19"/>
          <w:lang w:val="en-US"/>
        </w:rPr>
        <w:t xml:space="preserve"> ProtocolParameters </w:t>
      </w:r>
      <w:r w:rsidRPr="0019259B">
        <w:rPr>
          <w:rFonts w:ascii="Consolas" w:hAnsi="Consolas" w:cs="Courier New"/>
          <w:noProof/>
          <w:sz w:val="19"/>
          <w:szCs w:val="19"/>
          <w:lang w:val="en-US"/>
        </w:rPr>
        <w:t>{</w:t>
      </w:r>
      <w:r w:rsidRPr="0019259B">
        <w:rPr>
          <w:rFonts w:ascii="Consolas" w:hAnsi="Consolas" w:cs="Courier New"/>
          <w:noProof/>
          <w:color w:val="0000FF"/>
          <w:sz w:val="19"/>
          <w:szCs w:val="19"/>
          <w:lang w:val="en-US"/>
        </w:rPr>
        <w:t>get</w:t>
      </w:r>
      <w:r w:rsidRPr="0019259B">
        <w:rPr>
          <w:rFonts w:ascii="Consolas" w:hAnsi="Consolas" w:cs="Courier New"/>
          <w:noProof/>
          <w:sz w:val="19"/>
          <w:szCs w:val="19"/>
          <w:lang w:val="en-US"/>
        </w:rPr>
        <w:t>;}</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int</w:t>
      </w:r>
      <w:r w:rsidRPr="0019259B">
        <w:rPr>
          <w:rFonts w:ascii="Consolas" w:hAnsi="Consolas" w:cs="Consolas"/>
          <w:sz w:val="19"/>
          <w:szCs w:val="19"/>
          <w:lang w:val="en-US"/>
        </w:rPr>
        <w:t xml:space="preserve"> Timeout </w:t>
      </w:r>
      <w:r w:rsidRPr="0019259B">
        <w:rPr>
          <w:rFonts w:ascii="Consolas" w:hAnsi="Consolas" w:cs="Courier New"/>
          <w:noProof/>
          <w:sz w:val="19"/>
          <w:szCs w:val="19"/>
          <w:lang w:val="en-US"/>
        </w:rPr>
        <w:t>{</w:t>
      </w:r>
      <w:r w:rsidRPr="0019259B">
        <w:rPr>
          <w:rFonts w:ascii="Consolas" w:hAnsi="Consolas" w:cs="Courier New"/>
          <w:noProof/>
          <w:color w:val="0000FF"/>
          <w:sz w:val="19"/>
          <w:szCs w:val="19"/>
          <w:lang w:val="en-US"/>
        </w:rPr>
        <w:t>get</w:t>
      </w:r>
      <w:r w:rsidRPr="0019259B">
        <w:rPr>
          <w:rFonts w:ascii="Consolas" w:hAnsi="Consolas" w:cs="Courier New"/>
          <w:noProof/>
          <w:sz w:val="19"/>
          <w:szCs w:val="19"/>
          <w:lang w:val="en-US"/>
        </w:rPr>
        <w:t xml:space="preserve">; </w:t>
      </w:r>
      <w:r w:rsidRPr="0019259B">
        <w:rPr>
          <w:rFonts w:ascii="Consolas" w:hAnsi="Consolas" w:cs="Courier New"/>
          <w:noProof/>
          <w:color w:val="0000FF"/>
          <w:sz w:val="19"/>
          <w:szCs w:val="19"/>
          <w:lang w:val="en-US"/>
        </w:rPr>
        <w:t>set</w:t>
      </w:r>
      <w:r w:rsidRPr="0019259B">
        <w:rPr>
          <w:rFonts w:ascii="Consolas" w:hAnsi="Consolas" w:cs="Courier New"/>
          <w:noProof/>
          <w:sz w:val="19"/>
          <w:szCs w:val="19"/>
          <w:lang w:val="en-US"/>
        </w:rPr>
        <w:t>;}</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int</w:t>
      </w:r>
      <w:r w:rsidRPr="0019259B">
        <w:rPr>
          <w:rFonts w:ascii="Consolas" w:hAnsi="Consolas" w:cs="Consolas"/>
          <w:sz w:val="19"/>
          <w:szCs w:val="19"/>
          <w:lang w:val="en-US"/>
        </w:rPr>
        <w:t xml:space="preserve"> Retries </w:t>
      </w:r>
      <w:r w:rsidRPr="0019259B">
        <w:rPr>
          <w:rFonts w:ascii="Consolas" w:hAnsi="Consolas" w:cs="Courier New"/>
          <w:noProof/>
          <w:sz w:val="19"/>
          <w:szCs w:val="19"/>
          <w:lang w:val="en-US"/>
        </w:rPr>
        <w:t>{</w:t>
      </w:r>
      <w:r w:rsidRPr="0019259B">
        <w:rPr>
          <w:rFonts w:ascii="Consolas" w:hAnsi="Consolas" w:cs="Courier New"/>
          <w:noProof/>
          <w:color w:val="0000FF"/>
          <w:sz w:val="19"/>
          <w:szCs w:val="19"/>
          <w:lang w:val="en-US"/>
        </w:rPr>
        <w:t>get</w:t>
      </w:r>
      <w:r w:rsidRPr="0019259B">
        <w:rPr>
          <w:rFonts w:ascii="Consolas" w:hAnsi="Consolas" w:cs="Courier New"/>
          <w:noProof/>
          <w:sz w:val="19"/>
          <w:szCs w:val="19"/>
          <w:lang w:val="en-US"/>
        </w:rPr>
        <w:t xml:space="preserve">; </w:t>
      </w:r>
      <w:r w:rsidRPr="0019259B">
        <w:rPr>
          <w:rFonts w:ascii="Consolas" w:hAnsi="Consolas" w:cs="Courier New"/>
          <w:noProof/>
          <w:color w:val="0000FF"/>
          <w:sz w:val="19"/>
          <w:szCs w:val="19"/>
          <w:lang w:val="en-US"/>
        </w:rPr>
        <w:t>set</w:t>
      </w:r>
      <w:r w:rsidRPr="0019259B">
        <w:rPr>
          <w:rFonts w:ascii="Consolas" w:hAnsi="Consolas" w:cs="Courier New"/>
          <w:noProof/>
          <w:sz w:val="19"/>
          <w:szCs w:val="19"/>
          <w:lang w:val="en-US"/>
        </w:rPr>
        <w:t>;}</w:t>
      </w:r>
      <w:r w:rsidRPr="0019259B">
        <w:rPr>
          <w:rFonts w:ascii="Consolas" w:hAnsi="Consolas" w:cs="Consolas"/>
          <w:sz w:val="19"/>
          <w:szCs w:val="19"/>
          <w:lang w:val="en-US"/>
        </w:rPr>
        <w:t xml:space="preserve"> </w:t>
      </w:r>
    </w:p>
    <w:p w:rsidR="00EE7D57" w:rsidRDefault="00EE7D57" w:rsidP="00EE7D57">
      <w:pPr>
        <w:autoSpaceDE w:val="0"/>
        <w:autoSpaceDN w:val="0"/>
        <w:ind w:firstLine="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Close();</w:t>
      </w:r>
    </w:p>
    <w:p w:rsidR="00EE7D57" w:rsidRDefault="00EE7D57" w:rsidP="00EE7D57">
      <w:pPr>
        <w:autoSpaceDE w:val="0"/>
        <w:autoSpaceDN w:val="0"/>
        <w:rPr>
          <w:rFonts w:ascii="Consolas" w:hAnsi="Consolas" w:cs="Consolas"/>
          <w:sz w:val="19"/>
          <w:szCs w:val="19"/>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38"/>
        <w:gridCol w:w="4953"/>
      </w:tblGrid>
      <w:tr w:rsidR="00EE7D57" w:rsidRPr="009D2585" w:rsidTr="00BF3CCE">
        <w:tc>
          <w:tcPr>
            <w:tcW w:w="4738" w:type="dxa"/>
            <w:shd w:val="clear" w:color="auto" w:fill="BFBFBF" w:themeFill="background1" w:themeFillShade="BF"/>
          </w:tcPr>
          <w:p w:rsidR="00EE7D57" w:rsidRPr="009D2585" w:rsidRDefault="00EE7D57" w:rsidP="00241414">
            <w:pPr>
              <w:rPr>
                <w:b/>
              </w:rPr>
            </w:pPr>
            <w:r w:rsidRPr="009D2585">
              <w:rPr>
                <w:b/>
              </w:rPr>
              <w:t>Member</w:t>
            </w:r>
          </w:p>
        </w:tc>
        <w:tc>
          <w:tcPr>
            <w:tcW w:w="4953" w:type="dxa"/>
            <w:shd w:val="clear" w:color="auto" w:fill="BFBFBF" w:themeFill="background1" w:themeFillShade="BF"/>
          </w:tcPr>
          <w:p w:rsidR="00EE7D57" w:rsidRPr="009D2585" w:rsidRDefault="00EE7D57" w:rsidP="00241414">
            <w:pPr>
              <w:rPr>
                <w:b/>
              </w:rPr>
            </w:pPr>
            <w:r w:rsidRPr="009D2585">
              <w:rPr>
                <w:b/>
              </w:rPr>
              <w:t>Description</w:t>
            </w:r>
          </w:p>
        </w:tc>
      </w:tr>
      <w:tr w:rsidR="00EE7D57" w:rsidRPr="00EC5615" w:rsidTr="00BF3CCE">
        <w:tc>
          <w:tcPr>
            <w:tcW w:w="4738" w:type="dxa"/>
          </w:tcPr>
          <w:p w:rsidR="00EE7D57" w:rsidRPr="001333C3" w:rsidRDefault="00EE7D57" w:rsidP="00241414">
            <w:pPr>
              <w:rPr>
                <w:rFonts w:asciiTheme="minorHAnsi" w:hAnsiTheme="minorHAnsi"/>
              </w:rPr>
            </w:pPr>
            <w:r w:rsidRPr="00100641">
              <w:rPr>
                <w:rFonts w:asciiTheme="minorHAnsi" w:hAnsiTheme="minorHAnsi" w:cs="Consolas"/>
              </w:rPr>
              <w:t>Channel</w:t>
            </w:r>
          </w:p>
        </w:tc>
        <w:tc>
          <w:tcPr>
            <w:tcW w:w="4953" w:type="dxa"/>
          </w:tcPr>
          <w:p w:rsidR="00EE7D57" w:rsidRPr="0019259B" w:rsidRDefault="00EE7D57" w:rsidP="00241414">
            <w:pPr>
              <w:rPr>
                <w:rFonts w:asciiTheme="minorHAnsi" w:hAnsiTheme="minorHAnsi"/>
                <w:lang w:val="en-US"/>
              </w:rPr>
            </w:pPr>
            <w:r w:rsidRPr="0019259B">
              <w:rPr>
                <w:rFonts w:asciiTheme="minorHAnsi" w:hAnsiTheme="minorHAnsi"/>
                <w:lang w:val="en-US"/>
              </w:rPr>
              <w:t>Represents methods for channel manipulation. For example sets baud rate on SerialChannel.</w:t>
            </w:r>
          </w:p>
        </w:tc>
      </w:tr>
      <w:tr w:rsidR="00EE7D57" w:rsidRPr="001333C3" w:rsidTr="00BF3CCE">
        <w:tc>
          <w:tcPr>
            <w:tcW w:w="4738" w:type="dxa"/>
          </w:tcPr>
          <w:p w:rsidR="00EE7D57" w:rsidRPr="001333C3" w:rsidRDefault="00EE7D57" w:rsidP="00241414">
            <w:pPr>
              <w:rPr>
                <w:rFonts w:asciiTheme="minorHAnsi" w:hAnsiTheme="minorHAnsi"/>
              </w:rPr>
            </w:pPr>
            <w:r w:rsidRPr="00100641">
              <w:rPr>
                <w:rFonts w:asciiTheme="minorHAnsi" w:hAnsiTheme="minorHAnsi" w:cs="Consolas"/>
              </w:rPr>
              <w:t>ChannelParameters</w:t>
            </w:r>
          </w:p>
        </w:tc>
        <w:tc>
          <w:tcPr>
            <w:tcW w:w="4953" w:type="dxa"/>
          </w:tcPr>
          <w:p w:rsidR="00EE7D57" w:rsidRPr="001333C3" w:rsidRDefault="00EE7D57" w:rsidP="00241414">
            <w:pPr>
              <w:rPr>
                <w:rFonts w:asciiTheme="minorHAnsi" w:hAnsiTheme="minorHAnsi"/>
              </w:rPr>
            </w:pPr>
            <w:r w:rsidRPr="00100641">
              <w:rPr>
                <w:rFonts w:asciiTheme="minorHAnsi" w:hAnsiTheme="minorHAnsi"/>
              </w:rPr>
              <w:t>Gets current channel parameters.</w:t>
            </w:r>
          </w:p>
        </w:tc>
      </w:tr>
      <w:tr w:rsidR="00EE7D57" w:rsidRPr="001333C3" w:rsidTr="00BF3CCE">
        <w:tc>
          <w:tcPr>
            <w:tcW w:w="4738" w:type="dxa"/>
          </w:tcPr>
          <w:p w:rsidR="00EE7D57" w:rsidRPr="001333C3" w:rsidRDefault="00EE7D57" w:rsidP="00241414">
            <w:pPr>
              <w:rPr>
                <w:rFonts w:asciiTheme="minorHAnsi" w:hAnsiTheme="minorHAnsi"/>
              </w:rPr>
            </w:pPr>
            <w:r w:rsidRPr="00100641">
              <w:rPr>
                <w:rFonts w:asciiTheme="minorHAnsi" w:hAnsiTheme="minorHAnsi" w:cs="Consolas"/>
              </w:rPr>
              <w:t>ProtocolParameters</w:t>
            </w:r>
          </w:p>
        </w:tc>
        <w:tc>
          <w:tcPr>
            <w:tcW w:w="4953" w:type="dxa"/>
          </w:tcPr>
          <w:p w:rsidR="00EE7D57" w:rsidRPr="00100641" w:rsidRDefault="00EE7D57" w:rsidP="00241414">
            <w:pPr>
              <w:rPr>
                <w:rFonts w:asciiTheme="minorHAnsi" w:hAnsiTheme="minorHAnsi"/>
              </w:rPr>
            </w:pPr>
            <w:r w:rsidRPr="00100641">
              <w:rPr>
                <w:rFonts w:asciiTheme="minorHAnsi" w:hAnsiTheme="minorHAnsi"/>
              </w:rPr>
              <w:t>Gets current protocol parameters.</w:t>
            </w:r>
          </w:p>
        </w:tc>
      </w:tr>
      <w:tr w:rsidR="00EE7D57" w:rsidRPr="00EC5615" w:rsidTr="00BF3CCE">
        <w:tc>
          <w:tcPr>
            <w:tcW w:w="4738" w:type="dxa"/>
          </w:tcPr>
          <w:p w:rsidR="00EE7D57" w:rsidRPr="001333C3" w:rsidRDefault="00EE7D57" w:rsidP="00241414">
            <w:pPr>
              <w:rPr>
                <w:rFonts w:asciiTheme="minorHAnsi" w:hAnsiTheme="minorHAnsi" w:cs="Consolas"/>
              </w:rPr>
            </w:pPr>
            <w:r w:rsidRPr="00100641">
              <w:rPr>
                <w:rFonts w:asciiTheme="minorHAnsi" w:hAnsiTheme="minorHAnsi" w:cs="Consolas"/>
              </w:rPr>
              <w:t>Retries</w:t>
            </w:r>
          </w:p>
        </w:tc>
        <w:tc>
          <w:tcPr>
            <w:tcW w:w="4953" w:type="dxa"/>
          </w:tcPr>
          <w:p w:rsidR="00EE7D57" w:rsidRPr="0019259B" w:rsidRDefault="00EE7D57" w:rsidP="00241414">
            <w:pPr>
              <w:rPr>
                <w:rFonts w:asciiTheme="minorHAnsi" w:hAnsiTheme="minorHAnsi"/>
                <w:lang w:val="en-US"/>
              </w:rPr>
            </w:pPr>
            <w:r w:rsidRPr="0019259B">
              <w:rPr>
                <w:rFonts w:asciiTheme="minorHAnsi" w:hAnsiTheme="minorHAnsi"/>
                <w:lang w:val="en-US"/>
              </w:rPr>
              <w:t>Gets or sets the number of attempts to perform a request.</w:t>
            </w:r>
          </w:p>
        </w:tc>
      </w:tr>
      <w:tr w:rsidR="00EE7D57" w:rsidRPr="00EC5615" w:rsidTr="00BF3CCE">
        <w:tc>
          <w:tcPr>
            <w:tcW w:w="4738" w:type="dxa"/>
          </w:tcPr>
          <w:p w:rsidR="00EE7D57" w:rsidRPr="001333C3" w:rsidRDefault="00EE7D57" w:rsidP="00241414">
            <w:pPr>
              <w:rPr>
                <w:rFonts w:asciiTheme="minorHAnsi" w:hAnsiTheme="minorHAnsi"/>
              </w:rPr>
            </w:pPr>
            <w:r w:rsidRPr="00100641">
              <w:rPr>
                <w:rFonts w:asciiTheme="minorHAnsi" w:hAnsiTheme="minorHAnsi" w:cs="Consolas"/>
              </w:rPr>
              <w:t>Timeout</w:t>
            </w:r>
          </w:p>
        </w:tc>
        <w:tc>
          <w:tcPr>
            <w:tcW w:w="4953" w:type="dxa"/>
          </w:tcPr>
          <w:p w:rsidR="00EE7D57" w:rsidRPr="0019259B" w:rsidRDefault="00EE7D57" w:rsidP="00241414">
            <w:pPr>
              <w:rPr>
                <w:rFonts w:asciiTheme="minorHAnsi" w:hAnsiTheme="minorHAnsi"/>
                <w:lang w:val="en-US"/>
              </w:rPr>
            </w:pPr>
            <w:r w:rsidRPr="0019259B">
              <w:rPr>
                <w:rFonts w:asciiTheme="minorHAnsi" w:hAnsiTheme="minorHAnsi"/>
                <w:lang w:val="en-US"/>
              </w:rPr>
              <w:t>Gets or sets timeout used for a singe operation, the full operation timeout can be calculated as (Timeout+1) * Retries.</w:t>
            </w:r>
          </w:p>
        </w:tc>
      </w:tr>
      <w:tr w:rsidR="00EE7D57" w:rsidRPr="00EC5615" w:rsidTr="00BF3CCE">
        <w:tc>
          <w:tcPr>
            <w:tcW w:w="4738" w:type="dxa"/>
          </w:tcPr>
          <w:p w:rsidR="00EE7D57" w:rsidRPr="001333C3" w:rsidRDefault="00EE7D57" w:rsidP="00241414">
            <w:pPr>
              <w:rPr>
                <w:rFonts w:asciiTheme="minorHAnsi" w:hAnsiTheme="minorHAnsi"/>
              </w:rPr>
            </w:pPr>
            <w:r w:rsidRPr="00100641">
              <w:rPr>
                <w:rFonts w:asciiTheme="minorHAnsi" w:hAnsiTheme="minorHAnsi" w:cs="Consolas"/>
              </w:rPr>
              <w:t>Close</w:t>
            </w:r>
          </w:p>
        </w:tc>
        <w:tc>
          <w:tcPr>
            <w:tcW w:w="4953" w:type="dxa"/>
          </w:tcPr>
          <w:p w:rsidR="00EE7D57" w:rsidRPr="0019259B" w:rsidRDefault="00EE7D57" w:rsidP="00241414">
            <w:pPr>
              <w:rPr>
                <w:rFonts w:asciiTheme="minorHAnsi" w:hAnsiTheme="minorHAnsi"/>
                <w:lang w:val="en-US"/>
              </w:rPr>
            </w:pPr>
            <w:r w:rsidRPr="0019259B">
              <w:rPr>
                <w:rFonts w:asciiTheme="minorHAnsi" w:hAnsiTheme="minorHAnsi"/>
                <w:lang w:val="en-US"/>
              </w:rPr>
              <w:t>Detaches the CommEntry from physical channels. If channel has no entries it will be released.</w:t>
            </w:r>
          </w:p>
        </w:tc>
      </w:tr>
    </w:tbl>
    <w:p w:rsidR="00EE7D57" w:rsidRPr="0019259B" w:rsidRDefault="00EE7D57" w:rsidP="00EE7D57">
      <w:pPr>
        <w:autoSpaceDE w:val="0"/>
        <w:autoSpaceDN w:val="0"/>
        <w:rPr>
          <w:rFonts w:asciiTheme="minorHAnsi" w:hAnsiTheme="minorHAnsi" w:cs="Consolas"/>
          <w:lang w:val="en-US"/>
        </w:rPr>
      </w:pPr>
    </w:p>
    <w:p w:rsidR="00EE7D57" w:rsidRPr="0019259B" w:rsidRDefault="00EE7D57" w:rsidP="00EE7D57">
      <w:pPr>
        <w:autoSpaceDE w:val="0"/>
        <w:autoSpaceDN w:val="0"/>
        <w:rPr>
          <w:rFonts w:asciiTheme="minorHAnsi" w:hAnsiTheme="minorHAnsi" w:cs="Consolas"/>
          <w:lang w:val="en-US"/>
        </w:rPr>
      </w:pPr>
      <w:r w:rsidRPr="0019259B">
        <w:rPr>
          <w:rFonts w:asciiTheme="minorHAnsi" w:hAnsiTheme="minorHAnsi" w:cs="Consolas"/>
          <w:lang w:val="en-US"/>
        </w:rPr>
        <w:lastRenderedPageBreak/>
        <w:t>To  create a CommEntry with communication parameters (see their descriptions below) you can use:</w:t>
      </w:r>
    </w:p>
    <w:p w:rsidR="00EE7D57" w:rsidRPr="0019259B" w:rsidRDefault="00EE7D57" w:rsidP="00EE7D57">
      <w:pPr>
        <w:autoSpaceDE w:val="0"/>
        <w:autoSpaceDN w:val="0"/>
        <w:ind w:left="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CommEntry</w:t>
      </w:r>
      <w:r w:rsidRPr="0019259B">
        <w:rPr>
          <w:rFonts w:ascii="Consolas" w:hAnsi="Consolas" w:cs="Consolas"/>
          <w:sz w:val="19"/>
          <w:szCs w:val="19"/>
          <w:lang w:val="en-US"/>
        </w:rPr>
        <w:t xml:space="preserve"> CreateCommEntry(</w:t>
      </w:r>
      <w:r w:rsidRPr="0019259B">
        <w:rPr>
          <w:rFonts w:ascii="Consolas" w:hAnsi="Consolas" w:cs="Consolas"/>
          <w:color w:val="2B91AF"/>
          <w:sz w:val="19"/>
          <w:szCs w:val="19"/>
          <w:lang w:val="en-US"/>
        </w:rPr>
        <w:t>ICommParameters</w:t>
      </w:r>
      <w:r w:rsidRPr="0019259B">
        <w:rPr>
          <w:rFonts w:ascii="Consolas" w:hAnsi="Consolas" w:cs="Consolas"/>
          <w:sz w:val="19"/>
          <w:szCs w:val="19"/>
          <w:lang w:val="en-US"/>
        </w:rPr>
        <w:t xml:space="preserve"> commParams);</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autoSpaceDE w:val="0"/>
        <w:autoSpaceDN w:val="0"/>
        <w:rPr>
          <w:rFonts w:asciiTheme="minorHAnsi" w:hAnsiTheme="minorHAnsi" w:cs="Consolas"/>
          <w:color w:val="2B91AF"/>
          <w:lang w:val="en-US"/>
        </w:rPr>
      </w:pPr>
      <w:r w:rsidRPr="0019259B">
        <w:rPr>
          <w:rFonts w:asciiTheme="minorHAnsi" w:hAnsiTheme="minorHAnsi" w:cs="Consolas"/>
          <w:lang w:val="en-US"/>
        </w:rPr>
        <w:t xml:space="preserve">Also several convenient methods are available which do not require to set many of the communication parameters in </w:t>
      </w:r>
      <w:r w:rsidRPr="0019259B">
        <w:rPr>
          <w:rFonts w:asciiTheme="minorHAnsi" w:hAnsiTheme="minorHAnsi" w:cs="Consolas"/>
          <w:color w:val="2B91AF"/>
          <w:lang w:val="en-US"/>
        </w:rPr>
        <w:t xml:space="preserve">ICommParameters </w:t>
      </w:r>
      <w:r w:rsidRPr="0019259B">
        <w:rPr>
          <w:rFonts w:asciiTheme="minorHAnsi" w:hAnsiTheme="minorHAnsi"/>
          <w:lang w:val="en-US"/>
        </w:rPr>
        <w:t xml:space="preserve">and return a more specialized derived class instead of generic base class </w:t>
      </w:r>
      <w:r w:rsidRPr="0019259B">
        <w:rPr>
          <w:rFonts w:asciiTheme="minorHAnsi" w:hAnsiTheme="minorHAnsi" w:cs="Consolas"/>
          <w:color w:val="2B91AF"/>
          <w:lang w:val="en-US"/>
        </w:rPr>
        <w:t>CommEntry.</w:t>
      </w:r>
    </w:p>
    <w:p w:rsidR="00EE7D57" w:rsidRPr="0019259B" w:rsidRDefault="00EE7D57" w:rsidP="00EE7D57">
      <w:pPr>
        <w:autoSpaceDE w:val="0"/>
        <w:autoSpaceDN w:val="0"/>
        <w:rPr>
          <w:rFonts w:asciiTheme="minorHAnsi" w:hAnsiTheme="minorHAnsi" w:cs="Consolas"/>
          <w:color w:val="2B91AF"/>
          <w:lang w:val="en-US"/>
        </w:rPr>
      </w:pPr>
    </w:p>
    <w:p w:rsidR="00EE7D57" w:rsidRPr="0019259B" w:rsidRDefault="00EE7D57" w:rsidP="00EE7D57">
      <w:pPr>
        <w:autoSpaceDE w:val="0"/>
        <w:autoSpaceDN w:val="0"/>
        <w:ind w:left="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CommEntry</w:t>
      </w:r>
      <w:r w:rsidRPr="0019259B">
        <w:rPr>
          <w:rFonts w:ascii="Consolas" w:hAnsi="Consolas" w:cs="Consolas"/>
          <w:sz w:val="19"/>
          <w:szCs w:val="19"/>
          <w:lang w:val="en-US"/>
        </w:rPr>
        <w:t xml:space="preserve"> CreateCommEntry(</w:t>
      </w:r>
      <w:r w:rsidRPr="0019259B">
        <w:rPr>
          <w:rFonts w:ascii="Consolas" w:hAnsi="Consolas" w:cs="Consolas"/>
          <w:color w:val="2B91AF"/>
          <w:sz w:val="19"/>
          <w:szCs w:val="19"/>
          <w:lang w:val="en-US"/>
        </w:rPr>
        <w:t>IProtocolParameters</w:t>
      </w:r>
      <w:r w:rsidRPr="0019259B">
        <w:rPr>
          <w:rFonts w:ascii="Consolas" w:hAnsi="Consolas" w:cs="Consolas"/>
          <w:sz w:val="19"/>
          <w:szCs w:val="19"/>
          <w:lang w:val="en-US"/>
        </w:rPr>
        <w:t xml:space="preserve"> protocol, </w:t>
      </w:r>
      <w:r w:rsidRPr="0019259B">
        <w:rPr>
          <w:rFonts w:ascii="Consolas" w:hAnsi="Consolas" w:cs="Consolas"/>
          <w:color w:val="2B91AF"/>
          <w:sz w:val="19"/>
          <w:szCs w:val="19"/>
          <w:lang w:val="en-US"/>
        </w:rPr>
        <w:t>IChannelParameters</w:t>
      </w:r>
      <w:r w:rsidRPr="0019259B">
        <w:rPr>
          <w:rFonts w:ascii="Consolas" w:hAnsi="Consolas" w:cs="Consolas"/>
          <w:sz w:val="19"/>
          <w:szCs w:val="19"/>
          <w:lang w:val="en-US"/>
        </w:rPr>
        <w:t xml:space="preserve"> channel);</w:t>
      </w:r>
    </w:p>
    <w:p w:rsidR="00EE7D57" w:rsidRPr="0019259B" w:rsidRDefault="00EE7D57" w:rsidP="00EE7D57">
      <w:pPr>
        <w:autoSpaceDE w:val="0"/>
        <w:autoSpaceDN w:val="0"/>
        <w:ind w:left="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DnpConnection</w:t>
      </w:r>
      <w:r w:rsidRPr="0019259B">
        <w:rPr>
          <w:rFonts w:ascii="Consolas" w:hAnsi="Consolas" w:cs="Consolas"/>
          <w:sz w:val="19"/>
          <w:szCs w:val="19"/>
          <w:lang w:val="en-US"/>
        </w:rPr>
        <w:t xml:space="preserve"> CreateDnpUdpConnection(</w:t>
      </w:r>
      <w:r w:rsidRPr="0019259B">
        <w:rPr>
          <w:rFonts w:ascii="Consolas" w:hAnsi="Consolas" w:cs="Consolas"/>
          <w:color w:val="2B91AF"/>
          <w:sz w:val="19"/>
          <w:szCs w:val="19"/>
          <w:lang w:val="en-US"/>
        </w:rPr>
        <w:t>IPAddress</w:t>
      </w:r>
      <w:r w:rsidRPr="0019259B">
        <w:rPr>
          <w:rFonts w:ascii="Consolas" w:hAnsi="Consolas" w:cs="Consolas"/>
          <w:sz w:val="19"/>
          <w:szCs w:val="19"/>
          <w:lang w:val="en-US"/>
        </w:rPr>
        <w:t xml:space="preserve"> localIP,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localPort, </w:t>
      </w:r>
      <w:r w:rsidRPr="0019259B">
        <w:rPr>
          <w:rFonts w:ascii="Consolas" w:hAnsi="Consolas" w:cs="Consolas"/>
          <w:color w:val="2B91AF"/>
          <w:sz w:val="19"/>
          <w:szCs w:val="19"/>
          <w:lang w:val="en-US"/>
        </w:rPr>
        <w:t>IPAddress</w:t>
      </w:r>
      <w:r w:rsidRPr="0019259B">
        <w:rPr>
          <w:rFonts w:ascii="Consolas" w:hAnsi="Consolas" w:cs="Consolas"/>
          <w:sz w:val="19"/>
          <w:szCs w:val="19"/>
          <w:lang w:val="en-US"/>
        </w:rPr>
        <w:t xml:space="preserve"> peerIP,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peerPort,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localDnpAddress,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peerDnpAddress, </w:t>
      </w:r>
      <w:r w:rsidRPr="0019259B">
        <w:rPr>
          <w:rFonts w:ascii="Consolas" w:hAnsi="Consolas" w:cs="Consolas"/>
          <w:color w:val="2B91AF"/>
          <w:sz w:val="19"/>
          <w:szCs w:val="19"/>
          <w:lang w:val="en-US"/>
        </w:rPr>
        <w:t>DnpProfile</w:t>
      </w:r>
      <w:r w:rsidRPr="0019259B">
        <w:rPr>
          <w:rFonts w:ascii="Consolas" w:hAnsi="Consolas" w:cs="Consolas"/>
          <w:sz w:val="19"/>
          <w:szCs w:val="19"/>
          <w:lang w:val="en-US"/>
        </w:rPr>
        <w:t xml:space="preserve"> dnpProfile);</w:t>
      </w:r>
    </w:p>
    <w:p w:rsidR="00EE7D57" w:rsidRPr="0019259B" w:rsidRDefault="00EE7D57" w:rsidP="00EE7D57">
      <w:pPr>
        <w:autoSpaceDE w:val="0"/>
        <w:autoSpaceDN w:val="0"/>
        <w:ind w:left="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DnpConnection</w:t>
      </w:r>
      <w:r w:rsidRPr="0019259B">
        <w:rPr>
          <w:rFonts w:ascii="Consolas" w:hAnsi="Consolas" w:cs="Consolas"/>
          <w:sz w:val="19"/>
          <w:szCs w:val="19"/>
          <w:lang w:val="en-US"/>
        </w:rPr>
        <w:t xml:space="preserve"> CreateDnpTcpConnection(</w:t>
      </w:r>
      <w:r w:rsidRPr="0019259B">
        <w:rPr>
          <w:rFonts w:ascii="Consolas" w:hAnsi="Consolas" w:cs="Consolas"/>
          <w:color w:val="2B91AF"/>
          <w:sz w:val="19"/>
          <w:szCs w:val="19"/>
          <w:lang w:val="en-US"/>
        </w:rPr>
        <w:t>IPAddress</w:t>
      </w:r>
      <w:r w:rsidRPr="0019259B">
        <w:rPr>
          <w:rFonts w:ascii="Consolas" w:hAnsi="Consolas" w:cs="Consolas"/>
          <w:sz w:val="19"/>
          <w:szCs w:val="19"/>
          <w:lang w:val="en-US"/>
        </w:rPr>
        <w:t xml:space="preserve"> localIP,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localPort, </w:t>
      </w:r>
      <w:r w:rsidRPr="0019259B">
        <w:rPr>
          <w:rFonts w:ascii="Consolas" w:hAnsi="Consolas" w:cs="Consolas"/>
          <w:color w:val="2B91AF"/>
          <w:sz w:val="19"/>
          <w:szCs w:val="19"/>
          <w:lang w:val="en-US"/>
        </w:rPr>
        <w:t>IPAddress</w:t>
      </w:r>
      <w:r w:rsidRPr="0019259B">
        <w:rPr>
          <w:rFonts w:ascii="Consolas" w:hAnsi="Consolas" w:cs="Consolas"/>
          <w:sz w:val="19"/>
          <w:szCs w:val="19"/>
          <w:lang w:val="en-US"/>
        </w:rPr>
        <w:t xml:space="preserve"> peerIP,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peerPort,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localDnpAddress,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peerDnpAddress, </w:t>
      </w:r>
      <w:r w:rsidRPr="0019259B">
        <w:rPr>
          <w:rFonts w:ascii="Consolas" w:hAnsi="Consolas" w:cs="Consolas"/>
          <w:color w:val="2B91AF"/>
          <w:sz w:val="19"/>
          <w:szCs w:val="19"/>
          <w:lang w:val="en-US"/>
        </w:rPr>
        <w:t>DnpProfile</w:t>
      </w:r>
      <w:r w:rsidRPr="0019259B">
        <w:rPr>
          <w:rFonts w:ascii="Consolas" w:hAnsi="Consolas" w:cs="Consolas"/>
          <w:sz w:val="19"/>
          <w:szCs w:val="19"/>
          <w:lang w:val="en-US"/>
        </w:rPr>
        <w:t xml:space="preserve"> dnpProfile);</w:t>
      </w:r>
    </w:p>
    <w:p w:rsidR="00EE7D57" w:rsidRPr="0019259B" w:rsidRDefault="00EE7D57" w:rsidP="00EE7D57">
      <w:pPr>
        <w:autoSpaceDE w:val="0"/>
        <w:autoSpaceDN w:val="0"/>
        <w:ind w:left="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DnpConnection</w:t>
      </w:r>
      <w:r w:rsidRPr="0019259B">
        <w:rPr>
          <w:rFonts w:ascii="Consolas" w:hAnsi="Consolas" w:cs="Consolas"/>
          <w:sz w:val="19"/>
          <w:szCs w:val="19"/>
          <w:lang w:val="en-US"/>
        </w:rPr>
        <w:t xml:space="preserve"> CreateDnpTcpConnection(</w:t>
      </w:r>
      <w:r w:rsidRPr="0019259B">
        <w:rPr>
          <w:rFonts w:ascii="Consolas" w:hAnsi="Consolas" w:cs="Consolas"/>
          <w:color w:val="2B91AF"/>
          <w:sz w:val="19"/>
          <w:szCs w:val="19"/>
          <w:lang w:val="en-US"/>
        </w:rPr>
        <w:t>IPAddress</w:t>
      </w:r>
      <w:r w:rsidRPr="0019259B">
        <w:rPr>
          <w:rFonts w:ascii="Consolas" w:hAnsi="Consolas" w:cs="Consolas"/>
          <w:sz w:val="19"/>
          <w:szCs w:val="19"/>
          <w:lang w:val="en-US"/>
        </w:rPr>
        <w:t xml:space="preserve"> peerIP,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peerPort,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localDnpAddress,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peerDnpAddress, </w:t>
      </w:r>
      <w:r w:rsidRPr="0019259B">
        <w:rPr>
          <w:rFonts w:ascii="Consolas" w:hAnsi="Consolas" w:cs="Consolas"/>
          <w:color w:val="2B91AF"/>
          <w:sz w:val="19"/>
          <w:szCs w:val="19"/>
          <w:lang w:val="en-US"/>
        </w:rPr>
        <w:t>DnpProfile</w:t>
      </w:r>
      <w:r w:rsidRPr="0019259B">
        <w:rPr>
          <w:rFonts w:ascii="Consolas" w:hAnsi="Consolas" w:cs="Consolas"/>
          <w:sz w:val="19"/>
          <w:szCs w:val="19"/>
          <w:lang w:val="en-US"/>
        </w:rPr>
        <w:t xml:space="preserve"> dnpProfile);</w:t>
      </w:r>
    </w:p>
    <w:p w:rsidR="00EE7D57" w:rsidRPr="0019259B" w:rsidRDefault="00EE7D57" w:rsidP="00EE7D57">
      <w:pPr>
        <w:autoSpaceDE w:val="0"/>
        <w:autoSpaceDN w:val="0"/>
        <w:ind w:left="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DnpConnection</w:t>
      </w:r>
      <w:r w:rsidRPr="0019259B">
        <w:rPr>
          <w:rFonts w:ascii="Consolas" w:hAnsi="Consolas" w:cs="Consolas"/>
          <w:sz w:val="19"/>
          <w:szCs w:val="19"/>
          <w:lang w:val="en-US"/>
        </w:rPr>
        <w:t xml:space="preserve"> CreateDnpSerialConnection(</w:t>
      </w:r>
      <w:r w:rsidRPr="0019259B">
        <w:rPr>
          <w:rFonts w:ascii="Consolas" w:hAnsi="Consolas" w:cs="Consolas"/>
          <w:color w:val="0000FF"/>
          <w:sz w:val="19"/>
          <w:szCs w:val="19"/>
          <w:lang w:val="en-US"/>
        </w:rPr>
        <w:t>string</w:t>
      </w:r>
      <w:r w:rsidRPr="0019259B">
        <w:rPr>
          <w:rFonts w:ascii="Consolas" w:hAnsi="Consolas" w:cs="Consolas"/>
          <w:sz w:val="19"/>
          <w:szCs w:val="19"/>
          <w:lang w:val="en-US"/>
        </w:rPr>
        <w:t xml:space="preserve"> serialPort,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localDnpAddress,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peerDnpAddress, </w:t>
      </w:r>
      <w:r w:rsidRPr="0019259B">
        <w:rPr>
          <w:rFonts w:ascii="Consolas" w:hAnsi="Consolas" w:cs="Consolas"/>
          <w:color w:val="2B91AF"/>
          <w:sz w:val="19"/>
          <w:szCs w:val="19"/>
          <w:lang w:val="en-US"/>
        </w:rPr>
        <w:t>DnpProfile</w:t>
      </w:r>
      <w:r w:rsidRPr="0019259B">
        <w:rPr>
          <w:rFonts w:ascii="Consolas" w:hAnsi="Consolas" w:cs="Consolas"/>
          <w:sz w:val="19"/>
          <w:szCs w:val="19"/>
          <w:lang w:val="en-US"/>
        </w:rPr>
        <w:t xml:space="preserve"> dnpProfile);</w:t>
      </w:r>
    </w:p>
    <w:p w:rsidR="00EE7D57" w:rsidRPr="0019259B" w:rsidRDefault="00EE7D57" w:rsidP="00EE7D57">
      <w:pPr>
        <w:autoSpaceDE w:val="0"/>
        <w:autoSpaceDN w:val="0"/>
        <w:ind w:left="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DnpDevice</w:t>
      </w:r>
      <w:r w:rsidRPr="0019259B">
        <w:rPr>
          <w:rFonts w:ascii="Consolas" w:hAnsi="Consolas" w:cs="Consolas"/>
          <w:sz w:val="19"/>
          <w:szCs w:val="19"/>
          <w:lang w:val="en-US"/>
        </w:rPr>
        <w:t xml:space="preserve"> CreateDnpUdpDevice(</w:t>
      </w:r>
      <w:r w:rsidRPr="0019259B">
        <w:rPr>
          <w:rFonts w:ascii="Consolas" w:hAnsi="Consolas" w:cs="Consolas"/>
          <w:color w:val="2B91AF"/>
          <w:sz w:val="19"/>
          <w:szCs w:val="19"/>
          <w:lang w:val="en-US"/>
        </w:rPr>
        <w:t>IPAddress</w:t>
      </w:r>
      <w:r w:rsidRPr="0019259B">
        <w:rPr>
          <w:rFonts w:ascii="Consolas" w:hAnsi="Consolas" w:cs="Consolas"/>
          <w:sz w:val="19"/>
          <w:szCs w:val="19"/>
          <w:lang w:val="en-US"/>
        </w:rPr>
        <w:t xml:space="preserve"> localIP,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localPort, </w:t>
      </w:r>
      <w:r w:rsidRPr="0019259B">
        <w:rPr>
          <w:rFonts w:ascii="Consolas" w:hAnsi="Consolas" w:cs="Consolas"/>
          <w:color w:val="2B91AF"/>
          <w:sz w:val="19"/>
          <w:szCs w:val="19"/>
          <w:lang w:val="en-US"/>
        </w:rPr>
        <w:t>IPAddress</w:t>
      </w:r>
      <w:r w:rsidRPr="0019259B">
        <w:rPr>
          <w:rFonts w:ascii="Consolas" w:hAnsi="Consolas" w:cs="Consolas"/>
          <w:sz w:val="19"/>
          <w:szCs w:val="19"/>
          <w:lang w:val="en-US"/>
        </w:rPr>
        <w:t xml:space="preserve"> peerIP,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peerPort,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localDnpAddress,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peerDnpAddress, </w:t>
      </w:r>
      <w:r w:rsidRPr="0019259B">
        <w:rPr>
          <w:rFonts w:ascii="Consolas" w:hAnsi="Consolas" w:cs="Consolas"/>
          <w:color w:val="2B91AF"/>
          <w:sz w:val="19"/>
          <w:szCs w:val="19"/>
          <w:lang w:val="en-US"/>
        </w:rPr>
        <w:t>DnpProfile</w:t>
      </w:r>
      <w:r w:rsidRPr="0019259B">
        <w:rPr>
          <w:rFonts w:ascii="Consolas" w:hAnsi="Consolas" w:cs="Consolas"/>
          <w:sz w:val="19"/>
          <w:szCs w:val="19"/>
          <w:lang w:val="en-US"/>
        </w:rPr>
        <w:t xml:space="preserve"> dnpProfile);</w:t>
      </w:r>
    </w:p>
    <w:p w:rsidR="00EE7D57" w:rsidRPr="0019259B" w:rsidRDefault="00EE7D57" w:rsidP="00EE7D57">
      <w:pPr>
        <w:autoSpaceDE w:val="0"/>
        <w:autoSpaceDN w:val="0"/>
        <w:ind w:left="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DnpDevice</w:t>
      </w:r>
      <w:r w:rsidRPr="0019259B">
        <w:rPr>
          <w:rFonts w:ascii="Consolas" w:hAnsi="Consolas" w:cs="Consolas"/>
          <w:sz w:val="19"/>
          <w:szCs w:val="19"/>
          <w:lang w:val="en-US"/>
        </w:rPr>
        <w:t xml:space="preserve"> CreateDnpTcpDevice(</w:t>
      </w:r>
      <w:r w:rsidRPr="0019259B">
        <w:rPr>
          <w:rFonts w:ascii="Consolas" w:hAnsi="Consolas" w:cs="Consolas"/>
          <w:color w:val="2B91AF"/>
          <w:sz w:val="19"/>
          <w:szCs w:val="19"/>
          <w:lang w:val="en-US"/>
        </w:rPr>
        <w:t>IPAddress</w:t>
      </w:r>
      <w:r w:rsidRPr="0019259B">
        <w:rPr>
          <w:rFonts w:ascii="Consolas" w:hAnsi="Consolas" w:cs="Consolas"/>
          <w:sz w:val="19"/>
          <w:szCs w:val="19"/>
          <w:lang w:val="en-US"/>
        </w:rPr>
        <w:t xml:space="preserve"> localIP,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localPort, </w:t>
      </w:r>
      <w:r w:rsidRPr="0019259B">
        <w:rPr>
          <w:rFonts w:ascii="Consolas" w:hAnsi="Consolas" w:cs="Consolas"/>
          <w:color w:val="2B91AF"/>
          <w:sz w:val="19"/>
          <w:szCs w:val="19"/>
          <w:lang w:val="en-US"/>
        </w:rPr>
        <w:t>IPAddress</w:t>
      </w:r>
      <w:r w:rsidRPr="0019259B">
        <w:rPr>
          <w:rFonts w:ascii="Consolas" w:hAnsi="Consolas" w:cs="Consolas"/>
          <w:sz w:val="19"/>
          <w:szCs w:val="19"/>
          <w:lang w:val="en-US"/>
        </w:rPr>
        <w:t xml:space="preserve"> peerIP,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peerPort,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localDnpAddress,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peerDnpAddress, </w:t>
      </w:r>
      <w:r w:rsidRPr="0019259B">
        <w:rPr>
          <w:rFonts w:ascii="Consolas" w:hAnsi="Consolas" w:cs="Consolas"/>
          <w:color w:val="2B91AF"/>
          <w:sz w:val="19"/>
          <w:szCs w:val="19"/>
          <w:lang w:val="en-US"/>
        </w:rPr>
        <w:t>DnpProfile</w:t>
      </w:r>
      <w:r w:rsidRPr="0019259B">
        <w:rPr>
          <w:rFonts w:ascii="Consolas" w:hAnsi="Consolas" w:cs="Consolas"/>
          <w:sz w:val="19"/>
          <w:szCs w:val="19"/>
          <w:lang w:val="en-US"/>
        </w:rPr>
        <w:t xml:space="preserve"> dnpProfile);</w:t>
      </w:r>
    </w:p>
    <w:p w:rsidR="00EE7D57" w:rsidRPr="0019259B" w:rsidRDefault="00EE7D57" w:rsidP="00EE7D57">
      <w:pPr>
        <w:autoSpaceDE w:val="0"/>
        <w:autoSpaceDN w:val="0"/>
        <w:ind w:left="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DnpDevice</w:t>
      </w:r>
      <w:r w:rsidRPr="0019259B">
        <w:rPr>
          <w:rFonts w:ascii="Consolas" w:hAnsi="Consolas" w:cs="Consolas"/>
          <w:sz w:val="19"/>
          <w:szCs w:val="19"/>
          <w:lang w:val="en-US"/>
        </w:rPr>
        <w:t xml:space="preserve"> CreateDnpSerialDevice(</w:t>
      </w:r>
      <w:r w:rsidRPr="0019259B">
        <w:rPr>
          <w:rFonts w:ascii="Consolas" w:hAnsi="Consolas" w:cs="Consolas"/>
          <w:color w:val="0000FF"/>
          <w:sz w:val="19"/>
          <w:szCs w:val="19"/>
          <w:lang w:val="en-US"/>
        </w:rPr>
        <w:t>string</w:t>
      </w:r>
      <w:r w:rsidRPr="0019259B">
        <w:rPr>
          <w:rFonts w:ascii="Consolas" w:hAnsi="Consolas" w:cs="Consolas"/>
          <w:sz w:val="19"/>
          <w:szCs w:val="19"/>
          <w:lang w:val="en-US"/>
        </w:rPr>
        <w:t xml:space="preserve"> serialPort,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localDnpAddress,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peerDnpAddress, </w:t>
      </w:r>
      <w:r w:rsidRPr="0019259B">
        <w:rPr>
          <w:rFonts w:ascii="Consolas" w:hAnsi="Consolas" w:cs="Consolas"/>
          <w:color w:val="2B91AF"/>
          <w:sz w:val="19"/>
          <w:szCs w:val="19"/>
          <w:lang w:val="en-US"/>
        </w:rPr>
        <w:t>DnpProfile</w:t>
      </w:r>
      <w:r w:rsidRPr="0019259B">
        <w:rPr>
          <w:rFonts w:ascii="Consolas" w:hAnsi="Consolas" w:cs="Consolas"/>
          <w:sz w:val="19"/>
          <w:szCs w:val="19"/>
          <w:lang w:val="en-US"/>
        </w:rPr>
        <w:t xml:space="preserve"> dnpProfile);</w:t>
      </w:r>
    </w:p>
    <w:p w:rsidR="00EE7D57" w:rsidRPr="0019259B" w:rsidRDefault="00EE7D57" w:rsidP="00EE7D57">
      <w:pPr>
        <w:autoSpaceDE w:val="0"/>
        <w:autoSpaceDN w:val="0"/>
        <w:rPr>
          <w:rFonts w:ascii="Consolas" w:hAnsi="Consolas" w:cs="Consolas"/>
          <w:sz w:val="19"/>
          <w:szCs w:val="19"/>
          <w:lang w:val="en-US"/>
        </w:rPr>
      </w:pPr>
      <w:r w:rsidRPr="0019259B">
        <w:rPr>
          <w:lang w:val="en-US"/>
        </w:rPr>
        <w:t xml:space="preserve">The instances created by Create&lt;Proto&gt;Device and Create&lt;Proto&gt;Connection methods are instances of derived classes which may be (depending on particular parameters) </w:t>
      </w:r>
      <w:r w:rsidRPr="0019259B">
        <w:rPr>
          <w:rFonts w:ascii="Consolas" w:hAnsi="Consolas" w:cs="Consolas"/>
          <w:color w:val="2B91AF"/>
          <w:sz w:val="19"/>
          <w:szCs w:val="19"/>
          <w:lang w:val="en-US"/>
        </w:rPr>
        <w:t>DnpConnection</w:t>
      </w:r>
      <w:r w:rsidRPr="0019259B">
        <w:rPr>
          <w:lang w:val="en-US"/>
        </w:rPr>
        <w:t xml:space="preserve">, </w:t>
      </w:r>
      <w:r w:rsidRPr="0019259B">
        <w:rPr>
          <w:rFonts w:ascii="Consolas" w:hAnsi="Consolas" w:cs="Consolas"/>
          <w:color w:val="2B91AF"/>
          <w:sz w:val="19"/>
          <w:szCs w:val="19"/>
          <w:lang w:val="en-US"/>
        </w:rPr>
        <w:t>IcpConnection</w:t>
      </w:r>
      <w:r w:rsidRPr="0019259B">
        <w:rPr>
          <w:lang w:val="en-US"/>
        </w:rPr>
        <w:t xml:space="preserve"> or </w:t>
      </w:r>
      <w:r w:rsidRPr="0019259B">
        <w:rPr>
          <w:rFonts w:ascii="Consolas" w:hAnsi="Consolas" w:cs="Consolas"/>
          <w:color w:val="2B91AF"/>
          <w:sz w:val="19"/>
          <w:szCs w:val="19"/>
          <w:lang w:val="en-US"/>
        </w:rPr>
        <w:t>DnpDevice</w:t>
      </w:r>
      <w:r w:rsidRPr="0019259B">
        <w:rPr>
          <w:rFonts w:ascii="Consolas" w:hAnsi="Consolas" w:cs="Consolas"/>
          <w:sz w:val="19"/>
          <w:szCs w:val="19"/>
          <w:lang w:val="en-US"/>
        </w:rPr>
        <w:t>.</w:t>
      </w:r>
    </w:p>
    <w:p w:rsidR="00EE7D57" w:rsidRPr="0036133C" w:rsidRDefault="00D53891" w:rsidP="00EE7D57">
      <w:pPr>
        <w:pStyle w:val="Heading3"/>
        <w:keepLines/>
        <w:suppressAutoHyphens w:val="0"/>
        <w:adjustRightInd w:val="0"/>
        <w:spacing w:before="200" w:after="0" w:line="276" w:lineRule="auto"/>
        <w:jc w:val="both"/>
        <w:textAlignment w:val="baseline"/>
      </w:pPr>
      <w:bookmarkStart w:id="227" w:name="_Toc315182520"/>
      <w:bookmarkStart w:id="228" w:name="_Toc334122149"/>
      <w:r>
        <w:rPr>
          <w:lang w:val="en-US"/>
        </w:rPr>
        <w:t>8</w:t>
      </w:r>
      <w:r w:rsidR="00F5368B">
        <w:rPr>
          <w:lang w:val="en-US"/>
        </w:rPr>
        <w:t xml:space="preserve">.3.3 </w:t>
      </w:r>
      <w:r w:rsidR="00EE7D57" w:rsidRPr="0036133C">
        <w:t>Communication parameters</w:t>
      </w:r>
      <w:bookmarkEnd w:id="227"/>
      <w:bookmarkEnd w:id="228"/>
    </w:p>
    <w:p w:rsidR="00EE7D57" w:rsidRPr="0019259B" w:rsidRDefault="00EE7D57" w:rsidP="00EE7D57">
      <w:pPr>
        <w:rPr>
          <w:lang w:val="en-US"/>
        </w:rPr>
      </w:pPr>
      <w:r w:rsidRPr="0019259B">
        <w:rPr>
          <w:lang w:val="en-US"/>
        </w:rPr>
        <w:t>A whole set of communication parameters needed to establish a connection to a device is represented by ICommParameters interface:</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interface</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IBaseCommParameters</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IProtocolParameters</w:t>
      </w:r>
      <w:r w:rsidRPr="0019259B">
        <w:rPr>
          <w:rFonts w:ascii="Consolas" w:hAnsi="Consolas" w:cs="Consolas"/>
          <w:sz w:val="19"/>
          <w:szCs w:val="19"/>
          <w:lang w:val="en-US"/>
        </w:rPr>
        <w:t xml:space="preserve"> ProtocolParameters { </w:t>
      </w:r>
      <w:r w:rsidRPr="0019259B">
        <w:rPr>
          <w:rFonts w:ascii="Consolas" w:hAnsi="Consolas" w:cs="Consolas"/>
          <w:color w:val="0000FF"/>
          <w:sz w:val="19"/>
          <w:szCs w:val="19"/>
          <w:lang w:val="en-US"/>
        </w:rPr>
        <w:t>get</w:t>
      </w:r>
      <w:r w:rsidRPr="0019259B">
        <w:rPr>
          <w:rFonts w:ascii="Consolas" w:hAnsi="Consolas" w:cs="Consolas"/>
          <w:sz w:val="19"/>
          <w:szCs w:val="19"/>
          <w:lang w:val="en-US"/>
        </w:rPr>
        <w:t>; }</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IChannelParameters</w:t>
      </w:r>
      <w:r w:rsidRPr="0019259B">
        <w:rPr>
          <w:rFonts w:ascii="Consolas" w:hAnsi="Consolas" w:cs="Consolas"/>
          <w:sz w:val="19"/>
          <w:szCs w:val="19"/>
          <w:lang w:val="en-US"/>
        </w:rPr>
        <w:t xml:space="preserve"> ChannelParameters { </w:t>
      </w:r>
      <w:r w:rsidRPr="0019259B">
        <w:rPr>
          <w:rFonts w:ascii="Consolas" w:hAnsi="Consolas" w:cs="Consolas"/>
          <w:color w:val="0000FF"/>
          <w:sz w:val="19"/>
          <w:szCs w:val="19"/>
          <w:lang w:val="en-US"/>
        </w:rPr>
        <w:t>get</w:t>
      </w:r>
      <w:r w:rsidRPr="0019259B">
        <w:rPr>
          <w:rFonts w:ascii="Consolas" w:hAnsi="Consolas" w:cs="Consolas"/>
          <w:sz w:val="19"/>
          <w:szCs w:val="19"/>
          <w:lang w:val="en-US"/>
        </w:rPr>
        <w:t>; }</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int</w:t>
      </w:r>
      <w:r w:rsidRPr="0019259B">
        <w:rPr>
          <w:rFonts w:ascii="Consolas" w:hAnsi="Consolas" w:cs="Consolas"/>
          <w:sz w:val="19"/>
          <w:szCs w:val="19"/>
          <w:lang w:val="en-US"/>
        </w:rPr>
        <w:t xml:space="preserve"> Retries { </w:t>
      </w:r>
      <w:r w:rsidRPr="0019259B">
        <w:rPr>
          <w:rFonts w:ascii="Consolas" w:hAnsi="Consolas" w:cs="Consolas"/>
          <w:color w:val="0000FF"/>
          <w:sz w:val="19"/>
          <w:szCs w:val="19"/>
          <w:lang w:val="en-US"/>
        </w:rPr>
        <w:t>get</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set</w:t>
      </w:r>
      <w:r w:rsidRPr="0019259B">
        <w:rPr>
          <w:rFonts w:ascii="Consolas" w:hAnsi="Consolas" w:cs="Consolas"/>
          <w:sz w:val="19"/>
          <w:szCs w:val="19"/>
          <w:lang w:val="en-US"/>
        </w:rPr>
        <w:t>; }</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int</w:t>
      </w:r>
      <w:r w:rsidRPr="0019259B">
        <w:rPr>
          <w:rFonts w:ascii="Consolas" w:hAnsi="Consolas" w:cs="Consolas"/>
          <w:sz w:val="19"/>
          <w:szCs w:val="19"/>
          <w:lang w:val="en-US"/>
        </w:rPr>
        <w:t xml:space="preserve"> Timeout { </w:t>
      </w:r>
      <w:r w:rsidRPr="0019259B">
        <w:rPr>
          <w:rFonts w:ascii="Consolas" w:hAnsi="Consolas" w:cs="Consolas"/>
          <w:color w:val="0000FF"/>
          <w:sz w:val="19"/>
          <w:szCs w:val="19"/>
          <w:lang w:val="en-US"/>
        </w:rPr>
        <w:t>get</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set</w:t>
      </w:r>
      <w:r w:rsidRPr="0019259B">
        <w:rPr>
          <w:rFonts w:ascii="Consolas" w:hAnsi="Consolas" w:cs="Consolas"/>
          <w:sz w:val="19"/>
          <w:szCs w:val="19"/>
          <w:lang w:val="en-US"/>
        </w:rPr>
        <w:t>; }</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p>
    <w:p w:rsidR="00EE7D57" w:rsidRPr="0019259B" w:rsidRDefault="00EE7D57" w:rsidP="00EE7D57">
      <w:pPr>
        <w:rPr>
          <w:lang w:val="en-US"/>
        </w:rPr>
      </w:pPr>
      <w:r w:rsidRPr="0019259B">
        <w:rPr>
          <w:rFonts w:ascii="Consolas" w:hAnsi="Consolas" w:cs="Consolas"/>
          <w:sz w:val="19"/>
          <w:szCs w:val="19"/>
          <w:lang w:val="en-US"/>
        </w:rPr>
        <w:t xml:space="preserve">IProtocolParameters </w:t>
      </w:r>
      <w:r w:rsidRPr="0019259B">
        <w:rPr>
          <w:lang w:val="en-US"/>
        </w:rPr>
        <w:t>is a base for several particular protocol parameter classes:</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interface</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IDnpProtocolParameters</w:t>
      </w:r>
      <w:r w:rsidRPr="0019259B">
        <w:rPr>
          <w:rFonts w:ascii="Consolas" w:hAnsi="Consolas" w:cs="Consolas"/>
          <w:sz w:val="19"/>
          <w:szCs w:val="19"/>
          <w:lang w:val="en-US"/>
        </w:rPr>
        <w:t xml:space="preserve"> : </w:t>
      </w:r>
      <w:r w:rsidRPr="0019259B">
        <w:rPr>
          <w:rFonts w:ascii="Consolas" w:hAnsi="Consolas" w:cs="Consolas"/>
          <w:color w:val="2B91AF"/>
          <w:sz w:val="19"/>
          <w:szCs w:val="19"/>
          <w:lang w:val="en-US"/>
        </w:rPr>
        <w:t>IProtocolParameters</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bool</w:t>
      </w:r>
      <w:r w:rsidRPr="0019259B">
        <w:rPr>
          <w:rFonts w:ascii="Consolas" w:hAnsi="Consolas" w:cs="Consolas"/>
          <w:sz w:val="19"/>
          <w:szCs w:val="19"/>
          <w:lang w:val="en-US"/>
        </w:rPr>
        <w:t xml:space="preserve"> Master { </w:t>
      </w:r>
      <w:r w:rsidRPr="0019259B">
        <w:rPr>
          <w:rFonts w:ascii="Consolas" w:hAnsi="Consolas" w:cs="Consolas"/>
          <w:color w:val="0000FF"/>
          <w:sz w:val="19"/>
          <w:szCs w:val="19"/>
          <w:lang w:val="en-US"/>
        </w:rPr>
        <w:t>get</w:t>
      </w:r>
      <w:r w:rsidRPr="0019259B">
        <w:rPr>
          <w:rFonts w:ascii="Consolas" w:hAnsi="Consolas" w:cs="Consolas"/>
          <w:sz w:val="19"/>
          <w:szCs w:val="19"/>
          <w:lang w:val="en-US"/>
        </w:rPr>
        <w:t>; }</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LocalDnpAddress { </w:t>
      </w:r>
      <w:r w:rsidRPr="0019259B">
        <w:rPr>
          <w:rFonts w:ascii="Consolas" w:hAnsi="Consolas" w:cs="Consolas"/>
          <w:color w:val="0000FF"/>
          <w:sz w:val="19"/>
          <w:szCs w:val="19"/>
          <w:lang w:val="en-US"/>
        </w:rPr>
        <w:t>get</w:t>
      </w:r>
      <w:r w:rsidRPr="0019259B">
        <w:rPr>
          <w:rFonts w:ascii="Consolas" w:hAnsi="Consolas" w:cs="Consolas"/>
          <w:sz w:val="19"/>
          <w:szCs w:val="19"/>
          <w:lang w:val="en-US"/>
        </w:rPr>
        <w:t>; }</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PeerDnpAddress { </w:t>
      </w:r>
      <w:r w:rsidRPr="0019259B">
        <w:rPr>
          <w:rFonts w:ascii="Consolas" w:hAnsi="Consolas" w:cs="Consolas"/>
          <w:color w:val="0000FF"/>
          <w:sz w:val="19"/>
          <w:szCs w:val="19"/>
          <w:lang w:val="en-US"/>
        </w:rPr>
        <w:t>get</w:t>
      </w:r>
      <w:r w:rsidRPr="0019259B">
        <w:rPr>
          <w:rFonts w:ascii="Consolas" w:hAnsi="Consolas" w:cs="Consolas"/>
          <w:sz w:val="19"/>
          <w:szCs w:val="19"/>
          <w:lang w:val="en-US"/>
        </w:rPr>
        <w:t>; }</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ab/>
        <w:t xml:space="preserve">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DnpProfile { </w:t>
      </w:r>
      <w:r w:rsidRPr="0019259B">
        <w:rPr>
          <w:rFonts w:ascii="Consolas" w:hAnsi="Consolas" w:cs="Consolas"/>
          <w:color w:val="0000FF"/>
          <w:sz w:val="19"/>
          <w:szCs w:val="19"/>
          <w:lang w:val="en-US"/>
        </w:rPr>
        <w:t>get</w:t>
      </w:r>
      <w:r w:rsidRPr="0019259B">
        <w:rPr>
          <w:rFonts w:ascii="Consolas" w:hAnsi="Consolas" w:cs="Consolas"/>
          <w:sz w:val="19"/>
          <w:szCs w:val="19"/>
          <w:lang w:val="en-US"/>
        </w:rPr>
        <w:t>; }</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interface</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IIcpProtocolParameters</w:t>
      </w:r>
      <w:r w:rsidRPr="0019259B">
        <w:rPr>
          <w:rFonts w:ascii="Consolas" w:hAnsi="Consolas" w:cs="Consolas"/>
          <w:sz w:val="19"/>
          <w:szCs w:val="19"/>
          <w:lang w:val="en-US"/>
        </w:rPr>
        <w:t xml:space="preserve"> : </w:t>
      </w:r>
      <w:r w:rsidRPr="0019259B">
        <w:rPr>
          <w:rFonts w:ascii="Consolas" w:hAnsi="Consolas" w:cs="Consolas"/>
          <w:color w:val="2B91AF"/>
          <w:sz w:val="19"/>
          <w:szCs w:val="19"/>
          <w:lang w:val="en-US"/>
        </w:rPr>
        <w:t>IProtocolParameters</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lastRenderedPageBreak/>
        <w:t xml:space="preserve">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Address { </w:t>
      </w:r>
      <w:r w:rsidRPr="0019259B">
        <w:rPr>
          <w:rFonts w:ascii="Consolas" w:hAnsi="Consolas" w:cs="Consolas"/>
          <w:color w:val="0000FF"/>
          <w:sz w:val="19"/>
          <w:szCs w:val="19"/>
          <w:lang w:val="en-US"/>
        </w:rPr>
        <w:t>get</w:t>
      </w:r>
      <w:r w:rsidRPr="0019259B">
        <w:rPr>
          <w:rFonts w:ascii="Consolas" w:hAnsi="Consolas" w:cs="Consolas"/>
          <w:sz w:val="19"/>
          <w:szCs w:val="19"/>
          <w:lang w:val="en-US"/>
        </w:rPr>
        <w:t>; }</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rPr>
          <w:lang w:val="en-US"/>
        </w:rPr>
      </w:pPr>
      <w:r w:rsidRPr="0019259B">
        <w:rPr>
          <w:lang w:val="en-US"/>
        </w:rPr>
        <w:t>IChannelParameters is a base class for several channel parameter classes:</w:t>
      </w:r>
    </w:p>
    <w:p w:rsidR="00EE7D57" w:rsidRPr="0019259B" w:rsidRDefault="00EE7D57" w:rsidP="00EE7D57">
      <w:pPr>
        <w:autoSpaceDE w:val="0"/>
        <w:autoSpaceDN w:val="0"/>
        <w:rPr>
          <w:rFonts w:ascii="Consolas" w:hAnsi="Consolas" w:cs="Lucida Console"/>
          <w:sz w:val="19"/>
          <w:szCs w:val="19"/>
          <w:lang w:val="en-US"/>
        </w:rPr>
      </w:pPr>
      <w:r w:rsidRPr="0019259B">
        <w:rPr>
          <w:rFonts w:ascii="Consolas" w:hAnsi="Consolas" w:cs="Lucida Console"/>
          <w:sz w:val="19"/>
          <w:szCs w:val="19"/>
          <w:lang w:val="en-US"/>
        </w:rPr>
        <w:t xml:space="preserve">    </w:t>
      </w:r>
      <w:r w:rsidRPr="0019259B">
        <w:rPr>
          <w:rFonts w:ascii="Consolas" w:hAnsi="Consolas" w:cs="Lucida Console"/>
          <w:color w:val="0000FF"/>
          <w:sz w:val="19"/>
          <w:szCs w:val="19"/>
          <w:lang w:val="en-US"/>
        </w:rPr>
        <w:t>public</w:t>
      </w:r>
      <w:r w:rsidRPr="0019259B">
        <w:rPr>
          <w:rFonts w:ascii="Consolas" w:hAnsi="Consolas" w:cs="Lucida Console"/>
          <w:sz w:val="19"/>
          <w:szCs w:val="19"/>
          <w:lang w:val="en-US"/>
        </w:rPr>
        <w:t xml:space="preserve"> </w:t>
      </w:r>
      <w:r w:rsidRPr="0019259B">
        <w:rPr>
          <w:rFonts w:ascii="Consolas" w:hAnsi="Consolas" w:cs="Lucida Console"/>
          <w:color w:val="0000FF"/>
          <w:sz w:val="19"/>
          <w:szCs w:val="19"/>
          <w:lang w:val="en-US"/>
        </w:rPr>
        <w:t>interface</w:t>
      </w:r>
      <w:r w:rsidRPr="0019259B">
        <w:rPr>
          <w:rFonts w:ascii="Consolas" w:hAnsi="Consolas" w:cs="Lucida Console"/>
          <w:sz w:val="19"/>
          <w:szCs w:val="19"/>
          <w:lang w:val="en-US"/>
        </w:rPr>
        <w:t xml:space="preserve"> </w:t>
      </w:r>
      <w:r w:rsidRPr="0019259B">
        <w:rPr>
          <w:rFonts w:ascii="Consolas" w:hAnsi="Consolas" w:cs="Lucida Console"/>
          <w:color w:val="2B91AF"/>
          <w:sz w:val="19"/>
          <w:szCs w:val="19"/>
          <w:lang w:val="en-US"/>
        </w:rPr>
        <w:t>IChannelParameters</w:t>
      </w:r>
    </w:p>
    <w:p w:rsidR="00EE7D57" w:rsidRPr="0019259B" w:rsidRDefault="00EE7D57" w:rsidP="00EE7D57">
      <w:pPr>
        <w:autoSpaceDE w:val="0"/>
        <w:autoSpaceDN w:val="0"/>
        <w:rPr>
          <w:rFonts w:ascii="Consolas" w:hAnsi="Consolas" w:cs="Lucida Console"/>
          <w:sz w:val="19"/>
          <w:szCs w:val="19"/>
          <w:lang w:val="en-US"/>
        </w:rPr>
      </w:pPr>
      <w:r w:rsidRPr="0019259B">
        <w:rPr>
          <w:rFonts w:ascii="Consolas" w:hAnsi="Consolas" w:cs="Lucida Console"/>
          <w:sz w:val="19"/>
          <w:szCs w:val="19"/>
          <w:lang w:val="en-US"/>
        </w:rPr>
        <w:t xml:space="preserve">    {</w:t>
      </w:r>
    </w:p>
    <w:p w:rsidR="00EE7D57" w:rsidRPr="0019259B" w:rsidRDefault="00EE7D57" w:rsidP="00EE7D57">
      <w:pPr>
        <w:autoSpaceDE w:val="0"/>
        <w:autoSpaceDN w:val="0"/>
        <w:rPr>
          <w:rFonts w:ascii="Consolas" w:hAnsi="Consolas" w:cs="Lucida Console"/>
          <w:sz w:val="19"/>
          <w:szCs w:val="19"/>
          <w:lang w:val="en-US"/>
        </w:rPr>
      </w:pPr>
      <w:r w:rsidRPr="0019259B">
        <w:rPr>
          <w:rFonts w:ascii="Consolas" w:hAnsi="Consolas" w:cs="Lucida Console"/>
          <w:sz w:val="19"/>
          <w:szCs w:val="19"/>
          <w:lang w:val="en-US"/>
        </w:rPr>
        <w:t xml:space="preserve">        </w:t>
      </w:r>
      <w:r w:rsidRPr="0019259B">
        <w:rPr>
          <w:rFonts w:ascii="Consolas" w:hAnsi="Consolas" w:cs="Lucida Console"/>
          <w:color w:val="2B91AF"/>
          <w:sz w:val="19"/>
          <w:szCs w:val="19"/>
          <w:lang w:val="en-US"/>
        </w:rPr>
        <w:t>ChannelType</w:t>
      </w:r>
      <w:r w:rsidRPr="0019259B">
        <w:rPr>
          <w:rFonts w:ascii="Consolas" w:hAnsi="Consolas" w:cs="Lucida Console"/>
          <w:sz w:val="19"/>
          <w:szCs w:val="19"/>
          <w:lang w:val="en-US"/>
        </w:rPr>
        <w:t xml:space="preserve"> </w:t>
      </w:r>
      <w:r w:rsidRPr="0019259B">
        <w:rPr>
          <w:rFonts w:ascii="Consolas" w:hAnsi="Consolas" w:cs="Lucida Console"/>
          <w:color w:val="010001"/>
          <w:sz w:val="19"/>
          <w:szCs w:val="19"/>
          <w:lang w:val="en-US"/>
        </w:rPr>
        <w:t>ChannelType</w:t>
      </w:r>
      <w:r w:rsidRPr="0019259B">
        <w:rPr>
          <w:rFonts w:ascii="Consolas" w:hAnsi="Consolas" w:cs="Lucida Console"/>
          <w:sz w:val="19"/>
          <w:szCs w:val="19"/>
          <w:lang w:val="en-US"/>
        </w:rPr>
        <w:t xml:space="preserve"> { </w:t>
      </w:r>
      <w:r w:rsidRPr="0019259B">
        <w:rPr>
          <w:rFonts w:ascii="Consolas" w:hAnsi="Consolas" w:cs="Lucida Console"/>
          <w:color w:val="0000FF"/>
          <w:sz w:val="19"/>
          <w:szCs w:val="19"/>
          <w:lang w:val="en-US"/>
        </w:rPr>
        <w:t>get</w:t>
      </w:r>
      <w:r w:rsidRPr="0019259B">
        <w:rPr>
          <w:rFonts w:ascii="Consolas" w:hAnsi="Consolas" w:cs="Lucida Console"/>
          <w:sz w:val="19"/>
          <w:szCs w:val="19"/>
          <w:lang w:val="en-US"/>
        </w:rPr>
        <w:t>; }</w:t>
      </w:r>
    </w:p>
    <w:p w:rsidR="00EE7D57" w:rsidRPr="0019259B" w:rsidRDefault="00EE7D57" w:rsidP="00EE7D57">
      <w:pPr>
        <w:autoSpaceDE w:val="0"/>
        <w:autoSpaceDN w:val="0"/>
        <w:rPr>
          <w:rFonts w:ascii="Consolas" w:hAnsi="Consolas" w:cs="Lucida Console"/>
          <w:sz w:val="19"/>
          <w:szCs w:val="19"/>
          <w:lang w:val="en-US"/>
        </w:rPr>
      </w:pPr>
      <w:r w:rsidRPr="0019259B">
        <w:rPr>
          <w:rFonts w:ascii="Consolas" w:hAnsi="Consolas" w:cs="Lucida Console"/>
          <w:sz w:val="19"/>
          <w:szCs w:val="19"/>
          <w:lang w:val="en-US"/>
        </w:rPr>
        <w:t xml:space="preserve">    }</w:t>
      </w:r>
    </w:p>
    <w:p w:rsidR="00EE7D57" w:rsidRPr="0019259B" w:rsidRDefault="00EE7D57" w:rsidP="00EE7D57">
      <w:pPr>
        <w:autoSpaceDE w:val="0"/>
        <w:autoSpaceDN w:val="0"/>
        <w:rPr>
          <w:rFonts w:ascii="Consolas" w:hAnsi="Consolas" w:cs="Lucida Console"/>
          <w:sz w:val="19"/>
          <w:szCs w:val="19"/>
          <w:lang w:val="en-US"/>
        </w:rPr>
      </w:pP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interface</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ISerialChannelParameters</w:t>
      </w:r>
      <w:r w:rsidRPr="0019259B">
        <w:rPr>
          <w:rFonts w:ascii="Consolas" w:hAnsi="Consolas" w:cs="Consolas"/>
          <w:sz w:val="19"/>
          <w:szCs w:val="19"/>
          <w:lang w:val="en-US"/>
        </w:rPr>
        <w:t xml:space="preserve"> : </w:t>
      </w:r>
      <w:r w:rsidRPr="0019259B">
        <w:rPr>
          <w:rFonts w:ascii="Consolas" w:hAnsi="Consolas" w:cs="Consolas"/>
          <w:color w:val="2B91AF"/>
          <w:sz w:val="19"/>
          <w:szCs w:val="19"/>
          <w:lang w:val="en-US"/>
        </w:rPr>
        <w:t>IChannelParameters</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string</w:t>
      </w:r>
      <w:r w:rsidRPr="0019259B">
        <w:rPr>
          <w:rFonts w:ascii="Consolas" w:hAnsi="Consolas" w:cs="Consolas"/>
          <w:sz w:val="19"/>
          <w:szCs w:val="19"/>
          <w:lang w:val="en-US"/>
        </w:rPr>
        <w:t xml:space="preserve"> PortName { </w:t>
      </w:r>
      <w:r w:rsidRPr="0019259B">
        <w:rPr>
          <w:rFonts w:ascii="Consolas" w:hAnsi="Consolas" w:cs="Consolas"/>
          <w:color w:val="0000FF"/>
          <w:sz w:val="19"/>
          <w:szCs w:val="19"/>
          <w:lang w:val="en-US"/>
        </w:rPr>
        <w:t>get</w:t>
      </w:r>
      <w:r w:rsidRPr="0019259B">
        <w:rPr>
          <w:rFonts w:ascii="Consolas" w:hAnsi="Consolas" w:cs="Consolas"/>
          <w:sz w:val="19"/>
          <w:szCs w:val="19"/>
          <w:lang w:val="en-US"/>
        </w:rPr>
        <w:t>; }</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int</w:t>
      </w:r>
      <w:r w:rsidRPr="0019259B">
        <w:rPr>
          <w:rFonts w:ascii="Consolas" w:hAnsi="Consolas" w:cs="Consolas"/>
          <w:sz w:val="19"/>
          <w:szCs w:val="19"/>
          <w:lang w:val="en-US"/>
        </w:rPr>
        <w:t xml:space="preserve"> BaudRate { </w:t>
      </w:r>
      <w:r w:rsidRPr="0019259B">
        <w:rPr>
          <w:rFonts w:ascii="Consolas" w:hAnsi="Consolas" w:cs="Consolas"/>
          <w:color w:val="0000FF"/>
          <w:sz w:val="19"/>
          <w:szCs w:val="19"/>
          <w:lang w:val="en-US"/>
        </w:rPr>
        <w:t>get</w:t>
      </w:r>
      <w:r w:rsidRPr="0019259B">
        <w:rPr>
          <w:rFonts w:ascii="Consolas" w:hAnsi="Consolas" w:cs="Consolas"/>
          <w:sz w:val="19"/>
          <w:szCs w:val="19"/>
          <w:lang w:val="en-US"/>
        </w:rPr>
        <w:t>; }</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interface</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INetworkChannelParameters</w:t>
      </w:r>
      <w:r w:rsidRPr="0019259B">
        <w:rPr>
          <w:rFonts w:ascii="Consolas" w:hAnsi="Consolas" w:cs="Consolas"/>
          <w:sz w:val="19"/>
          <w:szCs w:val="19"/>
          <w:lang w:val="en-US"/>
        </w:rPr>
        <w:t xml:space="preserve"> : </w:t>
      </w:r>
      <w:r w:rsidRPr="0019259B">
        <w:rPr>
          <w:rFonts w:ascii="Consolas" w:hAnsi="Consolas" w:cs="Consolas"/>
          <w:color w:val="2B91AF"/>
          <w:sz w:val="19"/>
          <w:szCs w:val="19"/>
          <w:lang w:val="en-US"/>
        </w:rPr>
        <w:t>IChannelParameters</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IPEndPoint</w:t>
      </w:r>
      <w:r w:rsidRPr="0019259B">
        <w:rPr>
          <w:rFonts w:ascii="Consolas" w:hAnsi="Consolas" w:cs="Consolas"/>
          <w:sz w:val="19"/>
          <w:szCs w:val="19"/>
          <w:lang w:val="en-US"/>
        </w:rPr>
        <w:t xml:space="preserve"> Local { </w:t>
      </w:r>
      <w:r w:rsidRPr="0019259B">
        <w:rPr>
          <w:rFonts w:ascii="Consolas" w:hAnsi="Consolas" w:cs="Consolas"/>
          <w:color w:val="0000FF"/>
          <w:sz w:val="19"/>
          <w:szCs w:val="19"/>
          <w:lang w:val="en-US"/>
        </w:rPr>
        <w:t>get</w:t>
      </w:r>
      <w:r w:rsidRPr="0019259B">
        <w:rPr>
          <w:rFonts w:ascii="Consolas" w:hAnsi="Consolas" w:cs="Consolas"/>
          <w:sz w:val="19"/>
          <w:szCs w:val="19"/>
          <w:lang w:val="en-US"/>
        </w:rPr>
        <w:t>; }</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IPEndPoint</w:t>
      </w:r>
      <w:r w:rsidRPr="0019259B">
        <w:rPr>
          <w:rFonts w:ascii="Consolas" w:hAnsi="Consolas" w:cs="Consolas"/>
          <w:sz w:val="19"/>
          <w:szCs w:val="19"/>
          <w:lang w:val="en-US"/>
        </w:rPr>
        <w:t xml:space="preserve"> Remote { </w:t>
      </w:r>
      <w:r w:rsidRPr="0019259B">
        <w:rPr>
          <w:rFonts w:ascii="Consolas" w:hAnsi="Consolas" w:cs="Consolas"/>
          <w:color w:val="0000FF"/>
          <w:sz w:val="19"/>
          <w:szCs w:val="19"/>
          <w:lang w:val="en-US"/>
        </w:rPr>
        <w:t>get</w:t>
      </w:r>
      <w:r w:rsidRPr="0019259B">
        <w:rPr>
          <w:rFonts w:ascii="Consolas" w:hAnsi="Consolas" w:cs="Consolas"/>
          <w:sz w:val="19"/>
          <w:szCs w:val="19"/>
          <w:lang w:val="en-US"/>
        </w:rPr>
        <w:t>; }</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rPr>
          <w:lang w:val="en-US"/>
        </w:rPr>
      </w:pPr>
      <w:r w:rsidRPr="0019259B">
        <w:rPr>
          <w:lang w:val="en-US"/>
        </w:rPr>
        <w:t>A simple implementation of this interface contains in classes: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38"/>
        <w:gridCol w:w="4953"/>
      </w:tblGrid>
      <w:tr w:rsidR="00EE7D57" w:rsidRPr="009D2585" w:rsidTr="00BF3CCE">
        <w:tc>
          <w:tcPr>
            <w:tcW w:w="4738" w:type="dxa"/>
            <w:shd w:val="clear" w:color="auto" w:fill="BFBFBF" w:themeFill="background1" w:themeFillShade="BF"/>
          </w:tcPr>
          <w:p w:rsidR="00EE7D57" w:rsidRPr="009D2585" w:rsidRDefault="00EE7D57" w:rsidP="00241414">
            <w:pPr>
              <w:rPr>
                <w:b/>
              </w:rPr>
            </w:pPr>
            <w:r>
              <w:rPr>
                <w:b/>
              </w:rPr>
              <w:t>Class</w:t>
            </w:r>
          </w:p>
        </w:tc>
        <w:tc>
          <w:tcPr>
            <w:tcW w:w="4953" w:type="dxa"/>
            <w:shd w:val="clear" w:color="auto" w:fill="BFBFBF" w:themeFill="background1" w:themeFillShade="BF"/>
          </w:tcPr>
          <w:p w:rsidR="00EE7D57" w:rsidRPr="009D2585" w:rsidRDefault="00EE7D57" w:rsidP="00241414">
            <w:pPr>
              <w:rPr>
                <w:b/>
              </w:rPr>
            </w:pPr>
            <w:r w:rsidRPr="009D2585">
              <w:rPr>
                <w:b/>
              </w:rPr>
              <w:t>Description</w:t>
            </w:r>
          </w:p>
        </w:tc>
      </w:tr>
      <w:tr w:rsidR="00EE7D57" w:rsidRPr="00EC5615" w:rsidTr="00BF3CCE">
        <w:tc>
          <w:tcPr>
            <w:tcW w:w="4738" w:type="dxa"/>
          </w:tcPr>
          <w:p w:rsidR="00EE7D57" w:rsidRPr="001333C3" w:rsidRDefault="00EE7D57" w:rsidP="00241414">
            <w:pPr>
              <w:rPr>
                <w:rFonts w:asciiTheme="minorHAnsi" w:hAnsiTheme="minorHAnsi"/>
              </w:rPr>
            </w:pPr>
            <w:r w:rsidRPr="0055442C">
              <w:rPr>
                <w:rFonts w:asciiTheme="minorHAnsi" w:hAnsiTheme="minorHAnsi" w:cs="Consolas"/>
              </w:rPr>
              <w:t>DnpProtocolParameters</w:t>
            </w:r>
          </w:p>
        </w:tc>
        <w:tc>
          <w:tcPr>
            <w:tcW w:w="4953" w:type="dxa"/>
          </w:tcPr>
          <w:p w:rsidR="00EE7D57" w:rsidRPr="0019259B" w:rsidRDefault="00EE7D57" w:rsidP="00241414">
            <w:pPr>
              <w:rPr>
                <w:rFonts w:asciiTheme="minorHAnsi" w:hAnsiTheme="minorHAnsi"/>
                <w:lang w:val="en-US"/>
              </w:rPr>
            </w:pPr>
            <w:r w:rsidRPr="0019259B">
              <w:rPr>
                <w:rFonts w:asciiTheme="minorHAnsi" w:hAnsiTheme="minorHAnsi"/>
                <w:lang w:val="en-US"/>
              </w:rPr>
              <w:t>Represents DNP communication parameters. It implements IDnpProtocolParameters.</w:t>
            </w:r>
          </w:p>
        </w:tc>
      </w:tr>
      <w:tr w:rsidR="00EE7D57" w:rsidRPr="00EC5615" w:rsidTr="00BF3CCE">
        <w:tc>
          <w:tcPr>
            <w:tcW w:w="4738" w:type="dxa"/>
          </w:tcPr>
          <w:p w:rsidR="00EE7D57" w:rsidRPr="001333C3" w:rsidRDefault="00EE7D57" w:rsidP="00241414">
            <w:pPr>
              <w:rPr>
                <w:rFonts w:asciiTheme="minorHAnsi" w:hAnsiTheme="minorHAnsi"/>
              </w:rPr>
            </w:pPr>
            <w:r w:rsidRPr="0055442C">
              <w:rPr>
                <w:rFonts w:asciiTheme="minorHAnsi" w:hAnsiTheme="minorHAnsi" w:cs="Consolas"/>
              </w:rPr>
              <w:t>IcpProtocolParameters</w:t>
            </w:r>
          </w:p>
        </w:tc>
        <w:tc>
          <w:tcPr>
            <w:tcW w:w="4953" w:type="dxa"/>
          </w:tcPr>
          <w:p w:rsidR="00EE7D57" w:rsidRPr="0019259B" w:rsidRDefault="00EE7D57" w:rsidP="00241414">
            <w:pPr>
              <w:rPr>
                <w:rFonts w:asciiTheme="minorHAnsi" w:hAnsiTheme="minorHAnsi"/>
                <w:lang w:val="en-US"/>
              </w:rPr>
            </w:pPr>
            <w:r w:rsidRPr="0019259B">
              <w:rPr>
                <w:rFonts w:asciiTheme="minorHAnsi" w:hAnsiTheme="minorHAnsi"/>
                <w:lang w:val="en-US"/>
              </w:rPr>
              <w:t>Represents ICP communication parameters. It implements IIcpProtocolParameters.</w:t>
            </w:r>
          </w:p>
        </w:tc>
      </w:tr>
      <w:tr w:rsidR="00EE7D57" w:rsidRPr="001333C3" w:rsidTr="00BF3CCE">
        <w:tc>
          <w:tcPr>
            <w:tcW w:w="4738" w:type="dxa"/>
          </w:tcPr>
          <w:p w:rsidR="00EE7D57" w:rsidRPr="001333C3" w:rsidRDefault="00EE7D57" w:rsidP="00241414">
            <w:pPr>
              <w:rPr>
                <w:rFonts w:asciiTheme="minorHAnsi" w:hAnsiTheme="minorHAnsi"/>
              </w:rPr>
            </w:pPr>
            <w:r w:rsidRPr="0055442C">
              <w:rPr>
                <w:rFonts w:asciiTheme="minorHAnsi" w:hAnsiTheme="minorHAnsi" w:cs="Consolas"/>
              </w:rPr>
              <w:t>SerialChannelParameters</w:t>
            </w:r>
          </w:p>
        </w:tc>
        <w:tc>
          <w:tcPr>
            <w:tcW w:w="4953" w:type="dxa"/>
          </w:tcPr>
          <w:p w:rsidR="00EE7D57" w:rsidRDefault="00EE7D57" w:rsidP="00241414">
            <w:pPr>
              <w:rPr>
                <w:rFonts w:asciiTheme="minorHAnsi" w:hAnsiTheme="minorHAnsi"/>
              </w:rPr>
            </w:pPr>
            <w:r w:rsidRPr="0019259B">
              <w:rPr>
                <w:rFonts w:asciiTheme="minorHAnsi" w:hAnsiTheme="minorHAnsi"/>
                <w:lang w:val="en-US"/>
              </w:rPr>
              <w:t xml:space="preserve">Represents parameters for communication using a serial port. </w:t>
            </w:r>
            <w:r>
              <w:rPr>
                <w:rFonts w:asciiTheme="minorHAnsi" w:hAnsiTheme="minorHAnsi"/>
              </w:rPr>
              <w:t xml:space="preserve">It implements </w:t>
            </w:r>
            <w:r w:rsidRPr="0055442C">
              <w:rPr>
                <w:rFonts w:asciiTheme="minorHAnsi" w:hAnsiTheme="minorHAnsi"/>
              </w:rPr>
              <w:t>ISerialChannelParameters</w:t>
            </w:r>
            <w:r>
              <w:rPr>
                <w:rFonts w:asciiTheme="minorHAnsi" w:hAnsiTheme="minorHAnsi"/>
              </w:rPr>
              <w:t>.</w:t>
            </w:r>
          </w:p>
        </w:tc>
      </w:tr>
      <w:tr w:rsidR="00EE7D57" w:rsidRPr="001333C3" w:rsidTr="00BF3CCE">
        <w:tc>
          <w:tcPr>
            <w:tcW w:w="4738" w:type="dxa"/>
          </w:tcPr>
          <w:p w:rsidR="00EE7D57" w:rsidRPr="001333C3" w:rsidRDefault="00EE7D57" w:rsidP="00241414">
            <w:pPr>
              <w:rPr>
                <w:rFonts w:asciiTheme="minorHAnsi" w:hAnsiTheme="minorHAnsi" w:cs="Consolas"/>
              </w:rPr>
            </w:pPr>
            <w:r>
              <w:rPr>
                <w:rFonts w:asciiTheme="minorHAnsi" w:hAnsiTheme="minorHAnsi" w:cs="Consolas"/>
              </w:rPr>
              <w:t>Tcp</w:t>
            </w:r>
            <w:r w:rsidRPr="0055442C">
              <w:rPr>
                <w:rFonts w:asciiTheme="minorHAnsi" w:hAnsiTheme="minorHAnsi" w:cs="Consolas"/>
              </w:rPr>
              <w:t>ChannelParameters</w:t>
            </w:r>
          </w:p>
        </w:tc>
        <w:tc>
          <w:tcPr>
            <w:tcW w:w="4953" w:type="dxa"/>
          </w:tcPr>
          <w:p w:rsidR="00EE7D57" w:rsidRDefault="00EE7D57" w:rsidP="00241414">
            <w:pPr>
              <w:rPr>
                <w:rFonts w:asciiTheme="minorHAnsi" w:hAnsiTheme="minorHAnsi"/>
              </w:rPr>
            </w:pPr>
            <w:r w:rsidRPr="0019259B">
              <w:rPr>
                <w:rFonts w:asciiTheme="minorHAnsi" w:hAnsiTheme="minorHAnsi"/>
                <w:lang w:val="en-US"/>
              </w:rPr>
              <w:t xml:space="preserve">Represents parameters for communication using a TCP/IP. </w:t>
            </w:r>
            <w:r>
              <w:rPr>
                <w:rFonts w:asciiTheme="minorHAnsi" w:hAnsiTheme="minorHAnsi"/>
              </w:rPr>
              <w:t xml:space="preserve">It implements </w:t>
            </w:r>
            <w:r w:rsidRPr="0055442C">
              <w:rPr>
                <w:rFonts w:asciiTheme="minorHAnsi" w:hAnsiTheme="minorHAnsi"/>
              </w:rPr>
              <w:t>INetworkChannelParameters</w:t>
            </w:r>
            <w:r>
              <w:rPr>
                <w:rFonts w:asciiTheme="minorHAnsi" w:hAnsiTheme="minorHAnsi"/>
              </w:rPr>
              <w:t>.</w:t>
            </w:r>
          </w:p>
        </w:tc>
      </w:tr>
      <w:tr w:rsidR="00EE7D57" w:rsidRPr="001333C3" w:rsidTr="00BF3CCE">
        <w:tc>
          <w:tcPr>
            <w:tcW w:w="4738" w:type="dxa"/>
          </w:tcPr>
          <w:p w:rsidR="00EE7D57" w:rsidRPr="001333C3" w:rsidRDefault="00EE7D57" w:rsidP="00241414">
            <w:pPr>
              <w:rPr>
                <w:rFonts w:asciiTheme="minorHAnsi" w:hAnsiTheme="minorHAnsi"/>
              </w:rPr>
            </w:pPr>
            <w:r>
              <w:rPr>
                <w:rFonts w:asciiTheme="minorHAnsi" w:hAnsiTheme="minorHAnsi" w:cs="Consolas"/>
              </w:rPr>
              <w:t>Udp</w:t>
            </w:r>
            <w:r w:rsidRPr="0055442C">
              <w:rPr>
                <w:rFonts w:asciiTheme="minorHAnsi" w:hAnsiTheme="minorHAnsi" w:cs="Consolas"/>
              </w:rPr>
              <w:t>ChannelParameters</w:t>
            </w:r>
          </w:p>
        </w:tc>
        <w:tc>
          <w:tcPr>
            <w:tcW w:w="4953" w:type="dxa"/>
          </w:tcPr>
          <w:p w:rsidR="00EE7D57" w:rsidRDefault="00EE7D57" w:rsidP="00241414">
            <w:pPr>
              <w:rPr>
                <w:rFonts w:asciiTheme="minorHAnsi" w:hAnsiTheme="minorHAnsi"/>
              </w:rPr>
            </w:pPr>
            <w:r w:rsidRPr="0019259B">
              <w:rPr>
                <w:rFonts w:asciiTheme="minorHAnsi" w:hAnsiTheme="minorHAnsi"/>
                <w:lang w:val="en-US"/>
              </w:rPr>
              <w:t xml:space="preserve">Represents parameters for communication using a UDP/IP. </w:t>
            </w:r>
            <w:r>
              <w:rPr>
                <w:rFonts w:asciiTheme="minorHAnsi" w:hAnsiTheme="minorHAnsi"/>
              </w:rPr>
              <w:t xml:space="preserve">It implements </w:t>
            </w:r>
            <w:r w:rsidRPr="0055442C">
              <w:rPr>
                <w:rFonts w:asciiTheme="minorHAnsi" w:hAnsiTheme="minorHAnsi"/>
              </w:rPr>
              <w:t>INetworkChannelParameters</w:t>
            </w:r>
            <w:r>
              <w:rPr>
                <w:rFonts w:asciiTheme="minorHAnsi" w:hAnsiTheme="minorHAnsi"/>
              </w:rPr>
              <w:t>.</w:t>
            </w:r>
          </w:p>
        </w:tc>
      </w:tr>
      <w:tr w:rsidR="00EE7D57" w:rsidRPr="00EC5615" w:rsidTr="00BF3CCE">
        <w:tc>
          <w:tcPr>
            <w:tcW w:w="4738" w:type="dxa"/>
          </w:tcPr>
          <w:p w:rsidR="00EE7D57" w:rsidRDefault="00EE7D57" w:rsidP="00241414">
            <w:pPr>
              <w:rPr>
                <w:rFonts w:asciiTheme="minorHAnsi" w:hAnsiTheme="minorHAnsi" w:cs="Consolas"/>
              </w:rPr>
            </w:pPr>
            <w:r w:rsidRPr="00752CF3">
              <w:rPr>
                <w:rFonts w:asciiTheme="minorHAnsi" w:hAnsiTheme="minorHAnsi" w:cs="Consolas"/>
              </w:rPr>
              <w:t>BaseCommParameters</w:t>
            </w:r>
          </w:p>
        </w:tc>
        <w:tc>
          <w:tcPr>
            <w:tcW w:w="4953" w:type="dxa"/>
          </w:tcPr>
          <w:p w:rsidR="00EE7D57" w:rsidRPr="0019259B" w:rsidRDefault="00EE7D57" w:rsidP="00241414">
            <w:pPr>
              <w:rPr>
                <w:rFonts w:asciiTheme="minorHAnsi" w:hAnsiTheme="minorHAnsi"/>
                <w:lang w:val="en-US"/>
              </w:rPr>
            </w:pPr>
            <w:r w:rsidRPr="0019259B">
              <w:rPr>
                <w:rFonts w:asciiTheme="minorHAnsi" w:hAnsiTheme="minorHAnsi"/>
                <w:lang w:val="en-US"/>
              </w:rPr>
              <w:t>Complete communication parameters. It implements I</w:t>
            </w:r>
            <w:r w:rsidRPr="0019259B">
              <w:rPr>
                <w:rFonts w:asciiTheme="minorHAnsi" w:hAnsiTheme="minorHAnsi" w:cs="Consolas"/>
                <w:lang w:val="en-US"/>
              </w:rPr>
              <w:t>BaseCommParameters</w:t>
            </w:r>
            <w:r w:rsidRPr="0019259B">
              <w:rPr>
                <w:rFonts w:asciiTheme="minorHAnsi" w:hAnsiTheme="minorHAnsi"/>
                <w:lang w:val="en-US"/>
              </w:rPr>
              <w:t>.</w:t>
            </w:r>
          </w:p>
        </w:tc>
      </w:tr>
    </w:tbl>
    <w:p w:rsidR="00EE7D57" w:rsidRPr="0019259B" w:rsidRDefault="00EE7D57" w:rsidP="00EE7D57">
      <w:pPr>
        <w:autoSpaceDE w:val="0"/>
        <w:autoSpaceDN w:val="0"/>
        <w:rPr>
          <w:rFonts w:asciiTheme="minorHAnsi" w:hAnsiTheme="minorHAnsi" w:cs="Consolas"/>
          <w:lang w:val="en-US"/>
        </w:rPr>
      </w:pPr>
    </w:p>
    <w:p w:rsidR="00EE7D57" w:rsidRDefault="00EE7D57" w:rsidP="00EE7D57">
      <w:pPr>
        <w:rPr>
          <w:b/>
        </w:rPr>
      </w:pPr>
      <w:r>
        <w:rPr>
          <w:b/>
        </w:rPr>
        <w:t>Ex</w:t>
      </w:r>
      <w:r w:rsidRPr="00100641">
        <w:rPr>
          <w:b/>
        </w:rPr>
        <w:t>ample:</w:t>
      </w:r>
    </w:p>
    <w:p w:rsidR="00EE7D57" w:rsidRPr="0019259B" w:rsidRDefault="00EE7D57" w:rsidP="00A820FF">
      <w:pPr>
        <w:numPr>
          <w:ilvl w:val="0"/>
          <w:numId w:val="9"/>
        </w:numPr>
        <w:suppressAutoHyphens w:val="0"/>
        <w:adjustRightInd w:val="0"/>
        <w:spacing w:after="200" w:line="276" w:lineRule="auto"/>
        <w:jc w:val="both"/>
        <w:textAlignment w:val="baseline"/>
        <w:rPr>
          <w:lang w:val="en-US"/>
        </w:rPr>
      </w:pPr>
      <w:r w:rsidRPr="0019259B">
        <w:rPr>
          <w:lang w:val="en-US"/>
        </w:rPr>
        <w:t>Create a connection to a DNP slave device over UDP.</w:t>
      </w:r>
    </w:p>
    <w:p w:rsidR="00EE7D57" w:rsidRPr="0019259B" w:rsidRDefault="00EE7D57" w:rsidP="00EE7D57">
      <w:pPr>
        <w:autoSpaceDE w:val="0"/>
        <w:autoSpaceDN w:val="0"/>
        <w:ind w:firstLine="720"/>
        <w:rPr>
          <w:rFonts w:ascii="Consolas" w:hAnsi="Consolas" w:cs="Lucida Console"/>
          <w:sz w:val="19"/>
          <w:szCs w:val="19"/>
          <w:lang w:val="en-US"/>
        </w:rPr>
      </w:pPr>
      <w:r w:rsidRPr="0019259B">
        <w:rPr>
          <w:rFonts w:ascii="Consolas" w:hAnsi="Consolas" w:cs="Lucida Console"/>
          <w:color w:val="2B91AF"/>
          <w:sz w:val="19"/>
          <w:szCs w:val="19"/>
          <w:lang w:val="en-US"/>
        </w:rPr>
        <w:t>CommBaseParameters</w:t>
      </w:r>
      <w:r w:rsidRPr="0019259B">
        <w:rPr>
          <w:rFonts w:ascii="Consolas" w:hAnsi="Consolas" w:cs="Lucida Console"/>
          <w:color w:val="010001"/>
          <w:sz w:val="19"/>
          <w:szCs w:val="19"/>
          <w:lang w:val="en-US"/>
        </w:rPr>
        <w:t xml:space="preserve"> dnpConnectionParams</w:t>
      </w:r>
      <w:r w:rsidRPr="0019259B">
        <w:rPr>
          <w:rFonts w:ascii="Consolas" w:hAnsi="Consolas" w:cs="Lucida Console"/>
          <w:sz w:val="19"/>
          <w:szCs w:val="19"/>
          <w:lang w:val="en-US"/>
        </w:rPr>
        <w:t xml:space="preserve"> = </w:t>
      </w:r>
      <w:r w:rsidRPr="0019259B">
        <w:rPr>
          <w:rFonts w:ascii="Consolas" w:hAnsi="Consolas" w:cs="Lucida Console"/>
          <w:color w:val="0000FF"/>
          <w:sz w:val="19"/>
          <w:szCs w:val="19"/>
          <w:lang w:val="en-US"/>
        </w:rPr>
        <w:t>new</w:t>
      </w:r>
      <w:r w:rsidRPr="0019259B">
        <w:rPr>
          <w:rFonts w:ascii="Consolas" w:hAnsi="Consolas" w:cs="Lucida Console"/>
          <w:sz w:val="19"/>
          <w:szCs w:val="19"/>
          <w:lang w:val="en-US"/>
        </w:rPr>
        <w:t xml:space="preserve"> </w:t>
      </w:r>
      <w:r w:rsidRPr="0019259B">
        <w:rPr>
          <w:rFonts w:ascii="Consolas" w:hAnsi="Consolas" w:cs="Lucida Console"/>
          <w:color w:val="2B91AF"/>
          <w:sz w:val="19"/>
          <w:szCs w:val="19"/>
          <w:lang w:val="en-US"/>
        </w:rPr>
        <w:t>CommBaseParameters</w:t>
      </w:r>
      <w:r w:rsidRPr="0019259B">
        <w:rPr>
          <w:rFonts w:ascii="Consolas" w:hAnsi="Consolas" w:cs="Lucida Console"/>
          <w:sz w:val="19"/>
          <w:szCs w:val="19"/>
          <w:lang w:val="en-US"/>
        </w:rPr>
        <w:t>() {</w:t>
      </w:r>
    </w:p>
    <w:p w:rsidR="00EE7D57" w:rsidRPr="0019259B" w:rsidRDefault="00EE7D57" w:rsidP="00EE7D57">
      <w:pPr>
        <w:autoSpaceDE w:val="0"/>
        <w:autoSpaceDN w:val="0"/>
        <w:ind w:left="1440"/>
        <w:rPr>
          <w:rFonts w:ascii="Consolas" w:hAnsi="Consolas" w:cs="Lucida Console"/>
          <w:sz w:val="19"/>
          <w:szCs w:val="19"/>
          <w:lang w:val="en-US"/>
        </w:rPr>
      </w:pPr>
      <w:r w:rsidRPr="0019259B">
        <w:rPr>
          <w:rFonts w:ascii="Consolas" w:hAnsi="Consolas" w:cs="Lucida Console"/>
          <w:color w:val="010001"/>
          <w:sz w:val="19"/>
          <w:szCs w:val="19"/>
          <w:lang w:val="en-US"/>
        </w:rPr>
        <w:t>ChannelParameters</w:t>
      </w:r>
      <w:r w:rsidRPr="0019259B">
        <w:rPr>
          <w:rFonts w:ascii="Consolas" w:hAnsi="Consolas" w:cs="Lucida Console"/>
          <w:sz w:val="19"/>
          <w:szCs w:val="19"/>
          <w:lang w:val="en-US"/>
        </w:rPr>
        <w:t xml:space="preserve"> = </w:t>
      </w:r>
      <w:r w:rsidRPr="0019259B">
        <w:rPr>
          <w:rFonts w:ascii="Consolas" w:hAnsi="Consolas" w:cs="Lucida Console"/>
          <w:color w:val="0000FF"/>
          <w:sz w:val="19"/>
          <w:szCs w:val="19"/>
          <w:lang w:val="en-US"/>
        </w:rPr>
        <w:t>new</w:t>
      </w:r>
      <w:r w:rsidRPr="0019259B">
        <w:rPr>
          <w:rFonts w:ascii="Consolas" w:hAnsi="Consolas" w:cs="Lucida Console"/>
          <w:sz w:val="19"/>
          <w:szCs w:val="19"/>
          <w:lang w:val="en-US"/>
        </w:rPr>
        <w:t xml:space="preserve"> </w:t>
      </w:r>
      <w:r w:rsidRPr="0019259B">
        <w:rPr>
          <w:rFonts w:ascii="Consolas" w:hAnsi="Consolas" w:cs="Lucida Console"/>
          <w:color w:val="2B91AF"/>
          <w:sz w:val="19"/>
          <w:szCs w:val="19"/>
          <w:lang w:val="en-US"/>
        </w:rPr>
        <w:t>UdpChannelParameters</w:t>
      </w:r>
      <w:r w:rsidRPr="0019259B">
        <w:rPr>
          <w:rFonts w:ascii="Consolas" w:hAnsi="Consolas" w:cs="Lucida Console"/>
          <w:sz w:val="19"/>
          <w:szCs w:val="19"/>
          <w:lang w:val="en-US"/>
        </w:rPr>
        <w:t>(</w:t>
      </w:r>
    </w:p>
    <w:p w:rsidR="00EE7D57" w:rsidRPr="0019259B" w:rsidRDefault="00EE7D57" w:rsidP="00EE7D57">
      <w:pPr>
        <w:autoSpaceDE w:val="0"/>
        <w:autoSpaceDN w:val="0"/>
        <w:ind w:left="3600" w:firstLine="720"/>
        <w:rPr>
          <w:rFonts w:ascii="Consolas" w:hAnsi="Consolas" w:cs="Lucida Console"/>
          <w:sz w:val="19"/>
          <w:szCs w:val="19"/>
          <w:lang w:val="en-US"/>
        </w:rPr>
      </w:pPr>
      <w:r w:rsidRPr="0019259B">
        <w:rPr>
          <w:rFonts w:ascii="Consolas" w:hAnsi="Consolas" w:cs="Lucida Console"/>
          <w:color w:val="2B91AF"/>
          <w:sz w:val="19"/>
          <w:szCs w:val="19"/>
          <w:lang w:val="en-US"/>
        </w:rPr>
        <w:t>IPAddress</w:t>
      </w:r>
      <w:r w:rsidRPr="0019259B">
        <w:rPr>
          <w:rFonts w:ascii="Consolas" w:hAnsi="Consolas" w:cs="Lucida Console"/>
          <w:sz w:val="19"/>
          <w:szCs w:val="19"/>
          <w:lang w:val="en-US"/>
        </w:rPr>
        <w:t>.</w:t>
      </w:r>
      <w:r w:rsidRPr="0019259B">
        <w:rPr>
          <w:rFonts w:ascii="Consolas" w:hAnsi="Consolas" w:cs="Lucida Console"/>
          <w:color w:val="010001"/>
          <w:sz w:val="19"/>
          <w:szCs w:val="19"/>
          <w:lang w:val="en-US"/>
        </w:rPr>
        <w:t>Parse</w:t>
      </w:r>
      <w:r w:rsidRPr="0019259B">
        <w:rPr>
          <w:rFonts w:ascii="Consolas" w:hAnsi="Consolas" w:cs="Lucida Console"/>
          <w:sz w:val="19"/>
          <w:szCs w:val="19"/>
          <w:lang w:val="en-US"/>
        </w:rPr>
        <w:t>(</w:t>
      </w:r>
      <w:r w:rsidRPr="0019259B">
        <w:rPr>
          <w:rFonts w:ascii="Consolas" w:hAnsi="Consolas" w:cs="Lucida Console"/>
          <w:color w:val="A31515"/>
          <w:sz w:val="19"/>
          <w:szCs w:val="19"/>
          <w:lang w:val="en-US"/>
        </w:rPr>
        <w:t>"10.4.0.17"</w:t>
      </w:r>
      <w:r w:rsidRPr="0019259B">
        <w:rPr>
          <w:rFonts w:ascii="Consolas" w:hAnsi="Consolas" w:cs="Lucida Console"/>
          <w:sz w:val="19"/>
          <w:szCs w:val="19"/>
          <w:lang w:val="en-US"/>
        </w:rPr>
        <w:t xml:space="preserve">), 20000, </w:t>
      </w:r>
    </w:p>
    <w:p w:rsidR="00EE7D57" w:rsidRPr="0019259B" w:rsidRDefault="00EE7D57" w:rsidP="00EE7D57">
      <w:pPr>
        <w:autoSpaceDE w:val="0"/>
        <w:autoSpaceDN w:val="0"/>
        <w:ind w:left="3600" w:firstLine="720"/>
        <w:rPr>
          <w:rFonts w:ascii="Consolas" w:hAnsi="Consolas" w:cs="Lucida Console"/>
          <w:sz w:val="19"/>
          <w:szCs w:val="19"/>
          <w:lang w:val="en-US"/>
        </w:rPr>
      </w:pPr>
      <w:r w:rsidRPr="0019259B">
        <w:rPr>
          <w:rFonts w:ascii="Consolas" w:hAnsi="Consolas" w:cs="Lucida Console"/>
          <w:color w:val="2B91AF"/>
          <w:sz w:val="19"/>
          <w:szCs w:val="19"/>
          <w:lang w:val="en-US"/>
        </w:rPr>
        <w:t>IPAddress</w:t>
      </w:r>
      <w:r w:rsidRPr="0019259B">
        <w:rPr>
          <w:rFonts w:ascii="Consolas" w:hAnsi="Consolas" w:cs="Lucida Console"/>
          <w:sz w:val="19"/>
          <w:szCs w:val="19"/>
          <w:lang w:val="en-US"/>
        </w:rPr>
        <w:t>.</w:t>
      </w:r>
      <w:r w:rsidRPr="0019259B">
        <w:rPr>
          <w:rFonts w:ascii="Consolas" w:hAnsi="Consolas" w:cs="Lucida Console"/>
          <w:color w:val="010001"/>
          <w:sz w:val="19"/>
          <w:szCs w:val="19"/>
          <w:lang w:val="en-US"/>
        </w:rPr>
        <w:t>Parse</w:t>
      </w:r>
      <w:r w:rsidRPr="0019259B">
        <w:rPr>
          <w:rFonts w:ascii="Consolas" w:hAnsi="Consolas" w:cs="Lucida Console"/>
          <w:sz w:val="19"/>
          <w:szCs w:val="19"/>
          <w:lang w:val="en-US"/>
        </w:rPr>
        <w:t>(</w:t>
      </w:r>
      <w:r w:rsidRPr="0019259B">
        <w:rPr>
          <w:rFonts w:ascii="Consolas" w:hAnsi="Consolas" w:cs="Lucida Console"/>
          <w:color w:val="A31515"/>
          <w:sz w:val="19"/>
          <w:szCs w:val="19"/>
          <w:lang w:val="en-US"/>
        </w:rPr>
        <w:t>"10.8.0.239"</w:t>
      </w:r>
      <w:r w:rsidRPr="0019259B">
        <w:rPr>
          <w:rFonts w:ascii="Consolas" w:hAnsi="Consolas" w:cs="Lucida Console"/>
          <w:sz w:val="19"/>
          <w:szCs w:val="19"/>
          <w:lang w:val="en-US"/>
        </w:rPr>
        <w:t>), 20000),</w:t>
      </w:r>
    </w:p>
    <w:p w:rsidR="00EE7D57" w:rsidRPr="0019259B" w:rsidRDefault="00EE7D57" w:rsidP="00EE7D57">
      <w:pPr>
        <w:autoSpaceDE w:val="0"/>
        <w:autoSpaceDN w:val="0"/>
        <w:ind w:left="720" w:firstLine="720"/>
        <w:rPr>
          <w:rFonts w:ascii="Consolas" w:hAnsi="Consolas" w:cs="Lucida Console"/>
          <w:sz w:val="19"/>
          <w:szCs w:val="19"/>
          <w:lang w:val="en-US"/>
        </w:rPr>
      </w:pPr>
      <w:r w:rsidRPr="0019259B">
        <w:rPr>
          <w:rFonts w:ascii="Consolas" w:hAnsi="Consolas" w:cs="Lucida Console"/>
          <w:color w:val="010001"/>
          <w:sz w:val="19"/>
          <w:szCs w:val="19"/>
          <w:lang w:val="en-US"/>
        </w:rPr>
        <w:t>ProtocolParameters</w:t>
      </w:r>
      <w:r w:rsidRPr="0019259B">
        <w:rPr>
          <w:rFonts w:ascii="Consolas" w:hAnsi="Consolas" w:cs="Lucida Console"/>
          <w:sz w:val="19"/>
          <w:szCs w:val="19"/>
          <w:lang w:val="en-US"/>
        </w:rPr>
        <w:t xml:space="preserve"> = </w:t>
      </w:r>
      <w:r w:rsidRPr="0019259B">
        <w:rPr>
          <w:rFonts w:ascii="Consolas" w:hAnsi="Consolas" w:cs="Lucida Console"/>
          <w:color w:val="0000FF"/>
          <w:sz w:val="19"/>
          <w:szCs w:val="19"/>
          <w:lang w:val="en-US"/>
        </w:rPr>
        <w:t>new</w:t>
      </w:r>
      <w:r w:rsidRPr="0019259B">
        <w:rPr>
          <w:rFonts w:ascii="Consolas" w:hAnsi="Consolas" w:cs="Lucida Console"/>
          <w:sz w:val="19"/>
          <w:szCs w:val="19"/>
          <w:lang w:val="en-US"/>
        </w:rPr>
        <w:t xml:space="preserve"> </w:t>
      </w:r>
      <w:r w:rsidRPr="0019259B">
        <w:rPr>
          <w:rFonts w:ascii="Consolas" w:hAnsi="Consolas" w:cs="Lucida Console"/>
          <w:color w:val="2B91AF"/>
          <w:sz w:val="19"/>
          <w:szCs w:val="19"/>
          <w:lang w:val="en-US"/>
        </w:rPr>
        <w:t>DnpProtocolParameters</w:t>
      </w:r>
      <w:r w:rsidRPr="0019259B">
        <w:rPr>
          <w:rFonts w:ascii="Consolas" w:hAnsi="Consolas" w:cs="Lucida Console"/>
          <w:sz w:val="19"/>
          <w:szCs w:val="19"/>
          <w:lang w:val="en-US"/>
        </w:rPr>
        <w:t>(</w:t>
      </w:r>
      <w:r w:rsidRPr="0019259B">
        <w:rPr>
          <w:rFonts w:ascii="Consolas" w:hAnsi="Consolas" w:cs="Lucida Console"/>
          <w:b/>
          <w:color w:val="0000FF"/>
          <w:sz w:val="19"/>
          <w:szCs w:val="19"/>
          <w:lang w:val="en-US"/>
        </w:rPr>
        <w:t>true</w:t>
      </w:r>
      <w:r w:rsidRPr="0019259B">
        <w:rPr>
          <w:rFonts w:ascii="Consolas" w:hAnsi="Consolas" w:cs="Lucida Console"/>
          <w:sz w:val="19"/>
          <w:szCs w:val="19"/>
          <w:lang w:val="en-US"/>
        </w:rPr>
        <w:t>, 2, 65532),</w:t>
      </w:r>
    </w:p>
    <w:p w:rsidR="00EE7D57" w:rsidRPr="0019259B" w:rsidRDefault="00EE7D57" w:rsidP="00EE7D57">
      <w:pPr>
        <w:autoSpaceDE w:val="0"/>
        <w:autoSpaceDN w:val="0"/>
        <w:ind w:left="720" w:firstLine="720"/>
        <w:rPr>
          <w:rFonts w:ascii="Consolas" w:hAnsi="Consolas" w:cs="Lucida Console"/>
          <w:sz w:val="19"/>
          <w:szCs w:val="19"/>
          <w:lang w:val="en-US"/>
        </w:rPr>
      </w:pPr>
      <w:r w:rsidRPr="0019259B">
        <w:rPr>
          <w:rFonts w:ascii="Consolas" w:hAnsi="Consolas" w:cs="Lucida Console"/>
          <w:color w:val="010001"/>
          <w:sz w:val="19"/>
          <w:szCs w:val="19"/>
          <w:lang w:val="en-US"/>
        </w:rPr>
        <w:t>Timeout</w:t>
      </w:r>
      <w:r w:rsidRPr="0019259B">
        <w:rPr>
          <w:rFonts w:ascii="Consolas" w:hAnsi="Consolas" w:cs="Lucida Console"/>
          <w:sz w:val="19"/>
          <w:szCs w:val="19"/>
          <w:lang w:val="en-US"/>
        </w:rPr>
        <w:t xml:space="preserve"> = 2000, </w:t>
      </w:r>
    </w:p>
    <w:p w:rsidR="00EE7D57" w:rsidRPr="0019259B" w:rsidRDefault="00EE7D57" w:rsidP="00EE7D57">
      <w:pPr>
        <w:autoSpaceDE w:val="0"/>
        <w:autoSpaceDN w:val="0"/>
        <w:ind w:left="720" w:firstLine="720"/>
        <w:rPr>
          <w:rFonts w:ascii="Consolas" w:hAnsi="Consolas" w:cs="Lucida Console"/>
          <w:sz w:val="19"/>
          <w:szCs w:val="19"/>
          <w:lang w:val="en-US"/>
        </w:rPr>
      </w:pPr>
      <w:r w:rsidRPr="0019259B">
        <w:rPr>
          <w:rFonts w:ascii="Consolas" w:hAnsi="Consolas" w:cs="Lucida Console"/>
          <w:color w:val="010001"/>
          <w:sz w:val="19"/>
          <w:szCs w:val="19"/>
          <w:lang w:val="en-US"/>
        </w:rPr>
        <w:t>Retries</w:t>
      </w:r>
      <w:r w:rsidRPr="0019259B">
        <w:rPr>
          <w:rFonts w:ascii="Consolas" w:hAnsi="Consolas" w:cs="Lucida Console"/>
          <w:sz w:val="19"/>
          <w:szCs w:val="19"/>
          <w:lang w:val="en-US"/>
        </w:rPr>
        <w:t xml:space="preserve"> = 0</w:t>
      </w:r>
    </w:p>
    <w:p w:rsidR="00EE7D57" w:rsidRPr="0019259B" w:rsidRDefault="00EE7D57" w:rsidP="00EE7D57">
      <w:pPr>
        <w:autoSpaceDE w:val="0"/>
        <w:autoSpaceDN w:val="0"/>
        <w:ind w:firstLine="720"/>
        <w:rPr>
          <w:rFonts w:ascii="Consolas" w:hAnsi="Consolas" w:cs="Lucida Console"/>
          <w:sz w:val="19"/>
          <w:szCs w:val="19"/>
          <w:lang w:val="en-US"/>
        </w:rPr>
      </w:pPr>
      <w:r w:rsidRPr="0019259B">
        <w:rPr>
          <w:rFonts w:ascii="Consolas" w:hAnsi="Consolas" w:cs="Lucida Console"/>
          <w:sz w:val="19"/>
          <w:szCs w:val="19"/>
          <w:lang w:val="en-US"/>
        </w:rPr>
        <w:t>};</w:t>
      </w:r>
    </w:p>
    <w:p w:rsidR="00EE7D57" w:rsidRPr="0019259B" w:rsidRDefault="00EE7D57" w:rsidP="00EE7D57">
      <w:pPr>
        <w:autoSpaceDE w:val="0"/>
        <w:autoSpaceDN w:val="0"/>
        <w:ind w:firstLine="720"/>
        <w:rPr>
          <w:rFonts w:ascii="Consolas" w:hAnsi="Consolas" w:cs="Lucida Console"/>
          <w:sz w:val="19"/>
          <w:szCs w:val="19"/>
          <w:lang w:val="en-US"/>
        </w:rPr>
      </w:pPr>
    </w:p>
    <w:p w:rsidR="00EE7D57" w:rsidRPr="0019259B" w:rsidRDefault="00EE7D57" w:rsidP="00EE7D57">
      <w:pPr>
        <w:autoSpaceDE w:val="0"/>
        <w:autoSpaceDN w:val="0"/>
        <w:ind w:firstLine="720"/>
        <w:rPr>
          <w:rFonts w:ascii="Consolas" w:hAnsi="Consolas" w:cs="Lucida Console"/>
          <w:color w:val="2B91AF"/>
          <w:sz w:val="19"/>
          <w:szCs w:val="19"/>
          <w:lang w:val="en-US"/>
        </w:rPr>
      </w:pPr>
      <w:r w:rsidRPr="0019259B">
        <w:rPr>
          <w:rFonts w:ascii="Consolas" w:hAnsi="Consolas" w:cs="Lucida Console"/>
          <w:color w:val="2B91AF"/>
          <w:sz w:val="19"/>
          <w:szCs w:val="19"/>
          <w:lang w:val="en-US"/>
        </w:rPr>
        <w:lastRenderedPageBreak/>
        <w:t>DnpConnection</w:t>
      </w:r>
      <w:r w:rsidRPr="0019259B">
        <w:rPr>
          <w:rFonts w:ascii="Consolas" w:hAnsi="Consolas" w:cs="Lucida Console"/>
          <w:color w:val="010001"/>
          <w:sz w:val="19"/>
          <w:szCs w:val="19"/>
          <w:lang w:val="en-US"/>
        </w:rPr>
        <w:t xml:space="preserve"> dnpConnection</w:t>
      </w:r>
      <w:r w:rsidRPr="0019259B">
        <w:rPr>
          <w:rFonts w:ascii="Consolas" w:hAnsi="Consolas" w:cs="Lucida Console"/>
          <w:sz w:val="19"/>
          <w:szCs w:val="19"/>
          <w:lang w:val="en-US"/>
        </w:rPr>
        <w:t xml:space="preserve"> = </w:t>
      </w:r>
      <w:r w:rsidRPr="0019259B">
        <w:rPr>
          <w:rFonts w:ascii="Consolas" w:hAnsi="Consolas" w:cs="Lucida Console"/>
          <w:color w:val="2B91AF"/>
          <w:sz w:val="19"/>
          <w:szCs w:val="19"/>
          <w:lang w:val="en-US"/>
        </w:rPr>
        <w:t>BpsCore</w:t>
      </w:r>
      <w:r w:rsidRPr="0019259B">
        <w:rPr>
          <w:rFonts w:ascii="Consolas" w:hAnsi="Consolas" w:cs="Lucida Console"/>
          <w:sz w:val="19"/>
          <w:szCs w:val="19"/>
          <w:lang w:val="en-US"/>
        </w:rPr>
        <w:t>.</w:t>
      </w:r>
      <w:r w:rsidRPr="0019259B">
        <w:rPr>
          <w:rFonts w:ascii="Consolas" w:hAnsi="Consolas" w:cs="Lucida Console"/>
          <w:color w:val="010001"/>
          <w:sz w:val="19"/>
          <w:szCs w:val="19"/>
          <w:lang w:val="en-US"/>
        </w:rPr>
        <w:t>CreateCommEntry(dnpConnectionParams)</w:t>
      </w:r>
      <w:r w:rsidRPr="0019259B">
        <w:rPr>
          <w:rFonts w:ascii="Consolas" w:hAnsi="Consolas" w:cs="Lucida Console"/>
          <w:color w:val="2B91AF"/>
          <w:sz w:val="19"/>
          <w:szCs w:val="19"/>
          <w:lang w:val="en-US"/>
        </w:rPr>
        <w:t xml:space="preserve"> </w:t>
      </w:r>
    </w:p>
    <w:p w:rsidR="00EE7D57" w:rsidRDefault="00EE7D57" w:rsidP="00EE7D57">
      <w:pPr>
        <w:autoSpaceDE w:val="0"/>
        <w:autoSpaceDN w:val="0"/>
        <w:ind w:left="2880" w:firstLine="720"/>
        <w:rPr>
          <w:rFonts w:ascii="Consolas" w:hAnsi="Consolas" w:cs="Lucida Console"/>
          <w:sz w:val="19"/>
          <w:szCs w:val="19"/>
        </w:rPr>
      </w:pPr>
      <w:r>
        <w:rPr>
          <w:rFonts w:ascii="Consolas" w:hAnsi="Consolas" w:cs="Lucida Console"/>
          <w:color w:val="0000FF"/>
          <w:sz w:val="19"/>
          <w:szCs w:val="19"/>
        </w:rPr>
        <w:t>as</w:t>
      </w:r>
      <w:r w:rsidRPr="00695344">
        <w:rPr>
          <w:rFonts w:ascii="Consolas" w:hAnsi="Consolas" w:cs="Lucida Console"/>
          <w:sz w:val="19"/>
          <w:szCs w:val="19"/>
        </w:rPr>
        <w:t xml:space="preserve"> </w:t>
      </w:r>
      <w:r>
        <w:rPr>
          <w:rFonts w:ascii="Consolas" w:hAnsi="Consolas" w:cs="Lucida Console"/>
          <w:color w:val="2B91AF"/>
          <w:sz w:val="19"/>
          <w:szCs w:val="19"/>
        </w:rPr>
        <w:t>DnpConnection</w:t>
      </w:r>
      <w:r w:rsidRPr="00695344">
        <w:rPr>
          <w:rFonts w:ascii="Consolas" w:hAnsi="Consolas" w:cs="Lucida Console"/>
          <w:sz w:val="19"/>
          <w:szCs w:val="19"/>
        </w:rPr>
        <w:t>;</w:t>
      </w:r>
    </w:p>
    <w:p w:rsidR="00EE7D57" w:rsidRDefault="00EE7D57" w:rsidP="00EE7D57">
      <w:pPr>
        <w:autoSpaceDE w:val="0"/>
        <w:autoSpaceDN w:val="0"/>
        <w:ind w:firstLine="720"/>
        <w:rPr>
          <w:rFonts w:ascii="Consolas" w:hAnsi="Consolas" w:cs="Lucida Console"/>
          <w:sz w:val="19"/>
          <w:szCs w:val="19"/>
        </w:rPr>
      </w:pPr>
    </w:p>
    <w:p w:rsidR="00EE7D57" w:rsidRPr="0019259B" w:rsidRDefault="00EE7D57" w:rsidP="00A820FF">
      <w:pPr>
        <w:numPr>
          <w:ilvl w:val="0"/>
          <w:numId w:val="9"/>
        </w:numPr>
        <w:suppressAutoHyphens w:val="0"/>
        <w:autoSpaceDE w:val="0"/>
        <w:autoSpaceDN w:val="0"/>
        <w:adjustRightInd w:val="0"/>
        <w:jc w:val="both"/>
        <w:textAlignment w:val="baseline"/>
        <w:rPr>
          <w:rFonts w:ascii="Consolas" w:hAnsi="Consolas" w:cs="Lucida Console"/>
          <w:sz w:val="19"/>
          <w:szCs w:val="19"/>
          <w:lang w:val="en-US"/>
        </w:rPr>
      </w:pPr>
      <w:r w:rsidRPr="0019259B">
        <w:rPr>
          <w:lang w:val="en-US"/>
        </w:rPr>
        <w:t xml:space="preserve">Create a slave device (emulator) that handles request on a serial port. </w:t>
      </w:r>
    </w:p>
    <w:p w:rsidR="00EE7D57" w:rsidRPr="0019259B" w:rsidRDefault="00EE7D57" w:rsidP="00EE7D57">
      <w:pPr>
        <w:autoSpaceDE w:val="0"/>
        <w:autoSpaceDN w:val="0"/>
        <w:ind w:firstLine="720"/>
        <w:rPr>
          <w:rFonts w:ascii="Consolas" w:hAnsi="Consolas" w:cs="Lucida Console"/>
          <w:sz w:val="19"/>
          <w:szCs w:val="19"/>
          <w:lang w:val="en-US"/>
        </w:rPr>
      </w:pPr>
      <w:r w:rsidRPr="0019259B">
        <w:rPr>
          <w:rFonts w:ascii="Consolas" w:hAnsi="Consolas" w:cs="Lucida Console"/>
          <w:color w:val="2B91AF"/>
          <w:sz w:val="19"/>
          <w:szCs w:val="19"/>
          <w:lang w:val="en-US"/>
        </w:rPr>
        <w:t>CommBaseParameters</w:t>
      </w:r>
      <w:r w:rsidRPr="0019259B">
        <w:rPr>
          <w:rFonts w:ascii="Consolas" w:hAnsi="Consolas" w:cs="Lucida Console"/>
          <w:color w:val="010001"/>
          <w:sz w:val="19"/>
          <w:szCs w:val="19"/>
          <w:lang w:val="en-US"/>
        </w:rPr>
        <w:t xml:space="preserve"> dnpSlaveParams</w:t>
      </w:r>
      <w:r w:rsidRPr="0019259B">
        <w:rPr>
          <w:rFonts w:ascii="Consolas" w:hAnsi="Consolas" w:cs="Lucida Console"/>
          <w:sz w:val="19"/>
          <w:szCs w:val="19"/>
          <w:lang w:val="en-US"/>
        </w:rPr>
        <w:t xml:space="preserve"> = </w:t>
      </w:r>
      <w:r w:rsidRPr="0019259B">
        <w:rPr>
          <w:rFonts w:ascii="Consolas" w:hAnsi="Consolas" w:cs="Lucida Console"/>
          <w:color w:val="0000FF"/>
          <w:sz w:val="19"/>
          <w:szCs w:val="19"/>
          <w:lang w:val="en-US"/>
        </w:rPr>
        <w:t>new</w:t>
      </w:r>
      <w:r w:rsidRPr="0019259B">
        <w:rPr>
          <w:rFonts w:ascii="Consolas" w:hAnsi="Consolas" w:cs="Lucida Console"/>
          <w:sz w:val="19"/>
          <w:szCs w:val="19"/>
          <w:lang w:val="en-US"/>
        </w:rPr>
        <w:t xml:space="preserve"> </w:t>
      </w:r>
      <w:r w:rsidRPr="0019259B">
        <w:rPr>
          <w:rFonts w:ascii="Consolas" w:hAnsi="Consolas" w:cs="Lucida Console"/>
          <w:color w:val="2B91AF"/>
          <w:sz w:val="19"/>
          <w:szCs w:val="19"/>
          <w:lang w:val="en-US"/>
        </w:rPr>
        <w:t>CommBaseParameters</w:t>
      </w:r>
      <w:r w:rsidRPr="0019259B">
        <w:rPr>
          <w:rFonts w:ascii="Consolas" w:hAnsi="Consolas" w:cs="Lucida Console"/>
          <w:sz w:val="19"/>
          <w:szCs w:val="19"/>
          <w:lang w:val="en-US"/>
        </w:rPr>
        <w:t>() {</w:t>
      </w:r>
    </w:p>
    <w:p w:rsidR="00EE7D57" w:rsidRPr="0019259B" w:rsidRDefault="00EE7D57" w:rsidP="00EE7D57">
      <w:pPr>
        <w:autoSpaceDE w:val="0"/>
        <w:autoSpaceDN w:val="0"/>
        <w:ind w:left="1440"/>
        <w:rPr>
          <w:rFonts w:ascii="Consolas" w:hAnsi="Consolas" w:cs="Lucida Console"/>
          <w:sz w:val="19"/>
          <w:szCs w:val="19"/>
          <w:lang w:val="en-US"/>
        </w:rPr>
      </w:pPr>
      <w:r w:rsidRPr="0019259B">
        <w:rPr>
          <w:rFonts w:ascii="Consolas" w:hAnsi="Consolas" w:cs="Lucida Console"/>
          <w:color w:val="010001"/>
          <w:sz w:val="19"/>
          <w:szCs w:val="19"/>
          <w:lang w:val="en-US"/>
        </w:rPr>
        <w:t>ChannelParameters</w:t>
      </w:r>
      <w:r w:rsidRPr="0019259B">
        <w:rPr>
          <w:rFonts w:ascii="Consolas" w:hAnsi="Consolas" w:cs="Lucida Console"/>
          <w:sz w:val="19"/>
          <w:szCs w:val="19"/>
          <w:lang w:val="en-US"/>
        </w:rPr>
        <w:t xml:space="preserve"> = </w:t>
      </w:r>
      <w:r w:rsidRPr="0019259B">
        <w:rPr>
          <w:rFonts w:ascii="Consolas" w:hAnsi="Consolas" w:cs="Lucida Console"/>
          <w:color w:val="0000FF"/>
          <w:sz w:val="19"/>
          <w:szCs w:val="19"/>
          <w:lang w:val="en-US"/>
        </w:rPr>
        <w:t>new</w:t>
      </w:r>
      <w:r w:rsidRPr="0019259B">
        <w:rPr>
          <w:rFonts w:ascii="Consolas" w:hAnsi="Consolas" w:cs="Lucida Console"/>
          <w:sz w:val="19"/>
          <w:szCs w:val="19"/>
          <w:lang w:val="en-US"/>
        </w:rPr>
        <w:t xml:space="preserve"> </w:t>
      </w:r>
      <w:r w:rsidRPr="0019259B">
        <w:rPr>
          <w:rFonts w:ascii="Consolas" w:hAnsi="Consolas" w:cs="Lucida Console"/>
          <w:color w:val="2B91AF"/>
          <w:sz w:val="19"/>
          <w:szCs w:val="19"/>
          <w:lang w:val="en-US"/>
        </w:rPr>
        <w:t>SerialChannelParameters</w:t>
      </w:r>
      <w:r w:rsidRPr="0019259B">
        <w:rPr>
          <w:rFonts w:ascii="Consolas" w:hAnsi="Consolas" w:cs="Lucida Console"/>
          <w:sz w:val="19"/>
          <w:szCs w:val="19"/>
          <w:lang w:val="en-US"/>
        </w:rPr>
        <w:t>(</w:t>
      </w:r>
      <w:r w:rsidRPr="0019259B">
        <w:rPr>
          <w:rFonts w:ascii="Consolas" w:hAnsi="Consolas" w:cs="Lucida Console"/>
          <w:color w:val="A31515"/>
          <w:sz w:val="19"/>
          <w:szCs w:val="19"/>
          <w:lang w:val="en-US"/>
        </w:rPr>
        <w:t>"COM1"</w:t>
      </w:r>
      <w:r w:rsidRPr="0019259B">
        <w:rPr>
          <w:rFonts w:ascii="Consolas" w:hAnsi="Consolas" w:cs="Lucida Console"/>
          <w:sz w:val="19"/>
          <w:szCs w:val="19"/>
          <w:lang w:val="en-US"/>
        </w:rPr>
        <w:t>, 9600),</w:t>
      </w:r>
    </w:p>
    <w:p w:rsidR="00EE7D57" w:rsidRPr="0019259B" w:rsidRDefault="00EE7D57" w:rsidP="00EE7D57">
      <w:pPr>
        <w:autoSpaceDE w:val="0"/>
        <w:autoSpaceDN w:val="0"/>
        <w:ind w:left="720" w:firstLine="720"/>
        <w:rPr>
          <w:rFonts w:ascii="Consolas" w:hAnsi="Consolas" w:cs="Lucida Console"/>
          <w:sz w:val="19"/>
          <w:szCs w:val="19"/>
          <w:lang w:val="en-US"/>
        </w:rPr>
      </w:pPr>
      <w:r w:rsidRPr="0019259B">
        <w:rPr>
          <w:rFonts w:ascii="Consolas" w:hAnsi="Consolas" w:cs="Lucida Console"/>
          <w:color w:val="010001"/>
          <w:sz w:val="19"/>
          <w:szCs w:val="19"/>
          <w:lang w:val="en-US"/>
        </w:rPr>
        <w:t>ProtocolParameters</w:t>
      </w:r>
      <w:r w:rsidRPr="0019259B">
        <w:rPr>
          <w:rFonts w:ascii="Consolas" w:hAnsi="Consolas" w:cs="Lucida Console"/>
          <w:sz w:val="19"/>
          <w:szCs w:val="19"/>
          <w:lang w:val="en-US"/>
        </w:rPr>
        <w:t xml:space="preserve"> = </w:t>
      </w:r>
      <w:r w:rsidRPr="0019259B">
        <w:rPr>
          <w:rFonts w:ascii="Consolas" w:hAnsi="Consolas" w:cs="Lucida Console"/>
          <w:color w:val="0000FF"/>
          <w:sz w:val="19"/>
          <w:szCs w:val="19"/>
          <w:lang w:val="en-US"/>
        </w:rPr>
        <w:t>new</w:t>
      </w:r>
      <w:r w:rsidRPr="0019259B">
        <w:rPr>
          <w:rFonts w:ascii="Consolas" w:hAnsi="Consolas" w:cs="Lucida Console"/>
          <w:sz w:val="19"/>
          <w:szCs w:val="19"/>
          <w:lang w:val="en-US"/>
        </w:rPr>
        <w:t xml:space="preserve"> </w:t>
      </w:r>
      <w:r w:rsidRPr="0019259B">
        <w:rPr>
          <w:rFonts w:ascii="Consolas" w:hAnsi="Consolas" w:cs="Lucida Console"/>
          <w:color w:val="2B91AF"/>
          <w:sz w:val="19"/>
          <w:szCs w:val="19"/>
          <w:lang w:val="en-US"/>
        </w:rPr>
        <w:t>DnpProtocolParameters</w:t>
      </w:r>
      <w:r w:rsidRPr="0019259B">
        <w:rPr>
          <w:rFonts w:ascii="Consolas" w:hAnsi="Consolas" w:cs="Lucida Console"/>
          <w:sz w:val="19"/>
          <w:szCs w:val="19"/>
          <w:lang w:val="en-US"/>
        </w:rPr>
        <w:t>(</w:t>
      </w:r>
      <w:r w:rsidRPr="0019259B">
        <w:rPr>
          <w:rFonts w:ascii="Consolas" w:hAnsi="Consolas" w:cs="Lucida Console"/>
          <w:b/>
          <w:color w:val="0000FF"/>
          <w:sz w:val="19"/>
          <w:szCs w:val="19"/>
          <w:lang w:val="en-US"/>
        </w:rPr>
        <w:t>false</w:t>
      </w:r>
      <w:r w:rsidRPr="0019259B">
        <w:rPr>
          <w:rFonts w:ascii="Consolas" w:hAnsi="Consolas" w:cs="Lucida Console"/>
          <w:sz w:val="19"/>
          <w:szCs w:val="19"/>
          <w:lang w:val="en-US"/>
        </w:rPr>
        <w:t>, 2, 56),</w:t>
      </w:r>
    </w:p>
    <w:p w:rsidR="00EE7D57" w:rsidRPr="0019259B" w:rsidRDefault="00EE7D57" w:rsidP="00EE7D57">
      <w:pPr>
        <w:autoSpaceDE w:val="0"/>
        <w:autoSpaceDN w:val="0"/>
        <w:ind w:left="720" w:firstLine="720"/>
        <w:rPr>
          <w:rFonts w:ascii="Consolas" w:hAnsi="Consolas" w:cs="Lucida Console"/>
          <w:sz w:val="19"/>
          <w:szCs w:val="19"/>
          <w:lang w:val="en-US"/>
        </w:rPr>
      </w:pPr>
      <w:r w:rsidRPr="0019259B">
        <w:rPr>
          <w:rFonts w:ascii="Consolas" w:hAnsi="Consolas" w:cs="Lucida Console"/>
          <w:color w:val="010001"/>
          <w:sz w:val="19"/>
          <w:szCs w:val="19"/>
          <w:lang w:val="en-US"/>
        </w:rPr>
        <w:t>Timeout</w:t>
      </w:r>
      <w:r w:rsidRPr="0019259B">
        <w:rPr>
          <w:rFonts w:ascii="Consolas" w:hAnsi="Consolas" w:cs="Lucida Console"/>
          <w:sz w:val="19"/>
          <w:szCs w:val="19"/>
          <w:lang w:val="en-US"/>
        </w:rPr>
        <w:t xml:space="preserve"> = 2000, </w:t>
      </w:r>
    </w:p>
    <w:p w:rsidR="00EE7D57" w:rsidRPr="0019259B" w:rsidRDefault="00EE7D57" w:rsidP="00EE7D57">
      <w:pPr>
        <w:autoSpaceDE w:val="0"/>
        <w:autoSpaceDN w:val="0"/>
        <w:ind w:left="720" w:firstLine="720"/>
        <w:rPr>
          <w:rFonts w:ascii="Consolas" w:hAnsi="Consolas" w:cs="Lucida Console"/>
          <w:sz w:val="19"/>
          <w:szCs w:val="19"/>
          <w:lang w:val="en-US"/>
        </w:rPr>
      </w:pPr>
      <w:r w:rsidRPr="0019259B">
        <w:rPr>
          <w:rFonts w:ascii="Consolas" w:hAnsi="Consolas" w:cs="Lucida Console"/>
          <w:color w:val="010001"/>
          <w:sz w:val="19"/>
          <w:szCs w:val="19"/>
          <w:lang w:val="en-US"/>
        </w:rPr>
        <w:t>Retries</w:t>
      </w:r>
      <w:r w:rsidRPr="0019259B">
        <w:rPr>
          <w:rFonts w:ascii="Consolas" w:hAnsi="Consolas" w:cs="Lucida Console"/>
          <w:sz w:val="19"/>
          <w:szCs w:val="19"/>
          <w:lang w:val="en-US"/>
        </w:rPr>
        <w:t xml:space="preserve"> = 0</w:t>
      </w:r>
    </w:p>
    <w:p w:rsidR="00EE7D57" w:rsidRPr="0019259B" w:rsidRDefault="00EE7D57" w:rsidP="00EE7D57">
      <w:pPr>
        <w:autoSpaceDE w:val="0"/>
        <w:autoSpaceDN w:val="0"/>
        <w:ind w:firstLine="720"/>
        <w:rPr>
          <w:rFonts w:ascii="Consolas" w:hAnsi="Consolas" w:cs="Lucida Console"/>
          <w:sz w:val="19"/>
          <w:szCs w:val="19"/>
          <w:lang w:val="en-US"/>
        </w:rPr>
      </w:pPr>
      <w:r w:rsidRPr="0019259B">
        <w:rPr>
          <w:rFonts w:ascii="Consolas" w:hAnsi="Consolas" w:cs="Lucida Console"/>
          <w:sz w:val="19"/>
          <w:szCs w:val="19"/>
          <w:lang w:val="en-US"/>
        </w:rPr>
        <w:t>};</w:t>
      </w:r>
    </w:p>
    <w:p w:rsidR="00EE7D57" w:rsidRPr="0019259B" w:rsidRDefault="00EE7D57" w:rsidP="00EE7D57">
      <w:pPr>
        <w:autoSpaceDE w:val="0"/>
        <w:autoSpaceDN w:val="0"/>
        <w:ind w:firstLine="720"/>
        <w:rPr>
          <w:rFonts w:ascii="Consolas" w:hAnsi="Consolas" w:cs="Lucida Console"/>
          <w:sz w:val="19"/>
          <w:szCs w:val="19"/>
          <w:lang w:val="en-US"/>
        </w:rPr>
      </w:pPr>
    </w:p>
    <w:p w:rsidR="00EE7D57" w:rsidRPr="0019259B" w:rsidRDefault="00EE7D57" w:rsidP="00EE7D57">
      <w:pPr>
        <w:autoSpaceDE w:val="0"/>
        <w:autoSpaceDN w:val="0"/>
        <w:ind w:firstLine="720"/>
        <w:rPr>
          <w:rFonts w:ascii="Consolas" w:hAnsi="Consolas" w:cs="Lucida Console"/>
          <w:color w:val="2B91AF"/>
          <w:sz w:val="19"/>
          <w:szCs w:val="19"/>
          <w:lang w:val="en-US"/>
        </w:rPr>
      </w:pPr>
      <w:r w:rsidRPr="0019259B">
        <w:rPr>
          <w:rFonts w:ascii="Consolas" w:hAnsi="Consolas" w:cs="Lucida Console"/>
          <w:color w:val="2B91AF"/>
          <w:sz w:val="19"/>
          <w:szCs w:val="19"/>
          <w:lang w:val="en-US"/>
        </w:rPr>
        <w:t>DnpDevice</w:t>
      </w:r>
      <w:r w:rsidRPr="0019259B">
        <w:rPr>
          <w:rFonts w:ascii="Consolas" w:hAnsi="Consolas" w:cs="Lucida Console"/>
          <w:color w:val="010001"/>
          <w:sz w:val="19"/>
          <w:szCs w:val="19"/>
          <w:lang w:val="en-US"/>
        </w:rPr>
        <w:t xml:space="preserve"> dnpSlave</w:t>
      </w:r>
      <w:r w:rsidRPr="0019259B">
        <w:rPr>
          <w:rFonts w:ascii="Consolas" w:hAnsi="Consolas" w:cs="Lucida Console"/>
          <w:sz w:val="19"/>
          <w:szCs w:val="19"/>
          <w:lang w:val="en-US"/>
        </w:rPr>
        <w:t xml:space="preserve"> = </w:t>
      </w:r>
      <w:r w:rsidRPr="0019259B">
        <w:rPr>
          <w:rFonts w:ascii="Consolas" w:hAnsi="Consolas" w:cs="Lucida Console"/>
          <w:color w:val="2B91AF"/>
          <w:sz w:val="19"/>
          <w:szCs w:val="19"/>
          <w:lang w:val="en-US"/>
        </w:rPr>
        <w:t>BpsCore</w:t>
      </w:r>
      <w:r w:rsidRPr="0019259B">
        <w:rPr>
          <w:rFonts w:ascii="Consolas" w:hAnsi="Consolas" w:cs="Lucida Console"/>
          <w:sz w:val="19"/>
          <w:szCs w:val="19"/>
          <w:lang w:val="en-US"/>
        </w:rPr>
        <w:t>.</w:t>
      </w:r>
      <w:r w:rsidRPr="0019259B">
        <w:rPr>
          <w:rFonts w:ascii="Consolas" w:hAnsi="Consolas" w:cs="Lucida Console"/>
          <w:color w:val="010001"/>
          <w:sz w:val="19"/>
          <w:szCs w:val="19"/>
          <w:lang w:val="en-US"/>
        </w:rPr>
        <w:t>CreateCommEntry(dnpConnectionParams)</w:t>
      </w:r>
      <w:r w:rsidRPr="0019259B">
        <w:rPr>
          <w:rFonts w:ascii="Consolas" w:hAnsi="Consolas" w:cs="Lucida Console"/>
          <w:color w:val="2B91AF"/>
          <w:sz w:val="19"/>
          <w:szCs w:val="19"/>
          <w:lang w:val="en-US"/>
        </w:rPr>
        <w:t xml:space="preserve"> </w:t>
      </w:r>
    </w:p>
    <w:p w:rsidR="00EE7D57" w:rsidRDefault="00EE7D57" w:rsidP="00EE7D57">
      <w:pPr>
        <w:autoSpaceDE w:val="0"/>
        <w:autoSpaceDN w:val="0"/>
        <w:ind w:left="2880" w:firstLine="720"/>
        <w:rPr>
          <w:rFonts w:ascii="Consolas" w:hAnsi="Consolas" w:cs="Lucida Console"/>
          <w:sz w:val="19"/>
          <w:szCs w:val="19"/>
        </w:rPr>
      </w:pPr>
      <w:r>
        <w:rPr>
          <w:rFonts w:ascii="Consolas" w:hAnsi="Consolas" w:cs="Lucida Console"/>
          <w:color w:val="0000FF"/>
          <w:sz w:val="19"/>
          <w:szCs w:val="19"/>
        </w:rPr>
        <w:t>as</w:t>
      </w:r>
      <w:r w:rsidRPr="00695344">
        <w:rPr>
          <w:rFonts w:ascii="Consolas" w:hAnsi="Consolas" w:cs="Lucida Console"/>
          <w:sz w:val="19"/>
          <w:szCs w:val="19"/>
        </w:rPr>
        <w:t xml:space="preserve"> </w:t>
      </w:r>
      <w:r>
        <w:rPr>
          <w:rFonts w:ascii="Consolas" w:hAnsi="Consolas" w:cs="Lucida Console"/>
          <w:color w:val="2B91AF"/>
          <w:sz w:val="19"/>
          <w:szCs w:val="19"/>
        </w:rPr>
        <w:t>DnpConnection</w:t>
      </w:r>
      <w:r w:rsidRPr="00695344">
        <w:rPr>
          <w:rFonts w:ascii="Consolas" w:hAnsi="Consolas" w:cs="Lucida Console"/>
          <w:sz w:val="19"/>
          <w:szCs w:val="19"/>
        </w:rPr>
        <w:t>;</w:t>
      </w:r>
    </w:p>
    <w:p w:rsidR="00EE7D57" w:rsidRDefault="00EE7D57" w:rsidP="00EE7D57">
      <w:pPr>
        <w:autoSpaceDE w:val="0"/>
        <w:autoSpaceDN w:val="0"/>
        <w:ind w:firstLine="720"/>
        <w:rPr>
          <w:rFonts w:ascii="Lucida Console" w:hAnsi="Lucida Console" w:cs="Lucida Console"/>
          <w:sz w:val="21"/>
          <w:szCs w:val="21"/>
        </w:rPr>
      </w:pPr>
    </w:p>
    <w:p w:rsidR="00EE7D57" w:rsidRPr="00100641" w:rsidRDefault="00D53891" w:rsidP="00EE7D57">
      <w:pPr>
        <w:pStyle w:val="Heading3"/>
        <w:keepLines/>
        <w:suppressAutoHyphens w:val="0"/>
        <w:adjustRightInd w:val="0"/>
        <w:spacing w:before="200" w:after="0" w:line="276" w:lineRule="auto"/>
        <w:jc w:val="both"/>
        <w:textAlignment w:val="baseline"/>
      </w:pPr>
      <w:bookmarkStart w:id="229" w:name="_Toc315182521"/>
      <w:bookmarkStart w:id="230" w:name="_Toc334122150"/>
      <w:r>
        <w:rPr>
          <w:lang w:val="en-US"/>
        </w:rPr>
        <w:t>8</w:t>
      </w:r>
      <w:r w:rsidR="00F5368B">
        <w:rPr>
          <w:lang w:val="en-US"/>
        </w:rPr>
        <w:t xml:space="preserve">.3.4 </w:t>
      </w:r>
      <w:r w:rsidR="00EE7D57" w:rsidRPr="00100641">
        <w:t>Communication Channels</w:t>
      </w:r>
      <w:bookmarkEnd w:id="229"/>
      <w:bookmarkEnd w:id="230"/>
    </w:p>
    <w:p w:rsidR="00EE7D57" w:rsidRPr="0019259B" w:rsidRDefault="00EE7D57" w:rsidP="00EE7D57">
      <w:pPr>
        <w:rPr>
          <w:lang w:val="en-US"/>
        </w:rPr>
      </w:pPr>
      <w:r w:rsidRPr="0019259B">
        <w:rPr>
          <w:lang w:val="en-US"/>
        </w:rPr>
        <w:t>A channel represents a particular physical link between a local computer and a remote device.  There are three types of channels: serial, TCP/IP, UDP/IP.  More channel types may be added in the future.</w:t>
      </w:r>
    </w:p>
    <w:p w:rsidR="00EE7D57" w:rsidRPr="0019259B" w:rsidRDefault="00EE7D57" w:rsidP="00EE7D57">
      <w:pPr>
        <w:rPr>
          <w:lang w:val="en-US"/>
        </w:rPr>
      </w:pPr>
      <w:r w:rsidRPr="0019259B">
        <w:rPr>
          <w:lang w:val="en-US"/>
        </w:rPr>
        <w:t>A channel used by a particular Device is accessible via the following property of CommEntry class:</w:t>
      </w:r>
    </w:p>
    <w:p w:rsidR="00EE7D57" w:rsidRPr="0019259B" w:rsidRDefault="00EE7D57" w:rsidP="00EE7D57">
      <w:pPr>
        <w:rPr>
          <w:rFonts w:ascii="Consolas" w:hAnsi="Consolas" w:cs="Consolas"/>
          <w:color w:val="0000FF"/>
          <w:sz w:val="19"/>
          <w:szCs w:val="19"/>
          <w:lang w:val="en-US"/>
        </w:rPr>
      </w:pP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IPhysChannel</w:t>
      </w:r>
      <w:r w:rsidRPr="0019259B">
        <w:rPr>
          <w:rFonts w:ascii="Consolas" w:hAnsi="Consolas" w:cs="Consolas"/>
          <w:sz w:val="19"/>
          <w:szCs w:val="19"/>
          <w:lang w:val="en-US"/>
        </w:rPr>
        <w:t xml:space="preserve"> Channel { get; set; }</w:t>
      </w:r>
    </w:p>
    <w:p w:rsidR="00EE7D57" w:rsidRPr="0019259B" w:rsidRDefault="00EE7D57" w:rsidP="00EE7D57">
      <w:pPr>
        <w:autoSpaceDE w:val="0"/>
        <w:autoSpaceDN w:val="0"/>
        <w:ind w:firstLine="720"/>
        <w:rPr>
          <w:rFonts w:ascii="Consolas" w:hAnsi="Consolas" w:cs="Consolas"/>
          <w:sz w:val="19"/>
          <w:szCs w:val="19"/>
          <w:lang w:val="en-US"/>
        </w:rPr>
      </w:pPr>
    </w:p>
    <w:p w:rsidR="00EE7D57" w:rsidRPr="0019259B" w:rsidRDefault="00EE7D57" w:rsidP="00EE7D57">
      <w:pPr>
        <w:rPr>
          <w:lang w:val="en-US"/>
        </w:rPr>
      </w:pPr>
      <w:r w:rsidRPr="0019259B">
        <w:rPr>
          <w:lang w:val="en-US"/>
        </w:rPr>
        <w:t>The IPhysChannel interface is an abstract root for particular channel classes.  It provides the property</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2B91AF"/>
          <w:sz w:val="19"/>
          <w:szCs w:val="19"/>
          <w:lang w:val="en-US"/>
        </w:rPr>
        <w:t>ChannelType</w:t>
      </w:r>
      <w:r w:rsidRPr="0019259B">
        <w:rPr>
          <w:rFonts w:ascii="Consolas" w:hAnsi="Consolas" w:cs="Consolas"/>
          <w:sz w:val="19"/>
          <w:szCs w:val="19"/>
          <w:lang w:val="en-US"/>
        </w:rPr>
        <w:t xml:space="preserve"> ChannelType { get; set; }</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rPr>
          <w:lang w:val="en-US"/>
        </w:rPr>
      </w:pPr>
      <w:r w:rsidRPr="0019259B">
        <w:rPr>
          <w:lang w:val="en-US"/>
        </w:rPr>
        <w:t xml:space="preserve">to determine particular channel types (Serial, Tcp or Udp). </w:t>
      </w:r>
    </w:p>
    <w:p w:rsidR="00EE7D57" w:rsidRPr="0019259B" w:rsidRDefault="00EE7D57" w:rsidP="00EE7D57">
      <w:pPr>
        <w:rPr>
          <w:lang w:val="en-US"/>
        </w:rPr>
      </w:pPr>
      <w:r w:rsidRPr="0019259B">
        <w:rPr>
          <w:lang w:val="en-US"/>
        </w:rPr>
        <w:t>Channel parameters determine a particular physical route to a remote device.  Hence, changing such parameters changes the identity of the device. Thus, channel parameters cannot be changed “on the fly”.  However, there are some channel attributes that do not change the route to the device.  Such attribute is, e.g., the baud rate for a serial channel.  More channel attributes will be added later: CTS/RTS behavior and parity for serial channels.</w:t>
      </w:r>
    </w:p>
    <w:p w:rsidR="00EE7D57" w:rsidRPr="0019259B" w:rsidRDefault="00EE7D57" w:rsidP="00EE7D57">
      <w:pPr>
        <w:rPr>
          <w:lang w:val="en-US"/>
        </w:rPr>
      </w:pPr>
      <w:r w:rsidRPr="0019259B">
        <w:rPr>
          <w:b/>
          <w:lang w:val="en-US"/>
        </w:rPr>
        <w:t>Example:</w:t>
      </w:r>
      <w:r w:rsidRPr="0019259B">
        <w:rPr>
          <w:lang w:val="en-US"/>
        </w:rPr>
        <w:t xml:space="preserve">  serial baud rate auto-negotiation on DNP connection.</w:t>
      </w:r>
    </w:p>
    <w:p w:rsidR="00EE7D57" w:rsidRPr="0019259B" w:rsidRDefault="00EE7D57" w:rsidP="00EE7D57">
      <w:pPr>
        <w:autoSpaceDE w:val="0"/>
        <w:autoSpaceDN w:val="0"/>
        <w:ind w:left="720"/>
        <w:rPr>
          <w:rFonts w:ascii="Consolas" w:hAnsi="Consolas" w:cs="Lucida Console"/>
          <w:sz w:val="19"/>
          <w:szCs w:val="19"/>
          <w:lang w:val="en-US"/>
        </w:rPr>
      </w:pPr>
      <w:r w:rsidRPr="0019259B">
        <w:rPr>
          <w:rFonts w:ascii="Consolas" w:hAnsi="Consolas" w:cs="Lucida Console"/>
          <w:color w:val="0000FF"/>
          <w:sz w:val="19"/>
          <w:szCs w:val="19"/>
          <w:lang w:val="en-US"/>
        </w:rPr>
        <w:t>if</w:t>
      </w:r>
      <w:r w:rsidRPr="0019259B">
        <w:rPr>
          <w:rFonts w:ascii="Consolas" w:hAnsi="Consolas" w:cs="Lucida Console"/>
          <w:sz w:val="19"/>
          <w:szCs w:val="19"/>
          <w:lang w:val="en-US"/>
        </w:rPr>
        <w:t xml:space="preserve"> (</w:t>
      </w:r>
      <w:r w:rsidRPr="0019259B">
        <w:rPr>
          <w:rFonts w:ascii="Consolas" w:hAnsi="Consolas" w:cs="Lucida Console"/>
          <w:color w:val="010001"/>
          <w:sz w:val="19"/>
          <w:szCs w:val="19"/>
          <w:lang w:val="en-US"/>
        </w:rPr>
        <w:t>masterDevice</w:t>
      </w:r>
      <w:r w:rsidRPr="0019259B">
        <w:rPr>
          <w:rFonts w:ascii="Consolas" w:hAnsi="Consolas" w:cs="Lucida Console"/>
          <w:sz w:val="19"/>
          <w:szCs w:val="19"/>
          <w:lang w:val="en-US"/>
        </w:rPr>
        <w:t>.</w:t>
      </w:r>
      <w:r w:rsidRPr="0019259B">
        <w:rPr>
          <w:rFonts w:ascii="Consolas" w:hAnsi="Consolas" w:cs="Lucida Console"/>
          <w:color w:val="010001"/>
          <w:sz w:val="19"/>
          <w:szCs w:val="19"/>
          <w:lang w:val="en-US"/>
        </w:rPr>
        <w:t>Channel</w:t>
      </w:r>
      <w:r w:rsidRPr="0019259B">
        <w:rPr>
          <w:rFonts w:ascii="Consolas" w:hAnsi="Consolas" w:cs="Lucida Console"/>
          <w:sz w:val="19"/>
          <w:szCs w:val="19"/>
          <w:lang w:val="en-US"/>
        </w:rPr>
        <w:t>.</w:t>
      </w:r>
      <w:r w:rsidRPr="0019259B">
        <w:rPr>
          <w:rFonts w:ascii="Consolas" w:hAnsi="Consolas" w:cs="Lucida Console"/>
          <w:color w:val="010001"/>
          <w:sz w:val="19"/>
          <w:szCs w:val="19"/>
          <w:lang w:val="en-US"/>
        </w:rPr>
        <w:t>Serial</w:t>
      </w:r>
      <w:r w:rsidRPr="0019259B">
        <w:rPr>
          <w:rFonts w:ascii="Consolas" w:hAnsi="Consolas" w:cs="Lucida Console"/>
          <w:sz w:val="19"/>
          <w:szCs w:val="19"/>
          <w:lang w:val="en-US"/>
        </w:rPr>
        <w:t xml:space="preserve"> != </w:t>
      </w:r>
      <w:r w:rsidRPr="0019259B">
        <w:rPr>
          <w:rFonts w:ascii="Consolas" w:hAnsi="Consolas" w:cs="Lucida Console"/>
          <w:color w:val="0000FF"/>
          <w:sz w:val="19"/>
          <w:szCs w:val="19"/>
          <w:lang w:val="en-US"/>
        </w:rPr>
        <w:t>null</w:t>
      </w:r>
      <w:r w:rsidRPr="0019259B">
        <w:rPr>
          <w:rFonts w:ascii="Consolas" w:hAnsi="Consolas" w:cs="Lucida Console"/>
          <w:sz w:val="19"/>
          <w:szCs w:val="19"/>
          <w:lang w:val="en-US"/>
        </w:rPr>
        <w:t>)</w:t>
      </w:r>
    </w:p>
    <w:p w:rsidR="00EE7D57" w:rsidRPr="0019259B" w:rsidRDefault="00EE7D57" w:rsidP="00EE7D57">
      <w:pPr>
        <w:autoSpaceDE w:val="0"/>
        <w:autoSpaceDN w:val="0"/>
        <w:ind w:left="720"/>
        <w:rPr>
          <w:rFonts w:ascii="Consolas" w:hAnsi="Consolas" w:cs="Lucida Console"/>
          <w:sz w:val="19"/>
          <w:szCs w:val="19"/>
          <w:lang w:val="en-US"/>
        </w:rPr>
      </w:pPr>
      <w:r w:rsidRPr="0019259B">
        <w:rPr>
          <w:rFonts w:ascii="Consolas" w:hAnsi="Consolas" w:cs="Lucida Console"/>
          <w:sz w:val="19"/>
          <w:szCs w:val="19"/>
          <w:lang w:val="en-US"/>
        </w:rPr>
        <w:t>{</w:t>
      </w:r>
    </w:p>
    <w:p w:rsidR="00EE7D57" w:rsidRPr="0019259B" w:rsidRDefault="00EE7D57" w:rsidP="00EE7D57">
      <w:pPr>
        <w:autoSpaceDE w:val="0"/>
        <w:autoSpaceDN w:val="0"/>
        <w:ind w:firstLine="720"/>
        <w:rPr>
          <w:rFonts w:ascii="Lucida Console" w:hAnsi="Lucida Console" w:cs="Lucida Console"/>
          <w:color w:val="010001"/>
          <w:sz w:val="21"/>
          <w:szCs w:val="21"/>
          <w:lang w:val="en-US"/>
        </w:rPr>
      </w:pPr>
      <w:r w:rsidRPr="0019259B">
        <w:rPr>
          <w:rFonts w:ascii="Consolas" w:hAnsi="Consolas" w:cs="Lucida Console"/>
          <w:sz w:val="19"/>
          <w:szCs w:val="19"/>
          <w:lang w:val="en-US"/>
        </w:rPr>
        <w:t xml:space="preserve">    </w:t>
      </w:r>
      <w:r w:rsidRPr="0019259B">
        <w:rPr>
          <w:rFonts w:ascii="Consolas" w:hAnsi="Consolas" w:cs="Lucida Console"/>
          <w:color w:val="0000FF"/>
          <w:sz w:val="19"/>
          <w:szCs w:val="19"/>
          <w:lang w:val="en-US"/>
        </w:rPr>
        <w:t>var</w:t>
      </w:r>
      <w:r w:rsidRPr="0019259B">
        <w:rPr>
          <w:rFonts w:ascii="Consolas" w:hAnsi="Consolas" w:cs="Lucida Console"/>
          <w:sz w:val="19"/>
          <w:szCs w:val="19"/>
          <w:lang w:val="en-US"/>
        </w:rPr>
        <w:t xml:space="preserve"> </w:t>
      </w:r>
      <w:r w:rsidRPr="0019259B">
        <w:rPr>
          <w:rFonts w:ascii="Consolas" w:hAnsi="Consolas" w:cs="Lucida Console"/>
          <w:color w:val="010001"/>
          <w:sz w:val="19"/>
          <w:szCs w:val="19"/>
          <w:lang w:val="en-US"/>
        </w:rPr>
        <w:t>rates</w:t>
      </w:r>
      <w:r w:rsidRPr="0019259B">
        <w:rPr>
          <w:rFonts w:ascii="Consolas" w:hAnsi="Consolas" w:cs="Lucida Console"/>
          <w:sz w:val="19"/>
          <w:szCs w:val="19"/>
          <w:lang w:val="en-US"/>
        </w:rPr>
        <w:t xml:space="preserve"> = </w:t>
      </w:r>
      <w:r w:rsidRPr="0019259B">
        <w:rPr>
          <w:rFonts w:ascii="Consolas" w:hAnsi="Consolas" w:cs="Lucida Console"/>
          <w:color w:val="2B91AF"/>
          <w:sz w:val="19"/>
          <w:szCs w:val="19"/>
          <w:lang w:val="en-US"/>
        </w:rPr>
        <w:t>SerialChannelParameters</w:t>
      </w:r>
      <w:r w:rsidRPr="0019259B">
        <w:rPr>
          <w:rFonts w:ascii="Consolas" w:hAnsi="Consolas" w:cs="Lucida Console"/>
          <w:sz w:val="19"/>
          <w:szCs w:val="19"/>
          <w:lang w:val="en-US"/>
        </w:rPr>
        <w:t>.</w:t>
      </w:r>
      <w:r w:rsidRPr="0019259B">
        <w:rPr>
          <w:rFonts w:ascii="Consolas" w:hAnsi="Consolas" w:cs="Lucida Console"/>
          <w:color w:val="010001"/>
          <w:sz w:val="19"/>
          <w:szCs w:val="19"/>
          <w:lang w:val="en-US"/>
        </w:rPr>
        <w:t>UsefulBaudRates;</w:t>
      </w:r>
    </w:p>
    <w:p w:rsidR="00EE7D57" w:rsidRPr="0019259B" w:rsidRDefault="00EE7D57" w:rsidP="00EE7D57">
      <w:pPr>
        <w:autoSpaceDE w:val="0"/>
        <w:autoSpaceDN w:val="0"/>
        <w:ind w:left="720"/>
        <w:rPr>
          <w:rFonts w:ascii="Consolas" w:hAnsi="Consolas" w:cs="Lucida Console"/>
          <w:sz w:val="19"/>
          <w:szCs w:val="19"/>
          <w:lang w:val="en-US"/>
        </w:rPr>
      </w:pPr>
      <w:r w:rsidRPr="0019259B">
        <w:rPr>
          <w:rFonts w:ascii="Consolas" w:hAnsi="Consolas" w:cs="Lucida Console"/>
          <w:sz w:val="19"/>
          <w:szCs w:val="19"/>
          <w:lang w:val="en-US"/>
        </w:rPr>
        <w:t xml:space="preserve">    </w:t>
      </w:r>
      <w:r w:rsidRPr="0019259B">
        <w:rPr>
          <w:rFonts w:ascii="Consolas" w:hAnsi="Consolas" w:cs="Lucida Console"/>
          <w:color w:val="0000FF"/>
          <w:sz w:val="19"/>
          <w:szCs w:val="19"/>
          <w:lang w:val="en-US"/>
        </w:rPr>
        <w:t>var</w:t>
      </w:r>
      <w:r w:rsidRPr="0019259B">
        <w:rPr>
          <w:rFonts w:ascii="Consolas" w:hAnsi="Consolas" w:cs="Lucida Console"/>
          <w:sz w:val="19"/>
          <w:szCs w:val="19"/>
          <w:lang w:val="en-US"/>
        </w:rPr>
        <w:t xml:space="preserve"> </w:t>
      </w:r>
      <w:r w:rsidRPr="0019259B">
        <w:rPr>
          <w:rFonts w:ascii="Consolas" w:hAnsi="Consolas" w:cs="Lucida Console"/>
          <w:color w:val="010001"/>
          <w:sz w:val="19"/>
          <w:szCs w:val="19"/>
          <w:lang w:val="en-US"/>
        </w:rPr>
        <w:t>req</w:t>
      </w:r>
      <w:r w:rsidRPr="0019259B">
        <w:rPr>
          <w:rFonts w:ascii="Consolas" w:hAnsi="Consolas" w:cs="Lucida Console"/>
          <w:sz w:val="19"/>
          <w:szCs w:val="19"/>
          <w:lang w:val="en-US"/>
        </w:rPr>
        <w:t xml:space="preserve"> = </w:t>
      </w:r>
      <w:r w:rsidRPr="0019259B">
        <w:rPr>
          <w:rFonts w:ascii="Consolas" w:hAnsi="Consolas" w:cs="Lucida Console"/>
          <w:color w:val="010001"/>
          <w:sz w:val="19"/>
          <w:szCs w:val="19"/>
          <w:lang w:val="en-US"/>
        </w:rPr>
        <w:t>masterDevice</w:t>
      </w:r>
      <w:r w:rsidRPr="0019259B">
        <w:rPr>
          <w:rFonts w:ascii="Consolas" w:hAnsi="Consolas" w:cs="Lucida Console"/>
          <w:sz w:val="19"/>
          <w:szCs w:val="19"/>
          <w:lang w:val="en-US"/>
        </w:rPr>
        <w:t>.</w:t>
      </w:r>
      <w:r w:rsidRPr="0019259B">
        <w:rPr>
          <w:rFonts w:ascii="Consolas" w:hAnsi="Consolas" w:cs="Lucida Console"/>
          <w:color w:val="010001"/>
          <w:sz w:val="19"/>
          <w:szCs w:val="19"/>
          <w:lang w:val="en-US"/>
        </w:rPr>
        <w:t>CreateRequest</w:t>
      </w:r>
      <w:r w:rsidRPr="0019259B">
        <w:rPr>
          <w:rFonts w:ascii="Consolas" w:hAnsi="Consolas" w:cs="Lucida Console"/>
          <w:sz w:val="19"/>
          <w:szCs w:val="19"/>
          <w:lang w:val="en-US"/>
        </w:rPr>
        <w:t>();</w:t>
      </w:r>
    </w:p>
    <w:p w:rsidR="00EE7D57" w:rsidRPr="0019259B" w:rsidRDefault="00EE7D57" w:rsidP="00EE7D57">
      <w:pPr>
        <w:autoSpaceDE w:val="0"/>
        <w:autoSpaceDN w:val="0"/>
        <w:ind w:left="720"/>
        <w:rPr>
          <w:rFonts w:ascii="Consolas" w:hAnsi="Consolas" w:cs="Lucida Console"/>
          <w:sz w:val="19"/>
          <w:szCs w:val="19"/>
          <w:lang w:val="en-US"/>
        </w:rPr>
      </w:pPr>
    </w:p>
    <w:p w:rsidR="00EE7D57" w:rsidRPr="0019259B" w:rsidRDefault="00EE7D57" w:rsidP="00EE7D57">
      <w:pPr>
        <w:autoSpaceDE w:val="0"/>
        <w:autoSpaceDN w:val="0"/>
        <w:ind w:left="720"/>
        <w:rPr>
          <w:rFonts w:ascii="Consolas" w:hAnsi="Consolas" w:cs="Lucida Console"/>
          <w:sz w:val="19"/>
          <w:szCs w:val="19"/>
          <w:lang w:val="en-US"/>
        </w:rPr>
      </w:pPr>
      <w:r w:rsidRPr="0019259B">
        <w:rPr>
          <w:rFonts w:ascii="Consolas" w:hAnsi="Consolas" w:cs="Lucida Console"/>
          <w:sz w:val="19"/>
          <w:szCs w:val="19"/>
          <w:lang w:val="en-US"/>
        </w:rPr>
        <w:t xml:space="preserve">    </w:t>
      </w:r>
      <w:r w:rsidRPr="0019259B">
        <w:rPr>
          <w:rFonts w:ascii="Consolas" w:hAnsi="Consolas" w:cs="Lucida Console"/>
          <w:color w:val="0000FF"/>
          <w:sz w:val="19"/>
          <w:szCs w:val="19"/>
          <w:lang w:val="en-US"/>
        </w:rPr>
        <w:t>int</w:t>
      </w:r>
      <w:r w:rsidRPr="0019259B">
        <w:rPr>
          <w:rFonts w:ascii="Consolas" w:hAnsi="Consolas" w:cs="Lucida Console"/>
          <w:sz w:val="19"/>
          <w:szCs w:val="19"/>
          <w:lang w:val="en-US"/>
        </w:rPr>
        <w:t xml:space="preserve"> </w:t>
      </w:r>
      <w:r w:rsidRPr="0019259B">
        <w:rPr>
          <w:rFonts w:ascii="Consolas" w:hAnsi="Consolas" w:cs="Lucida Console"/>
          <w:color w:val="010001"/>
          <w:sz w:val="19"/>
          <w:szCs w:val="19"/>
          <w:lang w:val="en-US"/>
        </w:rPr>
        <w:t>idx</w:t>
      </w:r>
      <w:r w:rsidRPr="0019259B">
        <w:rPr>
          <w:rFonts w:ascii="Consolas" w:hAnsi="Consolas" w:cs="Lucida Console"/>
          <w:sz w:val="19"/>
          <w:szCs w:val="19"/>
          <w:lang w:val="en-US"/>
        </w:rPr>
        <w:t xml:space="preserve"> = </w:t>
      </w:r>
      <w:r w:rsidRPr="0019259B">
        <w:rPr>
          <w:rFonts w:ascii="Consolas" w:hAnsi="Consolas" w:cs="Lucida Console"/>
          <w:color w:val="010001"/>
          <w:sz w:val="19"/>
          <w:szCs w:val="19"/>
          <w:lang w:val="en-US"/>
        </w:rPr>
        <w:t>rates</w:t>
      </w:r>
      <w:r w:rsidRPr="0019259B">
        <w:rPr>
          <w:rFonts w:ascii="Consolas" w:hAnsi="Consolas" w:cs="Lucida Console"/>
          <w:sz w:val="19"/>
          <w:szCs w:val="19"/>
          <w:lang w:val="en-US"/>
        </w:rPr>
        <w:t>.</w:t>
      </w:r>
      <w:r w:rsidRPr="0019259B">
        <w:rPr>
          <w:rFonts w:ascii="Consolas" w:hAnsi="Consolas" w:cs="Lucida Console"/>
          <w:color w:val="010001"/>
          <w:sz w:val="19"/>
          <w:szCs w:val="19"/>
          <w:lang w:val="en-US"/>
        </w:rPr>
        <w:t>Length</w:t>
      </w:r>
      <w:r w:rsidRPr="0019259B">
        <w:rPr>
          <w:rFonts w:ascii="Consolas" w:hAnsi="Consolas" w:cs="Lucida Console"/>
          <w:sz w:val="19"/>
          <w:szCs w:val="19"/>
          <w:lang w:val="en-US"/>
        </w:rPr>
        <w:t>;</w:t>
      </w:r>
    </w:p>
    <w:p w:rsidR="00EE7D57" w:rsidRPr="0019259B" w:rsidRDefault="00EE7D57" w:rsidP="00EE7D57">
      <w:pPr>
        <w:autoSpaceDE w:val="0"/>
        <w:autoSpaceDN w:val="0"/>
        <w:ind w:left="720"/>
        <w:rPr>
          <w:rFonts w:ascii="Consolas" w:hAnsi="Consolas" w:cs="Lucida Console"/>
          <w:sz w:val="19"/>
          <w:szCs w:val="19"/>
          <w:lang w:val="en-US"/>
        </w:rPr>
      </w:pPr>
      <w:r w:rsidRPr="0019259B">
        <w:rPr>
          <w:rFonts w:ascii="Consolas" w:hAnsi="Consolas" w:cs="Lucida Console"/>
          <w:sz w:val="19"/>
          <w:szCs w:val="19"/>
          <w:lang w:val="en-US"/>
        </w:rPr>
        <w:t xml:space="preserve">    </w:t>
      </w:r>
      <w:r w:rsidRPr="0019259B">
        <w:rPr>
          <w:rFonts w:ascii="Consolas" w:hAnsi="Consolas" w:cs="Lucida Console"/>
          <w:color w:val="0000FF"/>
          <w:sz w:val="19"/>
          <w:szCs w:val="19"/>
          <w:lang w:val="en-US"/>
        </w:rPr>
        <w:t>int</w:t>
      </w:r>
      <w:r w:rsidRPr="0019259B">
        <w:rPr>
          <w:rFonts w:ascii="Consolas" w:hAnsi="Consolas" w:cs="Lucida Console"/>
          <w:sz w:val="19"/>
          <w:szCs w:val="19"/>
          <w:lang w:val="en-US"/>
        </w:rPr>
        <w:t xml:space="preserve"> </w:t>
      </w:r>
      <w:r w:rsidRPr="0019259B">
        <w:rPr>
          <w:rFonts w:ascii="Consolas" w:hAnsi="Consolas" w:cs="Lucida Console"/>
          <w:color w:val="010001"/>
          <w:sz w:val="19"/>
          <w:szCs w:val="19"/>
          <w:lang w:val="en-US"/>
        </w:rPr>
        <w:t>res</w:t>
      </w:r>
      <w:r w:rsidRPr="0019259B">
        <w:rPr>
          <w:rFonts w:ascii="Consolas" w:hAnsi="Consolas" w:cs="Lucida Console"/>
          <w:sz w:val="19"/>
          <w:szCs w:val="19"/>
          <w:lang w:val="en-US"/>
        </w:rPr>
        <w:t>;</w:t>
      </w:r>
    </w:p>
    <w:p w:rsidR="00EE7D57" w:rsidRPr="0019259B" w:rsidRDefault="00EE7D57" w:rsidP="00EE7D57">
      <w:pPr>
        <w:autoSpaceDE w:val="0"/>
        <w:autoSpaceDN w:val="0"/>
        <w:ind w:left="720"/>
        <w:rPr>
          <w:rFonts w:ascii="Consolas" w:hAnsi="Consolas" w:cs="Lucida Console"/>
          <w:sz w:val="19"/>
          <w:szCs w:val="19"/>
          <w:lang w:val="en-US"/>
        </w:rPr>
      </w:pPr>
      <w:r w:rsidRPr="0019259B">
        <w:rPr>
          <w:rFonts w:ascii="Consolas" w:hAnsi="Consolas" w:cs="Lucida Console"/>
          <w:sz w:val="19"/>
          <w:szCs w:val="19"/>
          <w:lang w:val="en-US"/>
        </w:rPr>
        <w:t xml:space="preserve">    </w:t>
      </w:r>
      <w:r w:rsidRPr="0019259B">
        <w:rPr>
          <w:rFonts w:ascii="Consolas" w:hAnsi="Consolas" w:cs="Lucida Console"/>
          <w:color w:val="0000FF"/>
          <w:sz w:val="19"/>
          <w:szCs w:val="19"/>
          <w:lang w:val="en-US"/>
        </w:rPr>
        <w:t>while</w:t>
      </w:r>
      <w:r w:rsidRPr="0019259B">
        <w:rPr>
          <w:rFonts w:ascii="Consolas" w:hAnsi="Consolas" w:cs="Lucida Console"/>
          <w:sz w:val="19"/>
          <w:szCs w:val="19"/>
          <w:lang w:val="en-US"/>
        </w:rPr>
        <w:t xml:space="preserve"> ((</w:t>
      </w:r>
      <w:r w:rsidRPr="0019259B">
        <w:rPr>
          <w:rFonts w:ascii="Consolas" w:hAnsi="Consolas" w:cs="Lucida Console"/>
          <w:color w:val="010001"/>
          <w:sz w:val="19"/>
          <w:szCs w:val="19"/>
          <w:lang w:val="en-US"/>
        </w:rPr>
        <w:t>res</w:t>
      </w:r>
      <w:r w:rsidRPr="0019259B">
        <w:rPr>
          <w:rFonts w:ascii="Consolas" w:hAnsi="Consolas" w:cs="Lucida Console"/>
          <w:sz w:val="19"/>
          <w:szCs w:val="19"/>
          <w:lang w:val="en-US"/>
        </w:rPr>
        <w:t xml:space="preserve"> = </w:t>
      </w:r>
      <w:r w:rsidRPr="0019259B">
        <w:rPr>
          <w:rFonts w:ascii="Consolas" w:hAnsi="Consolas" w:cs="Lucida Console"/>
          <w:color w:val="010001"/>
          <w:sz w:val="19"/>
          <w:szCs w:val="19"/>
          <w:lang w:val="en-US"/>
        </w:rPr>
        <w:t>req</w:t>
      </w:r>
      <w:r w:rsidRPr="0019259B">
        <w:rPr>
          <w:rFonts w:ascii="Consolas" w:hAnsi="Consolas" w:cs="Lucida Console"/>
          <w:sz w:val="19"/>
          <w:szCs w:val="19"/>
          <w:lang w:val="en-US"/>
        </w:rPr>
        <w:t>.</w:t>
      </w:r>
      <w:r w:rsidRPr="0019259B">
        <w:rPr>
          <w:rFonts w:ascii="Consolas" w:hAnsi="Consolas" w:cs="Lucida Console"/>
          <w:color w:val="010001"/>
          <w:sz w:val="19"/>
          <w:szCs w:val="19"/>
          <w:lang w:val="en-US"/>
        </w:rPr>
        <w:t>ResetLink</w:t>
      </w:r>
      <w:r w:rsidRPr="0019259B">
        <w:rPr>
          <w:rFonts w:ascii="Consolas" w:hAnsi="Consolas" w:cs="Lucida Console"/>
          <w:sz w:val="19"/>
          <w:szCs w:val="19"/>
          <w:lang w:val="en-US"/>
        </w:rPr>
        <w:t xml:space="preserve">()) != 0 &amp;&amp; </w:t>
      </w:r>
      <w:r w:rsidRPr="0019259B">
        <w:rPr>
          <w:rFonts w:ascii="Consolas" w:hAnsi="Consolas" w:cs="Lucida Console"/>
          <w:color w:val="010001"/>
          <w:sz w:val="19"/>
          <w:szCs w:val="19"/>
          <w:lang w:val="en-US"/>
        </w:rPr>
        <w:t>idx</w:t>
      </w:r>
      <w:r w:rsidRPr="0019259B">
        <w:rPr>
          <w:rFonts w:ascii="Consolas" w:hAnsi="Consolas" w:cs="Lucida Console"/>
          <w:sz w:val="19"/>
          <w:szCs w:val="19"/>
          <w:lang w:val="en-US"/>
        </w:rPr>
        <w:t xml:space="preserve"> &gt; 0)</w:t>
      </w:r>
    </w:p>
    <w:p w:rsidR="00EE7D57" w:rsidRPr="0019259B" w:rsidRDefault="00EE7D57" w:rsidP="00EE7D57">
      <w:pPr>
        <w:autoSpaceDE w:val="0"/>
        <w:autoSpaceDN w:val="0"/>
        <w:ind w:left="720"/>
        <w:rPr>
          <w:rFonts w:ascii="Consolas" w:hAnsi="Consolas" w:cs="Lucida Console"/>
          <w:sz w:val="19"/>
          <w:szCs w:val="19"/>
          <w:lang w:val="en-US"/>
        </w:rPr>
      </w:pPr>
      <w:r w:rsidRPr="0019259B">
        <w:rPr>
          <w:rFonts w:ascii="Consolas" w:hAnsi="Consolas" w:cs="Lucida Console"/>
          <w:sz w:val="19"/>
          <w:szCs w:val="19"/>
          <w:lang w:val="en-US"/>
        </w:rPr>
        <w:t xml:space="preserve">    {</w:t>
      </w:r>
    </w:p>
    <w:p w:rsidR="00EE7D57" w:rsidRPr="0019259B" w:rsidRDefault="00EE7D57" w:rsidP="00EE7D57">
      <w:pPr>
        <w:autoSpaceDE w:val="0"/>
        <w:autoSpaceDN w:val="0"/>
        <w:ind w:left="720"/>
        <w:rPr>
          <w:rFonts w:ascii="Consolas" w:hAnsi="Consolas" w:cs="Lucida Console"/>
          <w:sz w:val="19"/>
          <w:szCs w:val="19"/>
          <w:lang w:val="en-US"/>
        </w:rPr>
      </w:pPr>
      <w:r w:rsidRPr="0019259B">
        <w:rPr>
          <w:rFonts w:ascii="Consolas" w:hAnsi="Consolas" w:cs="Lucida Console"/>
          <w:sz w:val="19"/>
          <w:szCs w:val="19"/>
          <w:lang w:val="en-US"/>
        </w:rPr>
        <w:t xml:space="preserve">        </w:t>
      </w:r>
      <w:r w:rsidRPr="0019259B">
        <w:rPr>
          <w:rFonts w:ascii="Consolas" w:hAnsi="Consolas" w:cs="Lucida Console"/>
          <w:color w:val="010001"/>
          <w:sz w:val="19"/>
          <w:szCs w:val="19"/>
          <w:lang w:val="en-US"/>
        </w:rPr>
        <w:t>masterDevice</w:t>
      </w:r>
      <w:r w:rsidRPr="0019259B">
        <w:rPr>
          <w:rFonts w:ascii="Consolas" w:hAnsi="Consolas" w:cs="Lucida Console"/>
          <w:sz w:val="19"/>
          <w:szCs w:val="19"/>
          <w:lang w:val="en-US"/>
        </w:rPr>
        <w:t>.</w:t>
      </w:r>
      <w:r w:rsidRPr="0019259B">
        <w:rPr>
          <w:rFonts w:ascii="Consolas" w:hAnsi="Consolas" w:cs="Lucida Console"/>
          <w:color w:val="010001"/>
          <w:sz w:val="19"/>
          <w:szCs w:val="19"/>
          <w:lang w:val="en-US"/>
        </w:rPr>
        <w:t>Channel</w:t>
      </w:r>
      <w:r w:rsidRPr="0019259B">
        <w:rPr>
          <w:rFonts w:ascii="Consolas" w:hAnsi="Consolas" w:cs="Lucida Console"/>
          <w:sz w:val="19"/>
          <w:szCs w:val="19"/>
          <w:lang w:val="en-US"/>
        </w:rPr>
        <w:t>.</w:t>
      </w:r>
      <w:r w:rsidRPr="0019259B">
        <w:rPr>
          <w:rFonts w:ascii="Consolas" w:hAnsi="Consolas" w:cs="Lucida Console"/>
          <w:color w:val="010001"/>
          <w:sz w:val="19"/>
          <w:szCs w:val="19"/>
          <w:lang w:val="en-US"/>
        </w:rPr>
        <w:t>Serial</w:t>
      </w:r>
      <w:r w:rsidRPr="0019259B">
        <w:rPr>
          <w:rFonts w:ascii="Consolas" w:hAnsi="Consolas" w:cs="Lucida Console"/>
          <w:sz w:val="19"/>
          <w:szCs w:val="19"/>
          <w:lang w:val="en-US"/>
        </w:rPr>
        <w:t>.</w:t>
      </w:r>
      <w:r w:rsidRPr="0019259B">
        <w:rPr>
          <w:rFonts w:ascii="Consolas" w:hAnsi="Consolas" w:cs="Lucida Console"/>
          <w:color w:val="010001"/>
          <w:sz w:val="19"/>
          <w:szCs w:val="19"/>
          <w:lang w:val="en-US"/>
        </w:rPr>
        <w:t>BaudRate</w:t>
      </w:r>
      <w:r w:rsidRPr="0019259B">
        <w:rPr>
          <w:rFonts w:ascii="Consolas" w:hAnsi="Consolas" w:cs="Lucida Console"/>
          <w:sz w:val="19"/>
          <w:szCs w:val="19"/>
          <w:lang w:val="en-US"/>
        </w:rPr>
        <w:t xml:space="preserve"> = </w:t>
      </w:r>
      <w:r w:rsidRPr="0019259B">
        <w:rPr>
          <w:rFonts w:ascii="Consolas" w:hAnsi="Consolas" w:cs="Lucida Console"/>
          <w:color w:val="010001"/>
          <w:sz w:val="19"/>
          <w:szCs w:val="19"/>
          <w:lang w:val="en-US"/>
        </w:rPr>
        <w:t>rates</w:t>
      </w:r>
      <w:r w:rsidRPr="0019259B">
        <w:rPr>
          <w:rFonts w:ascii="Consolas" w:hAnsi="Consolas" w:cs="Lucida Console"/>
          <w:sz w:val="19"/>
          <w:szCs w:val="19"/>
          <w:lang w:val="en-US"/>
        </w:rPr>
        <w:t>[--</w:t>
      </w:r>
      <w:r w:rsidRPr="0019259B">
        <w:rPr>
          <w:rFonts w:ascii="Consolas" w:hAnsi="Consolas" w:cs="Lucida Console"/>
          <w:color w:val="010001"/>
          <w:sz w:val="19"/>
          <w:szCs w:val="19"/>
          <w:lang w:val="en-US"/>
        </w:rPr>
        <w:t>idx</w:t>
      </w:r>
      <w:r w:rsidRPr="0019259B">
        <w:rPr>
          <w:rFonts w:ascii="Consolas" w:hAnsi="Consolas" w:cs="Lucida Console"/>
          <w:sz w:val="19"/>
          <w:szCs w:val="19"/>
          <w:lang w:val="en-US"/>
        </w:rPr>
        <w:t>];</w:t>
      </w:r>
    </w:p>
    <w:p w:rsidR="00EE7D57" w:rsidRPr="0019259B" w:rsidRDefault="00EE7D57" w:rsidP="00EE7D57">
      <w:pPr>
        <w:autoSpaceDE w:val="0"/>
        <w:autoSpaceDN w:val="0"/>
        <w:ind w:left="720"/>
        <w:rPr>
          <w:rFonts w:ascii="Consolas" w:hAnsi="Consolas" w:cs="Lucida Console"/>
          <w:sz w:val="19"/>
          <w:szCs w:val="19"/>
          <w:lang w:val="en-US"/>
        </w:rPr>
      </w:pPr>
      <w:r w:rsidRPr="0019259B">
        <w:rPr>
          <w:rFonts w:ascii="Consolas" w:hAnsi="Consolas" w:cs="Lucida Console"/>
          <w:sz w:val="19"/>
          <w:szCs w:val="19"/>
          <w:lang w:val="en-US"/>
        </w:rPr>
        <w:t xml:space="preserve">    }</w:t>
      </w:r>
    </w:p>
    <w:p w:rsidR="00EE7D57" w:rsidRPr="0019259B" w:rsidRDefault="00EE7D57" w:rsidP="00EE7D57">
      <w:pPr>
        <w:autoSpaceDE w:val="0"/>
        <w:autoSpaceDN w:val="0"/>
        <w:ind w:left="720"/>
        <w:rPr>
          <w:rFonts w:ascii="Consolas" w:hAnsi="Consolas" w:cs="Lucida Console"/>
          <w:sz w:val="19"/>
          <w:szCs w:val="19"/>
          <w:lang w:val="en-US"/>
        </w:rPr>
      </w:pPr>
    </w:p>
    <w:p w:rsidR="00EE7D57" w:rsidRPr="0019259B" w:rsidRDefault="00EE7D57" w:rsidP="00EE7D57">
      <w:pPr>
        <w:autoSpaceDE w:val="0"/>
        <w:autoSpaceDN w:val="0"/>
        <w:ind w:left="720"/>
        <w:rPr>
          <w:rFonts w:ascii="Consolas" w:hAnsi="Consolas" w:cs="Lucida Console"/>
          <w:sz w:val="19"/>
          <w:szCs w:val="19"/>
          <w:lang w:val="en-US"/>
        </w:rPr>
      </w:pPr>
      <w:r w:rsidRPr="0019259B">
        <w:rPr>
          <w:rFonts w:ascii="Consolas" w:hAnsi="Consolas" w:cs="Lucida Console"/>
          <w:sz w:val="19"/>
          <w:szCs w:val="19"/>
          <w:lang w:val="en-US"/>
        </w:rPr>
        <w:t xml:space="preserve">    </w:t>
      </w:r>
      <w:r w:rsidRPr="0019259B">
        <w:rPr>
          <w:rFonts w:ascii="Consolas" w:hAnsi="Consolas" w:cs="Lucida Console"/>
          <w:color w:val="2B91AF"/>
          <w:sz w:val="19"/>
          <w:szCs w:val="19"/>
          <w:lang w:val="en-US"/>
        </w:rPr>
        <w:t>Console</w:t>
      </w:r>
      <w:r w:rsidRPr="0019259B">
        <w:rPr>
          <w:rFonts w:ascii="Consolas" w:hAnsi="Consolas" w:cs="Lucida Console"/>
          <w:sz w:val="19"/>
          <w:szCs w:val="19"/>
          <w:lang w:val="en-US"/>
        </w:rPr>
        <w:t>.</w:t>
      </w:r>
      <w:r w:rsidRPr="0019259B">
        <w:rPr>
          <w:rFonts w:ascii="Consolas" w:hAnsi="Consolas" w:cs="Lucida Console"/>
          <w:color w:val="010001"/>
          <w:sz w:val="19"/>
          <w:szCs w:val="19"/>
          <w:lang w:val="en-US"/>
        </w:rPr>
        <w:t>WriteLine</w:t>
      </w:r>
      <w:r w:rsidRPr="0019259B">
        <w:rPr>
          <w:rFonts w:ascii="Consolas" w:hAnsi="Consolas" w:cs="Lucida Console"/>
          <w:sz w:val="19"/>
          <w:szCs w:val="19"/>
          <w:lang w:val="en-US"/>
        </w:rPr>
        <w:t>(</w:t>
      </w:r>
      <w:r w:rsidRPr="0019259B">
        <w:rPr>
          <w:rFonts w:ascii="Consolas" w:hAnsi="Consolas" w:cs="Lucida Console"/>
          <w:color w:val="A31515"/>
          <w:sz w:val="19"/>
          <w:szCs w:val="19"/>
          <w:lang w:val="en-US"/>
        </w:rPr>
        <w:t>"BaudRate: "</w:t>
      </w:r>
      <w:r w:rsidRPr="0019259B">
        <w:rPr>
          <w:rFonts w:ascii="Consolas" w:hAnsi="Consolas" w:cs="Lucida Console"/>
          <w:sz w:val="19"/>
          <w:szCs w:val="19"/>
          <w:lang w:val="en-US"/>
        </w:rPr>
        <w:t xml:space="preserve"> + </w:t>
      </w:r>
      <w:r w:rsidRPr="0019259B">
        <w:rPr>
          <w:rFonts w:ascii="Consolas" w:hAnsi="Consolas" w:cs="Lucida Console"/>
          <w:color w:val="010001"/>
          <w:sz w:val="19"/>
          <w:szCs w:val="19"/>
          <w:lang w:val="en-US"/>
        </w:rPr>
        <w:t>rates</w:t>
      </w:r>
      <w:r w:rsidRPr="0019259B">
        <w:rPr>
          <w:rFonts w:ascii="Consolas" w:hAnsi="Consolas" w:cs="Lucida Console"/>
          <w:sz w:val="19"/>
          <w:szCs w:val="19"/>
          <w:lang w:val="en-US"/>
        </w:rPr>
        <w:t>[</w:t>
      </w:r>
      <w:r w:rsidRPr="0019259B">
        <w:rPr>
          <w:rFonts w:ascii="Consolas" w:hAnsi="Consolas" w:cs="Lucida Console"/>
          <w:color w:val="010001"/>
          <w:sz w:val="19"/>
          <w:szCs w:val="19"/>
          <w:lang w:val="en-US"/>
        </w:rPr>
        <w:t>idx</w:t>
      </w:r>
      <w:r w:rsidRPr="0019259B">
        <w:rPr>
          <w:rFonts w:ascii="Consolas" w:hAnsi="Consolas" w:cs="Lucida Console"/>
          <w:sz w:val="19"/>
          <w:szCs w:val="19"/>
          <w:lang w:val="en-US"/>
        </w:rPr>
        <w:t>]);</w:t>
      </w:r>
    </w:p>
    <w:p w:rsidR="00EE7D57" w:rsidRPr="00100641" w:rsidRDefault="00EE7D57" w:rsidP="00EE7D57">
      <w:pPr>
        <w:autoSpaceDE w:val="0"/>
        <w:autoSpaceDN w:val="0"/>
        <w:ind w:left="720"/>
        <w:rPr>
          <w:rFonts w:ascii="Consolas" w:hAnsi="Consolas" w:cs="Lucida Console"/>
          <w:sz w:val="19"/>
          <w:szCs w:val="19"/>
        </w:rPr>
      </w:pPr>
      <w:r w:rsidRPr="00100641">
        <w:rPr>
          <w:rFonts w:ascii="Consolas" w:hAnsi="Consolas" w:cs="Lucida Console"/>
          <w:sz w:val="19"/>
          <w:szCs w:val="19"/>
        </w:rPr>
        <w:t>}</w:t>
      </w:r>
    </w:p>
    <w:p w:rsidR="00EE7D57" w:rsidRDefault="00EE7D57" w:rsidP="00EE7D57">
      <w:pPr>
        <w:autoSpaceDE w:val="0"/>
        <w:autoSpaceDN w:val="0"/>
        <w:rPr>
          <w:rFonts w:ascii="Lucida Console" w:hAnsi="Lucida Console" w:cs="Lucida Console"/>
          <w:sz w:val="21"/>
          <w:szCs w:val="21"/>
        </w:rPr>
      </w:pPr>
    </w:p>
    <w:p w:rsidR="00EE7D57" w:rsidRDefault="00EE7D57" w:rsidP="00EE7D57"/>
    <w:p w:rsidR="00EE7D57" w:rsidRPr="00706C4E" w:rsidRDefault="00D53891" w:rsidP="00EE7D57">
      <w:pPr>
        <w:pStyle w:val="Heading3"/>
        <w:keepLines/>
        <w:suppressAutoHyphens w:val="0"/>
        <w:adjustRightInd w:val="0"/>
        <w:spacing w:before="200" w:after="0" w:line="276" w:lineRule="auto"/>
        <w:jc w:val="both"/>
        <w:textAlignment w:val="baseline"/>
      </w:pPr>
      <w:bookmarkStart w:id="231" w:name="_Toc315182522"/>
      <w:bookmarkStart w:id="232" w:name="_Toc334122151"/>
      <w:r>
        <w:rPr>
          <w:lang w:val="en-US"/>
        </w:rPr>
        <w:t>8</w:t>
      </w:r>
      <w:r w:rsidR="00F5368B">
        <w:rPr>
          <w:lang w:val="en-US"/>
        </w:rPr>
        <w:t xml:space="preserve">.3.5 </w:t>
      </w:r>
      <w:r w:rsidR="00EE7D57" w:rsidRPr="00706C4E">
        <w:t>Connections.</w:t>
      </w:r>
      <w:bookmarkEnd w:id="231"/>
      <w:bookmarkEnd w:id="232"/>
    </w:p>
    <w:p w:rsidR="00EE7D57" w:rsidRPr="0019259B" w:rsidRDefault="00EE7D57" w:rsidP="00EE7D57">
      <w:pPr>
        <w:autoSpaceDE w:val="0"/>
        <w:autoSpaceDN w:val="0"/>
        <w:rPr>
          <w:lang w:val="en-US"/>
        </w:rPr>
      </w:pPr>
      <w:r w:rsidRPr="0019259B">
        <w:rPr>
          <w:lang w:val="en-US"/>
        </w:rPr>
        <w:t xml:space="preserve">Connection is a class that represents the particular physical devices to which the communication request will be made. An instance of a connection class has properties that represent the current device </w:t>
      </w:r>
      <w:r w:rsidRPr="0019259B">
        <w:rPr>
          <w:lang w:val="en-US"/>
        </w:rPr>
        <w:lastRenderedPageBreak/>
        <w:t>state and has Create&lt;Proto&gt;Request() method for performing protocol based operations.</w:t>
      </w:r>
    </w:p>
    <w:p w:rsidR="00EE7D57" w:rsidRPr="0019259B" w:rsidRDefault="00EE7D57" w:rsidP="00EE7D57">
      <w:pPr>
        <w:autoSpaceDE w:val="0"/>
        <w:autoSpaceDN w:val="0"/>
        <w:rPr>
          <w:rFonts w:ascii="Consolas" w:hAnsi="Consolas" w:cs="Consolas"/>
          <w:sz w:val="19"/>
          <w:szCs w:val="19"/>
          <w:lang w:val="en-US"/>
        </w:rPr>
      </w:pPr>
    </w:p>
    <w:p w:rsidR="00EE7D57" w:rsidRPr="00F5368B" w:rsidRDefault="00D53891" w:rsidP="00EE7D57">
      <w:pPr>
        <w:pStyle w:val="Heading4"/>
        <w:keepLines/>
        <w:numPr>
          <w:ilvl w:val="3"/>
          <w:numId w:val="0"/>
        </w:numPr>
        <w:tabs>
          <w:tab w:val="num" w:pos="864"/>
        </w:tabs>
        <w:suppressAutoHyphens w:val="0"/>
        <w:adjustRightInd w:val="0"/>
        <w:spacing w:before="200" w:after="0" w:line="276" w:lineRule="auto"/>
        <w:ind w:left="864" w:hanging="864"/>
        <w:jc w:val="both"/>
        <w:textAlignment w:val="baseline"/>
        <w:rPr>
          <w:bCs w:val="0"/>
          <w:i/>
          <w:sz w:val="24"/>
          <w:szCs w:val="24"/>
          <w:lang w:val="en-US"/>
        </w:rPr>
      </w:pPr>
      <w:r>
        <w:rPr>
          <w:i/>
          <w:sz w:val="24"/>
          <w:szCs w:val="24"/>
          <w:lang w:val="en-US"/>
        </w:rPr>
        <w:t>8</w:t>
      </w:r>
      <w:r w:rsidR="00116712" w:rsidRPr="00116712">
        <w:rPr>
          <w:i/>
          <w:sz w:val="24"/>
          <w:szCs w:val="24"/>
          <w:lang w:val="en-US"/>
        </w:rPr>
        <w:t>.3.5.1 DnpConnection</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DnpConnection has the following members:</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Action</w:t>
      </w:r>
      <w:r w:rsidRPr="0019259B">
        <w:rPr>
          <w:rFonts w:ascii="Consolas" w:hAnsi="Consolas" w:cs="Consolas"/>
          <w:sz w:val="19"/>
          <w:szCs w:val="19"/>
          <w:lang w:val="en-US"/>
        </w:rPr>
        <w:t>&lt;</w:t>
      </w:r>
      <w:r w:rsidRPr="0019259B">
        <w:rPr>
          <w:rFonts w:ascii="Consolas" w:hAnsi="Consolas" w:cs="Consolas"/>
          <w:color w:val="2B91AF"/>
          <w:sz w:val="19"/>
          <w:szCs w:val="19"/>
          <w:lang w:val="en-US"/>
        </w:rPr>
        <w:t>Fragment</w:t>
      </w:r>
      <w:r w:rsidRPr="0019259B">
        <w:rPr>
          <w:rFonts w:ascii="Consolas" w:hAnsi="Consolas" w:cs="Consolas"/>
          <w:sz w:val="19"/>
          <w:szCs w:val="19"/>
          <w:lang w:val="en-US"/>
        </w:rPr>
        <w:t>&gt; UnsolicitedResponse;</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DnpRequest</w:t>
      </w:r>
      <w:r w:rsidRPr="0019259B">
        <w:rPr>
          <w:rFonts w:ascii="Consolas" w:hAnsi="Consolas" w:cs="Consolas"/>
          <w:sz w:val="19"/>
          <w:szCs w:val="19"/>
          <w:lang w:val="en-US"/>
        </w:rPr>
        <w:t xml:space="preserve"> CreateDnpRequest();</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rPr>
          <w:lang w:val="en-US"/>
        </w:rPr>
      </w:pPr>
      <w:r w:rsidRPr="0019259B">
        <w:rPr>
          <w:lang w:val="en-US"/>
        </w:rPr>
        <w:t>The UnsolicitedResponse delegate is invoked when unsolicited message is received.</w:t>
      </w:r>
    </w:p>
    <w:p w:rsidR="00EE7D57" w:rsidRPr="0019259B" w:rsidRDefault="00EE7D57" w:rsidP="00EE7D57">
      <w:pPr>
        <w:rPr>
          <w:rFonts w:ascii="Consolas" w:hAnsi="Consolas" w:cs="Consolas"/>
          <w:sz w:val="19"/>
          <w:szCs w:val="19"/>
          <w:lang w:val="en-US"/>
        </w:rPr>
      </w:pPr>
      <w:r w:rsidRPr="0019259B">
        <w:rPr>
          <w:lang w:val="en-US"/>
        </w:rPr>
        <w:t>CreateDnpRequest method creates a request control block (see IAsyncRequest section) on which a request to the device may be executed. The DnpRequest class inherits from IAsyncRequest and provides the following methods:</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int</w:t>
      </w:r>
      <w:r w:rsidRPr="0019259B">
        <w:rPr>
          <w:rFonts w:ascii="Consolas" w:hAnsi="Consolas" w:cs="Consolas"/>
          <w:sz w:val="19"/>
          <w:szCs w:val="19"/>
          <w:lang w:val="en-US"/>
        </w:rPr>
        <w:t xml:space="preserve"> ResetLink();</w:t>
      </w:r>
    </w:p>
    <w:p w:rsidR="00EE7D57" w:rsidRPr="0019259B" w:rsidRDefault="00EE7D57" w:rsidP="00EE7D57">
      <w:pPr>
        <w:autoSpaceDE w:val="0"/>
        <w:autoSpaceDN w:val="0"/>
        <w:ind w:firstLine="720"/>
        <w:rPr>
          <w:rFonts w:ascii="Consolas" w:hAnsi="Consolas" w:cs="Consolas"/>
          <w:sz w:val="19"/>
          <w:szCs w:val="19"/>
          <w:lang w:val="en-US"/>
        </w:rPr>
      </w:pP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int</w:t>
      </w:r>
      <w:r w:rsidRPr="0019259B">
        <w:rPr>
          <w:rFonts w:ascii="Consolas" w:hAnsi="Consolas" w:cs="Consolas"/>
          <w:sz w:val="19"/>
          <w:szCs w:val="19"/>
          <w:lang w:val="en-US"/>
        </w:rPr>
        <w:t xml:space="preserve"> RequestLink();</w:t>
      </w:r>
    </w:p>
    <w:p w:rsidR="00EE7D57" w:rsidRPr="0019259B" w:rsidRDefault="00EE7D57" w:rsidP="00EE7D57">
      <w:pPr>
        <w:autoSpaceDE w:val="0"/>
        <w:autoSpaceDN w:val="0"/>
        <w:ind w:firstLine="720"/>
        <w:rPr>
          <w:rFonts w:ascii="Consolas" w:hAnsi="Consolas" w:cs="Consolas"/>
          <w:sz w:val="19"/>
          <w:szCs w:val="19"/>
          <w:lang w:val="en-US"/>
        </w:rPr>
      </w:pP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int</w:t>
      </w:r>
      <w:r w:rsidRPr="0019259B">
        <w:rPr>
          <w:rFonts w:ascii="Consolas" w:hAnsi="Consolas" w:cs="Consolas"/>
          <w:sz w:val="19"/>
          <w:szCs w:val="19"/>
          <w:lang w:val="en-US"/>
        </w:rPr>
        <w:t xml:space="preserve"> DoRequest(</w:t>
      </w:r>
    </w:p>
    <w:p w:rsidR="00EE7D57" w:rsidRPr="0019259B" w:rsidRDefault="00EE7D57" w:rsidP="00EE7D57">
      <w:pPr>
        <w:autoSpaceDE w:val="0"/>
        <w:autoSpaceDN w:val="0"/>
        <w:ind w:left="720" w:firstLine="720"/>
        <w:rPr>
          <w:rFonts w:ascii="Consolas" w:hAnsi="Consolas" w:cs="Consolas"/>
          <w:sz w:val="19"/>
          <w:szCs w:val="19"/>
          <w:lang w:val="en-US"/>
        </w:rPr>
      </w:pPr>
      <w:r w:rsidRPr="0019259B">
        <w:rPr>
          <w:rFonts w:ascii="Consolas" w:hAnsi="Consolas" w:cs="Consolas"/>
          <w:color w:val="2B91AF"/>
          <w:sz w:val="19"/>
          <w:szCs w:val="19"/>
          <w:lang w:val="en-US"/>
        </w:rPr>
        <w:t>Fragment</w:t>
      </w:r>
      <w:r w:rsidRPr="0019259B">
        <w:rPr>
          <w:rFonts w:ascii="Consolas" w:hAnsi="Consolas" w:cs="Consolas"/>
          <w:sz w:val="19"/>
          <w:szCs w:val="19"/>
          <w:lang w:val="en-US"/>
        </w:rPr>
        <w:t>.</w:t>
      </w:r>
      <w:r w:rsidRPr="0019259B">
        <w:rPr>
          <w:rFonts w:ascii="Consolas" w:hAnsi="Consolas" w:cs="Consolas"/>
          <w:color w:val="2B91AF"/>
          <w:sz w:val="19"/>
          <w:szCs w:val="19"/>
          <w:lang w:val="en-US"/>
        </w:rPr>
        <w:t>FunctionCode</w:t>
      </w:r>
      <w:r w:rsidRPr="0019259B">
        <w:rPr>
          <w:rFonts w:ascii="Consolas" w:hAnsi="Consolas" w:cs="Consolas"/>
          <w:sz w:val="19"/>
          <w:szCs w:val="19"/>
          <w:lang w:val="en-US"/>
        </w:rPr>
        <w:t xml:space="preserve"> funcCode, </w:t>
      </w:r>
    </w:p>
    <w:p w:rsidR="00EE7D57" w:rsidRPr="0019259B" w:rsidRDefault="00EE7D57" w:rsidP="00EE7D57">
      <w:pPr>
        <w:autoSpaceDE w:val="0"/>
        <w:autoSpaceDN w:val="0"/>
        <w:ind w:left="720" w:firstLine="720"/>
        <w:rPr>
          <w:rFonts w:ascii="Consolas" w:hAnsi="Consolas" w:cs="Consolas"/>
          <w:sz w:val="19"/>
          <w:szCs w:val="19"/>
          <w:lang w:val="en-US"/>
        </w:rPr>
      </w:pPr>
      <w:r w:rsidRPr="0019259B">
        <w:rPr>
          <w:rFonts w:ascii="Consolas" w:hAnsi="Consolas" w:cs="Consolas"/>
          <w:color w:val="2B91AF"/>
          <w:sz w:val="19"/>
          <w:szCs w:val="19"/>
          <w:lang w:val="en-US"/>
        </w:rPr>
        <w:t>ICollection</w:t>
      </w:r>
      <w:r w:rsidRPr="0019259B">
        <w:rPr>
          <w:rFonts w:ascii="Consolas" w:hAnsi="Consolas" w:cs="Consolas"/>
          <w:sz w:val="19"/>
          <w:szCs w:val="19"/>
          <w:lang w:val="en-US"/>
        </w:rPr>
        <w:t>&lt;Dnp.</w:t>
      </w:r>
      <w:r w:rsidRPr="0019259B">
        <w:rPr>
          <w:rFonts w:ascii="Consolas" w:hAnsi="Consolas" w:cs="Consolas"/>
          <w:color w:val="2B91AF"/>
          <w:sz w:val="19"/>
          <w:szCs w:val="19"/>
          <w:lang w:val="en-US"/>
        </w:rPr>
        <w:t>DnpObjectSet</w:t>
      </w:r>
      <w:r w:rsidRPr="0019259B">
        <w:rPr>
          <w:rFonts w:ascii="Consolas" w:hAnsi="Consolas" w:cs="Consolas"/>
          <w:sz w:val="19"/>
          <w:szCs w:val="19"/>
          <w:lang w:val="en-US"/>
        </w:rPr>
        <w:t xml:space="preserve">&gt; dnpobjs, </w:t>
      </w:r>
    </w:p>
    <w:p w:rsidR="00EE7D57" w:rsidRPr="0019259B" w:rsidRDefault="00EE7D57" w:rsidP="00EE7D57">
      <w:pPr>
        <w:autoSpaceDE w:val="0"/>
        <w:autoSpaceDN w:val="0"/>
        <w:ind w:left="720" w:firstLine="720"/>
        <w:rPr>
          <w:rFonts w:ascii="Consolas" w:hAnsi="Consolas" w:cs="Consolas"/>
          <w:sz w:val="19"/>
          <w:szCs w:val="19"/>
          <w:lang w:val="en-US"/>
        </w:rPr>
      </w:pPr>
      <w:r w:rsidRPr="0019259B">
        <w:rPr>
          <w:rFonts w:ascii="Consolas" w:hAnsi="Consolas" w:cs="Consolas"/>
          <w:color w:val="2B91AF"/>
          <w:sz w:val="19"/>
          <w:szCs w:val="19"/>
          <w:lang w:val="en-US"/>
        </w:rPr>
        <w:t>List</w:t>
      </w:r>
      <w:r w:rsidRPr="0019259B">
        <w:rPr>
          <w:rFonts w:ascii="Consolas" w:hAnsi="Consolas" w:cs="Consolas"/>
          <w:sz w:val="19"/>
          <w:szCs w:val="19"/>
          <w:lang w:val="en-US"/>
        </w:rPr>
        <w:t>&lt;Dnp.</w:t>
      </w:r>
      <w:r w:rsidRPr="0019259B">
        <w:rPr>
          <w:rFonts w:ascii="Consolas" w:hAnsi="Consolas" w:cs="Consolas"/>
          <w:color w:val="2B91AF"/>
          <w:sz w:val="19"/>
          <w:szCs w:val="19"/>
          <w:lang w:val="en-US"/>
        </w:rPr>
        <w:t>DnpObjectSet</w:t>
      </w:r>
      <w:r w:rsidRPr="0019259B">
        <w:rPr>
          <w:rFonts w:ascii="Consolas" w:hAnsi="Consolas" w:cs="Consolas"/>
          <w:sz w:val="19"/>
          <w:szCs w:val="19"/>
          <w:lang w:val="en-US"/>
        </w:rPr>
        <w:t>&gt; result);</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rPr>
          <w:rFonts w:ascii="Consolas" w:hAnsi="Consolas" w:cs="Consolas"/>
          <w:sz w:val="19"/>
          <w:szCs w:val="19"/>
          <w:lang w:val="en-US"/>
        </w:rPr>
      </w:pPr>
      <w:r w:rsidRPr="0019259B">
        <w:rPr>
          <w:lang w:val="en-US"/>
        </w:rPr>
        <w:t>and their asynchronous variants.  The DoRequest method allows sending arbitrary DNP application layer request to the device.</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Dnp.AppLevel.</w:t>
      </w:r>
      <w:r w:rsidRPr="0019259B">
        <w:rPr>
          <w:rFonts w:ascii="Consolas" w:hAnsi="Consolas" w:cs="Consolas"/>
          <w:color w:val="2B91AF"/>
          <w:sz w:val="19"/>
          <w:szCs w:val="19"/>
          <w:lang w:val="en-US"/>
        </w:rPr>
        <w:t>Fragment</w:t>
      </w:r>
      <w:r w:rsidRPr="0019259B">
        <w:rPr>
          <w:rFonts w:ascii="Consolas" w:hAnsi="Consolas" w:cs="Consolas"/>
          <w:sz w:val="19"/>
          <w:szCs w:val="19"/>
          <w:lang w:val="en-US"/>
        </w:rPr>
        <w:t>.</w:t>
      </w:r>
      <w:r w:rsidRPr="0019259B">
        <w:rPr>
          <w:rFonts w:ascii="Consolas" w:hAnsi="Consolas" w:cs="Consolas"/>
          <w:color w:val="2B91AF"/>
          <w:sz w:val="19"/>
          <w:szCs w:val="19"/>
          <w:lang w:val="en-US"/>
        </w:rPr>
        <w:t>IINFields</w:t>
      </w:r>
      <w:r w:rsidRPr="0019259B">
        <w:rPr>
          <w:rFonts w:ascii="Consolas" w:hAnsi="Consolas" w:cs="Consolas"/>
          <w:sz w:val="19"/>
          <w:szCs w:val="19"/>
          <w:lang w:val="en-US"/>
        </w:rPr>
        <w:t xml:space="preserve"> IIN;</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rPr>
          <w:lang w:val="en-US"/>
        </w:rPr>
      </w:pPr>
      <w:r w:rsidRPr="0019259B">
        <w:rPr>
          <w:lang w:val="en-US"/>
        </w:rPr>
        <w:t>contains the IIN received in the last (unsolicited) response from the device.</w:t>
      </w:r>
    </w:p>
    <w:p w:rsidR="00EE7D57" w:rsidRPr="0019259B" w:rsidRDefault="00EE7D57" w:rsidP="00EE7D57">
      <w:pPr>
        <w:rPr>
          <w:lang w:val="en-US"/>
        </w:rPr>
      </w:pPr>
      <w:r w:rsidRPr="0019259B">
        <w:rPr>
          <w:lang w:val="en-US"/>
        </w:rPr>
        <w:t>Also the class DnpRequest implements a more straightforward access to virtual memory (DNP object 102) via methods</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int</w:t>
      </w:r>
      <w:r w:rsidRPr="0019259B">
        <w:rPr>
          <w:rFonts w:ascii="Consolas" w:hAnsi="Consolas" w:cs="Consolas"/>
          <w:sz w:val="19"/>
          <w:szCs w:val="19"/>
          <w:lang w:val="en-US"/>
        </w:rPr>
        <w:t xml:space="preserve"> ReadVirtMem(</w:t>
      </w:r>
    </w:p>
    <w:p w:rsidR="00EE7D57" w:rsidRPr="0019259B" w:rsidRDefault="00EE7D57" w:rsidP="00EE7D57">
      <w:pPr>
        <w:autoSpaceDE w:val="0"/>
        <w:autoSpaceDN w:val="0"/>
        <w:ind w:left="720" w:firstLine="720"/>
        <w:rPr>
          <w:rFonts w:ascii="Consolas" w:hAnsi="Consolas" w:cs="Consolas"/>
          <w:sz w:val="19"/>
          <w:szCs w:val="19"/>
          <w:lang w:val="en-US"/>
        </w:rPr>
      </w:pPr>
      <w:r w:rsidRPr="0019259B">
        <w:rPr>
          <w:rStyle w:val="CClassChar"/>
          <w:rFonts w:eastAsia="SimSun"/>
          <w:lang w:val="en-US"/>
        </w:rPr>
        <w:t>ICollection&lt;VirtMemBlock&gt;</w:t>
      </w:r>
      <w:r w:rsidRPr="0019259B">
        <w:rPr>
          <w:rFonts w:ascii="Consolas" w:hAnsi="Consolas" w:cs="Consolas"/>
          <w:sz w:val="19"/>
          <w:szCs w:val="19"/>
          <w:lang w:val="en-US"/>
        </w:rPr>
        <w:t xml:space="preserve"> virtMem, </w:t>
      </w:r>
    </w:p>
    <w:p w:rsidR="00EE7D57" w:rsidRPr="0019259B" w:rsidRDefault="00EE7D57" w:rsidP="00EE7D57">
      <w:pPr>
        <w:autoSpaceDE w:val="0"/>
        <w:autoSpaceDN w:val="0"/>
        <w:ind w:left="720" w:firstLine="720"/>
        <w:rPr>
          <w:rFonts w:ascii="Consolas" w:hAnsi="Consolas" w:cs="Consolas"/>
          <w:sz w:val="19"/>
          <w:szCs w:val="19"/>
          <w:lang w:val="en-US"/>
        </w:rPr>
      </w:pPr>
      <w:r w:rsidRPr="0019259B">
        <w:rPr>
          <w:rStyle w:val="CClassChar"/>
          <w:rFonts w:eastAsia="SimSun"/>
          <w:lang w:val="en-US"/>
        </w:rPr>
        <w:t>IProgress&lt;long&gt;</w:t>
      </w:r>
      <w:r w:rsidRPr="0019259B">
        <w:rPr>
          <w:rFonts w:ascii="Consolas" w:hAnsi="Consolas" w:cs="Consolas"/>
          <w:sz w:val="19"/>
          <w:szCs w:val="19"/>
          <w:lang w:val="en-US"/>
        </w:rPr>
        <w:t xml:space="preserve"> progress = </w:t>
      </w:r>
      <w:r w:rsidRPr="0019259B">
        <w:rPr>
          <w:rFonts w:ascii="Consolas" w:hAnsi="Consolas" w:cs="Consolas"/>
          <w:color w:val="0000FF"/>
          <w:sz w:val="19"/>
          <w:szCs w:val="19"/>
          <w:lang w:val="en-US"/>
        </w:rPr>
        <w:t>null</w:t>
      </w:r>
      <w:r w:rsidRPr="0019259B">
        <w:rPr>
          <w:rFonts w:ascii="Consolas" w:hAnsi="Consolas" w:cs="Consolas"/>
          <w:sz w:val="19"/>
          <w:szCs w:val="19"/>
          <w:lang w:val="en-US"/>
        </w:rPr>
        <w:t>);</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int</w:t>
      </w:r>
      <w:r w:rsidRPr="0019259B">
        <w:rPr>
          <w:rFonts w:ascii="Consolas" w:hAnsi="Consolas" w:cs="Consolas"/>
          <w:sz w:val="19"/>
          <w:szCs w:val="19"/>
          <w:lang w:val="en-US"/>
        </w:rPr>
        <w:t xml:space="preserve"> WriteVirtMem(</w:t>
      </w:r>
    </w:p>
    <w:p w:rsidR="00EE7D57" w:rsidRPr="0019259B" w:rsidRDefault="00EE7D57" w:rsidP="00EE7D57">
      <w:pPr>
        <w:autoSpaceDE w:val="0"/>
        <w:autoSpaceDN w:val="0"/>
        <w:ind w:left="720" w:firstLine="720"/>
        <w:rPr>
          <w:rFonts w:ascii="Consolas" w:hAnsi="Consolas" w:cs="Consolas"/>
          <w:sz w:val="19"/>
          <w:szCs w:val="19"/>
          <w:lang w:val="en-US"/>
        </w:rPr>
      </w:pPr>
      <w:r w:rsidRPr="0019259B">
        <w:rPr>
          <w:rFonts w:ascii="Consolas" w:hAnsi="Consolas" w:cs="Consolas"/>
          <w:color w:val="2B91AF"/>
          <w:sz w:val="19"/>
          <w:szCs w:val="19"/>
          <w:lang w:val="en-US"/>
        </w:rPr>
        <w:t>ICollection</w:t>
      </w:r>
      <w:r w:rsidRPr="0019259B">
        <w:rPr>
          <w:rFonts w:ascii="Consolas" w:hAnsi="Consolas" w:cs="Consolas"/>
          <w:sz w:val="19"/>
          <w:szCs w:val="19"/>
          <w:lang w:val="en-US"/>
        </w:rPr>
        <w:t>&lt;</w:t>
      </w:r>
      <w:r w:rsidRPr="0019259B">
        <w:rPr>
          <w:rFonts w:ascii="Consolas" w:hAnsi="Consolas" w:cs="Consolas"/>
          <w:color w:val="2B91AF"/>
          <w:sz w:val="19"/>
          <w:szCs w:val="19"/>
          <w:lang w:val="en-US"/>
        </w:rPr>
        <w:t>VirtMemBlock</w:t>
      </w:r>
      <w:r w:rsidRPr="0019259B">
        <w:rPr>
          <w:rFonts w:ascii="Consolas" w:hAnsi="Consolas" w:cs="Consolas"/>
          <w:sz w:val="19"/>
          <w:szCs w:val="19"/>
          <w:lang w:val="en-US"/>
        </w:rPr>
        <w:t xml:space="preserve">&gt; virtMem, </w:t>
      </w:r>
    </w:p>
    <w:p w:rsidR="00EE7D57" w:rsidRPr="0019259B" w:rsidRDefault="00EE7D57" w:rsidP="00EE7D57">
      <w:pPr>
        <w:autoSpaceDE w:val="0"/>
        <w:autoSpaceDN w:val="0"/>
        <w:ind w:left="720" w:firstLine="720"/>
        <w:rPr>
          <w:rFonts w:ascii="Consolas" w:hAnsi="Consolas" w:cs="Consolas"/>
          <w:sz w:val="19"/>
          <w:szCs w:val="19"/>
          <w:lang w:val="en-US"/>
        </w:rPr>
      </w:pPr>
      <w:r w:rsidRPr="0019259B">
        <w:rPr>
          <w:rStyle w:val="CClassChar"/>
          <w:rFonts w:eastAsia="SimSun"/>
          <w:lang w:val="en-US"/>
        </w:rPr>
        <w:t>IProgress&lt;long&gt;</w:t>
      </w:r>
      <w:r w:rsidRPr="0019259B">
        <w:rPr>
          <w:rFonts w:ascii="Consolas" w:hAnsi="Consolas" w:cs="Consolas"/>
          <w:sz w:val="19"/>
          <w:szCs w:val="19"/>
          <w:lang w:val="en-US"/>
        </w:rPr>
        <w:t xml:space="preserve"> progress = </w:t>
      </w:r>
      <w:r w:rsidRPr="0019259B">
        <w:rPr>
          <w:rFonts w:ascii="Consolas" w:hAnsi="Consolas" w:cs="Consolas"/>
          <w:color w:val="0000FF"/>
          <w:sz w:val="19"/>
          <w:szCs w:val="19"/>
          <w:lang w:val="en-US"/>
        </w:rPr>
        <w:t>null</w:t>
      </w:r>
      <w:r w:rsidRPr="0019259B">
        <w:rPr>
          <w:rFonts w:ascii="Consolas" w:hAnsi="Consolas" w:cs="Consolas"/>
          <w:sz w:val="19"/>
          <w:szCs w:val="19"/>
          <w:lang w:val="en-US"/>
        </w:rPr>
        <w:t>);</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rPr>
          <w:lang w:val="en-US"/>
        </w:rPr>
      </w:pPr>
      <w:r w:rsidRPr="0019259B">
        <w:rPr>
          <w:lang w:val="en-US"/>
        </w:rPr>
        <w:t>and their asynchronous variants. For more information see 4.3. These methods may be thought of as convenience functions for DoRequest for a special case of object 102-only request.</w:t>
      </w:r>
    </w:p>
    <w:p w:rsidR="00EE7D57" w:rsidRPr="006E4042" w:rsidRDefault="00116712" w:rsidP="00EE7D57">
      <w:pPr>
        <w:pStyle w:val="Heading4"/>
        <w:keepLines/>
        <w:numPr>
          <w:ilvl w:val="3"/>
          <w:numId w:val="0"/>
        </w:numPr>
        <w:tabs>
          <w:tab w:val="num" w:pos="864"/>
        </w:tabs>
        <w:suppressAutoHyphens w:val="0"/>
        <w:adjustRightInd w:val="0"/>
        <w:spacing w:before="200" w:after="0" w:line="276" w:lineRule="auto"/>
        <w:ind w:left="864" w:hanging="864"/>
        <w:jc w:val="both"/>
        <w:textAlignment w:val="baseline"/>
        <w:rPr>
          <w:bCs w:val="0"/>
          <w:i/>
          <w:sz w:val="24"/>
          <w:szCs w:val="24"/>
          <w:lang w:val="en-US"/>
        </w:rPr>
      </w:pPr>
      <w:r w:rsidRPr="00116712">
        <w:rPr>
          <w:i/>
          <w:sz w:val="24"/>
          <w:szCs w:val="24"/>
          <w:lang w:val="en-US"/>
        </w:rPr>
        <w:t xml:space="preserve"> </w:t>
      </w:r>
      <w:r w:rsidR="00D53891">
        <w:rPr>
          <w:i/>
          <w:sz w:val="24"/>
          <w:szCs w:val="24"/>
          <w:lang w:val="en-US"/>
        </w:rPr>
        <w:t>8</w:t>
      </w:r>
      <w:r w:rsidRPr="00116712">
        <w:rPr>
          <w:i/>
          <w:sz w:val="24"/>
          <w:szCs w:val="24"/>
          <w:lang w:val="en-US"/>
        </w:rPr>
        <w:t>.3.5.2 IcpConnection</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IcpConnection has the following members:</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DnpRequest</w:t>
      </w:r>
      <w:r w:rsidRPr="0019259B">
        <w:rPr>
          <w:rFonts w:ascii="Consolas" w:hAnsi="Consolas" w:cs="Consolas"/>
          <w:sz w:val="19"/>
          <w:szCs w:val="19"/>
          <w:lang w:val="en-US"/>
        </w:rPr>
        <w:t xml:space="preserve"> CreateIcpRequest();</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rPr>
          <w:lang w:val="en-US"/>
        </w:rPr>
      </w:pPr>
      <w:r w:rsidRPr="0019259B">
        <w:rPr>
          <w:lang w:val="en-US"/>
        </w:rPr>
        <w:t xml:space="preserve">CreateIcpRequest method creates a request control block (see IAsyncRequest section) on which a request to the device may be executed. The </w:t>
      </w:r>
      <w:r w:rsidRPr="0019259B">
        <w:rPr>
          <w:color w:val="2B91AF"/>
          <w:lang w:val="en-US"/>
        </w:rPr>
        <w:t>IcpRequest</w:t>
      </w:r>
      <w:r w:rsidRPr="0019259B">
        <w:rPr>
          <w:lang w:val="en-US"/>
        </w:rPr>
        <w:t xml:space="preserve"> class inherits from IAsyncRequest and provides the following methods:</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int</w:t>
      </w:r>
      <w:r w:rsidRPr="0019259B">
        <w:rPr>
          <w:rFonts w:ascii="Consolas" w:hAnsi="Consolas" w:cs="Consolas"/>
          <w:sz w:val="19"/>
          <w:szCs w:val="19"/>
          <w:lang w:val="en-US"/>
        </w:rPr>
        <w:t xml:space="preserve"> </w:t>
      </w:r>
      <w:r w:rsidRPr="0019259B">
        <w:rPr>
          <w:rFonts w:ascii="Consolas" w:hAnsi="Consolas" w:cs="Consolas"/>
          <w:color w:val="010001"/>
          <w:sz w:val="19"/>
          <w:szCs w:val="19"/>
          <w:lang w:val="en-US"/>
        </w:rPr>
        <w:t>Read</w:t>
      </w:r>
      <w:r w:rsidRPr="0019259B">
        <w:rPr>
          <w:rFonts w:ascii="Consolas" w:hAnsi="Consolas" w:cs="Consolas"/>
          <w:sz w:val="19"/>
          <w:szCs w:val="19"/>
          <w:lang w:val="en-US"/>
        </w:rPr>
        <w:t>(</w:t>
      </w:r>
    </w:p>
    <w:p w:rsidR="00EE7D57" w:rsidRPr="0019259B" w:rsidRDefault="00EE7D57" w:rsidP="00EE7D57">
      <w:pPr>
        <w:autoSpaceDE w:val="0"/>
        <w:autoSpaceDN w:val="0"/>
        <w:ind w:left="720" w:firstLine="720"/>
        <w:rPr>
          <w:rFonts w:ascii="Consolas" w:hAnsi="Consolas" w:cs="Consolas"/>
          <w:sz w:val="19"/>
          <w:szCs w:val="19"/>
          <w:lang w:val="en-US"/>
        </w:rPr>
      </w:pPr>
      <w:r w:rsidRPr="0019259B">
        <w:rPr>
          <w:rFonts w:ascii="Consolas" w:hAnsi="Consolas" w:cs="Consolas"/>
          <w:color w:val="2B91AF"/>
          <w:sz w:val="19"/>
          <w:szCs w:val="19"/>
          <w:lang w:val="en-US"/>
        </w:rPr>
        <w:t>MemoryClass</w:t>
      </w:r>
      <w:r w:rsidRPr="0019259B">
        <w:rPr>
          <w:rFonts w:ascii="Consolas" w:hAnsi="Consolas" w:cs="Consolas"/>
          <w:sz w:val="19"/>
          <w:szCs w:val="19"/>
          <w:lang w:val="en-US"/>
        </w:rPr>
        <w:t xml:space="preserve"> </w:t>
      </w:r>
      <w:r w:rsidRPr="0019259B">
        <w:rPr>
          <w:rFonts w:ascii="Consolas" w:hAnsi="Consolas" w:cs="Consolas"/>
          <w:color w:val="010001"/>
          <w:sz w:val="19"/>
          <w:szCs w:val="19"/>
          <w:lang w:val="en-US"/>
        </w:rPr>
        <w:t>memoryClass</w:t>
      </w:r>
      <w:r w:rsidRPr="0019259B">
        <w:rPr>
          <w:rFonts w:ascii="Consolas" w:hAnsi="Consolas" w:cs="Consolas"/>
          <w:sz w:val="19"/>
          <w:szCs w:val="19"/>
          <w:lang w:val="en-US"/>
        </w:rPr>
        <w:t>,</w:t>
      </w:r>
    </w:p>
    <w:p w:rsidR="00EE7D57" w:rsidRPr="0019259B" w:rsidRDefault="00EE7D57" w:rsidP="00EE7D57">
      <w:pPr>
        <w:autoSpaceDE w:val="0"/>
        <w:autoSpaceDN w:val="0"/>
        <w:ind w:left="720" w:firstLine="720"/>
        <w:rPr>
          <w:rFonts w:ascii="Consolas" w:hAnsi="Consolas" w:cs="Consolas"/>
          <w:sz w:val="19"/>
          <w:szCs w:val="19"/>
          <w:lang w:val="en-US"/>
        </w:rPr>
      </w:pPr>
      <w:r w:rsidRPr="0019259B">
        <w:rPr>
          <w:rFonts w:ascii="Consolas" w:hAnsi="Consolas" w:cs="Consolas"/>
          <w:color w:val="2B91AF"/>
          <w:sz w:val="19"/>
          <w:szCs w:val="19"/>
          <w:lang w:val="en-US"/>
        </w:rPr>
        <w:t>IEnumerable</w:t>
      </w:r>
      <w:r w:rsidRPr="0019259B">
        <w:rPr>
          <w:rFonts w:ascii="Consolas" w:hAnsi="Consolas" w:cs="Consolas"/>
          <w:sz w:val="19"/>
          <w:szCs w:val="19"/>
          <w:lang w:val="en-US"/>
        </w:rPr>
        <w:t>&lt;</w:t>
      </w:r>
      <w:r w:rsidRPr="0019259B">
        <w:rPr>
          <w:rFonts w:ascii="Consolas" w:hAnsi="Consolas" w:cs="Consolas"/>
          <w:color w:val="2B91AF"/>
          <w:sz w:val="19"/>
          <w:szCs w:val="19"/>
          <w:lang w:val="en-US"/>
        </w:rPr>
        <w:t>VirtMemBlock</w:t>
      </w:r>
      <w:r w:rsidRPr="0019259B">
        <w:rPr>
          <w:rFonts w:ascii="Consolas" w:hAnsi="Consolas" w:cs="Consolas"/>
          <w:sz w:val="19"/>
          <w:szCs w:val="19"/>
          <w:lang w:val="en-US"/>
        </w:rPr>
        <w:t xml:space="preserve">&gt; </w:t>
      </w:r>
      <w:r w:rsidRPr="0019259B">
        <w:rPr>
          <w:rFonts w:ascii="Consolas" w:hAnsi="Consolas" w:cs="Consolas"/>
          <w:color w:val="010001"/>
          <w:sz w:val="19"/>
          <w:szCs w:val="19"/>
          <w:lang w:val="en-US"/>
        </w:rPr>
        <w:t>blocks</w:t>
      </w:r>
      <w:r w:rsidRPr="0019259B">
        <w:rPr>
          <w:rFonts w:ascii="Consolas" w:hAnsi="Consolas" w:cs="Consolas"/>
          <w:sz w:val="19"/>
          <w:szCs w:val="19"/>
          <w:lang w:val="en-US"/>
        </w:rPr>
        <w:t>,</w:t>
      </w:r>
    </w:p>
    <w:p w:rsidR="00EE7D57" w:rsidRPr="0019259B" w:rsidRDefault="00EE7D57" w:rsidP="00EE7D57">
      <w:pPr>
        <w:autoSpaceDE w:val="0"/>
        <w:autoSpaceDN w:val="0"/>
        <w:ind w:left="720" w:firstLine="720"/>
        <w:rPr>
          <w:rFonts w:ascii="Consolas" w:hAnsi="Consolas" w:cs="Consolas"/>
          <w:sz w:val="19"/>
          <w:szCs w:val="19"/>
          <w:lang w:val="en-US"/>
        </w:rPr>
      </w:pPr>
      <w:r w:rsidRPr="0019259B">
        <w:rPr>
          <w:rFonts w:ascii="Consolas" w:hAnsi="Consolas" w:cs="Consolas"/>
          <w:color w:val="2B91AF"/>
          <w:sz w:val="19"/>
          <w:szCs w:val="19"/>
          <w:lang w:val="en-US"/>
        </w:rPr>
        <w:lastRenderedPageBreak/>
        <w:t>IProgress</w:t>
      </w:r>
      <w:r w:rsidRPr="0019259B">
        <w:rPr>
          <w:rFonts w:ascii="Consolas" w:hAnsi="Consolas" w:cs="Consolas"/>
          <w:sz w:val="19"/>
          <w:szCs w:val="19"/>
          <w:lang w:val="en-US"/>
        </w:rPr>
        <w:t>&lt;</w:t>
      </w:r>
      <w:r w:rsidRPr="0019259B">
        <w:rPr>
          <w:rFonts w:ascii="Consolas" w:hAnsi="Consolas" w:cs="Consolas"/>
          <w:color w:val="0000FF"/>
          <w:sz w:val="19"/>
          <w:szCs w:val="19"/>
          <w:lang w:val="en-US"/>
        </w:rPr>
        <w:t>long</w:t>
      </w:r>
      <w:r w:rsidRPr="0019259B">
        <w:rPr>
          <w:rFonts w:ascii="Consolas" w:hAnsi="Consolas" w:cs="Consolas"/>
          <w:sz w:val="19"/>
          <w:szCs w:val="19"/>
          <w:lang w:val="en-US"/>
        </w:rPr>
        <w:t xml:space="preserve">&gt; </w:t>
      </w:r>
      <w:r w:rsidRPr="0019259B">
        <w:rPr>
          <w:rFonts w:ascii="Consolas" w:hAnsi="Consolas" w:cs="Consolas"/>
          <w:color w:val="010001"/>
          <w:sz w:val="19"/>
          <w:szCs w:val="19"/>
          <w:lang w:val="en-US"/>
        </w:rPr>
        <w:t>progress</w:t>
      </w:r>
      <w:r w:rsidRPr="0019259B">
        <w:rPr>
          <w:rFonts w:ascii="Consolas" w:hAnsi="Consolas" w:cs="Consolas"/>
          <w:sz w:val="19"/>
          <w:szCs w:val="19"/>
          <w:lang w:val="en-US"/>
        </w:rPr>
        <w:t xml:space="preserve"> = </w:t>
      </w:r>
      <w:r w:rsidRPr="0019259B">
        <w:rPr>
          <w:rFonts w:ascii="Consolas" w:hAnsi="Consolas" w:cs="Consolas"/>
          <w:color w:val="0000FF"/>
          <w:sz w:val="19"/>
          <w:szCs w:val="19"/>
          <w:lang w:val="en-US"/>
        </w:rPr>
        <w:t>null</w:t>
      </w:r>
      <w:r w:rsidRPr="0019259B">
        <w:rPr>
          <w:rFonts w:ascii="Consolas" w:hAnsi="Consolas" w:cs="Consolas"/>
          <w:sz w:val="19"/>
          <w:szCs w:val="19"/>
          <w:lang w:val="en-US"/>
        </w:rPr>
        <w:t>)</w:t>
      </w:r>
    </w:p>
    <w:p w:rsidR="00EE7D57" w:rsidRPr="0019259B" w:rsidRDefault="00EE7D57" w:rsidP="00EE7D57">
      <w:pPr>
        <w:autoSpaceDE w:val="0"/>
        <w:autoSpaceDN w:val="0"/>
        <w:ind w:firstLine="720"/>
        <w:rPr>
          <w:rFonts w:ascii="Consolas" w:hAnsi="Consolas" w:cs="Consolas"/>
          <w:color w:val="0000FF"/>
          <w:sz w:val="19"/>
          <w:szCs w:val="19"/>
          <w:lang w:val="en-US"/>
        </w:rPr>
      </w:pP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int</w:t>
      </w:r>
      <w:r w:rsidRPr="0019259B">
        <w:rPr>
          <w:rFonts w:ascii="Consolas" w:hAnsi="Consolas" w:cs="Consolas"/>
          <w:sz w:val="19"/>
          <w:szCs w:val="19"/>
          <w:lang w:val="en-US"/>
        </w:rPr>
        <w:t xml:space="preserve"> </w:t>
      </w:r>
      <w:r w:rsidRPr="0019259B">
        <w:rPr>
          <w:rFonts w:ascii="Consolas" w:hAnsi="Consolas" w:cs="Consolas"/>
          <w:color w:val="010001"/>
          <w:sz w:val="19"/>
          <w:szCs w:val="19"/>
          <w:lang w:val="en-US"/>
        </w:rPr>
        <w:t>Write</w:t>
      </w:r>
      <w:r w:rsidRPr="0019259B">
        <w:rPr>
          <w:rFonts w:ascii="Consolas" w:hAnsi="Consolas" w:cs="Consolas"/>
          <w:sz w:val="19"/>
          <w:szCs w:val="19"/>
          <w:lang w:val="en-US"/>
        </w:rPr>
        <w:t>(</w:t>
      </w:r>
    </w:p>
    <w:p w:rsidR="00EE7D57" w:rsidRPr="0019259B" w:rsidRDefault="00EE7D57" w:rsidP="00EE7D57">
      <w:pPr>
        <w:autoSpaceDE w:val="0"/>
        <w:autoSpaceDN w:val="0"/>
        <w:ind w:left="720" w:firstLine="720"/>
        <w:rPr>
          <w:rFonts w:ascii="Consolas" w:hAnsi="Consolas" w:cs="Consolas"/>
          <w:sz w:val="19"/>
          <w:szCs w:val="19"/>
          <w:lang w:val="en-US"/>
        </w:rPr>
      </w:pPr>
      <w:r w:rsidRPr="0019259B">
        <w:rPr>
          <w:rFonts w:ascii="Consolas" w:hAnsi="Consolas" w:cs="Consolas"/>
          <w:color w:val="2B91AF"/>
          <w:sz w:val="19"/>
          <w:szCs w:val="19"/>
          <w:lang w:val="en-US"/>
        </w:rPr>
        <w:t>MemoryClass</w:t>
      </w:r>
      <w:r w:rsidRPr="0019259B">
        <w:rPr>
          <w:rFonts w:ascii="Consolas" w:hAnsi="Consolas" w:cs="Consolas"/>
          <w:sz w:val="19"/>
          <w:szCs w:val="19"/>
          <w:lang w:val="en-US"/>
        </w:rPr>
        <w:t xml:space="preserve"> </w:t>
      </w:r>
      <w:r w:rsidRPr="0019259B">
        <w:rPr>
          <w:rFonts w:ascii="Consolas" w:hAnsi="Consolas" w:cs="Consolas"/>
          <w:color w:val="010001"/>
          <w:sz w:val="19"/>
          <w:szCs w:val="19"/>
          <w:lang w:val="en-US"/>
        </w:rPr>
        <w:t>memoryClass</w:t>
      </w:r>
      <w:r w:rsidRPr="0019259B">
        <w:rPr>
          <w:rFonts w:ascii="Consolas" w:hAnsi="Consolas" w:cs="Consolas"/>
          <w:sz w:val="19"/>
          <w:szCs w:val="19"/>
          <w:lang w:val="en-US"/>
        </w:rPr>
        <w:t>,</w:t>
      </w:r>
    </w:p>
    <w:p w:rsidR="00EE7D57" w:rsidRPr="0019259B" w:rsidRDefault="00EE7D57" w:rsidP="00EE7D57">
      <w:pPr>
        <w:autoSpaceDE w:val="0"/>
        <w:autoSpaceDN w:val="0"/>
        <w:ind w:left="720" w:firstLine="720"/>
        <w:rPr>
          <w:rFonts w:ascii="Consolas" w:hAnsi="Consolas" w:cs="Consolas"/>
          <w:sz w:val="19"/>
          <w:szCs w:val="19"/>
          <w:lang w:val="en-US"/>
        </w:rPr>
      </w:pPr>
      <w:r w:rsidRPr="0019259B">
        <w:rPr>
          <w:rFonts w:ascii="Consolas" w:hAnsi="Consolas" w:cs="Consolas"/>
          <w:color w:val="2B91AF"/>
          <w:sz w:val="19"/>
          <w:szCs w:val="19"/>
          <w:lang w:val="en-US"/>
        </w:rPr>
        <w:t>IEnumerable</w:t>
      </w:r>
      <w:r w:rsidRPr="0019259B">
        <w:rPr>
          <w:rFonts w:ascii="Consolas" w:hAnsi="Consolas" w:cs="Consolas"/>
          <w:sz w:val="19"/>
          <w:szCs w:val="19"/>
          <w:lang w:val="en-US"/>
        </w:rPr>
        <w:t>&lt;</w:t>
      </w:r>
      <w:r w:rsidRPr="0019259B">
        <w:rPr>
          <w:rFonts w:ascii="Consolas" w:hAnsi="Consolas" w:cs="Consolas"/>
          <w:color w:val="2B91AF"/>
          <w:sz w:val="19"/>
          <w:szCs w:val="19"/>
          <w:lang w:val="en-US"/>
        </w:rPr>
        <w:t>VirtMemBlock</w:t>
      </w:r>
      <w:r w:rsidRPr="0019259B">
        <w:rPr>
          <w:rFonts w:ascii="Consolas" w:hAnsi="Consolas" w:cs="Consolas"/>
          <w:sz w:val="19"/>
          <w:szCs w:val="19"/>
          <w:lang w:val="en-US"/>
        </w:rPr>
        <w:t xml:space="preserve">&gt; </w:t>
      </w:r>
      <w:r w:rsidRPr="0019259B">
        <w:rPr>
          <w:rFonts w:ascii="Consolas" w:hAnsi="Consolas" w:cs="Consolas"/>
          <w:color w:val="010001"/>
          <w:sz w:val="19"/>
          <w:szCs w:val="19"/>
          <w:lang w:val="en-US"/>
        </w:rPr>
        <w:t>blocks</w:t>
      </w:r>
      <w:r w:rsidRPr="0019259B">
        <w:rPr>
          <w:rFonts w:ascii="Consolas" w:hAnsi="Consolas" w:cs="Consolas"/>
          <w:sz w:val="19"/>
          <w:szCs w:val="19"/>
          <w:lang w:val="en-US"/>
        </w:rPr>
        <w:t xml:space="preserve">, </w:t>
      </w:r>
    </w:p>
    <w:p w:rsidR="00EE7D57" w:rsidRPr="0019259B" w:rsidRDefault="00EE7D57" w:rsidP="00EE7D57">
      <w:pPr>
        <w:autoSpaceDE w:val="0"/>
        <w:autoSpaceDN w:val="0"/>
        <w:ind w:left="720" w:firstLine="720"/>
        <w:rPr>
          <w:rFonts w:ascii="Consolas" w:hAnsi="Consolas" w:cs="Consolas"/>
          <w:sz w:val="19"/>
          <w:szCs w:val="19"/>
          <w:lang w:val="en-US"/>
        </w:rPr>
      </w:pPr>
      <w:r w:rsidRPr="0019259B">
        <w:rPr>
          <w:rFonts w:ascii="Consolas" w:hAnsi="Consolas" w:cs="Consolas"/>
          <w:color w:val="2B91AF"/>
          <w:sz w:val="19"/>
          <w:szCs w:val="19"/>
          <w:lang w:val="en-US"/>
        </w:rPr>
        <w:t>IProgress</w:t>
      </w:r>
      <w:r w:rsidRPr="0019259B">
        <w:rPr>
          <w:rFonts w:ascii="Consolas" w:hAnsi="Consolas" w:cs="Consolas"/>
          <w:sz w:val="19"/>
          <w:szCs w:val="19"/>
          <w:lang w:val="en-US"/>
        </w:rPr>
        <w:t>&lt;</w:t>
      </w:r>
      <w:r w:rsidRPr="0019259B">
        <w:rPr>
          <w:rFonts w:ascii="Consolas" w:hAnsi="Consolas" w:cs="Consolas"/>
          <w:color w:val="0000FF"/>
          <w:sz w:val="19"/>
          <w:szCs w:val="19"/>
          <w:lang w:val="en-US"/>
        </w:rPr>
        <w:t>long</w:t>
      </w:r>
      <w:r w:rsidRPr="0019259B">
        <w:rPr>
          <w:rFonts w:ascii="Consolas" w:hAnsi="Consolas" w:cs="Consolas"/>
          <w:sz w:val="19"/>
          <w:szCs w:val="19"/>
          <w:lang w:val="en-US"/>
        </w:rPr>
        <w:t xml:space="preserve">&gt; </w:t>
      </w:r>
      <w:r w:rsidRPr="0019259B">
        <w:rPr>
          <w:rFonts w:ascii="Consolas" w:hAnsi="Consolas" w:cs="Consolas"/>
          <w:color w:val="010001"/>
          <w:sz w:val="19"/>
          <w:szCs w:val="19"/>
          <w:lang w:val="en-US"/>
        </w:rPr>
        <w:t>progress</w:t>
      </w:r>
      <w:r w:rsidRPr="0019259B">
        <w:rPr>
          <w:rFonts w:ascii="Consolas" w:hAnsi="Consolas" w:cs="Consolas"/>
          <w:sz w:val="19"/>
          <w:szCs w:val="19"/>
          <w:lang w:val="en-US"/>
        </w:rPr>
        <w:t xml:space="preserve"> = </w:t>
      </w:r>
      <w:r w:rsidRPr="0019259B">
        <w:rPr>
          <w:rFonts w:ascii="Consolas" w:hAnsi="Consolas" w:cs="Consolas"/>
          <w:color w:val="0000FF"/>
          <w:sz w:val="19"/>
          <w:szCs w:val="19"/>
          <w:lang w:val="en-US"/>
        </w:rPr>
        <w:t>null</w:t>
      </w:r>
      <w:r w:rsidRPr="0019259B">
        <w:rPr>
          <w:rFonts w:ascii="Consolas" w:hAnsi="Consolas" w:cs="Consolas"/>
          <w:sz w:val="19"/>
          <w:szCs w:val="19"/>
          <w:lang w:val="en-US"/>
        </w:rPr>
        <w:t>)</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rPr>
          <w:lang w:val="en-US"/>
        </w:rPr>
      </w:pPr>
      <w:r w:rsidRPr="0019259B">
        <w:rPr>
          <w:lang w:val="en-US"/>
        </w:rPr>
        <w:t xml:space="preserve">and their asynchronous variants. </w:t>
      </w:r>
    </w:p>
    <w:p w:rsidR="00EE7D57" w:rsidRPr="0019259B" w:rsidRDefault="00EE7D57" w:rsidP="00EE7D57">
      <w:pPr>
        <w:autoSpaceDE w:val="0"/>
        <w:autoSpaceDN w:val="0"/>
        <w:rPr>
          <w:lang w:val="en-US"/>
        </w:rPr>
      </w:pPr>
      <w:r w:rsidRPr="0019259B">
        <w:rPr>
          <w:lang w:val="en-US"/>
        </w:rPr>
        <w:t xml:space="preserve">In ICP request the following memory classes can be used </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enum</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MemoryClass</w:t>
      </w:r>
      <w:r w:rsidRPr="0019259B">
        <w:rPr>
          <w:rFonts w:ascii="Consolas" w:hAnsi="Consolas" w:cs="Consolas"/>
          <w:sz w:val="19"/>
          <w:szCs w:val="19"/>
          <w:lang w:val="en-US"/>
        </w:rPr>
        <w:t xml:space="preserve"> : </w:t>
      </w:r>
      <w:r w:rsidRPr="0019259B">
        <w:rPr>
          <w:rFonts w:ascii="Consolas" w:hAnsi="Consolas" w:cs="Consolas"/>
          <w:color w:val="0000FF"/>
          <w:sz w:val="19"/>
          <w:szCs w:val="19"/>
          <w:lang w:val="en-US"/>
        </w:rPr>
        <w:t>byte</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010001"/>
          <w:sz w:val="19"/>
          <w:szCs w:val="19"/>
          <w:lang w:val="en-US"/>
        </w:rPr>
        <w:t>VirtualMemoryMainApplication</w:t>
      </w:r>
      <w:r w:rsidRPr="0019259B">
        <w:rPr>
          <w:rFonts w:ascii="Consolas" w:hAnsi="Consolas" w:cs="Consolas"/>
          <w:sz w:val="19"/>
          <w:szCs w:val="19"/>
          <w:lang w:val="en-US"/>
        </w:rPr>
        <w:t xml:space="preserve"> = 0,</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010001"/>
          <w:sz w:val="19"/>
          <w:szCs w:val="19"/>
          <w:lang w:val="en-US"/>
        </w:rPr>
        <w:t>VirtualMemoryOS</w:t>
      </w:r>
      <w:r w:rsidRPr="0019259B">
        <w:rPr>
          <w:rFonts w:ascii="Consolas" w:hAnsi="Consolas" w:cs="Consolas"/>
          <w:sz w:val="19"/>
          <w:szCs w:val="19"/>
          <w:lang w:val="en-US"/>
        </w:rPr>
        <w:t xml:space="preserve"> = 12,</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010001"/>
          <w:sz w:val="19"/>
          <w:szCs w:val="19"/>
          <w:lang w:val="en-US"/>
        </w:rPr>
        <w:t>ProgramStorageMainApplication</w:t>
      </w:r>
      <w:r w:rsidRPr="0019259B">
        <w:rPr>
          <w:rFonts w:ascii="Consolas" w:hAnsi="Consolas" w:cs="Consolas"/>
          <w:sz w:val="19"/>
          <w:szCs w:val="19"/>
          <w:lang w:val="en-US"/>
        </w:rPr>
        <w:t xml:space="preserve"> = 13,</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010001"/>
          <w:sz w:val="19"/>
          <w:szCs w:val="19"/>
          <w:lang w:val="en-US"/>
        </w:rPr>
        <w:t>ProgramStorageOS</w:t>
      </w:r>
      <w:r w:rsidRPr="0019259B">
        <w:rPr>
          <w:rFonts w:ascii="Consolas" w:hAnsi="Consolas" w:cs="Consolas"/>
          <w:sz w:val="19"/>
          <w:szCs w:val="19"/>
          <w:lang w:val="en-US"/>
        </w:rPr>
        <w:t xml:space="preserve"> = 14,</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010001"/>
          <w:sz w:val="19"/>
          <w:szCs w:val="19"/>
          <w:lang w:val="en-US"/>
        </w:rPr>
        <w:t>PhysicalMemory</w:t>
      </w:r>
      <w:r w:rsidRPr="0019259B">
        <w:rPr>
          <w:rFonts w:ascii="Consolas" w:hAnsi="Consolas" w:cs="Consolas"/>
          <w:sz w:val="19"/>
          <w:szCs w:val="19"/>
          <w:lang w:val="en-US"/>
        </w:rPr>
        <w:t xml:space="preserve"> = 15,</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rPr>
          <w:lang w:val="en-US"/>
        </w:rPr>
      </w:pPr>
      <w:r w:rsidRPr="0019259B">
        <w:rPr>
          <w:lang w:val="en-US"/>
        </w:rPr>
        <w:t>Returned error code is one of enum IcpRequest.ErrorCode items. If error code equals ErrorCode.IcpError</w:t>
      </w:r>
      <w:r w:rsidRPr="0019259B">
        <w:rPr>
          <w:sz w:val="18"/>
          <w:szCs w:val="18"/>
          <w:lang w:val="en-US"/>
        </w:rPr>
        <w:t xml:space="preserve"> </w:t>
      </w:r>
      <w:r w:rsidRPr="0019259B">
        <w:rPr>
          <w:lang w:val="en-US"/>
        </w:rPr>
        <w:t>then IcpRequest.IcpError property</w:t>
      </w:r>
      <w:r w:rsidRPr="0019259B">
        <w:rPr>
          <w:sz w:val="18"/>
          <w:szCs w:val="18"/>
          <w:lang w:val="en-US"/>
        </w:rPr>
        <w:t xml:space="preserve"> </w:t>
      </w:r>
      <w:r w:rsidRPr="0019259B">
        <w:rPr>
          <w:lang w:val="en-US"/>
        </w:rPr>
        <w:t>contains the following ICP error code:</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ab/>
      </w: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enum</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IcpError</w:t>
      </w:r>
      <w:r w:rsidRPr="0019259B">
        <w:rPr>
          <w:rFonts w:ascii="Consolas" w:hAnsi="Consolas" w:cs="Consolas"/>
          <w:sz w:val="19"/>
          <w:szCs w:val="19"/>
          <w:lang w:val="en-US"/>
        </w:rPr>
        <w:t xml:space="preserve"> : </w:t>
      </w:r>
      <w:r w:rsidRPr="0019259B">
        <w:rPr>
          <w:rFonts w:ascii="Consolas" w:hAnsi="Consolas" w:cs="Consolas"/>
          <w:color w:val="0000FF"/>
          <w:sz w:val="19"/>
          <w:szCs w:val="19"/>
          <w:lang w:val="en-US"/>
        </w:rPr>
        <w:t>byte</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ab/>
        <w:t>{</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ab/>
      </w:r>
      <w:r w:rsidRPr="0019259B">
        <w:rPr>
          <w:rFonts w:ascii="Consolas" w:hAnsi="Consolas" w:cs="Consolas"/>
          <w:sz w:val="19"/>
          <w:szCs w:val="19"/>
          <w:lang w:val="en-US"/>
        </w:rPr>
        <w:tab/>
      </w:r>
      <w:r w:rsidRPr="0019259B">
        <w:rPr>
          <w:rFonts w:ascii="Consolas" w:hAnsi="Consolas" w:cs="Consolas"/>
          <w:color w:val="010001"/>
          <w:sz w:val="19"/>
          <w:szCs w:val="19"/>
          <w:lang w:val="en-US"/>
        </w:rPr>
        <w:t>IllegalFunctionRequest</w:t>
      </w:r>
      <w:r w:rsidRPr="0019259B">
        <w:rPr>
          <w:rFonts w:ascii="Consolas" w:hAnsi="Consolas" w:cs="Consolas"/>
          <w:sz w:val="19"/>
          <w:szCs w:val="19"/>
          <w:lang w:val="en-US"/>
        </w:rPr>
        <w:t xml:space="preserve"> = 1,</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ab/>
      </w:r>
      <w:r w:rsidRPr="0019259B">
        <w:rPr>
          <w:rFonts w:ascii="Consolas" w:hAnsi="Consolas" w:cs="Consolas"/>
          <w:sz w:val="19"/>
          <w:szCs w:val="19"/>
          <w:lang w:val="en-US"/>
        </w:rPr>
        <w:tab/>
      </w:r>
      <w:r w:rsidRPr="0019259B">
        <w:rPr>
          <w:rFonts w:ascii="Consolas" w:hAnsi="Consolas" w:cs="Consolas"/>
          <w:color w:val="010001"/>
          <w:sz w:val="19"/>
          <w:szCs w:val="19"/>
          <w:lang w:val="en-US"/>
        </w:rPr>
        <w:t>IllegalVirtualAddressRange</w:t>
      </w:r>
      <w:r w:rsidRPr="0019259B">
        <w:rPr>
          <w:rFonts w:ascii="Consolas" w:hAnsi="Consolas" w:cs="Consolas"/>
          <w:sz w:val="19"/>
          <w:szCs w:val="19"/>
          <w:lang w:val="en-US"/>
        </w:rPr>
        <w:t xml:space="preserve"> = 2,</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ab/>
      </w:r>
      <w:r w:rsidRPr="0019259B">
        <w:rPr>
          <w:rFonts w:ascii="Consolas" w:hAnsi="Consolas" w:cs="Consolas"/>
          <w:sz w:val="19"/>
          <w:szCs w:val="19"/>
          <w:lang w:val="en-US"/>
        </w:rPr>
        <w:tab/>
      </w:r>
      <w:r w:rsidRPr="0019259B">
        <w:rPr>
          <w:rFonts w:ascii="Consolas" w:hAnsi="Consolas" w:cs="Consolas"/>
          <w:color w:val="010001"/>
          <w:sz w:val="19"/>
          <w:szCs w:val="19"/>
          <w:lang w:val="en-US"/>
        </w:rPr>
        <w:t>IllegalByteCount</w:t>
      </w:r>
      <w:r w:rsidRPr="0019259B">
        <w:rPr>
          <w:rFonts w:ascii="Consolas" w:hAnsi="Consolas" w:cs="Consolas"/>
          <w:sz w:val="19"/>
          <w:szCs w:val="19"/>
          <w:lang w:val="en-US"/>
        </w:rPr>
        <w:t xml:space="preserve"> = 3,</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ab/>
      </w:r>
      <w:r w:rsidRPr="0019259B">
        <w:rPr>
          <w:rFonts w:ascii="Consolas" w:hAnsi="Consolas" w:cs="Consolas"/>
          <w:sz w:val="19"/>
          <w:szCs w:val="19"/>
          <w:lang w:val="en-US"/>
        </w:rPr>
        <w:tab/>
      </w:r>
      <w:r w:rsidRPr="0019259B">
        <w:rPr>
          <w:rFonts w:ascii="Consolas" w:hAnsi="Consolas" w:cs="Consolas"/>
          <w:color w:val="010001"/>
          <w:sz w:val="19"/>
          <w:szCs w:val="19"/>
          <w:lang w:val="en-US"/>
        </w:rPr>
        <w:t>SlaveFailure</w:t>
      </w:r>
      <w:r w:rsidRPr="0019259B">
        <w:rPr>
          <w:rFonts w:ascii="Consolas" w:hAnsi="Consolas" w:cs="Consolas"/>
          <w:sz w:val="19"/>
          <w:szCs w:val="19"/>
          <w:lang w:val="en-US"/>
        </w:rPr>
        <w:t xml:space="preserve"> = 4,</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ab/>
      </w:r>
      <w:r w:rsidRPr="0019259B">
        <w:rPr>
          <w:rFonts w:ascii="Consolas" w:hAnsi="Consolas" w:cs="Consolas"/>
          <w:sz w:val="19"/>
          <w:szCs w:val="19"/>
          <w:lang w:val="en-US"/>
        </w:rPr>
        <w:tab/>
      </w:r>
      <w:r w:rsidRPr="0019259B">
        <w:rPr>
          <w:rFonts w:ascii="Consolas" w:hAnsi="Consolas" w:cs="Consolas"/>
          <w:color w:val="010001"/>
          <w:sz w:val="19"/>
          <w:szCs w:val="19"/>
          <w:lang w:val="en-US"/>
        </w:rPr>
        <w:t>Busy</w:t>
      </w:r>
      <w:r w:rsidRPr="0019259B">
        <w:rPr>
          <w:rFonts w:ascii="Consolas" w:hAnsi="Consolas" w:cs="Consolas"/>
          <w:sz w:val="19"/>
          <w:szCs w:val="19"/>
          <w:lang w:val="en-US"/>
        </w:rPr>
        <w:t xml:space="preserve"> = 5,</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ab/>
      </w:r>
      <w:r w:rsidRPr="0019259B">
        <w:rPr>
          <w:rFonts w:ascii="Consolas" w:hAnsi="Consolas" w:cs="Consolas"/>
          <w:sz w:val="19"/>
          <w:szCs w:val="19"/>
          <w:lang w:val="en-US"/>
        </w:rPr>
        <w:tab/>
      </w:r>
      <w:r w:rsidRPr="0019259B">
        <w:rPr>
          <w:rFonts w:ascii="Consolas" w:hAnsi="Consolas" w:cs="Consolas"/>
          <w:color w:val="010001"/>
          <w:sz w:val="19"/>
          <w:szCs w:val="19"/>
          <w:lang w:val="en-US"/>
        </w:rPr>
        <w:t>InvalidPassword</w:t>
      </w:r>
      <w:r w:rsidRPr="0019259B">
        <w:rPr>
          <w:rFonts w:ascii="Consolas" w:hAnsi="Consolas" w:cs="Consolas"/>
          <w:sz w:val="19"/>
          <w:szCs w:val="19"/>
          <w:lang w:val="en-US"/>
        </w:rPr>
        <w:t xml:space="preserve"> = 6,</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ab/>
      </w:r>
      <w:r w:rsidRPr="0019259B">
        <w:rPr>
          <w:rFonts w:ascii="Consolas" w:hAnsi="Consolas" w:cs="Consolas"/>
          <w:sz w:val="19"/>
          <w:szCs w:val="19"/>
          <w:lang w:val="en-US"/>
        </w:rPr>
        <w:tab/>
      </w:r>
      <w:r w:rsidRPr="0019259B">
        <w:rPr>
          <w:rFonts w:ascii="Consolas" w:hAnsi="Consolas" w:cs="Consolas"/>
          <w:color w:val="010001"/>
          <w:sz w:val="19"/>
          <w:szCs w:val="19"/>
          <w:lang w:val="en-US"/>
        </w:rPr>
        <w:t>WrongDataAlignment</w:t>
      </w:r>
      <w:r w:rsidRPr="0019259B">
        <w:rPr>
          <w:rFonts w:ascii="Consolas" w:hAnsi="Consolas" w:cs="Consolas"/>
          <w:sz w:val="19"/>
          <w:szCs w:val="19"/>
          <w:lang w:val="en-US"/>
        </w:rPr>
        <w:t xml:space="preserve"> = 7,</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ab/>
      </w:r>
      <w:r w:rsidRPr="0019259B">
        <w:rPr>
          <w:rFonts w:ascii="Consolas" w:hAnsi="Consolas" w:cs="Consolas"/>
          <w:sz w:val="19"/>
          <w:szCs w:val="19"/>
          <w:lang w:val="en-US"/>
        </w:rPr>
        <w:tab/>
      </w:r>
      <w:r w:rsidRPr="0019259B">
        <w:rPr>
          <w:rFonts w:ascii="Consolas" w:hAnsi="Consolas" w:cs="Consolas"/>
          <w:color w:val="010001"/>
          <w:sz w:val="19"/>
          <w:szCs w:val="19"/>
          <w:lang w:val="en-US"/>
        </w:rPr>
        <w:t>AccessDenied</w:t>
      </w:r>
      <w:r w:rsidRPr="0019259B">
        <w:rPr>
          <w:rFonts w:ascii="Consolas" w:hAnsi="Consolas" w:cs="Consolas"/>
          <w:sz w:val="19"/>
          <w:szCs w:val="19"/>
          <w:lang w:val="en-US"/>
        </w:rPr>
        <w:t xml:space="preserve"> = 8,</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ab/>
        <w:t>}</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rPr>
          <w:lang w:val="en-US"/>
        </w:rPr>
      </w:pPr>
      <w:r w:rsidRPr="0019259B">
        <w:rPr>
          <w:lang w:val="en-US"/>
        </w:rPr>
        <w:t>Also the class IcpRequest implements a more simple access to application virtual memory via methods</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int</w:t>
      </w:r>
      <w:r w:rsidRPr="0019259B">
        <w:rPr>
          <w:rFonts w:ascii="Consolas" w:hAnsi="Consolas" w:cs="Consolas"/>
          <w:sz w:val="19"/>
          <w:szCs w:val="19"/>
          <w:lang w:val="en-US"/>
        </w:rPr>
        <w:t xml:space="preserve"> ReadVirtMem(</w:t>
      </w:r>
    </w:p>
    <w:p w:rsidR="00EE7D57" w:rsidRPr="0019259B" w:rsidRDefault="00EE7D57" w:rsidP="00EE7D57">
      <w:pPr>
        <w:autoSpaceDE w:val="0"/>
        <w:autoSpaceDN w:val="0"/>
        <w:ind w:left="720" w:firstLine="720"/>
        <w:rPr>
          <w:rFonts w:ascii="Consolas" w:hAnsi="Consolas" w:cs="Consolas"/>
          <w:sz w:val="19"/>
          <w:szCs w:val="19"/>
          <w:lang w:val="en-US"/>
        </w:rPr>
      </w:pPr>
      <w:r w:rsidRPr="0019259B">
        <w:rPr>
          <w:rStyle w:val="CClassChar"/>
          <w:rFonts w:eastAsia="SimSun"/>
          <w:lang w:val="en-US"/>
        </w:rPr>
        <w:t>ICollection&lt;VirtMemBlock&gt;</w:t>
      </w:r>
      <w:r w:rsidRPr="0019259B">
        <w:rPr>
          <w:rFonts w:ascii="Consolas" w:hAnsi="Consolas" w:cs="Consolas"/>
          <w:sz w:val="19"/>
          <w:szCs w:val="19"/>
          <w:lang w:val="en-US"/>
        </w:rPr>
        <w:t xml:space="preserve"> virtMem, </w:t>
      </w:r>
    </w:p>
    <w:p w:rsidR="00EE7D57" w:rsidRPr="0019259B" w:rsidRDefault="00EE7D57" w:rsidP="00EE7D57">
      <w:pPr>
        <w:autoSpaceDE w:val="0"/>
        <w:autoSpaceDN w:val="0"/>
        <w:ind w:left="720" w:firstLine="720"/>
        <w:rPr>
          <w:rFonts w:ascii="Consolas" w:hAnsi="Consolas" w:cs="Consolas"/>
          <w:sz w:val="19"/>
          <w:szCs w:val="19"/>
          <w:lang w:val="en-US"/>
        </w:rPr>
      </w:pPr>
      <w:r w:rsidRPr="0019259B">
        <w:rPr>
          <w:rStyle w:val="CClassChar"/>
          <w:rFonts w:eastAsia="SimSun"/>
          <w:lang w:val="en-US"/>
        </w:rPr>
        <w:t>IProgress&lt;long&gt;</w:t>
      </w:r>
      <w:r w:rsidRPr="0019259B">
        <w:rPr>
          <w:rFonts w:ascii="Consolas" w:hAnsi="Consolas" w:cs="Consolas"/>
          <w:sz w:val="19"/>
          <w:szCs w:val="19"/>
          <w:lang w:val="en-US"/>
        </w:rPr>
        <w:t xml:space="preserve"> progress = </w:t>
      </w:r>
      <w:r w:rsidRPr="0019259B">
        <w:rPr>
          <w:rFonts w:ascii="Consolas" w:hAnsi="Consolas" w:cs="Consolas"/>
          <w:color w:val="0000FF"/>
          <w:sz w:val="19"/>
          <w:szCs w:val="19"/>
          <w:lang w:val="en-US"/>
        </w:rPr>
        <w:t>null</w:t>
      </w:r>
      <w:r w:rsidRPr="0019259B">
        <w:rPr>
          <w:rFonts w:ascii="Consolas" w:hAnsi="Consolas" w:cs="Consolas"/>
          <w:sz w:val="19"/>
          <w:szCs w:val="19"/>
          <w:lang w:val="en-US"/>
        </w:rPr>
        <w:t>);</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int</w:t>
      </w:r>
      <w:r w:rsidRPr="0019259B">
        <w:rPr>
          <w:rFonts w:ascii="Consolas" w:hAnsi="Consolas" w:cs="Consolas"/>
          <w:sz w:val="19"/>
          <w:szCs w:val="19"/>
          <w:lang w:val="en-US"/>
        </w:rPr>
        <w:t xml:space="preserve"> WriteVirtMem(</w:t>
      </w:r>
    </w:p>
    <w:p w:rsidR="00EE7D57" w:rsidRPr="0019259B" w:rsidRDefault="00EE7D57" w:rsidP="00EE7D57">
      <w:pPr>
        <w:autoSpaceDE w:val="0"/>
        <w:autoSpaceDN w:val="0"/>
        <w:ind w:left="720" w:firstLine="720"/>
        <w:rPr>
          <w:rFonts w:ascii="Consolas" w:hAnsi="Consolas" w:cs="Consolas"/>
          <w:sz w:val="19"/>
          <w:szCs w:val="19"/>
          <w:lang w:val="en-US"/>
        </w:rPr>
      </w:pPr>
      <w:r w:rsidRPr="0019259B">
        <w:rPr>
          <w:rFonts w:ascii="Consolas" w:hAnsi="Consolas" w:cs="Consolas"/>
          <w:color w:val="2B91AF"/>
          <w:sz w:val="19"/>
          <w:szCs w:val="19"/>
          <w:lang w:val="en-US"/>
        </w:rPr>
        <w:t>ICollection</w:t>
      </w:r>
      <w:r w:rsidRPr="0019259B">
        <w:rPr>
          <w:rFonts w:ascii="Consolas" w:hAnsi="Consolas" w:cs="Consolas"/>
          <w:sz w:val="19"/>
          <w:szCs w:val="19"/>
          <w:lang w:val="en-US"/>
        </w:rPr>
        <w:t>&lt;</w:t>
      </w:r>
      <w:r w:rsidRPr="0019259B">
        <w:rPr>
          <w:rFonts w:ascii="Consolas" w:hAnsi="Consolas" w:cs="Consolas"/>
          <w:color w:val="2B91AF"/>
          <w:sz w:val="19"/>
          <w:szCs w:val="19"/>
          <w:lang w:val="en-US"/>
        </w:rPr>
        <w:t>VirtMemBlock</w:t>
      </w:r>
      <w:r w:rsidRPr="0019259B">
        <w:rPr>
          <w:rFonts w:ascii="Consolas" w:hAnsi="Consolas" w:cs="Consolas"/>
          <w:sz w:val="19"/>
          <w:szCs w:val="19"/>
          <w:lang w:val="en-US"/>
        </w:rPr>
        <w:t>&gt; virtMem,</w:t>
      </w:r>
    </w:p>
    <w:p w:rsidR="00EE7D57" w:rsidRPr="0019259B" w:rsidRDefault="00EE7D57" w:rsidP="00EE7D57">
      <w:pPr>
        <w:autoSpaceDE w:val="0"/>
        <w:autoSpaceDN w:val="0"/>
        <w:ind w:left="720" w:firstLine="720"/>
        <w:rPr>
          <w:rFonts w:ascii="Consolas" w:hAnsi="Consolas" w:cs="Consolas"/>
          <w:sz w:val="19"/>
          <w:szCs w:val="19"/>
          <w:lang w:val="en-US"/>
        </w:rPr>
      </w:pPr>
      <w:r w:rsidRPr="0019259B">
        <w:rPr>
          <w:rStyle w:val="CClassChar"/>
          <w:rFonts w:eastAsia="SimSun"/>
          <w:lang w:val="en-US"/>
        </w:rPr>
        <w:t>IProgress&lt;long&gt;</w:t>
      </w:r>
      <w:r w:rsidRPr="0019259B">
        <w:rPr>
          <w:rFonts w:ascii="Consolas" w:hAnsi="Consolas" w:cs="Consolas"/>
          <w:sz w:val="19"/>
          <w:szCs w:val="19"/>
          <w:lang w:val="en-US"/>
        </w:rPr>
        <w:t xml:space="preserve"> progress = </w:t>
      </w:r>
      <w:r w:rsidRPr="0019259B">
        <w:rPr>
          <w:rFonts w:ascii="Consolas" w:hAnsi="Consolas" w:cs="Consolas"/>
          <w:color w:val="0000FF"/>
          <w:sz w:val="19"/>
          <w:szCs w:val="19"/>
          <w:lang w:val="en-US"/>
        </w:rPr>
        <w:t>null</w:t>
      </w:r>
      <w:r w:rsidRPr="0019259B">
        <w:rPr>
          <w:rFonts w:ascii="Consolas" w:hAnsi="Consolas" w:cs="Consolas"/>
          <w:sz w:val="19"/>
          <w:szCs w:val="19"/>
          <w:lang w:val="en-US"/>
        </w:rPr>
        <w:t>);</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rPr>
          <w:lang w:val="en-US"/>
        </w:rPr>
      </w:pPr>
      <w:r w:rsidRPr="0019259B">
        <w:rPr>
          <w:lang w:val="en-US"/>
        </w:rPr>
        <w:t>and their asynchronous variants. For more information see 4.3</w:t>
      </w:r>
    </w:p>
    <w:p w:rsidR="00EE7D57" w:rsidRPr="006E4042" w:rsidRDefault="00D53891" w:rsidP="002B7653">
      <w:pPr>
        <w:pStyle w:val="Heading2"/>
      </w:pPr>
      <w:bookmarkStart w:id="233" w:name="_Toc315182523"/>
      <w:bookmarkStart w:id="234" w:name="_Toc334122152"/>
      <w:r>
        <w:rPr>
          <w:lang w:val="en-US"/>
        </w:rPr>
        <w:t>8</w:t>
      </w:r>
      <w:r w:rsidR="00116712" w:rsidRPr="00116712">
        <w:rPr>
          <w:lang w:val="en-US"/>
        </w:rPr>
        <w:t xml:space="preserve">.4 </w:t>
      </w:r>
      <w:r w:rsidR="00116712" w:rsidRPr="00116712">
        <w:t>Important limitations of BPS</w:t>
      </w:r>
      <w:bookmarkEnd w:id="233"/>
      <w:bookmarkEnd w:id="234"/>
    </w:p>
    <w:p w:rsidR="00EE7D57" w:rsidRDefault="00EE7D57" w:rsidP="00A820FF">
      <w:pPr>
        <w:pStyle w:val="ListParagraph"/>
        <w:numPr>
          <w:ilvl w:val="0"/>
          <w:numId w:val="16"/>
        </w:numPr>
        <w:suppressAutoHyphens w:val="0"/>
        <w:adjustRightInd w:val="0"/>
        <w:spacing w:after="200" w:line="276" w:lineRule="auto"/>
        <w:jc w:val="both"/>
        <w:textAlignment w:val="baseline"/>
      </w:pPr>
      <w:r w:rsidRPr="0019259B">
        <w:rPr>
          <w:lang w:val="en-US"/>
        </w:rPr>
        <w:t xml:space="preserve">Although in other parts of WinKit6 libraries several requests (IAsyncRequest) may be executed simultaneously, the BPS has the following limitation: for every particular DnpConnection there may be only one request  being executed at a time.  An attempt to execute another request while there is a request being executed which has not completed yet will result in InvalidOperationException.  This is by design.  The reason is that in most cases upon receiving a response from the device there is a need to make the next request get some status information (e.g.: authentication session status).  </w:t>
      </w:r>
      <w:r>
        <w:t xml:space="preserve">Simultaneous executing of several requests would make </w:t>
      </w:r>
      <w:r>
        <w:lastRenderedPageBreak/>
        <w:t>that impossible.</w:t>
      </w:r>
    </w:p>
    <w:p w:rsidR="00EE7D57" w:rsidRPr="0019259B" w:rsidRDefault="00EE7D57" w:rsidP="00A820FF">
      <w:pPr>
        <w:pStyle w:val="ListParagraph"/>
        <w:numPr>
          <w:ilvl w:val="0"/>
          <w:numId w:val="16"/>
        </w:numPr>
        <w:suppressAutoHyphens w:val="0"/>
        <w:adjustRightInd w:val="0"/>
        <w:spacing w:after="200" w:line="276" w:lineRule="auto"/>
        <w:jc w:val="both"/>
        <w:textAlignment w:val="baseline"/>
        <w:rPr>
          <w:lang w:val="en-US"/>
        </w:rPr>
      </w:pPr>
      <w:r w:rsidRPr="0019259B">
        <w:rPr>
          <w:lang w:val="en-US"/>
        </w:rPr>
        <w:t xml:space="preserve">In general, it is possible to make several simultaneous requests to different devices sharing the same physical channel.  However, the following rule applies: a request to a device with Self address (0xFFFC) may only be issued if there is no other executing request </w:t>
      </w:r>
      <w:r w:rsidRPr="0019259B">
        <w:rPr>
          <w:i/>
          <w:iCs/>
          <w:lang w:val="en-US"/>
        </w:rPr>
        <w:t xml:space="preserve">to any device on the same physical channel with the same local (master) address. </w:t>
      </w:r>
      <w:r w:rsidRPr="0019259B">
        <w:rPr>
          <w:lang w:val="en-US"/>
        </w:rPr>
        <w:t>The reason is that it is impossible to distinguish responses from the device with Self address and the response from some other device with particular address.</w:t>
      </w:r>
    </w:p>
    <w:p w:rsidR="00EE7D57" w:rsidRPr="0019259B" w:rsidRDefault="00EE7D57" w:rsidP="00EE7D57">
      <w:pPr>
        <w:autoSpaceDE w:val="0"/>
        <w:autoSpaceDN w:val="0"/>
        <w:rPr>
          <w:lang w:val="en-US"/>
        </w:rPr>
      </w:pPr>
    </w:p>
    <w:p w:rsidR="00EE7D57" w:rsidRPr="006E4042" w:rsidRDefault="00D53891" w:rsidP="002B7653">
      <w:pPr>
        <w:pStyle w:val="Heading2"/>
      </w:pPr>
      <w:bookmarkStart w:id="235" w:name="_Toc315182524"/>
      <w:bookmarkStart w:id="236" w:name="_Toc334122153"/>
      <w:r>
        <w:rPr>
          <w:lang w:val="en-US"/>
        </w:rPr>
        <w:t>8</w:t>
      </w:r>
      <w:r w:rsidR="00116712" w:rsidRPr="00116712">
        <w:rPr>
          <w:lang w:val="en-US"/>
        </w:rPr>
        <w:t xml:space="preserve">.5 </w:t>
      </w:r>
      <w:r w:rsidR="005A7417">
        <w:rPr>
          <w:lang w:val="en-US"/>
        </w:rPr>
        <w:t>P</w:t>
      </w:r>
      <w:r w:rsidR="00116712" w:rsidRPr="00116712">
        <w:t>rogram</w:t>
      </w:r>
      <w:bookmarkEnd w:id="235"/>
      <w:r w:rsidR="005A7417">
        <w:rPr>
          <w:lang w:val="en-US"/>
        </w:rPr>
        <w:t xml:space="preserve"> example</w:t>
      </w:r>
      <w:bookmarkEnd w:id="236"/>
    </w:p>
    <w:p w:rsidR="00EE7D57" w:rsidRPr="0019259B" w:rsidRDefault="00EE7D57" w:rsidP="00EE7D57">
      <w:pPr>
        <w:rPr>
          <w:lang w:val="en-US"/>
        </w:rPr>
      </w:pPr>
      <w:r w:rsidRPr="0019259B">
        <w:rPr>
          <w:lang w:val="en-US"/>
        </w:rPr>
        <w:t xml:space="preserve">A very simple </w:t>
      </w:r>
      <w:r w:rsidR="005A7417">
        <w:rPr>
          <w:lang w:val="en-US"/>
        </w:rPr>
        <w:t>example</w:t>
      </w:r>
      <w:r w:rsidRPr="0019259B">
        <w:rPr>
          <w:lang w:val="en-US"/>
        </w:rPr>
        <w:t xml:space="preserve"> that sends a reset link request to a device via UDP/IP connection and reads a virtual memory block:</w:t>
      </w:r>
    </w:p>
    <w:p w:rsidR="00EE7D57" w:rsidRPr="0019259B" w:rsidRDefault="00EE7D57" w:rsidP="00EE7D57">
      <w:pPr>
        <w:autoSpaceDE w:val="0"/>
        <w:autoSpaceDN w:val="0"/>
        <w:ind w:left="720"/>
        <w:rPr>
          <w:rFonts w:ascii="Consolas" w:hAnsi="Consolas" w:cs="Courier New"/>
          <w:noProof/>
          <w:sz w:val="19"/>
          <w:szCs w:val="19"/>
          <w:lang w:val="en-US"/>
        </w:rPr>
      </w:pPr>
      <w:r w:rsidRPr="0019259B">
        <w:rPr>
          <w:rFonts w:ascii="Consolas" w:hAnsi="Consolas" w:cs="Courier New"/>
          <w:noProof/>
          <w:color w:val="0000FF"/>
          <w:sz w:val="19"/>
          <w:szCs w:val="19"/>
          <w:lang w:val="en-US"/>
        </w:rPr>
        <w:t>var</w:t>
      </w:r>
      <w:r w:rsidRPr="0019259B">
        <w:rPr>
          <w:rFonts w:ascii="Consolas" w:hAnsi="Consolas" w:cs="Courier New"/>
          <w:noProof/>
          <w:sz w:val="19"/>
          <w:szCs w:val="19"/>
          <w:lang w:val="en-US"/>
        </w:rPr>
        <w:t xml:space="preserve"> </w:t>
      </w:r>
      <w:r w:rsidRPr="0019259B">
        <w:rPr>
          <w:rFonts w:ascii="Consolas" w:hAnsi="Consolas" w:cs="Courier New"/>
          <w:noProof/>
          <w:color w:val="010001"/>
          <w:sz w:val="19"/>
          <w:szCs w:val="19"/>
          <w:lang w:val="en-US"/>
        </w:rPr>
        <w:t>engine</w:t>
      </w:r>
      <w:r w:rsidRPr="0019259B">
        <w:rPr>
          <w:rFonts w:ascii="Consolas" w:hAnsi="Consolas" w:cs="Courier New"/>
          <w:noProof/>
          <w:sz w:val="19"/>
          <w:szCs w:val="19"/>
          <w:lang w:val="en-US"/>
        </w:rPr>
        <w:t xml:space="preserve"> = </w:t>
      </w:r>
      <w:r w:rsidRPr="0019259B">
        <w:rPr>
          <w:rFonts w:ascii="Consolas" w:hAnsi="Consolas" w:cs="Courier New"/>
          <w:noProof/>
          <w:color w:val="0000FF"/>
          <w:sz w:val="19"/>
          <w:szCs w:val="19"/>
          <w:lang w:val="en-US"/>
        </w:rPr>
        <w:t>new</w:t>
      </w:r>
      <w:r w:rsidRPr="0019259B">
        <w:rPr>
          <w:rFonts w:ascii="Consolas" w:hAnsi="Consolas" w:cs="Courier New"/>
          <w:noProof/>
          <w:sz w:val="19"/>
          <w:szCs w:val="19"/>
          <w:lang w:val="en-US"/>
        </w:rPr>
        <w:t xml:space="preserve"> </w:t>
      </w:r>
      <w:r w:rsidRPr="0019259B">
        <w:rPr>
          <w:rFonts w:ascii="Consolas" w:hAnsi="Consolas" w:cs="Courier New"/>
          <w:noProof/>
          <w:color w:val="2B91AF"/>
          <w:sz w:val="19"/>
          <w:szCs w:val="19"/>
          <w:lang w:val="en-US"/>
        </w:rPr>
        <w:t>BpsCore</w:t>
      </w:r>
      <w:r w:rsidRPr="0019259B">
        <w:rPr>
          <w:rFonts w:ascii="Consolas" w:hAnsi="Consolas" w:cs="Courier New"/>
          <w:noProof/>
          <w:sz w:val="19"/>
          <w:szCs w:val="19"/>
          <w:lang w:val="en-US"/>
        </w:rPr>
        <w:t>();</w:t>
      </w:r>
    </w:p>
    <w:p w:rsidR="00EE7D57" w:rsidRPr="0019259B" w:rsidRDefault="00EE7D57" w:rsidP="00EE7D57">
      <w:pPr>
        <w:autoSpaceDE w:val="0"/>
        <w:autoSpaceDN w:val="0"/>
        <w:ind w:left="720"/>
        <w:rPr>
          <w:rFonts w:ascii="Consolas" w:hAnsi="Consolas" w:cs="Courier New"/>
          <w:noProof/>
          <w:sz w:val="19"/>
          <w:szCs w:val="19"/>
          <w:lang w:val="en-US"/>
        </w:rPr>
      </w:pPr>
      <w:r w:rsidRPr="0019259B">
        <w:rPr>
          <w:rFonts w:ascii="Consolas" w:hAnsi="Consolas" w:cs="Courier New"/>
          <w:noProof/>
          <w:color w:val="0000FF"/>
          <w:sz w:val="19"/>
          <w:szCs w:val="19"/>
          <w:lang w:val="en-US"/>
        </w:rPr>
        <w:t>var</w:t>
      </w:r>
      <w:r w:rsidRPr="0019259B">
        <w:rPr>
          <w:rFonts w:ascii="Consolas" w:hAnsi="Consolas" w:cs="Courier New"/>
          <w:noProof/>
          <w:sz w:val="19"/>
          <w:szCs w:val="19"/>
          <w:lang w:val="en-US"/>
        </w:rPr>
        <w:t xml:space="preserve"> </w:t>
      </w:r>
      <w:r w:rsidRPr="0019259B">
        <w:rPr>
          <w:rFonts w:ascii="Consolas" w:hAnsi="Consolas" w:cs="Courier New"/>
          <w:noProof/>
          <w:color w:val="010001"/>
          <w:sz w:val="19"/>
          <w:szCs w:val="19"/>
          <w:lang w:val="en-US"/>
        </w:rPr>
        <w:t>device</w:t>
      </w:r>
      <w:r w:rsidRPr="0019259B">
        <w:rPr>
          <w:rFonts w:ascii="Consolas" w:hAnsi="Consolas" w:cs="Courier New"/>
          <w:noProof/>
          <w:sz w:val="19"/>
          <w:szCs w:val="19"/>
          <w:lang w:val="en-US"/>
        </w:rPr>
        <w:t xml:space="preserve"> = </w:t>
      </w:r>
      <w:r w:rsidRPr="0019259B">
        <w:rPr>
          <w:rFonts w:ascii="Consolas" w:hAnsi="Consolas" w:cs="Courier New"/>
          <w:noProof/>
          <w:color w:val="010001"/>
          <w:sz w:val="19"/>
          <w:szCs w:val="19"/>
          <w:lang w:val="en-US"/>
        </w:rPr>
        <w:t>engine</w:t>
      </w:r>
      <w:r w:rsidRPr="0019259B">
        <w:rPr>
          <w:rFonts w:ascii="Consolas" w:hAnsi="Consolas" w:cs="Courier New"/>
          <w:noProof/>
          <w:sz w:val="19"/>
          <w:szCs w:val="19"/>
          <w:lang w:val="en-US"/>
        </w:rPr>
        <w:t>.</w:t>
      </w:r>
      <w:r w:rsidRPr="0019259B">
        <w:rPr>
          <w:rFonts w:ascii="Consolas" w:hAnsi="Consolas" w:cs="Courier New"/>
          <w:noProof/>
          <w:color w:val="010001"/>
          <w:sz w:val="19"/>
          <w:szCs w:val="19"/>
          <w:lang w:val="en-US"/>
        </w:rPr>
        <w:t>CreateDnpUdpConnection</w:t>
      </w:r>
      <w:r w:rsidRPr="0019259B">
        <w:rPr>
          <w:rFonts w:ascii="Consolas" w:hAnsi="Consolas" w:cs="Courier New"/>
          <w:noProof/>
          <w:sz w:val="19"/>
          <w:szCs w:val="19"/>
          <w:lang w:val="en-US"/>
        </w:rPr>
        <w:t>(</w:t>
      </w:r>
    </w:p>
    <w:p w:rsidR="00EE7D57" w:rsidRPr="0019259B" w:rsidRDefault="00EE7D57" w:rsidP="00EE7D57">
      <w:pPr>
        <w:autoSpaceDE w:val="0"/>
        <w:autoSpaceDN w:val="0"/>
        <w:ind w:left="720"/>
        <w:rPr>
          <w:rFonts w:ascii="Consolas" w:hAnsi="Consolas" w:cs="Courier New"/>
          <w:noProof/>
          <w:sz w:val="19"/>
          <w:szCs w:val="19"/>
          <w:lang w:val="en-US"/>
        </w:rPr>
      </w:pPr>
      <w:r w:rsidRPr="0019259B">
        <w:rPr>
          <w:rFonts w:ascii="Consolas" w:hAnsi="Consolas" w:cs="Courier New"/>
          <w:noProof/>
          <w:sz w:val="19"/>
          <w:szCs w:val="19"/>
          <w:lang w:val="en-US"/>
        </w:rPr>
        <w:t xml:space="preserve">            </w:t>
      </w:r>
      <w:r w:rsidRPr="0019259B">
        <w:rPr>
          <w:rFonts w:ascii="Consolas" w:hAnsi="Consolas" w:cs="Courier New"/>
          <w:noProof/>
          <w:color w:val="010001"/>
          <w:sz w:val="19"/>
          <w:szCs w:val="19"/>
          <w:lang w:val="en-US"/>
        </w:rPr>
        <w:t>IPAddress</w:t>
      </w:r>
      <w:r w:rsidRPr="0019259B">
        <w:rPr>
          <w:rFonts w:ascii="Consolas" w:hAnsi="Consolas" w:cs="Courier New"/>
          <w:noProof/>
          <w:sz w:val="19"/>
          <w:szCs w:val="19"/>
          <w:lang w:val="en-US"/>
        </w:rPr>
        <w:t>.</w:t>
      </w:r>
      <w:r w:rsidRPr="0019259B">
        <w:rPr>
          <w:rFonts w:ascii="Consolas" w:hAnsi="Consolas" w:cs="Courier New"/>
          <w:noProof/>
          <w:color w:val="010001"/>
          <w:sz w:val="19"/>
          <w:szCs w:val="19"/>
          <w:lang w:val="en-US"/>
        </w:rPr>
        <w:t>Parse</w:t>
      </w:r>
      <w:r w:rsidRPr="0019259B">
        <w:rPr>
          <w:rFonts w:ascii="Consolas" w:hAnsi="Consolas" w:cs="Courier New"/>
          <w:noProof/>
          <w:sz w:val="19"/>
          <w:szCs w:val="19"/>
          <w:lang w:val="en-US"/>
        </w:rPr>
        <w:t>(</w:t>
      </w:r>
      <w:r w:rsidRPr="0019259B">
        <w:rPr>
          <w:rFonts w:ascii="Consolas" w:hAnsi="Consolas" w:cs="Courier New"/>
          <w:noProof/>
          <w:color w:val="A31515"/>
          <w:sz w:val="19"/>
          <w:szCs w:val="19"/>
          <w:lang w:val="en-US"/>
        </w:rPr>
        <w:t>"10.1.0.17"</w:t>
      </w:r>
      <w:r w:rsidRPr="0019259B">
        <w:rPr>
          <w:rFonts w:ascii="Consolas" w:hAnsi="Consolas" w:cs="Courier New"/>
          <w:noProof/>
          <w:sz w:val="19"/>
          <w:szCs w:val="19"/>
          <w:lang w:val="en-US"/>
        </w:rPr>
        <w:t>),  // local address</w:t>
      </w:r>
    </w:p>
    <w:p w:rsidR="00EE7D57" w:rsidRPr="0019259B" w:rsidRDefault="00EE7D57" w:rsidP="00EE7D57">
      <w:pPr>
        <w:autoSpaceDE w:val="0"/>
        <w:autoSpaceDN w:val="0"/>
        <w:ind w:left="720"/>
        <w:rPr>
          <w:rFonts w:ascii="Consolas" w:hAnsi="Consolas" w:cs="Courier New"/>
          <w:noProof/>
          <w:sz w:val="19"/>
          <w:szCs w:val="19"/>
          <w:lang w:val="en-US"/>
        </w:rPr>
      </w:pPr>
      <w:r w:rsidRPr="0019259B">
        <w:rPr>
          <w:rFonts w:ascii="Consolas" w:hAnsi="Consolas" w:cs="Courier New"/>
          <w:noProof/>
          <w:sz w:val="19"/>
          <w:szCs w:val="19"/>
          <w:lang w:val="en-US"/>
        </w:rPr>
        <w:t xml:space="preserve">            20000,                         // local port </w:t>
      </w:r>
    </w:p>
    <w:p w:rsidR="00EE7D57" w:rsidRPr="0019259B" w:rsidRDefault="00EE7D57" w:rsidP="00EE7D57">
      <w:pPr>
        <w:autoSpaceDE w:val="0"/>
        <w:autoSpaceDN w:val="0"/>
        <w:ind w:left="720"/>
        <w:rPr>
          <w:rFonts w:ascii="Consolas" w:hAnsi="Consolas" w:cs="Courier New"/>
          <w:noProof/>
          <w:sz w:val="19"/>
          <w:szCs w:val="19"/>
          <w:lang w:val="en-US"/>
        </w:rPr>
      </w:pPr>
      <w:r w:rsidRPr="0019259B">
        <w:rPr>
          <w:rFonts w:ascii="Consolas" w:hAnsi="Consolas" w:cs="Courier New"/>
          <w:noProof/>
          <w:sz w:val="19"/>
          <w:szCs w:val="19"/>
          <w:lang w:val="en-US"/>
        </w:rPr>
        <w:t xml:space="preserve">            </w:t>
      </w:r>
      <w:r w:rsidRPr="0019259B">
        <w:rPr>
          <w:rFonts w:ascii="Consolas" w:hAnsi="Consolas" w:cs="Courier New"/>
          <w:noProof/>
          <w:color w:val="010001"/>
          <w:sz w:val="19"/>
          <w:szCs w:val="19"/>
          <w:lang w:val="en-US"/>
        </w:rPr>
        <w:t>IPAddress</w:t>
      </w:r>
      <w:r w:rsidRPr="0019259B">
        <w:rPr>
          <w:rFonts w:ascii="Consolas" w:hAnsi="Consolas" w:cs="Courier New"/>
          <w:noProof/>
          <w:sz w:val="19"/>
          <w:szCs w:val="19"/>
          <w:lang w:val="en-US"/>
        </w:rPr>
        <w:t>.</w:t>
      </w:r>
      <w:r w:rsidRPr="0019259B">
        <w:rPr>
          <w:rFonts w:ascii="Consolas" w:hAnsi="Consolas" w:cs="Courier New"/>
          <w:noProof/>
          <w:color w:val="010001"/>
          <w:sz w:val="19"/>
          <w:szCs w:val="19"/>
          <w:lang w:val="en-US"/>
        </w:rPr>
        <w:t>Parse</w:t>
      </w:r>
      <w:r w:rsidRPr="0019259B">
        <w:rPr>
          <w:rFonts w:ascii="Consolas" w:hAnsi="Consolas" w:cs="Courier New"/>
          <w:noProof/>
          <w:sz w:val="19"/>
          <w:szCs w:val="19"/>
          <w:lang w:val="en-US"/>
        </w:rPr>
        <w:t>(</w:t>
      </w:r>
      <w:r w:rsidRPr="0019259B">
        <w:rPr>
          <w:rFonts w:ascii="Consolas" w:hAnsi="Consolas" w:cs="Courier New"/>
          <w:noProof/>
          <w:color w:val="A31515"/>
          <w:sz w:val="19"/>
          <w:szCs w:val="19"/>
          <w:lang w:val="en-US"/>
        </w:rPr>
        <w:t>"10.1.0.239"</w:t>
      </w:r>
      <w:r w:rsidRPr="0019259B">
        <w:rPr>
          <w:rFonts w:ascii="Consolas" w:hAnsi="Consolas" w:cs="Courier New"/>
          <w:noProof/>
          <w:sz w:val="19"/>
          <w:szCs w:val="19"/>
          <w:lang w:val="en-US"/>
        </w:rPr>
        <w:t>), // device address</w:t>
      </w:r>
    </w:p>
    <w:p w:rsidR="00EE7D57" w:rsidRPr="0019259B" w:rsidRDefault="00EE7D57" w:rsidP="00EE7D57">
      <w:pPr>
        <w:autoSpaceDE w:val="0"/>
        <w:autoSpaceDN w:val="0"/>
        <w:ind w:left="720"/>
        <w:rPr>
          <w:rFonts w:ascii="Consolas" w:hAnsi="Consolas" w:cs="Courier New"/>
          <w:noProof/>
          <w:sz w:val="19"/>
          <w:szCs w:val="19"/>
          <w:lang w:val="en-US"/>
        </w:rPr>
      </w:pPr>
      <w:r w:rsidRPr="0019259B">
        <w:rPr>
          <w:rFonts w:ascii="Consolas" w:hAnsi="Consolas" w:cs="Courier New"/>
          <w:noProof/>
          <w:sz w:val="19"/>
          <w:szCs w:val="19"/>
          <w:lang w:val="en-US"/>
        </w:rPr>
        <w:t xml:space="preserve">            20000,                         // device DNP port </w:t>
      </w:r>
    </w:p>
    <w:p w:rsidR="00EE7D57" w:rsidRPr="0019259B" w:rsidRDefault="00EE7D57" w:rsidP="00EE7D57">
      <w:pPr>
        <w:autoSpaceDE w:val="0"/>
        <w:autoSpaceDN w:val="0"/>
        <w:ind w:left="720"/>
        <w:rPr>
          <w:rFonts w:ascii="Consolas" w:hAnsi="Consolas" w:cs="Courier New"/>
          <w:noProof/>
          <w:sz w:val="19"/>
          <w:szCs w:val="19"/>
          <w:lang w:val="en-US"/>
        </w:rPr>
      </w:pPr>
      <w:r w:rsidRPr="0019259B">
        <w:rPr>
          <w:rFonts w:ascii="Consolas" w:hAnsi="Consolas" w:cs="Courier New"/>
          <w:noProof/>
          <w:sz w:val="19"/>
          <w:szCs w:val="19"/>
          <w:lang w:val="en-US"/>
        </w:rPr>
        <w:t xml:space="preserve">            2,                             // local dnp address</w:t>
      </w:r>
    </w:p>
    <w:p w:rsidR="00EE7D57" w:rsidRPr="0019259B" w:rsidRDefault="00EE7D57" w:rsidP="00EE7D57">
      <w:pPr>
        <w:autoSpaceDE w:val="0"/>
        <w:autoSpaceDN w:val="0"/>
        <w:ind w:left="720"/>
        <w:rPr>
          <w:rFonts w:ascii="Consolas" w:hAnsi="Consolas" w:cs="Courier New"/>
          <w:noProof/>
          <w:sz w:val="19"/>
          <w:szCs w:val="19"/>
          <w:lang w:val="en-US"/>
        </w:rPr>
      </w:pPr>
      <w:r w:rsidRPr="0019259B">
        <w:rPr>
          <w:rFonts w:ascii="Consolas" w:hAnsi="Consolas" w:cs="Courier New"/>
          <w:noProof/>
          <w:sz w:val="19"/>
          <w:szCs w:val="19"/>
          <w:lang w:val="en-US"/>
        </w:rPr>
        <w:t xml:space="preserve">            65532);                        // device dnp address (65532 - self)</w:t>
      </w:r>
    </w:p>
    <w:p w:rsidR="00EE7D57" w:rsidRPr="0019259B" w:rsidRDefault="00EE7D57" w:rsidP="00EE7D57">
      <w:pPr>
        <w:autoSpaceDE w:val="0"/>
        <w:autoSpaceDN w:val="0"/>
        <w:ind w:left="720"/>
        <w:rPr>
          <w:rFonts w:ascii="Consolas" w:hAnsi="Consolas" w:cs="Courier New"/>
          <w:noProof/>
          <w:sz w:val="19"/>
          <w:szCs w:val="19"/>
          <w:lang w:val="en-US"/>
        </w:rPr>
      </w:pPr>
      <w:r w:rsidRPr="0019259B">
        <w:rPr>
          <w:rFonts w:ascii="Consolas" w:hAnsi="Consolas" w:cs="Courier New"/>
          <w:noProof/>
          <w:sz w:val="19"/>
          <w:szCs w:val="19"/>
          <w:lang w:val="en-US"/>
        </w:rPr>
        <w:t xml:space="preserve">            </w:t>
      </w:r>
    </w:p>
    <w:p w:rsidR="00EE7D57" w:rsidRPr="0019259B" w:rsidRDefault="00EE7D57" w:rsidP="00EE7D57">
      <w:pPr>
        <w:autoSpaceDE w:val="0"/>
        <w:autoSpaceDN w:val="0"/>
        <w:ind w:left="720"/>
        <w:rPr>
          <w:rFonts w:ascii="Consolas" w:hAnsi="Consolas" w:cs="Courier New"/>
          <w:noProof/>
          <w:sz w:val="19"/>
          <w:szCs w:val="19"/>
          <w:lang w:val="en-US"/>
        </w:rPr>
      </w:pPr>
      <w:r w:rsidRPr="0019259B">
        <w:rPr>
          <w:rFonts w:ascii="Consolas" w:hAnsi="Consolas" w:cs="Courier New"/>
          <w:noProof/>
          <w:color w:val="010001"/>
          <w:sz w:val="19"/>
          <w:szCs w:val="19"/>
          <w:lang w:val="en-US"/>
        </w:rPr>
        <w:t>device</w:t>
      </w:r>
      <w:r w:rsidRPr="0019259B">
        <w:rPr>
          <w:rFonts w:ascii="Consolas" w:hAnsi="Consolas" w:cs="Courier New"/>
          <w:noProof/>
          <w:sz w:val="19"/>
          <w:szCs w:val="19"/>
          <w:lang w:val="en-US"/>
        </w:rPr>
        <w:t>.</w:t>
      </w:r>
      <w:r w:rsidRPr="0019259B">
        <w:rPr>
          <w:rFonts w:ascii="Consolas" w:hAnsi="Consolas" w:cs="Courier New"/>
          <w:noProof/>
          <w:color w:val="010001"/>
          <w:sz w:val="19"/>
          <w:szCs w:val="19"/>
          <w:lang w:val="en-US"/>
        </w:rPr>
        <w:t>Timeout</w:t>
      </w:r>
      <w:r w:rsidRPr="0019259B">
        <w:rPr>
          <w:rFonts w:ascii="Consolas" w:hAnsi="Consolas" w:cs="Courier New"/>
          <w:noProof/>
          <w:sz w:val="19"/>
          <w:szCs w:val="19"/>
          <w:lang w:val="en-US"/>
        </w:rPr>
        <w:t xml:space="preserve"> = 5000;</w:t>
      </w:r>
    </w:p>
    <w:p w:rsidR="00EE7D57" w:rsidRPr="0019259B" w:rsidRDefault="00EE7D57" w:rsidP="00EE7D57">
      <w:pPr>
        <w:autoSpaceDE w:val="0"/>
        <w:autoSpaceDN w:val="0"/>
        <w:ind w:left="720"/>
        <w:rPr>
          <w:rFonts w:ascii="Consolas" w:hAnsi="Consolas" w:cs="Courier New"/>
          <w:noProof/>
          <w:sz w:val="19"/>
          <w:szCs w:val="19"/>
          <w:lang w:val="en-US"/>
        </w:rPr>
      </w:pPr>
      <w:r w:rsidRPr="0019259B">
        <w:rPr>
          <w:rFonts w:ascii="Consolas" w:hAnsi="Consolas" w:cs="Courier New"/>
          <w:noProof/>
          <w:color w:val="010001"/>
          <w:sz w:val="19"/>
          <w:szCs w:val="19"/>
          <w:lang w:val="en-US"/>
        </w:rPr>
        <w:t>device</w:t>
      </w:r>
      <w:r w:rsidRPr="0019259B">
        <w:rPr>
          <w:rFonts w:ascii="Consolas" w:hAnsi="Consolas" w:cs="Courier New"/>
          <w:noProof/>
          <w:sz w:val="19"/>
          <w:szCs w:val="19"/>
          <w:lang w:val="en-US"/>
        </w:rPr>
        <w:t>.</w:t>
      </w:r>
      <w:r w:rsidRPr="0019259B">
        <w:rPr>
          <w:rFonts w:ascii="Consolas" w:hAnsi="Consolas" w:cs="Courier New"/>
          <w:noProof/>
          <w:color w:val="010001"/>
          <w:sz w:val="19"/>
          <w:szCs w:val="19"/>
          <w:lang w:val="en-US"/>
        </w:rPr>
        <w:t>Retries</w:t>
      </w:r>
      <w:r w:rsidRPr="0019259B">
        <w:rPr>
          <w:rFonts w:ascii="Consolas" w:hAnsi="Consolas" w:cs="Courier New"/>
          <w:noProof/>
          <w:sz w:val="19"/>
          <w:szCs w:val="19"/>
          <w:lang w:val="en-US"/>
        </w:rPr>
        <w:t xml:space="preserve"> = 1;</w:t>
      </w:r>
    </w:p>
    <w:p w:rsidR="00EE7D57" w:rsidRPr="0019259B" w:rsidRDefault="00EE7D57" w:rsidP="00EE7D57">
      <w:pPr>
        <w:autoSpaceDE w:val="0"/>
        <w:autoSpaceDN w:val="0"/>
        <w:ind w:left="720"/>
        <w:rPr>
          <w:rFonts w:ascii="Consolas" w:hAnsi="Consolas" w:cs="Courier New"/>
          <w:noProof/>
          <w:sz w:val="19"/>
          <w:szCs w:val="19"/>
          <w:lang w:val="en-US"/>
        </w:rPr>
      </w:pPr>
    </w:p>
    <w:p w:rsidR="00EE7D57" w:rsidRPr="0019259B" w:rsidRDefault="00EE7D57" w:rsidP="00EE7D57">
      <w:pPr>
        <w:autoSpaceDE w:val="0"/>
        <w:autoSpaceDN w:val="0"/>
        <w:ind w:left="720"/>
        <w:rPr>
          <w:rFonts w:ascii="Consolas" w:hAnsi="Consolas" w:cs="Courier New"/>
          <w:noProof/>
          <w:sz w:val="19"/>
          <w:szCs w:val="19"/>
          <w:lang w:val="en-US"/>
        </w:rPr>
      </w:pPr>
      <w:r w:rsidRPr="0019259B">
        <w:rPr>
          <w:rFonts w:ascii="Consolas" w:hAnsi="Consolas" w:cs="Courier New"/>
          <w:noProof/>
          <w:color w:val="010001"/>
          <w:sz w:val="19"/>
          <w:szCs w:val="19"/>
          <w:lang w:val="en-US"/>
        </w:rPr>
        <w:t>DnpRequest</w:t>
      </w:r>
      <w:r w:rsidRPr="0019259B">
        <w:rPr>
          <w:rFonts w:ascii="Consolas" w:hAnsi="Consolas" w:cs="Courier New"/>
          <w:noProof/>
          <w:sz w:val="19"/>
          <w:szCs w:val="19"/>
          <w:lang w:val="en-US"/>
        </w:rPr>
        <w:t xml:space="preserve"> </w:t>
      </w:r>
      <w:r w:rsidRPr="0019259B">
        <w:rPr>
          <w:rFonts w:ascii="Consolas" w:hAnsi="Consolas" w:cs="Courier New"/>
          <w:noProof/>
          <w:color w:val="010001"/>
          <w:sz w:val="19"/>
          <w:szCs w:val="19"/>
          <w:lang w:val="en-US"/>
        </w:rPr>
        <w:t>request</w:t>
      </w:r>
      <w:r w:rsidRPr="0019259B">
        <w:rPr>
          <w:rFonts w:ascii="Consolas" w:hAnsi="Consolas" w:cs="Courier New"/>
          <w:noProof/>
          <w:sz w:val="19"/>
          <w:szCs w:val="19"/>
          <w:lang w:val="en-US"/>
        </w:rPr>
        <w:t xml:space="preserve"> = </w:t>
      </w:r>
      <w:r w:rsidRPr="0019259B">
        <w:rPr>
          <w:rFonts w:ascii="Consolas" w:hAnsi="Consolas" w:cs="Courier New"/>
          <w:noProof/>
          <w:color w:val="010001"/>
          <w:sz w:val="19"/>
          <w:szCs w:val="19"/>
          <w:lang w:val="en-US"/>
        </w:rPr>
        <w:t>device</w:t>
      </w:r>
      <w:r w:rsidRPr="0019259B">
        <w:rPr>
          <w:rFonts w:ascii="Consolas" w:hAnsi="Consolas" w:cs="Courier New"/>
          <w:noProof/>
          <w:sz w:val="19"/>
          <w:szCs w:val="19"/>
          <w:lang w:val="en-US"/>
        </w:rPr>
        <w:t>.</w:t>
      </w:r>
      <w:r w:rsidRPr="0019259B">
        <w:rPr>
          <w:rFonts w:ascii="Consolas" w:hAnsi="Consolas" w:cs="Courier New"/>
          <w:noProof/>
          <w:color w:val="010001"/>
          <w:sz w:val="19"/>
          <w:szCs w:val="19"/>
          <w:lang w:val="en-US"/>
        </w:rPr>
        <w:t>CreateDnpRequest</w:t>
      </w:r>
      <w:r w:rsidRPr="0019259B">
        <w:rPr>
          <w:rFonts w:ascii="Consolas" w:hAnsi="Consolas" w:cs="Courier New"/>
          <w:noProof/>
          <w:sz w:val="19"/>
          <w:szCs w:val="19"/>
          <w:lang w:val="en-US"/>
        </w:rPr>
        <w:t>();</w:t>
      </w:r>
    </w:p>
    <w:p w:rsidR="00EE7D57" w:rsidRPr="0019259B" w:rsidRDefault="00EE7D57" w:rsidP="00EE7D57">
      <w:pPr>
        <w:autoSpaceDE w:val="0"/>
        <w:autoSpaceDN w:val="0"/>
        <w:ind w:left="720"/>
        <w:rPr>
          <w:rFonts w:ascii="Consolas" w:hAnsi="Consolas" w:cs="Courier New"/>
          <w:noProof/>
          <w:color w:val="0000FF"/>
          <w:sz w:val="19"/>
          <w:szCs w:val="19"/>
          <w:lang w:val="en-US"/>
        </w:rPr>
      </w:pPr>
    </w:p>
    <w:p w:rsidR="00EE7D57" w:rsidRPr="0019259B" w:rsidRDefault="00EE7D57" w:rsidP="00EE7D57">
      <w:pPr>
        <w:autoSpaceDE w:val="0"/>
        <w:autoSpaceDN w:val="0"/>
        <w:ind w:left="720"/>
        <w:rPr>
          <w:rFonts w:ascii="Consolas" w:hAnsi="Consolas" w:cs="Courier New"/>
          <w:noProof/>
          <w:sz w:val="19"/>
          <w:szCs w:val="19"/>
          <w:lang w:val="en-US"/>
        </w:rPr>
      </w:pPr>
      <w:r w:rsidRPr="0019259B">
        <w:rPr>
          <w:rFonts w:ascii="Consolas" w:hAnsi="Consolas" w:cs="Courier New"/>
          <w:noProof/>
          <w:color w:val="0000FF"/>
          <w:sz w:val="19"/>
          <w:szCs w:val="19"/>
          <w:lang w:val="en-US"/>
        </w:rPr>
        <w:t>int</w:t>
      </w:r>
      <w:r w:rsidRPr="0019259B">
        <w:rPr>
          <w:rFonts w:ascii="Consolas" w:hAnsi="Consolas" w:cs="Courier New"/>
          <w:noProof/>
          <w:sz w:val="19"/>
          <w:szCs w:val="19"/>
          <w:lang w:val="en-US"/>
        </w:rPr>
        <w:t xml:space="preserve"> </w:t>
      </w:r>
      <w:r w:rsidRPr="0019259B">
        <w:rPr>
          <w:rFonts w:ascii="Consolas" w:hAnsi="Consolas" w:cs="Courier New"/>
          <w:noProof/>
          <w:color w:val="010001"/>
          <w:sz w:val="19"/>
          <w:szCs w:val="19"/>
          <w:lang w:val="en-US"/>
        </w:rPr>
        <w:t>result</w:t>
      </w:r>
      <w:r w:rsidRPr="0019259B">
        <w:rPr>
          <w:rFonts w:ascii="Consolas" w:hAnsi="Consolas" w:cs="Courier New"/>
          <w:noProof/>
          <w:sz w:val="19"/>
          <w:szCs w:val="19"/>
          <w:lang w:val="en-US"/>
        </w:rPr>
        <w:t>;</w:t>
      </w:r>
    </w:p>
    <w:p w:rsidR="00EE7D57" w:rsidRPr="00103E96" w:rsidRDefault="00EE7D57" w:rsidP="00EE7D57">
      <w:pPr>
        <w:autoSpaceDE w:val="0"/>
        <w:autoSpaceDN w:val="0"/>
        <w:ind w:left="720"/>
        <w:rPr>
          <w:rFonts w:ascii="Consolas" w:hAnsi="Consolas" w:cs="Courier New"/>
          <w:noProof/>
          <w:sz w:val="19"/>
          <w:szCs w:val="19"/>
          <w:lang w:val="en-US"/>
        </w:rPr>
      </w:pPr>
      <w:r w:rsidRPr="0019259B">
        <w:rPr>
          <w:rFonts w:ascii="Consolas" w:hAnsi="Consolas" w:cs="Courier New"/>
          <w:noProof/>
          <w:color w:val="0000FF"/>
          <w:sz w:val="19"/>
          <w:szCs w:val="19"/>
          <w:lang w:val="en-US"/>
        </w:rPr>
        <w:t>if</w:t>
      </w:r>
      <w:r w:rsidRPr="0019259B">
        <w:rPr>
          <w:rFonts w:ascii="Consolas" w:hAnsi="Consolas" w:cs="Courier New"/>
          <w:noProof/>
          <w:sz w:val="19"/>
          <w:szCs w:val="19"/>
          <w:lang w:val="en-US"/>
        </w:rPr>
        <w:t xml:space="preserve"> ((result = </w:t>
      </w:r>
      <w:r w:rsidRPr="0019259B">
        <w:rPr>
          <w:rFonts w:ascii="Consolas" w:hAnsi="Consolas" w:cs="Courier New"/>
          <w:noProof/>
          <w:color w:val="010001"/>
          <w:sz w:val="19"/>
          <w:szCs w:val="19"/>
          <w:lang w:val="en-US"/>
        </w:rPr>
        <w:t>request</w:t>
      </w:r>
      <w:r w:rsidRPr="0019259B">
        <w:rPr>
          <w:rFonts w:ascii="Consolas" w:hAnsi="Consolas" w:cs="Courier New"/>
          <w:noProof/>
          <w:sz w:val="19"/>
          <w:szCs w:val="19"/>
          <w:lang w:val="en-US"/>
        </w:rPr>
        <w:t>.</w:t>
      </w:r>
      <w:r w:rsidRPr="0019259B">
        <w:rPr>
          <w:rFonts w:ascii="Consolas" w:hAnsi="Consolas" w:cs="Courier New"/>
          <w:noProof/>
          <w:color w:val="010001"/>
          <w:sz w:val="19"/>
          <w:szCs w:val="19"/>
          <w:lang w:val="en-US"/>
        </w:rPr>
        <w:t>ResetLink</w:t>
      </w:r>
      <w:r w:rsidRPr="0019259B">
        <w:rPr>
          <w:rFonts w:ascii="Consolas" w:hAnsi="Consolas" w:cs="Courier New"/>
          <w:noProof/>
          <w:sz w:val="19"/>
          <w:szCs w:val="19"/>
          <w:lang w:val="en-US"/>
        </w:rPr>
        <w:t xml:space="preserve">()) != </w:t>
      </w:r>
      <w:r w:rsidR="00116712" w:rsidRPr="00116712">
        <w:rPr>
          <w:rFonts w:ascii="Consolas" w:hAnsi="Consolas" w:cs="Courier New"/>
          <w:noProof/>
          <w:sz w:val="19"/>
          <w:szCs w:val="19"/>
          <w:lang w:val="en-US"/>
        </w:rPr>
        <w:t>0)</w:t>
      </w:r>
    </w:p>
    <w:p w:rsidR="00EE7D57" w:rsidRPr="0019259B" w:rsidRDefault="00EE7D57" w:rsidP="00EE7D57">
      <w:pPr>
        <w:autoSpaceDE w:val="0"/>
        <w:autoSpaceDN w:val="0"/>
        <w:ind w:left="720"/>
        <w:rPr>
          <w:rFonts w:ascii="Consolas" w:hAnsi="Consolas" w:cs="Courier New"/>
          <w:noProof/>
          <w:sz w:val="19"/>
          <w:szCs w:val="19"/>
          <w:lang w:val="en-US"/>
        </w:rPr>
      </w:pPr>
      <w:r w:rsidRPr="0019259B">
        <w:rPr>
          <w:rFonts w:ascii="Consolas" w:hAnsi="Consolas" w:cs="Courier New"/>
          <w:noProof/>
          <w:sz w:val="19"/>
          <w:szCs w:val="19"/>
          <w:lang w:val="en-US"/>
        </w:rPr>
        <w:t>{</w:t>
      </w:r>
    </w:p>
    <w:p w:rsidR="00EE7D57" w:rsidRPr="0019259B" w:rsidRDefault="00EE7D57" w:rsidP="00EE7D57">
      <w:pPr>
        <w:autoSpaceDE w:val="0"/>
        <w:autoSpaceDN w:val="0"/>
        <w:ind w:left="720" w:firstLine="720"/>
        <w:rPr>
          <w:rFonts w:ascii="Consolas" w:hAnsi="Consolas" w:cs="Courier New"/>
          <w:noProof/>
          <w:sz w:val="19"/>
          <w:szCs w:val="19"/>
          <w:lang w:val="en-US"/>
        </w:rPr>
      </w:pPr>
      <w:r w:rsidRPr="0019259B">
        <w:rPr>
          <w:rFonts w:ascii="Consolas" w:hAnsi="Consolas" w:cs="Courier New"/>
          <w:noProof/>
          <w:color w:val="2B91AF"/>
          <w:sz w:val="19"/>
          <w:szCs w:val="19"/>
          <w:lang w:val="en-US"/>
        </w:rPr>
        <w:t>Console</w:t>
      </w:r>
      <w:r w:rsidRPr="0019259B">
        <w:rPr>
          <w:rFonts w:ascii="Consolas" w:hAnsi="Consolas" w:cs="Courier New"/>
          <w:noProof/>
          <w:sz w:val="19"/>
          <w:szCs w:val="19"/>
          <w:lang w:val="en-US"/>
        </w:rPr>
        <w:t>.</w:t>
      </w:r>
      <w:r w:rsidRPr="0019259B">
        <w:rPr>
          <w:rFonts w:ascii="Consolas" w:hAnsi="Consolas" w:cs="Courier New"/>
          <w:noProof/>
          <w:color w:val="010001"/>
          <w:sz w:val="19"/>
          <w:szCs w:val="19"/>
          <w:lang w:val="en-US"/>
        </w:rPr>
        <w:t>WriteLine</w:t>
      </w:r>
      <w:r w:rsidRPr="0019259B">
        <w:rPr>
          <w:rFonts w:ascii="Consolas" w:hAnsi="Consolas" w:cs="Courier New"/>
          <w:noProof/>
          <w:sz w:val="19"/>
          <w:szCs w:val="19"/>
          <w:lang w:val="en-US"/>
        </w:rPr>
        <w:t>(</w:t>
      </w:r>
      <w:r w:rsidRPr="0019259B">
        <w:rPr>
          <w:rFonts w:ascii="Consolas" w:hAnsi="Consolas" w:cs="Courier New"/>
          <w:noProof/>
          <w:color w:val="A31515"/>
          <w:sz w:val="19"/>
          <w:szCs w:val="19"/>
          <w:lang w:val="en-US"/>
        </w:rPr>
        <w:t>"SendResetLink failed: {0}", result</w:t>
      </w:r>
      <w:r w:rsidRPr="0019259B">
        <w:rPr>
          <w:rFonts w:ascii="Consolas" w:hAnsi="Consolas" w:cs="Courier New"/>
          <w:noProof/>
          <w:sz w:val="19"/>
          <w:szCs w:val="19"/>
          <w:lang w:val="en-US"/>
        </w:rPr>
        <w:t>);</w:t>
      </w:r>
    </w:p>
    <w:p w:rsidR="00EE7D57" w:rsidRPr="0019259B" w:rsidRDefault="00EE7D57" w:rsidP="00EE7D57">
      <w:pPr>
        <w:autoSpaceDE w:val="0"/>
        <w:autoSpaceDN w:val="0"/>
        <w:ind w:left="720"/>
        <w:rPr>
          <w:rFonts w:ascii="Consolas" w:hAnsi="Consolas" w:cs="Courier New"/>
          <w:noProof/>
          <w:sz w:val="19"/>
          <w:szCs w:val="19"/>
          <w:lang w:val="en-US"/>
        </w:rPr>
      </w:pPr>
      <w:r w:rsidRPr="0019259B">
        <w:rPr>
          <w:rFonts w:ascii="Consolas" w:hAnsi="Consolas" w:cs="Courier New"/>
          <w:noProof/>
          <w:sz w:val="19"/>
          <w:szCs w:val="19"/>
          <w:lang w:val="en-US"/>
        </w:rPr>
        <w:t>}</w:t>
      </w:r>
    </w:p>
    <w:p w:rsidR="00EE7D57" w:rsidRPr="0019259B" w:rsidRDefault="00EE7D57" w:rsidP="00EE7D57">
      <w:pPr>
        <w:autoSpaceDE w:val="0"/>
        <w:autoSpaceDN w:val="0"/>
        <w:ind w:left="720"/>
        <w:rPr>
          <w:rFonts w:ascii="Consolas" w:hAnsi="Consolas" w:cs="Courier New"/>
          <w:noProof/>
          <w:sz w:val="19"/>
          <w:szCs w:val="19"/>
          <w:lang w:val="en-US"/>
        </w:rPr>
      </w:pPr>
    </w:p>
    <w:p w:rsidR="00EE7D57" w:rsidRPr="0019259B" w:rsidRDefault="00EE7D57" w:rsidP="00EE7D57">
      <w:pPr>
        <w:spacing w:line="100" w:lineRule="atLeast"/>
        <w:ind w:left="720"/>
        <w:rPr>
          <w:rFonts w:ascii="Consolas" w:hAnsi="Consolas" w:cs="Courier New"/>
          <w:sz w:val="19"/>
          <w:szCs w:val="19"/>
          <w:lang w:val="en-US"/>
        </w:rPr>
      </w:pPr>
      <w:r w:rsidRPr="0019259B">
        <w:rPr>
          <w:rFonts w:ascii="Consolas" w:hAnsi="Consolas" w:cs="Courier New"/>
          <w:color w:val="2B91AF"/>
          <w:sz w:val="19"/>
          <w:szCs w:val="19"/>
          <w:lang w:val="en-US"/>
        </w:rPr>
        <w:t>VirtMemBlock</w:t>
      </w:r>
      <w:r w:rsidRPr="0019259B">
        <w:rPr>
          <w:rFonts w:ascii="Consolas" w:hAnsi="Consolas" w:cs="Courier New"/>
          <w:sz w:val="19"/>
          <w:szCs w:val="19"/>
          <w:lang w:val="en-US"/>
        </w:rPr>
        <w:t xml:space="preserve"> block = </w:t>
      </w:r>
      <w:r w:rsidRPr="0019259B">
        <w:rPr>
          <w:rFonts w:ascii="Consolas" w:hAnsi="Consolas" w:cs="Courier New"/>
          <w:color w:val="0000FF"/>
          <w:sz w:val="19"/>
          <w:szCs w:val="19"/>
          <w:lang w:val="en-US"/>
        </w:rPr>
        <w:t>new</w:t>
      </w:r>
      <w:r w:rsidRPr="0019259B">
        <w:rPr>
          <w:rFonts w:ascii="Consolas" w:hAnsi="Consolas" w:cs="Courier New"/>
          <w:sz w:val="19"/>
          <w:szCs w:val="19"/>
          <w:lang w:val="en-US"/>
        </w:rPr>
        <w:t xml:space="preserve"> </w:t>
      </w:r>
      <w:r w:rsidRPr="0019259B">
        <w:rPr>
          <w:rFonts w:ascii="Consolas" w:hAnsi="Consolas" w:cs="Courier New"/>
          <w:color w:val="2B91AF"/>
          <w:sz w:val="19"/>
          <w:szCs w:val="19"/>
          <w:lang w:val="en-US"/>
        </w:rPr>
        <w:t>VirtMemBlock</w:t>
      </w:r>
      <w:r w:rsidRPr="0019259B">
        <w:rPr>
          <w:rFonts w:ascii="Consolas" w:hAnsi="Consolas" w:cs="Courier New"/>
          <w:sz w:val="19"/>
          <w:szCs w:val="19"/>
          <w:lang w:val="en-US"/>
        </w:rPr>
        <w:t>() {</w:t>
      </w:r>
    </w:p>
    <w:p w:rsidR="00EE7D57" w:rsidRPr="0019259B" w:rsidRDefault="00EE7D57" w:rsidP="00EE7D57">
      <w:pPr>
        <w:spacing w:line="100" w:lineRule="atLeast"/>
        <w:ind w:left="720"/>
        <w:rPr>
          <w:rFonts w:ascii="Consolas" w:hAnsi="Consolas" w:cs="Courier New"/>
          <w:sz w:val="19"/>
          <w:szCs w:val="19"/>
          <w:lang w:val="en-US"/>
        </w:rPr>
      </w:pPr>
      <w:r w:rsidRPr="0019259B">
        <w:rPr>
          <w:rFonts w:ascii="Consolas" w:hAnsi="Consolas" w:cs="Courier New"/>
          <w:sz w:val="19"/>
          <w:szCs w:val="19"/>
          <w:lang w:val="en-US"/>
        </w:rPr>
        <w:tab/>
        <w:t>Address = 0x200,</w:t>
      </w:r>
    </w:p>
    <w:p w:rsidR="00EE7D57" w:rsidRPr="0019259B" w:rsidRDefault="00EE7D57" w:rsidP="00EE7D57">
      <w:pPr>
        <w:spacing w:line="100" w:lineRule="atLeast"/>
        <w:ind w:left="720"/>
        <w:rPr>
          <w:rFonts w:ascii="Consolas" w:hAnsi="Consolas" w:cs="Courier New"/>
          <w:sz w:val="19"/>
          <w:szCs w:val="19"/>
          <w:lang w:val="en-US"/>
        </w:rPr>
      </w:pPr>
      <w:r w:rsidRPr="0019259B">
        <w:rPr>
          <w:rFonts w:ascii="Consolas" w:hAnsi="Consolas" w:cs="Courier New"/>
          <w:sz w:val="19"/>
          <w:szCs w:val="19"/>
          <w:lang w:val="en-US"/>
        </w:rPr>
        <w:tab/>
        <w:t>Length = 0x80,</w:t>
      </w:r>
    </w:p>
    <w:p w:rsidR="00EE7D57" w:rsidRPr="0019259B" w:rsidRDefault="00EE7D57" w:rsidP="00EE7D57">
      <w:pPr>
        <w:spacing w:line="100" w:lineRule="atLeast"/>
        <w:ind w:left="720"/>
        <w:rPr>
          <w:rFonts w:ascii="Consolas" w:hAnsi="Consolas" w:cs="Courier New"/>
          <w:sz w:val="19"/>
          <w:szCs w:val="19"/>
          <w:lang w:val="en-US"/>
        </w:rPr>
      </w:pPr>
      <w:r w:rsidRPr="0019259B">
        <w:rPr>
          <w:rFonts w:ascii="Consolas" w:hAnsi="Consolas" w:cs="Courier New"/>
          <w:sz w:val="19"/>
          <w:szCs w:val="19"/>
          <w:lang w:val="en-US"/>
        </w:rPr>
        <w:tab/>
        <w:t xml:space="preserve">Buffer = </w:t>
      </w:r>
      <w:r w:rsidRPr="0019259B">
        <w:rPr>
          <w:rFonts w:ascii="Consolas" w:hAnsi="Consolas" w:cs="Courier New"/>
          <w:color w:val="0000FF"/>
          <w:sz w:val="19"/>
          <w:szCs w:val="19"/>
          <w:lang w:val="en-US"/>
        </w:rPr>
        <w:t>new byte</w:t>
      </w:r>
      <w:r w:rsidRPr="0019259B">
        <w:rPr>
          <w:rFonts w:ascii="Consolas" w:hAnsi="Consolas" w:cs="Courier New"/>
          <w:sz w:val="19"/>
          <w:szCs w:val="19"/>
          <w:lang w:val="en-US"/>
        </w:rPr>
        <w:t>[0x80]</w:t>
      </w:r>
    </w:p>
    <w:p w:rsidR="00EE7D57" w:rsidRPr="0019259B" w:rsidRDefault="00EE7D57" w:rsidP="00EE7D57">
      <w:pPr>
        <w:spacing w:line="100" w:lineRule="atLeast"/>
        <w:ind w:left="720"/>
        <w:rPr>
          <w:lang w:val="en-US"/>
        </w:rPr>
      </w:pPr>
      <w:r w:rsidRPr="0019259B">
        <w:rPr>
          <w:rFonts w:ascii="Consolas" w:hAnsi="Consolas" w:cs="Courier New"/>
          <w:sz w:val="19"/>
          <w:szCs w:val="19"/>
          <w:lang w:val="en-US"/>
        </w:rPr>
        <w:t>};</w:t>
      </w:r>
    </w:p>
    <w:p w:rsidR="00EE7D57" w:rsidRPr="0019259B" w:rsidRDefault="00EE7D57" w:rsidP="00EE7D57">
      <w:pPr>
        <w:spacing w:line="100" w:lineRule="atLeast"/>
        <w:ind w:left="720"/>
        <w:rPr>
          <w:lang w:val="en-US"/>
        </w:rPr>
      </w:pPr>
    </w:p>
    <w:p w:rsidR="00EE7D57" w:rsidRPr="00103E96" w:rsidRDefault="00EE7D57" w:rsidP="00EE7D57">
      <w:pPr>
        <w:spacing w:line="100" w:lineRule="atLeast"/>
        <w:ind w:left="720"/>
        <w:rPr>
          <w:rFonts w:ascii="Consolas" w:hAnsi="Consolas" w:cs="Courier New"/>
          <w:sz w:val="19"/>
          <w:szCs w:val="19"/>
          <w:lang w:val="en-US"/>
        </w:rPr>
      </w:pPr>
      <w:r w:rsidRPr="0019259B">
        <w:rPr>
          <w:rFonts w:ascii="Consolas" w:hAnsi="Consolas" w:cs="Courier New"/>
          <w:color w:val="0000FF"/>
          <w:sz w:val="19"/>
          <w:szCs w:val="19"/>
          <w:lang w:val="en-US"/>
        </w:rPr>
        <w:t>if</w:t>
      </w:r>
      <w:r w:rsidRPr="0019259B">
        <w:rPr>
          <w:rFonts w:ascii="Consolas" w:hAnsi="Consolas" w:cs="Courier New"/>
          <w:sz w:val="19"/>
          <w:szCs w:val="19"/>
          <w:lang w:val="en-US"/>
        </w:rPr>
        <w:t xml:space="preserve"> ((result = </w:t>
      </w:r>
      <w:r w:rsidRPr="0019259B">
        <w:rPr>
          <w:rFonts w:ascii="Consolas" w:hAnsi="Consolas" w:cs="Courier New"/>
          <w:color w:val="010001"/>
          <w:sz w:val="19"/>
          <w:szCs w:val="19"/>
          <w:lang w:val="en-US"/>
        </w:rPr>
        <w:t>request</w:t>
      </w:r>
      <w:r w:rsidRPr="0019259B">
        <w:rPr>
          <w:rFonts w:ascii="Consolas" w:hAnsi="Consolas" w:cs="Courier New"/>
          <w:sz w:val="19"/>
          <w:szCs w:val="19"/>
          <w:lang w:val="en-US"/>
        </w:rPr>
        <w:t>.</w:t>
      </w:r>
      <w:r w:rsidRPr="0019259B">
        <w:rPr>
          <w:rFonts w:ascii="Consolas" w:hAnsi="Consolas" w:cs="Courier New"/>
          <w:color w:val="010001"/>
          <w:sz w:val="19"/>
          <w:szCs w:val="19"/>
          <w:lang w:val="en-US"/>
        </w:rPr>
        <w:t>ReadVirtMem</w:t>
      </w:r>
      <w:r w:rsidRPr="0019259B">
        <w:rPr>
          <w:rFonts w:ascii="Consolas" w:hAnsi="Consolas" w:cs="Courier New"/>
          <w:sz w:val="19"/>
          <w:szCs w:val="19"/>
          <w:lang w:val="en-US"/>
        </w:rPr>
        <w:t>(</w:t>
      </w:r>
      <w:r w:rsidRPr="0019259B">
        <w:rPr>
          <w:rFonts w:ascii="Consolas" w:hAnsi="Consolas" w:cs="Courier New"/>
          <w:color w:val="0000FF"/>
          <w:sz w:val="19"/>
          <w:szCs w:val="19"/>
          <w:lang w:val="en-US"/>
        </w:rPr>
        <w:t xml:space="preserve">new </w:t>
      </w:r>
      <w:r w:rsidRPr="0019259B">
        <w:rPr>
          <w:rFonts w:ascii="Consolas" w:hAnsi="Consolas" w:cs="Courier New"/>
          <w:color w:val="2B91AF"/>
          <w:sz w:val="19"/>
          <w:szCs w:val="19"/>
          <w:lang w:val="en-US"/>
        </w:rPr>
        <w:t>VirtMemBlock</w:t>
      </w:r>
      <w:r w:rsidRPr="0019259B">
        <w:rPr>
          <w:rFonts w:ascii="Consolas" w:hAnsi="Consolas" w:cs="Courier New"/>
          <w:sz w:val="19"/>
          <w:szCs w:val="19"/>
          <w:lang w:val="en-US"/>
        </w:rPr>
        <w:t xml:space="preserve">[] { block })) != </w:t>
      </w:r>
      <w:r w:rsidR="00116712" w:rsidRPr="00116712">
        <w:rPr>
          <w:rFonts w:ascii="Consolas" w:hAnsi="Consolas" w:cs="Courier New"/>
          <w:sz w:val="19"/>
          <w:szCs w:val="19"/>
          <w:lang w:val="en-US"/>
        </w:rPr>
        <w:t>0)</w:t>
      </w:r>
    </w:p>
    <w:p w:rsidR="00EE7D57" w:rsidRPr="0019259B" w:rsidRDefault="00EE7D57" w:rsidP="00EE7D57">
      <w:pPr>
        <w:spacing w:line="100" w:lineRule="atLeast"/>
        <w:ind w:left="720"/>
        <w:rPr>
          <w:rFonts w:ascii="Consolas" w:hAnsi="Consolas" w:cs="Courier New"/>
          <w:sz w:val="19"/>
          <w:szCs w:val="19"/>
          <w:lang w:val="en-US"/>
        </w:rPr>
      </w:pPr>
      <w:r w:rsidRPr="0019259B">
        <w:rPr>
          <w:rFonts w:ascii="Consolas" w:hAnsi="Consolas" w:cs="Courier New"/>
          <w:sz w:val="19"/>
          <w:szCs w:val="19"/>
          <w:lang w:val="en-US"/>
        </w:rPr>
        <w:t>{</w:t>
      </w:r>
    </w:p>
    <w:p w:rsidR="00EE7D57" w:rsidRPr="0019259B" w:rsidRDefault="00EE7D57" w:rsidP="00EE7D57">
      <w:pPr>
        <w:spacing w:line="100" w:lineRule="atLeast"/>
        <w:ind w:left="720" w:firstLine="720"/>
        <w:rPr>
          <w:rFonts w:ascii="Consolas" w:hAnsi="Consolas" w:cs="Courier New"/>
          <w:sz w:val="19"/>
          <w:szCs w:val="19"/>
          <w:lang w:val="en-US"/>
        </w:rPr>
      </w:pPr>
      <w:r w:rsidRPr="0019259B">
        <w:rPr>
          <w:rFonts w:ascii="Consolas" w:hAnsi="Consolas" w:cs="Courier New"/>
          <w:color w:val="2B91AF"/>
          <w:sz w:val="19"/>
          <w:szCs w:val="19"/>
          <w:lang w:val="en-US"/>
        </w:rPr>
        <w:t>Console</w:t>
      </w:r>
      <w:r w:rsidRPr="0019259B">
        <w:rPr>
          <w:rFonts w:ascii="Consolas" w:hAnsi="Consolas" w:cs="Courier New"/>
          <w:sz w:val="19"/>
          <w:szCs w:val="19"/>
          <w:lang w:val="en-US"/>
        </w:rPr>
        <w:t>.</w:t>
      </w:r>
      <w:r w:rsidRPr="0019259B">
        <w:rPr>
          <w:rFonts w:ascii="Consolas" w:hAnsi="Consolas" w:cs="Courier New"/>
          <w:color w:val="010001"/>
          <w:sz w:val="19"/>
          <w:szCs w:val="19"/>
          <w:lang w:val="en-US"/>
        </w:rPr>
        <w:t>WriteLine</w:t>
      </w:r>
      <w:r w:rsidRPr="0019259B">
        <w:rPr>
          <w:rFonts w:ascii="Consolas" w:hAnsi="Consolas" w:cs="Courier New"/>
          <w:sz w:val="19"/>
          <w:szCs w:val="19"/>
          <w:lang w:val="en-US"/>
        </w:rPr>
        <w:t>(</w:t>
      </w:r>
      <w:r w:rsidRPr="0019259B">
        <w:rPr>
          <w:rFonts w:ascii="Consolas" w:hAnsi="Consolas" w:cs="Courier New"/>
          <w:color w:val="A31515"/>
          <w:sz w:val="19"/>
          <w:szCs w:val="19"/>
          <w:lang w:val="en-US"/>
        </w:rPr>
        <w:t xml:space="preserve">"ReadVirtMem failed: {0}", </w:t>
      </w:r>
      <w:r w:rsidRPr="0019259B">
        <w:rPr>
          <w:rFonts w:ascii="Consolas" w:hAnsi="Consolas" w:cs="Courier New"/>
          <w:sz w:val="19"/>
          <w:szCs w:val="19"/>
          <w:lang w:val="en-US"/>
        </w:rPr>
        <w:t>result);</w:t>
      </w:r>
    </w:p>
    <w:p w:rsidR="00EE7D57" w:rsidRPr="0019259B" w:rsidRDefault="00EE7D57" w:rsidP="00EE7D57">
      <w:pPr>
        <w:spacing w:line="100" w:lineRule="atLeast"/>
        <w:ind w:left="720"/>
        <w:rPr>
          <w:rFonts w:ascii="Consolas" w:hAnsi="Consolas" w:cs="Courier New"/>
          <w:sz w:val="19"/>
          <w:szCs w:val="19"/>
          <w:lang w:val="en-US"/>
        </w:rPr>
      </w:pPr>
      <w:r w:rsidRPr="0019259B">
        <w:rPr>
          <w:rFonts w:ascii="Consolas" w:hAnsi="Consolas" w:cs="Courier New"/>
          <w:sz w:val="19"/>
          <w:szCs w:val="19"/>
          <w:lang w:val="en-US"/>
        </w:rPr>
        <w:t>}</w:t>
      </w:r>
    </w:p>
    <w:p w:rsidR="00EE7D57" w:rsidRPr="0019259B" w:rsidRDefault="00EE7D57" w:rsidP="00EE7D57">
      <w:pPr>
        <w:autoSpaceDE w:val="0"/>
        <w:autoSpaceDN w:val="0"/>
        <w:ind w:left="720"/>
        <w:rPr>
          <w:rFonts w:ascii="Consolas" w:hAnsi="Consolas" w:cs="Courier New"/>
          <w:noProof/>
          <w:sz w:val="19"/>
          <w:szCs w:val="19"/>
          <w:lang w:val="en-US"/>
        </w:rPr>
      </w:pPr>
    </w:p>
    <w:p w:rsidR="00EE7D57" w:rsidRPr="0019259B" w:rsidRDefault="00EE7D57" w:rsidP="00EE7D57">
      <w:pPr>
        <w:autoSpaceDE w:val="0"/>
        <w:autoSpaceDN w:val="0"/>
        <w:ind w:left="720"/>
        <w:rPr>
          <w:rFonts w:ascii="Consolas" w:hAnsi="Consolas" w:cs="Courier New"/>
          <w:noProof/>
          <w:sz w:val="19"/>
          <w:szCs w:val="19"/>
          <w:lang w:val="en-US"/>
        </w:rPr>
      </w:pPr>
      <w:r w:rsidRPr="0019259B">
        <w:rPr>
          <w:rFonts w:ascii="Consolas" w:hAnsi="Consolas" w:cs="Courier New"/>
          <w:noProof/>
          <w:color w:val="010001"/>
          <w:sz w:val="19"/>
          <w:szCs w:val="19"/>
          <w:lang w:val="en-US"/>
        </w:rPr>
        <w:t>request</w:t>
      </w:r>
      <w:r w:rsidRPr="0019259B">
        <w:rPr>
          <w:rFonts w:ascii="Consolas" w:hAnsi="Consolas" w:cs="Courier New"/>
          <w:noProof/>
          <w:sz w:val="19"/>
          <w:szCs w:val="19"/>
          <w:lang w:val="en-US"/>
        </w:rPr>
        <w:t>.</w:t>
      </w:r>
      <w:r w:rsidRPr="0019259B">
        <w:rPr>
          <w:rFonts w:ascii="Consolas" w:hAnsi="Consolas" w:cs="Courier New"/>
          <w:noProof/>
          <w:color w:val="010001"/>
          <w:sz w:val="19"/>
          <w:szCs w:val="19"/>
          <w:lang w:val="en-US"/>
        </w:rPr>
        <w:t>Close</w:t>
      </w:r>
      <w:r w:rsidRPr="0019259B">
        <w:rPr>
          <w:rFonts w:ascii="Consolas" w:hAnsi="Consolas" w:cs="Courier New"/>
          <w:noProof/>
          <w:sz w:val="19"/>
          <w:szCs w:val="19"/>
          <w:lang w:val="en-US"/>
        </w:rPr>
        <w:t>();</w:t>
      </w:r>
    </w:p>
    <w:p w:rsidR="00EE7D57" w:rsidRPr="0019259B" w:rsidRDefault="00EE7D57" w:rsidP="00EE7D57">
      <w:pPr>
        <w:autoSpaceDE w:val="0"/>
        <w:autoSpaceDN w:val="0"/>
        <w:ind w:left="720"/>
        <w:rPr>
          <w:rFonts w:ascii="Consolas" w:hAnsi="Consolas" w:cs="Courier New"/>
          <w:noProof/>
          <w:sz w:val="19"/>
          <w:szCs w:val="19"/>
          <w:lang w:val="en-US"/>
        </w:rPr>
      </w:pPr>
      <w:r w:rsidRPr="0019259B">
        <w:rPr>
          <w:rFonts w:ascii="Consolas" w:hAnsi="Consolas" w:cs="Courier New"/>
          <w:noProof/>
          <w:color w:val="010001"/>
          <w:sz w:val="19"/>
          <w:szCs w:val="19"/>
          <w:lang w:val="en-US"/>
        </w:rPr>
        <w:t>device</w:t>
      </w:r>
      <w:r w:rsidRPr="0019259B">
        <w:rPr>
          <w:rFonts w:ascii="Consolas" w:hAnsi="Consolas" w:cs="Courier New"/>
          <w:noProof/>
          <w:sz w:val="19"/>
          <w:szCs w:val="19"/>
          <w:lang w:val="en-US"/>
        </w:rPr>
        <w:t>.</w:t>
      </w:r>
      <w:r w:rsidRPr="0019259B">
        <w:rPr>
          <w:rFonts w:ascii="Consolas" w:hAnsi="Consolas" w:cs="Courier New"/>
          <w:noProof/>
          <w:color w:val="010001"/>
          <w:sz w:val="19"/>
          <w:szCs w:val="19"/>
          <w:lang w:val="en-US"/>
        </w:rPr>
        <w:t>Close</w:t>
      </w:r>
      <w:r w:rsidRPr="0019259B">
        <w:rPr>
          <w:rFonts w:ascii="Consolas" w:hAnsi="Consolas" w:cs="Courier New"/>
          <w:noProof/>
          <w:sz w:val="19"/>
          <w:szCs w:val="19"/>
          <w:lang w:val="en-US"/>
        </w:rPr>
        <w:t>();</w:t>
      </w:r>
    </w:p>
    <w:p w:rsidR="00EE7D57" w:rsidRPr="0019259B" w:rsidRDefault="00EE7D57" w:rsidP="00EE7D57">
      <w:pPr>
        <w:ind w:left="720"/>
        <w:rPr>
          <w:rFonts w:ascii="Consolas" w:hAnsi="Consolas"/>
          <w:sz w:val="19"/>
          <w:szCs w:val="19"/>
          <w:highlight w:val="yellow"/>
          <w:lang w:val="en-US"/>
        </w:rPr>
      </w:pPr>
      <w:r w:rsidRPr="0019259B">
        <w:rPr>
          <w:rFonts w:ascii="Consolas" w:hAnsi="Consolas" w:cs="Courier New"/>
          <w:noProof/>
          <w:color w:val="010001"/>
          <w:sz w:val="19"/>
          <w:szCs w:val="19"/>
          <w:lang w:val="en-US"/>
        </w:rPr>
        <w:t>engine</w:t>
      </w:r>
      <w:r w:rsidRPr="0019259B">
        <w:rPr>
          <w:rFonts w:ascii="Consolas" w:hAnsi="Consolas" w:cs="Courier New"/>
          <w:noProof/>
          <w:sz w:val="19"/>
          <w:szCs w:val="19"/>
          <w:lang w:val="en-US"/>
        </w:rPr>
        <w:t>.</w:t>
      </w:r>
      <w:r w:rsidRPr="0019259B">
        <w:rPr>
          <w:rFonts w:ascii="Consolas" w:hAnsi="Consolas" w:cs="Courier New"/>
          <w:noProof/>
          <w:color w:val="010001"/>
          <w:sz w:val="19"/>
          <w:szCs w:val="19"/>
          <w:lang w:val="en-US"/>
        </w:rPr>
        <w:t>Close</w:t>
      </w:r>
      <w:r w:rsidRPr="0019259B">
        <w:rPr>
          <w:rFonts w:ascii="Consolas" w:hAnsi="Consolas" w:cs="Courier New"/>
          <w:noProof/>
          <w:sz w:val="19"/>
          <w:szCs w:val="19"/>
          <w:lang w:val="en-US"/>
        </w:rPr>
        <w:t>();</w:t>
      </w:r>
      <w:r w:rsidRPr="0019259B">
        <w:rPr>
          <w:rFonts w:ascii="Consolas" w:hAnsi="Consolas"/>
          <w:sz w:val="19"/>
          <w:szCs w:val="19"/>
          <w:highlight w:val="yellow"/>
          <w:lang w:val="en-US"/>
        </w:rPr>
        <w:t xml:space="preserve"> </w:t>
      </w:r>
    </w:p>
    <w:p w:rsidR="00EE7D57" w:rsidRPr="006E4042" w:rsidRDefault="00D53891" w:rsidP="002B7653">
      <w:pPr>
        <w:pStyle w:val="Heading2"/>
      </w:pPr>
      <w:bookmarkStart w:id="237" w:name="_Toc315182525"/>
      <w:bookmarkStart w:id="238" w:name="_Toc334122154"/>
      <w:r>
        <w:rPr>
          <w:lang w:val="en-US"/>
        </w:rPr>
        <w:lastRenderedPageBreak/>
        <w:t>8</w:t>
      </w:r>
      <w:r w:rsidR="00116712" w:rsidRPr="00116712">
        <w:rPr>
          <w:lang w:val="en-US"/>
        </w:rPr>
        <w:t xml:space="preserve">.6 </w:t>
      </w:r>
      <w:r w:rsidR="00116712" w:rsidRPr="00116712">
        <w:t>Working over DNP</w:t>
      </w:r>
      <w:bookmarkEnd w:id="237"/>
      <w:bookmarkEnd w:id="238"/>
    </w:p>
    <w:p w:rsidR="00EE7D57" w:rsidRPr="006E4042" w:rsidRDefault="00D53891" w:rsidP="00EE7D57">
      <w:pPr>
        <w:pStyle w:val="Heading3"/>
        <w:keepLines/>
        <w:suppressAutoHyphens w:val="0"/>
        <w:adjustRightInd w:val="0"/>
        <w:spacing w:before="200" w:after="0" w:line="276" w:lineRule="auto"/>
        <w:jc w:val="both"/>
        <w:textAlignment w:val="baseline"/>
        <w:rPr>
          <w:sz w:val="24"/>
          <w:szCs w:val="24"/>
        </w:rPr>
      </w:pPr>
      <w:bookmarkStart w:id="239" w:name="_Toc315182526"/>
      <w:bookmarkStart w:id="240" w:name="_Toc334122155"/>
      <w:r>
        <w:rPr>
          <w:sz w:val="24"/>
          <w:szCs w:val="24"/>
          <w:lang w:val="en-US"/>
        </w:rPr>
        <w:t>8</w:t>
      </w:r>
      <w:r w:rsidR="00116712" w:rsidRPr="00116712">
        <w:rPr>
          <w:sz w:val="24"/>
          <w:szCs w:val="24"/>
          <w:lang w:val="en-US"/>
        </w:rPr>
        <w:t xml:space="preserve">.6.1 </w:t>
      </w:r>
      <w:r w:rsidR="00116712" w:rsidRPr="00116712">
        <w:rPr>
          <w:sz w:val="24"/>
          <w:szCs w:val="24"/>
        </w:rPr>
        <w:t>DNP Objects</w:t>
      </w:r>
      <w:bookmarkEnd w:id="239"/>
      <w:bookmarkEnd w:id="240"/>
    </w:p>
    <w:p w:rsidR="00EE7D57" w:rsidRPr="0019259B" w:rsidRDefault="00EE7D57" w:rsidP="00EE7D57">
      <w:pPr>
        <w:rPr>
          <w:lang w:val="en-US"/>
        </w:rPr>
      </w:pPr>
      <w:r w:rsidRPr="0019259B">
        <w:rPr>
          <w:lang w:val="en-US"/>
        </w:rPr>
        <w:t>All DNP objects are represented by classes derived from the abstract class DnpObject.  The classes reside in the namespace SandC.WinKit6.Communications.Dnp.ObjectLibrary. For each DNP objects group there is a partial class, e.g. AnalogInput, AnalogOutput, BinaryInput, Counter, etc.  DNP objects of a given group with particular variation are represented by an inner class of the group class, having the name of a particular variation.  E.g., BinaryInput.PackedFormat, BinaryInputEvent.AbsolutTime.</w:t>
      </w:r>
    </w:p>
    <w:p w:rsidR="00EE7D57" w:rsidRPr="0019259B" w:rsidRDefault="00EE7D57" w:rsidP="00EE7D57">
      <w:pPr>
        <w:rPr>
          <w:lang w:val="en-US"/>
        </w:rPr>
      </w:pPr>
      <w:r w:rsidRPr="0019259B">
        <w:rPr>
          <w:lang w:val="en-US"/>
        </w:rPr>
        <w:t>Each particular DNP object type has properties representing the data contained in the object.  For instance, BinaryInput.PackedFormat has</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bool</w:t>
      </w:r>
      <w:r w:rsidRPr="0019259B">
        <w:rPr>
          <w:rFonts w:ascii="Consolas" w:hAnsi="Consolas" w:cs="Consolas"/>
          <w:sz w:val="19"/>
          <w:szCs w:val="19"/>
          <w:lang w:val="en-US"/>
        </w:rPr>
        <w:t xml:space="preserve"> Value;</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rPr>
          <w:lang w:val="en-US"/>
        </w:rPr>
      </w:pPr>
      <w:r w:rsidRPr="0019259B">
        <w:rPr>
          <w:lang w:val="en-US"/>
        </w:rPr>
        <w:t>while BinaryInputEvent.AbsolutTime has</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bool</w:t>
      </w:r>
      <w:r w:rsidRPr="0019259B">
        <w:rPr>
          <w:rFonts w:ascii="Consolas" w:hAnsi="Consolas" w:cs="Consolas"/>
          <w:sz w:val="19"/>
          <w:szCs w:val="19"/>
          <w:lang w:val="en-US"/>
        </w:rPr>
        <w:t xml:space="preserve"> Value;</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BinaryInput</w:t>
      </w:r>
      <w:r w:rsidRPr="0019259B">
        <w:rPr>
          <w:rFonts w:ascii="Consolas" w:hAnsi="Consolas" w:cs="Consolas"/>
          <w:sz w:val="19"/>
          <w:szCs w:val="19"/>
          <w:lang w:val="en-US"/>
        </w:rPr>
        <w:t>.</w:t>
      </w:r>
      <w:r w:rsidRPr="0019259B">
        <w:rPr>
          <w:rFonts w:ascii="Consolas" w:hAnsi="Consolas" w:cs="Consolas"/>
          <w:color w:val="2B91AF"/>
          <w:sz w:val="19"/>
          <w:szCs w:val="19"/>
          <w:lang w:val="en-US"/>
        </w:rPr>
        <w:t>StatusFlags</w:t>
      </w:r>
      <w:r w:rsidRPr="0019259B">
        <w:rPr>
          <w:rFonts w:ascii="Consolas" w:hAnsi="Consolas" w:cs="Consolas"/>
          <w:sz w:val="19"/>
          <w:szCs w:val="19"/>
          <w:lang w:val="en-US"/>
        </w:rPr>
        <w:t xml:space="preserve"> Flags;</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DnpTime</w:t>
      </w:r>
      <w:r w:rsidRPr="0019259B">
        <w:rPr>
          <w:rFonts w:ascii="Consolas" w:hAnsi="Consolas" w:cs="Consolas"/>
          <w:sz w:val="19"/>
          <w:szCs w:val="19"/>
          <w:lang w:val="en-US"/>
        </w:rPr>
        <w:t xml:space="preserve"> Time;</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rPr>
          <w:lang w:val="en-US"/>
        </w:rPr>
      </w:pPr>
      <w:r w:rsidRPr="0019259B">
        <w:rPr>
          <w:lang w:val="en-US"/>
        </w:rPr>
        <w:t>Objects of these types may be created as</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var binaryInputPackedFormat = new BinaryInput.PackedFormat(true);</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var binaryInputEventAbsoluteTime = new binaryInputEvent.AbsoluteTime(true, </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sz w:val="19"/>
          <w:szCs w:val="19"/>
          <w:lang w:val="en-US"/>
        </w:rPr>
        <w:t>BinaryInput.StatusFlags.Online, new DnpTime(DateTime.Now));</w:t>
      </w:r>
    </w:p>
    <w:p w:rsidR="00EE7D57" w:rsidRPr="0019259B" w:rsidRDefault="00EE7D57" w:rsidP="00EE7D57">
      <w:pPr>
        <w:autoSpaceDE w:val="0"/>
        <w:autoSpaceDN w:val="0"/>
        <w:ind w:firstLine="720"/>
        <w:rPr>
          <w:rFonts w:ascii="Consolas" w:hAnsi="Consolas" w:cs="Consolas"/>
          <w:sz w:val="19"/>
          <w:szCs w:val="19"/>
          <w:lang w:val="en-US"/>
        </w:rPr>
      </w:pPr>
    </w:p>
    <w:p w:rsidR="00EE7D57" w:rsidRPr="0019259B" w:rsidRDefault="00EE7D57" w:rsidP="00EE7D57">
      <w:pPr>
        <w:rPr>
          <w:rFonts w:ascii="Consolas" w:hAnsi="Consolas" w:cs="Consolas"/>
          <w:sz w:val="19"/>
          <w:szCs w:val="19"/>
          <w:lang w:val="en-US"/>
        </w:rPr>
      </w:pPr>
      <w:r w:rsidRPr="0019259B">
        <w:rPr>
          <w:lang w:val="en-US"/>
        </w:rPr>
        <w:t>Consult the accompanying .chm documentation for detailed description of DNP objects properties and available constructors.</w:t>
      </w:r>
    </w:p>
    <w:p w:rsidR="00EE7D57" w:rsidRPr="006E4042" w:rsidRDefault="00D53891" w:rsidP="00EE7D57">
      <w:pPr>
        <w:pStyle w:val="Heading3"/>
        <w:keepLines/>
        <w:suppressAutoHyphens w:val="0"/>
        <w:adjustRightInd w:val="0"/>
        <w:spacing w:before="200" w:after="0" w:line="276" w:lineRule="auto"/>
        <w:jc w:val="both"/>
        <w:textAlignment w:val="baseline"/>
        <w:rPr>
          <w:sz w:val="24"/>
          <w:szCs w:val="24"/>
        </w:rPr>
      </w:pPr>
      <w:bookmarkStart w:id="241" w:name="_Toc315182527"/>
      <w:bookmarkStart w:id="242" w:name="_Toc334122156"/>
      <w:r>
        <w:rPr>
          <w:sz w:val="24"/>
          <w:szCs w:val="24"/>
          <w:lang w:val="en-US"/>
        </w:rPr>
        <w:t>8</w:t>
      </w:r>
      <w:r w:rsidR="00116712" w:rsidRPr="00116712">
        <w:rPr>
          <w:sz w:val="24"/>
          <w:szCs w:val="24"/>
          <w:lang w:val="en-US"/>
        </w:rPr>
        <w:t xml:space="preserve">.6.2 </w:t>
      </w:r>
      <w:r w:rsidR="00116712" w:rsidRPr="00116712">
        <w:rPr>
          <w:sz w:val="24"/>
          <w:szCs w:val="24"/>
        </w:rPr>
        <w:t>DNP Object Sets</w:t>
      </w:r>
      <w:bookmarkEnd w:id="241"/>
      <w:bookmarkEnd w:id="242"/>
    </w:p>
    <w:p w:rsidR="00EE7D57" w:rsidRPr="008E5958" w:rsidRDefault="00D53891" w:rsidP="00EE7D57">
      <w:pPr>
        <w:pStyle w:val="Heading4"/>
        <w:keepLines/>
        <w:numPr>
          <w:ilvl w:val="3"/>
          <w:numId w:val="0"/>
        </w:numPr>
        <w:tabs>
          <w:tab w:val="num" w:pos="864"/>
        </w:tabs>
        <w:suppressAutoHyphens w:val="0"/>
        <w:adjustRightInd w:val="0"/>
        <w:spacing w:before="200" w:after="0" w:line="276" w:lineRule="auto"/>
        <w:ind w:left="864" w:hanging="864"/>
        <w:jc w:val="both"/>
        <w:textAlignment w:val="baseline"/>
        <w:rPr>
          <w:rFonts w:asciiTheme="majorHAnsi" w:hAnsiTheme="majorHAnsi"/>
          <w:i/>
          <w:iCs/>
          <w:sz w:val="24"/>
          <w:szCs w:val="24"/>
        </w:rPr>
      </w:pPr>
      <w:r>
        <w:rPr>
          <w:rFonts w:asciiTheme="majorHAnsi" w:hAnsiTheme="majorHAnsi"/>
          <w:i/>
          <w:sz w:val="24"/>
          <w:szCs w:val="24"/>
          <w:lang w:val="en-US"/>
        </w:rPr>
        <w:t>8</w:t>
      </w:r>
      <w:r w:rsidR="00116712" w:rsidRPr="00116712">
        <w:rPr>
          <w:rFonts w:asciiTheme="majorHAnsi" w:hAnsiTheme="majorHAnsi"/>
          <w:i/>
          <w:sz w:val="24"/>
          <w:szCs w:val="24"/>
          <w:lang w:val="en-US"/>
        </w:rPr>
        <w:t xml:space="preserve">.6.2.1 </w:t>
      </w:r>
      <w:r w:rsidR="00116712" w:rsidRPr="00116712">
        <w:rPr>
          <w:rFonts w:asciiTheme="majorHAnsi" w:hAnsiTheme="majorHAnsi"/>
          <w:i/>
          <w:sz w:val="24"/>
          <w:szCs w:val="24"/>
        </w:rPr>
        <w:t>Definitions</w:t>
      </w:r>
    </w:p>
    <w:p w:rsidR="00EE7D57" w:rsidRPr="0019259B" w:rsidRDefault="00EE7D57" w:rsidP="00EE7D57">
      <w:pPr>
        <w:rPr>
          <w:b/>
          <w:bCs/>
          <w:lang w:val="en-US"/>
        </w:rPr>
      </w:pPr>
      <w:r w:rsidRPr="0019259B">
        <w:rPr>
          <w:lang w:val="en-US"/>
        </w:rPr>
        <w:t>DNP object sets are classes based on DnpObjectSet class that provides the following properties:</w:t>
      </w:r>
    </w:p>
    <w:tbl>
      <w:tblPr>
        <w:tblW w:w="0" w:type="auto"/>
        <w:tblInd w:w="108" w:type="dxa"/>
        <w:tblLayout w:type="fixed"/>
        <w:tblLook w:val="0000" w:firstRow="0" w:lastRow="0" w:firstColumn="0" w:lastColumn="0" w:noHBand="0" w:noVBand="0"/>
      </w:tblPr>
      <w:tblGrid>
        <w:gridCol w:w="3755"/>
        <w:gridCol w:w="6040"/>
      </w:tblGrid>
      <w:tr w:rsidR="00EE7D57" w:rsidTr="00BF3CCE">
        <w:tc>
          <w:tcPr>
            <w:tcW w:w="37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EE7D57" w:rsidRDefault="00EE7D57" w:rsidP="00241414">
            <w:pPr>
              <w:spacing w:line="100" w:lineRule="atLeast"/>
              <w:rPr>
                <w:b/>
                <w:bCs/>
              </w:rPr>
            </w:pPr>
            <w:r>
              <w:rPr>
                <w:b/>
                <w:bCs/>
              </w:rPr>
              <w:t>Property</w:t>
            </w:r>
          </w:p>
        </w:tc>
        <w:tc>
          <w:tcPr>
            <w:tcW w:w="604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EE7D57" w:rsidRDefault="00EE7D57" w:rsidP="00241414">
            <w:pPr>
              <w:spacing w:line="100" w:lineRule="atLeast"/>
              <w:rPr>
                <w:lang w:val="en-GB"/>
              </w:rPr>
            </w:pPr>
            <w:r>
              <w:rPr>
                <w:b/>
                <w:bCs/>
              </w:rPr>
              <w:t>Description</w:t>
            </w:r>
          </w:p>
        </w:tc>
      </w:tr>
      <w:tr w:rsidR="00EE7D57" w:rsidRPr="00EC5615" w:rsidTr="00BF3CCE">
        <w:tc>
          <w:tcPr>
            <w:tcW w:w="3755" w:type="dxa"/>
            <w:tcBorders>
              <w:top w:val="single" w:sz="4" w:space="0" w:color="000000"/>
              <w:left w:val="single" w:sz="4" w:space="0" w:color="000000"/>
              <w:bottom w:val="single" w:sz="4" w:space="0" w:color="000000"/>
              <w:right w:val="single" w:sz="4" w:space="0" w:color="000000"/>
            </w:tcBorders>
            <w:shd w:val="clear" w:color="auto" w:fill="auto"/>
          </w:tcPr>
          <w:p w:rsidR="00EE7D57" w:rsidRDefault="00EE7D57" w:rsidP="00241414">
            <w:pPr>
              <w:spacing w:line="100" w:lineRule="atLeast"/>
              <w:rPr>
                <w:lang w:val="en-GB"/>
              </w:rPr>
            </w:pPr>
            <w:r>
              <w:rPr>
                <w:lang w:val="en-GB"/>
              </w:rPr>
              <w:t xml:space="preserve">Group </w:t>
            </w:r>
          </w:p>
        </w:tc>
        <w:tc>
          <w:tcPr>
            <w:tcW w:w="6040" w:type="dxa"/>
            <w:tcBorders>
              <w:top w:val="single" w:sz="4" w:space="0" w:color="000000"/>
              <w:left w:val="single" w:sz="4" w:space="0" w:color="000000"/>
              <w:bottom w:val="single" w:sz="4" w:space="0" w:color="000000"/>
              <w:right w:val="single" w:sz="4" w:space="0" w:color="000000"/>
            </w:tcBorders>
            <w:shd w:val="clear" w:color="auto" w:fill="auto"/>
          </w:tcPr>
          <w:p w:rsidR="00EE7D57" w:rsidRDefault="00EE7D57" w:rsidP="00241414">
            <w:pPr>
              <w:spacing w:line="100" w:lineRule="atLeast"/>
              <w:rPr>
                <w:lang w:val="en-GB"/>
              </w:rPr>
            </w:pPr>
            <w:r>
              <w:rPr>
                <w:lang w:val="en-GB"/>
              </w:rPr>
              <w:t>Represents the group  of contained objects.</w:t>
            </w:r>
          </w:p>
        </w:tc>
      </w:tr>
      <w:tr w:rsidR="00EE7D57" w:rsidRPr="00EC5615" w:rsidTr="00BF3CCE">
        <w:tc>
          <w:tcPr>
            <w:tcW w:w="3755" w:type="dxa"/>
            <w:tcBorders>
              <w:top w:val="single" w:sz="4" w:space="0" w:color="000000"/>
              <w:left w:val="single" w:sz="4" w:space="0" w:color="000000"/>
              <w:bottom w:val="single" w:sz="4" w:space="0" w:color="000000"/>
              <w:right w:val="single" w:sz="4" w:space="0" w:color="000000"/>
            </w:tcBorders>
            <w:shd w:val="clear" w:color="auto" w:fill="auto"/>
          </w:tcPr>
          <w:p w:rsidR="00EE7D57" w:rsidRDefault="00EE7D57" w:rsidP="00241414">
            <w:pPr>
              <w:spacing w:line="100" w:lineRule="atLeast"/>
              <w:rPr>
                <w:lang w:val="en-GB"/>
              </w:rPr>
            </w:pPr>
            <w:r>
              <w:rPr>
                <w:lang w:val="en-GB"/>
              </w:rPr>
              <w:t>Variation</w:t>
            </w:r>
          </w:p>
        </w:tc>
        <w:tc>
          <w:tcPr>
            <w:tcW w:w="6040" w:type="dxa"/>
            <w:tcBorders>
              <w:top w:val="single" w:sz="4" w:space="0" w:color="000000"/>
              <w:left w:val="single" w:sz="4" w:space="0" w:color="000000"/>
              <w:bottom w:val="single" w:sz="4" w:space="0" w:color="000000"/>
              <w:right w:val="single" w:sz="4" w:space="0" w:color="000000"/>
            </w:tcBorders>
            <w:shd w:val="clear" w:color="auto" w:fill="auto"/>
          </w:tcPr>
          <w:p w:rsidR="00EE7D57" w:rsidRPr="0019259B" w:rsidRDefault="00EE7D57" w:rsidP="00241414">
            <w:pPr>
              <w:spacing w:line="100" w:lineRule="atLeast"/>
              <w:rPr>
                <w:lang w:val="en-US"/>
              </w:rPr>
            </w:pPr>
            <w:r>
              <w:rPr>
                <w:lang w:val="en-GB"/>
              </w:rPr>
              <w:t>Represents the variation  of contained objects.</w:t>
            </w:r>
          </w:p>
        </w:tc>
      </w:tr>
      <w:tr w:rsidR="00EE7D57" w:rsidRPr="00EC5615" w:rsidTr="00BF3CCE">
        <w:tc>
          <w:tcPr>
            <w:tcW w:w="3755" w:type="dxa"/>
            <w:tcBorders>
              <w:left w:val="single" w:sz="4" w:space="0" w:color="000000"/>
              <w:bottom w:val="single" w:sz="4" w:space="0" w:color="000000"/>
              <w:right w:val="single" w:sz="4" w:space="0" w:color="000000"/>
            </w:tcBorders>
            <w:shd w:val="clear" w:color="auto" w:fill="auto"/>
          </w:tcPr>
          <w:p w:rsidR="00EE7D57" w:rsidRDefault="00EE7D57" w:rsidP="00241414">
            <w:pPr>
              <w:spacing w:line="100" w:lineRule="atLeast"/>
            </w:pPr>
            <w:r>
              <w:t>WithValues</w:t>
            </w:r>
          </w:p>
        </w:tc>
        <w:tc>
          <w:tcPr>
            <w:tcW w:w="6040" w:type="dxa"/>
            <w:tcBorders>
              <w:left w:val="single" w:sz="4" w:space="0" w:color="000000"/>
              <w:bottom w:val="single" w:sz="4" w:space="0" w:color="000000"/>
              <w:right w:val="single" w:sz="4" w:space="0" w:color="000000"/>
            </w:tcBorders>
            <w:shd w:val="clear" w:color="auto" w:fill="auto"/>
          </w:tcPr>
          <w:p w:rsidR="00EE7D57" w:rsidRPr="0019259B" w:rsidRDefault="00EE7D57" w:rsidP="00241414">
            <w:pPr>
              <w:spacing w:line="100" w:lineRule="atLeast"/>
              <w:rPr>
                <w:lang w:val="en-US"/>
              </w:rPr>
            </w:pPr>
            <w:r w:rsidRPr="0019259B">
              <w:rPr>
                <w:lang w:val="en-US"/>
              </w:rPr>
              <w:t>Indicates whether the object set contains actual values of the objects or not.</w:t>
            </w:r>
          </w:p>
        </w:tc>
      </w:tr>
    </w:tbl>
    <w:p w:rsidR="00EE7D57" w:rsidRPr="0019259B" w:rsidRDefault="00EE7D57" w:rsidP="00EE7D57">
      <w:pPr>
        <w:spacing w:before="240"/>
        <w:rPr>
          <w:lang w:val="en-US"/>
        </w:rPr>
      </w:pPr>
      <w:r w:rsidRPr="0019259B">
        <w:rPr>
          <w:lang w:val="en-US"/>
        </w:rPr>
        <w:t xml:space="preserve">Also this class supports a visitor pattern for various handling of object sets. For more information see </w:t>
      </w:r>
      <w:r w:rsidR="00BF3CCE">
        <w:rPr>
          <w:lang w:val="en-US"/>
        </w:rPr>
        <w:t>8</w:t>
      </w:r>
      <w:r w:rsidRPr="0019259B">
        <w:rPr>
          <w:lang w:val="en-US"/>
        </w:rPr>
        <w:t>.</w:t>
      </w:r>
      <w:r w:rsidR="00BF3CCE">
        <w:rPr>
          <w:lang w:val="en-US"/>
        </w:rPr>
        <w:t>6</w:t>
      </w:r>
      <w:r w:rsidRPr="0019259B">
        <w:rPr>
          <w:lang w:val="en-US"/>
        </w:rPr>
        <w:t>.2.3</w:t>
      </w:r>
    </w:p>
    <w:p w:rsidR="00EE7D57" w:rsidRPr="0019259B" w:rsidRDefault="00EE7D57" w:rsidP="00EE7D57">
      <w:pPr>
        <w:spacing w:before="240"/>
        <w:rPr>
          <w:lang w:val="en-US"/>
        </w:rPr>
      </w:pPr>
      <w:r w:rsidRPr="0019259B">
        <w:rPr>
          <w:lang w:val="en-US"/>
        </w:rPr>
        <w:t>DNP object sets are represented by the following template classes: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68"/>
        <w:gridCol w:w="2564"/>
        <w:gridCol w:w="2587"/>
        <w:gridCol w:w="2280"/>
      </w:tblGrid>
      <w:tr w:rsidR="00EE7D57" w:rsidRPr="00EC5615" w:rsidTr="00BF3CCE">
        <w:tc>
          <w:tcPr>
            <w:tcW w:w="2368" w:type="dxa"/>
          </w:tcPr>
          <w:p w:rsidR="00EE7D57" w:rsidRPr="001D3E79" w:rsidRDefault="00EE7D57" w:rsidP="00241414">
            <w:pPr>
              <w:rPr>
                <w:b/>
                <w:bCs/>
              </w:rPr>
            </w:pPr>
            <w:r w:rsidRPr="001D3E79">
              <w:rPr>
                <w:b/>
                <w:bCs/>
              </w:rPr>
              <w:t>DNP Object Set Class</w:t>
            </w:r>
          </w:p>
        </w:tc>
        <w:tc>
          <w:tcPr>
            <w:tcW w:w="2564" w:type="dxa"/>
          </w:tcPr>
          <w:p w:rsidR="00EE7D57" w:rsidRPr="001D3E79" w:rsidRDefault="00EE7D57" w:rsidP="00241414">
            <w:pPr>
              <w:rPr>
                <w:b/>
                <w:bCs/>
              </w:rPr>
            </w:pPr>
            <w:r w:rsidRPr="001D3E79">
              <w:rPr>
                <w:b/>
                <w:bCs/>
              </w:rPr>
              <w:t>Qualifiers</w:t>
            </w:r>
          </w:p>
        </w:tc>
        <w:tc>
          <w:tcPr>
            <w:tcW w:w="2587" w:type="dxa"/>
          </w:tcPr>
          <w:p w:rsidR="00EE7D57" w:rsidRPr="001D3E79" w:rsidRDefault="00EE7D57" w:rsidP="00241414">
            <w:pPr>
              <w:rPr>
                <w:b/>
                <w:bCs/>
              </w:rPr>
            </w:pPr>
            <w:r w:rsidRPr="001D3E79">
              <w:rPr>
                <w:b/>
                <w:bCs/>
              </w:rPr>
              <w:t>Main properties</w:t>
            </w:r>
          </w:p>
        </w:tc>
        <w:tc>
          <w:tcPr>
            <w:tcW w:w="2280" w:type="dxa"/>
          </w:tcPr>
          <w:p w:rsidR="00EE7D57" w:rsidRPr="0019259B" w:rsidRDefault="00EE7D57" w:rsidP="00241414">
            <w:pPr>
              <w:rPr>
                <w:b/>
                <w:bCs/>
                <w:lang w:val="en-US"/>
              </w:rPr>
            </w:pPr>
            <w:r w:rsidRPr="001D3E79">
              <w:rPr>
                <w:b/>
                <w:bCs/>
                <w:lang w:val="en-GB"/>
              </w:rPr>
              <w:t>Qualifier automatically selected based on:</w:t>
            </w:r>
          </w:p>
        </w:tc>
      </w:tr>
      <w:tr w:rsidR="00EE7D57" w:rsidRPr="001D3E79" w:rsidTr="00BF3CCE">
        <w:tc>
          <w:tcPr>
            <w:tcW w:w="2368" w:type="dxa"/>
          </w:tcPr>
          <w:p w:rsidR="00EE7D57" w:rsidRPr="001D3E79" w:rsidRDefault="00EE7D57" w:rsidP="00241414">
            <w:r w:rsidRPr="001D3E79">
              <w:rPr>
                <w:lang w:val="en-GB"/>
              </w:rPr>
              <w:t>DnpObjectSetArray</w:t>
            </w:r>
          </w:p>
        </w:tc>
        <w:tc>
          <w:tcPr>
            <w:tcW w:w="2564" w:type="dxa"/>
          </w:tcPr>
          <w:p w:rsidR="00EE7D57" w:rsidRPr="001D3E79" w:rsidRDefault="00EE7D57" w:rsidP="00241414">
            <w:pPr>
              <w:rPr>
                <w:lang w:val="en-GB"/>
              </w:rPr>
            </w:pPr>
            <w:r w:rsidRPr="001D3E79">
              <w:rPr>
                <w:lang w:val="en-GB"/>
              </w:rPr>
              <w:t xml:space="preserve">00, 01, 02, </w:t>
            </w:r>
          </w:p>
          <w:p w:rsidR="00EE7D57" w:rsidRPr="001D3E79" w:rsidRDefault="00EE7D57" w:rsidP="00241414">
            <w:r w:rsidRPr="001D3E79">
              <w:rPr>
                <w:lang w:val="en-GB"/>
              </w:rPr>
              <w:t>03, 04, 05</w:t>
            </w:r>
          </w:p>
        </w:tc>
        <w:tc>
          <w:tcPr>
            <w:tcW w:w="2587" w:type="dxa"/>
          </w:tcPr>
          <w:p w:rsidR="00EE7D57" w:rsidRPr="0019259B" w:rsidRDefault="00EE7D57" w:rsidP="00241414">
            <w:pPr>
              <w:rPr>
                <w:lang w:val="en-US"/>
              </w:rPr>
            </w:pPr>
            <w:r w:rsidRPr="0019259B">
              <w:rPr>
                <w:lang w:val="en-US"/>
              </w:rPr>
              <w:t>Start – first index; Count – number of elements</w:t>
            </w:r>
          </w:p>
        </w:tc>
        <w:tc>
          <w:tcPr>
            <w:tcW w:w="2280" w:type="dxa"/>
          </w:tcPr>
          <w:p w:rsidR="00EE7D57" w:rsidRPr="001D3E79" w:rsidRDefault="00EE7D57" w:rsidP="00241414">
            <w:r w:rsidRPr="001D3E79">
              <w:t>Maximum (Stop) index</w:t>
            </w:r>
          </w:p>
        </w:tc>
      </w:tr>
      <w:tr w:rsidR="00EE7D57" w:rsidRPr="00EC5615" w:rsidTr="00BF3CCE">
        <w:tc>
          <w:tcPr>
            <w:tcW w:w="2368" w:type="dxa"/>
          </w:tcPr>
          <w:p w:rsidR="00EE7D57" w:rsidRPr="001D3E79" w:rsidRDefault="00EE7D57" w:rsidP="00241414">
            <w:r w:rsidRPr="001D3E79">
              <w:rPr>
                <w:lang w:val="en-GB"/>
              </w:rPr>
              <w:t>DnpObjectSetIndexed</w:t>
            </w:r>
          </w:p>
        </w:tc>
        <w:tc>
          <w:tcPr>
            <w:tcW w:w="2564" w:type="dxa"/>
          </w:tcPr>
          <w:p w:rsidR="00EE7D57" w:rsidRPr="001D3E79" w:rsidRDefault="00EE7D57" w:rsidP="00241414">
            <w:pPr>
              <w:rPr>
                <w:lang w:val="en-GB"/>
              </w:rPr>
            </w:pPr>
            <w:r w:rsidRPr="001D3E79">
              <w:rPr>
                <w:lang w:val="en-GB"/>
              </w:rPr>
              <w:t>17, 18, 19,</w:t>
            </w:r>
          </w:p>
          <w:p w:rsidR="00EE7D57" w:rsidRPr="001D3E79" w:rsidRDefault="00EE7D57" w:rsidP="00241414">
            <w:pPr>
              <w:rPr>
                <w:lang w:val="en-GB"/>
              </w:rPr>
            </w:pPr>
            <w:r w:rsidRPr="001D3E79">
              <w:rPr>
                <w:lang w:val="en-GB"/>
              </w:rPr>
              <w:t>27, 28, 29,</w:t>
            </w:r>
          </w:p>
          <w:p w:rsidR="00EE7D57" w:rsidRPr="001D3E79" w:rsidRDefault="00EE7D57" w:rsidP="00241414">
            <w:r w:rsidRPr="001D3E79">
              <w:rPr>
                <w:lang w:val="en-GB"/>
              </w:rPr>
              <w:t>37, 38, 39</w:t>
            </w:r>
          </w:p>
        </w:tc>
        <w:tc>
          <w:tcPr>
            <w:tcW w:w="2587" w:type="dxa"/>
          </w:tcPr>
          <w:p w:rsidR="00EE7D57" w:rsidRPr="0019259B" w:rsidRDefault="00EE7D57" w:rsidP="00241414">
            <w:pPr>
              <w:rPr>
                <w:lang w:val="en-US"/>
              </w:rPr>
            </w:pPr>
            <w:r w:rsidRPr="0019259B">
              <w:rPr>
                <w:lang w:val="en-US"/>
              </w:rPr>
              <w:t>Objects – the list of pairs (index, object).</w:t>
            </w:r>
          </w:p>
        </w:tc>
        <w:tc>
          <w:tcPr>
            <w:tcW w:w="2280" w:type="dxa"/>
          </w:tcPr>
          <w:p w:rsidR="00EE7D57" w:rsidRPr="0019259B" w:rsidRDefault="00EE7D57" w:rsidP="00241414">
            <w:pPr>
              <w:rPr>
                <w:lang w:val="en-US"/>
              </w:rPr>
            </w:pPr>
            <w:r w:rsidRPr="0019259B">
              <w:rPr>
                <w:lang w:val="en-US"/>
              </w:rPr>
              <w:t>Number of objects; maximum index used</w:t>
            </w:r>
          </w:p>
        </w:tc>
      </w:tr>
      <w:tr w:rsidR="00EE7D57" w:rsidRPr="001D3E79" w:rsidTr="00BF3CCE">
        <w:tc>
          <w:tcPr>
            <w:tcW w:w="2368" w:type="dxa"/>
          </w:tcPr>
          <w:p w:rsidR="00EE7D57" w:rsidRPr="001D3E79" w:rsidRDefault="00EE7D57" w:rsidP="00241414">
            <w:r w:rsidRPr="001D3E79">
              <w:rPr>
                <w:lang w:val="en-GB"/>
              </w:rPr>
              <w:lastRenderedPageBreak/>
              <w:t>DnpObjectSetAll</w:t>
            </w:r>
          </w:p>
        </w:tc>
        <w:tc>
          <w:tcPr>
            <w:tcW w:w="2564" w:type="dxa"/>
          </w:tcPr>
          <w:p w:rsidR="00EE7D57" w:rsidRPr="001D3E79" w:rsidRDefault="00EE7D57" w:rsidP="00241414">
            <w:r w:rsidRPr="001D3E79">
              <w:t>06</w:t>
            </w:r>
          </w:p>
        </w:tc>
        <w:tc>
          <w:tcPr>
            <w:tcW w:w="2587" w:type="dxa"/>
          </w:tcPr>
          <w:p w:rsidR="00EE7D57" w:rsidRPr="001D3E79" w:rsidRDefault="00EE7D57" w:rsidP="00241414">
            <w:r>
              <w:t>-</w:t>
            </w:r>
          </w:p>
        </w:tc>
        <w:tc>
          <w:tcPr>
            <w:tcW w:w="2280" w:type="dxa"/>
          </w:tcPr>
          <w:p w:rsidR="00EE7D57" w:rsidRPr="001D3E79" w:rsidRDefault="00EE7D57" w:rsidP="00241414">
            <w:r>
              <w:t>06</w:t>
            </w:r>
          </w:p>
        </w:tc>
      </w:tr>
      <w:tr w:rsidR="00EE7D57" w:rsidRPr="00EC5615" w:rsidTr="00BF3CCE">
        <w:tc>
          <w:tcPr>
            <w:tcW w:w="2368" w:type="dxa"/>
          </w:tcPr>
          <w:p w:rsidR="00EE7D57" w:rsidRPr="001D3E79" w:rsidRDefault="00EE7D57" w:rsidP="00241414">
            <w:r w:rsidRPr="001D3E79">
              <w:rPr>
                <w:lang w:val="en-GB"/>
              </w:rPr>
              <w:t>DnpObjectSetList</w:t>
            </w:r>
          </w:p>
        </w:tc>
        <w:tc>
          <w:tcPr>
            <w:tcW w:w="2564" w:type="dxa"/>
          </w:tcPr>
          <w:p w:rsidR="00EE7D57" w:rsidRPr="001D3E79" w:rsidRDefault="00EE7D57" w:rsidP="00241414">
            <w:r w:rsidRPr="001D3E79">
              <w:rPr>
                <w:lang w:val="en-GB"/>
              </w:rPr>
              <w:t>4B, 5B, 6B</w:t>
            </w:r>
          </w:p>
        </w:tc>
        <w:tc>
          <w:tcPr>
            <w:tcW w:w="2587" w:type="dxa"/>
          </w:tcPr>
          <w:p w:rsidR="00EE7D57" w:rsidRPr="0019259B" w:rsidRDefault="00EE7D57" w:rsidP="00241414">
            <w:pPr>
              <w:rPr>
                <w:lang w:val="en-US"/>
              </w:rPr>
            </w:pPr>
            <w:r w:rsidRPr="0019259B">
              <w:rPr>
                <w:lang w:val="en-US"/>
              </w:rPr>
              <w:t>Objects – the list of objects.</w:t>
            </w:r>
          </w:p>
        </w:tc>
        <w:tc>
          <w:tcPr>
            <w:tcW w:w="2280" w:type="dxa"/>
          </w:tcPr>
          <w:p w:rsidR="00EE7D57" w:rsidRPr="0019259B" w:rsidRDefault="00EE7D57" w:rsidP="00241414">
            <w:pPr>
              <w:rPr>
                <w:lang w:val="en-US"/>
              </w:rPr>
            </w:pPr>
            <w:r w:rsidRPr="001D3E79">
              <w:rPr>
                <w:lang w:val="en-GB"/>
              </w:rPr>
              <w:t>Maximum size of contained object</w:t>
            </w:r>
          </w:p>
        </w:tc>
      </w:tr>
      <w:tr w:rsidR="00EE7D57" w:rsidRPr="00EC5615" w:rsidTr="00BF3CCE">
        <w:tc>
          <w:tcPr>
            <w:tcW w:w="2368" w:type="dxa"/>
          </w:tcPr>
          <w:p w:rsidR="00EE7D57" w:rsidRPr="001D3E79" w:rsidRDefault="00EE7D57" w:rsidP="00241414">
            <w:r w:rsidRPr="001D3E79">
              <w:rPr>
                <w:lang w:val="en-GB"/>
              </w:rPr>
              <w:t>DnpObjectSetCount</w:t>
            </w:r>
          </w:p>
        </w:tc>
        <w:tc>
          <w:tcPr>
            <w:tcW w:w="2564" w:type="dxa"/>
          </w:tcPr>
          <w:p w:rsidR="00EE7D57" w:rsidRPr="001D3E79" w:rsidRDefault="00EE7D57" w:rsidP="00241414">
            <w:r w:rsidRPr="001D3E79">
              <w:rPr>
                <w:lang w:val="en-GB"/>
              </w:rPr>
              <w:t>07, 08, 09</w:t>
            </w:r>
          </w:p>
        </w:tc>
        <w:tc>
          <w:tcPr>
            <w:tcW w:w="2587" w:type="dxa"/>
          </w:tcPr>
          <w:p w:rsidR="00EE7D57" w:rsidRPr="001D3E79" w:rsidRDefault="00EE7D57" w:rsidP="00241414">
            <w:r w:rsidRPr="001D3E79">
              <w:rPr>
                <w:lang w:val="en-GB"/>
              </w:rPr>
              <w:t>Count – number of objects</w:t>
            </w:r>
          </w:p>
        </w:tc>
        <w:tc>
          <w:tcPr>
            <w:tcW w:w="2280" w:type="dxa"/>
          </w:tcPr>
          <w:p w:rsidR="00EE7D57" w:rsidRPr="0019259B" w:rsidRDefault="00EE7D57" w:rsidP="00241414">
            <w:pPr>
              <w:rPr>
                <w:lang w:val="en-US"/>
              </w:rPr>
            </w:pPr>
            <w:r w:rsidRPr="001D3E79">
              <w:rPr>
                <w:lang w:val="en-GB"/>
              </w:rPr>
              <w:t>Selected based on Count value</w:t>
            </w:r>
          </w:p>
        </w:tc>
      </w:tr>
    </w:tbl>
    <w:p w:rsidR="00EE7D57" w:rsidRPr="0019259B" w:rsidRDefault="00EE7D57" w:rsidP="00EE7D57">
      <w:pPr>
        <w:rPr>
          <w:lang w:val="en-US"/>
        </w:rPr>
      </w:pPr>
    </w:p>
    <w:p w:rsidR="00EE7D57" w:rsidRPr="0019259B" w:rsidRDefault="00EE7D57" w:rsidP="00EE7D57">
      <w:pPr>
        <w:rPr>
          <w:lang w:val="en-US"/>
        </w:rPr>
      </w:pPr>
      <w:r w:rsidRPr="0019259B">
        <w:rPr>
          <w:lang w:val="en-US"/>
        </w:rPr>
        <w:t>DNP object sets are created using corresponding constructors.  For instance,</w:t>
      </w:r>
    </w:p>
    <w:p w:rsidR="00EE7D57" w:rsidRPr="0019259B" w:rsidRDefault="00EE7D57" w:rsidP="00EE7D57">
      <w:pPr>
        <w:ind w:firstLine="720"/>
        <w:rPr>
          <w:lang w:val="en-US"/>
        </w:rPr>
      </w:pPr>
      <w:r w:rsidRPr="0019259B">
        <w:rPr>
          <w:rFonts w:ascii="Consolas" w:hAnsi="Consolas" w:cs="Consolas"/>
          <w:color w:val="0000FF"/>
          <w:sz w:val="19"/>
          <w:szCs w:val="19"/>
          <w:lang w:val="en-US"/>
        </w:rPr>
        <w:t xml:space="preserve"> var </w:t>
      </w:r>
      <w:r w:rsidRPr="0019259B">
        <w:rPr>
          <w:lang w:val="en-US"/>
        </w:rPr>
        <w:t xml:space="preserve">objectSet = </w:t>
      </w:r>
      <w:r w:rsidRPr="0019259B">
        <w:rPr>
          <w:rFonts w:ascii="Consolas" w:hAnsi="Consolas" w:cs="Consolas"/>
          <w:color w:val="0000FF"/>
          <w:sz w:val="19"/>
          <w:szCs w:val="19"/>
          <w:lang w:val="en-US"/>
        </w:rPr>
        <w:t xml:space="preserve">new </w:t>
      </w:r>
      <w:r w:rsidRPr="0019259B">
        <w:rPr>
          <w:rFonts w:ascii="Consolas" w:hAnsi="Consolas" w:cs="Consolas"/>
          <w:color w:val="2B91AF"/>
          <w:sz w:val="19"/>
          <w:szCs w:val="19"/>
          <w:lang w:val="en-US"/>
        </w:rPr>
        <w:t>DnpObjectSetArray</w:t>
      </w:r>
      <w:r w:rsidRPr="0019259B">
        <w:rPr>
          <w:lang w:val="en-US"/>
        </w:rPr>
        <w:t>&lt;</w:t>
      </w:r>
      <w:r w:rsidRPr="0019259B">
        <w:rPr>
          <w:rFonts w:ascii="Consolas" w:hAnsi="Consolas" w:cs="Consolas"/>
          <w:color w:val="2B91AF"/>
          <w:sz w:val="19"/>
          <w:szCs w:val="19"/>
          <w:lang w:val="en-US"/>
        </w:rPr>
        <w:t>BinaryInput.PackedFormat</w:t>
      </w:r>
      <w:r w:rsidRPr="0019259B">
        <w:rPr>
          <w:lang w:val="en-US"/>
        </w:rPr>
        <w:t xml:space="preserve">&gt;(0, 100, </w:t>
      </w:r>
      <w:r w:rsidRPr="0019259B">
        <w:rPr>
          <w:rFonts w:ascii="Consolas" w:hAnsi="Consolas" w:cs="Consolas"/>
          <w:color w:val="0000FF"/>
          <w:sz w:val="19"/>
          <w:szCs w:val="19"/>
          <w:lang w:val="en-US"/>
        </w:rPr>
        <w:t>false</w:t>
      </w:r>
      <w:r w:rsidRPr="0019259B">
        <w:rPr>
          <w:lang w:val="en-US"/>
        </w:rPr>
        <w:t>);</w:t>
      </w:r>
    </w:p>
    <w:p w:rsidR="00EE7D57" w:rsidRPr="0019259B" w:rsidRDefault="00EE7D57" w:rsidP="00EE7D57">
      <w:pPr>
        <w:rPr>
          <w:lang w:val="en-US"/>
        </w:rPr>
      </w:pPr>
      <w:r w:rsidRPr="0019259B">
        <w:rPr>
          <w:lang w:val="en-US"/>
        </w:rPr>
        <w:t>The last argument of the constructor in this case indicates that the object set does not contain actual values of the objects, but only object set header.  Thus the created object set may be used in a read request.</w:t>
      </w:r>
    </w:p>
    <w:p w:rsidR="00EE7D57" w:rsidRPr="0019259B" w:rsidRDefault="00EE7D57" w:rsidP="00EE7D57">
      <w:pPr>
        <w:rPr>
          <w:lang w:val="en-US"/>
        </w:rPr>
      </w:pPr>
      <w:r w:rsidRPr="0019259B">
        <w:rPr>
          <w:lang w:val="en-US"/>
        </w:rPr>
        <w:t>For object sets that contain actual values of the objects, those values may be added by corresponding methods.</w:t>
      </w:r>
    </w:p>
    <w:p w:rsidR="00EE7D57" w:rsidRPr="008E5958" w:rsidRDefault="00D53891" w:rsidP="00EE7D57">
      <w:pPr>
        <w:pStyle w:val="Heading4"/>
        <w:keepLines/>
        <w:numPr>
          <w:ilvl w:val="3"/>
          <w:numId w:val="0"/>
        </w:numPr>
        <w:tabs>
          <w:tab w:val="num" w:pos="864"/>
        </w:tabs>
        <w:suppressAutoHyphens w:val="0"/>
        <w:adjustRightInd w:val="0"/>
        <w:spacing w:before="200" w:after="0" w:line="276" w:lineRule="auto"/>
        <w:ind w:left="864" w:hanging="864"/>
        <w:jc w:val="both"/>
        <w:textAlignment w:val="baseline"/>
        <w:rPr>
          <w:rFonts w:asciiTheme="majorHAnsi" w:hAnsiTheme="majorHAnsi"/>
          <w:i/>
          <w:iCs/>
          <w:sz w:val="24"/>
          <w:szCs w:val="24"/>
          <w:lang w:val="en-US"/>
        </w:rPr>
      </w:pPr>
      <w:r>
        <w:rPr>
          <w:rFonts w:asciiTheme="majorHAnsi" w:hAnsiTheme="majorHAnsi"/>
          <w:i/>
          <w:sz w:val="24"/>
          <w:szCs w:val="24"/>
          <w:lang w:val="en-US"/>
        </w:rPr>
        <w:t>8</w:t>
      </w:r>
      <w:r w:rsidR="00116712" w:rsidRPr="00116712">
        <w:rPr>
          <w:rFonts w:asciiTheme="majorHAnsi" w:hAnsiTheme="majorHAnsi"/>
          <w:i/>
          <w:sz w:val="24"/>
          <w:szCs w:val="24"/>
          <w:lang w:val="en-US"/>
        </w:rPr>
        <w:t>.6.2.2 Creating DNP Object Sets</w:t>
      </w:r>
    </w:p>
    <w:p w:rsidR="00EE7D57" w:rsidRPr="0019259B" w:rsidRDefault="00EE7D57" w:rsidP="00EE7D57">
      <w:pPr>
        <w:rPr>
          <w:lang w:val="en-US"/>
        </w:rPr>
      </w:pPr>
      <w:r w:rsidRPr="0019259B">
        <w:rPr>
          <w:lang w:val="en-US"/>
        </w:rPr>
        <w:t>Sometimes a DNP Object Set should be created in such a way that the resulting application fragment size does not exceed a given value (determined by a device profile).  There are helper functions towards this end: classes FragmentBuilder, ObjectSetIndexedBuilder, ObjectSetListBuilder.</w:t>
      </w:r>
    </w:p>
    <w:p w:rsidR="00EE7D57" w:rsidRPr="0019259B" w:rsidRDefault="00EE7D57" w:rsidP="00EE7D57">
      <w:pPr>
        <w:rPr>
          <w:lang w:val="en-US"/>
        </w:rPr>
      </w:pPr>
      <w:r w:rsidRPr="0019259B">
        <w:rPr>
          <w:lang w:val="en-US"/>
        </w:rPr>
        <w:t xml:space="preserve">FragmentBuilder is initialized with the maximum fragment size.  Its method </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int</w:t>
      </w:r>
      <w:r w:rsidRPr="0019259B">
        <w:rPr>
          <w:rFonts w:ascii="Consolas" w:hAnsi="Consolas" w:cs="Consolas"/>
          <w:sz w:val="19"/>
          <w:szCs w:val="19"/>
          <w:lang w:val="en-US"/>
        </w:rPr>
        <w:t xml:space="preserve"> GetArrayCount&lt;</w:t>
      </w:r>
      <w:r w:rsidRPr="0019259B">
        <w:rPr>
          <w:rFonts w:ascii="Consolas" w:hAnsi="Consolas" w:cs="Consolas"/>
          <w:color w:val="2B91AF"/>
          <w:sz w:val="19"/>
          <w:szCs w:val="19"/>
          <w:lang w:val="en-US"/>
        </w:rPr>
        <w:t>TDnpObject</w:t>
      </w:r>
      <w:r w:rsidRPr="0019259B">
        <w:rPr>
          <w:rFonts w:ascii="Consolas" w:hAnsi="Consolas" w:cs="Consolas"/>
          <w:sz w:val="19"/>
          <w:szCs w:val="19"/>
          <w:lang w:val="en-US"/>
        </w:rPr>
        <w:t>&gt;(</w:t>
      </w:r>
      <w:r w:rsidRPr="0019259B">
        <w:rPr>
          <w:rFonts w:ascii="Consolas" w:hAnsi="Consolas" w:cs="Consolas"/>
          <w:color w:val="0000FF"/>
          <w:sz w:val="19"/>
          <w:szCs w:val="19"/>
          <w:lang w:val="en-US"/>
        </w:rPr>
        <w:t>uint</w:t>
      </w:r>
      <w:r w:rsidRPr="0019259B">
        <w:rPr>
          <w:rFonts w:ascii="Consolas" w:hAnsi="Consolas" w:cs="Consolas"/>
          <w:sz w:val="19"/>
          <w:szCs w:val="19"/>
          <w:lang w:val="en-US"/>
        </w:rPr>
        <w:t xml:space="preserve"> start);</w:t>
      </w:r>
    </w:p>
    <w:p w:rsidR="00EE7D57" w:rsidRPr="0019259B" w:rsidRDefault="00EE7D57" w:rsidP="00EE7D57">
      <w:pPr>
        <w:rPr>
          <w:lang w:val="en-US"/>
        </w:rPr>
      </w:pPr>
      <w:r w:rsidRPr="0019259B">
        <w:rPr>
          <w:lang w:val="en-US"/>
        </w:rPr>
        <w:t>provides the maximum possible size of the array of TDnpObject objects with starting index start.</w:t>
      </w:r>
    </w:p>
    <w:p w:rsidR="00EE7D57" w:rsidRPr="0019259B" w:rsidRDefault="00EE7D57" w:rsidP="00EE7D57">
      <w:pPr>
        <w:rPr>
          <w:rFonts w:ascii="Consolas" w:hAnsi="Consolas" w:cs="Consolas"/>
          <w:color w:val="0000FF"/>
          <w:sz w:val="19"/>
          <w:szCs w:val="19"/>
          <w:lang w:val="en-US"/>
        </w:rPr>
      </w:pPr>
      <w:r w:rsidRPr="0019259B">
        <w:rPr>
          <w:lang w:val="en-US"/>
        </w:rPr>
        <w:t>ObjectSetIndexedBuilder and ObjectSetListBuilder provide methods</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bool</w:t>
      </w:r>
      <w:r w:rsidRPr="0019259B">
        <w:rPr>
          <w:rFonts w:ascii="Consolas" w:hAnsi="Consolas" w:cs="Consolas"/>
          <w:sz w:val="19"/>
          <w:szCs w:val="19"/>
          <w:lang w:val="en-US"/>
        </w:rPr>
        <w:t xml:space="preserve"> AddObject(</w:t>
      </w:r>
      <w:r w:rsidRPr="0019259B">
        <w:rPr>
          <w:rFonts w:ascii="Consolas" w:hAnsi="Consolas" w:cs="Consolas"/>
          <w:color w:val="0000FF"/>
          <w:sz w:val="19"/>
          <w:szCs w:val="19"/>
          <w:lang w:val="en-US"/>
        </w:rPr>
        <w:t>uint</w:t>
      </w:r>
      <w:r w:rsidRPr="0019259B">
        <w:rPr>
          <w:rFonts w:ascii="Consolas" w:hAnsi="Consolas" w:cs="Consolas"/>
          <w:sz w:val="19"/>
          <w:szCs w:val="19"/>
          <w:lang w:val="en-US"/>
        </w:rPr>
        <w:t xml:space="preserve"> index, </w:t>
      </w:r>
      <w:r w:rsidRPr="0019259B">
        <w:rPr>
          <w:rFonts w:ascii="Consolas" w:hAnsi="Consolas" w:cs="Consolas"/>
          <w:color w:val="2B91AF"/>
          <w:sz w:val="19"/>
          <w:szCs w:val="19"/>
          <w:lang w:val="en-US"/>
        </w:rPr>
        <w:t xml:space="preserve">TDnpObject </w:t>
      </w:r>
      <w:r w:rsidRPr="0019259B">
        <w:rPr>
          <w:rFonts w:ascii="Consolas" w:hAnsi="Consolas" w:cs="Consolas"/>
          <w:sz w:val="19"/>
          <w:szCs w:val="19"/>
          <w:lang w:val="en-US"/>
        </w:rPr>
        <w:t>dnpObject);</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bool</w:t>
      </w:r>
      <w:r w:rsidRPr="0019259B">
        <w:rPr>
          <w:rFonts w:ascii="Consolas" w:hAnsi="Consolas" w:cs="Consolas"/>
          <w:sz w:val="19"/>
          <w:szCs w:val="19"/>
          <w:lang w:val="en-US"/>
        </w:rPr>
        <w:t xml:space="preserve"> AddObject(</w:t>
      </w:r>
      <w:r w:rsidRPr="0019259B">
        <w:rPr>
          <w:rFonts w:ascii="Consolas" w:hAnsi="Consolas" w:cs="Consolas"/>
          <w:color w:val="2B91AF"/>
          <w:sz w:val="19"/>
          <w:szCs w:val="19"/>
          <w:lang w:val="en-US"/>
        </w:rPr>
        <w:t>TDnpObject</w:t>
      </w:r>
      <w:r w:rsidRPr="0019259B">
        <w:rPr>
          <w:rFonts w:ascii="Consolas" w:hAnsi="Consolas" w:cs="Consolas"/>
          <w:sz w:val="19"/>
          <w:szCs w:val="19"/>
          <w:lang w:val="en-US"/>
        </w:rPr>
        <w:t xml:space="preserve"> dnpObject);</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rPr>
          <w:rFonts w:ascii="Consolas" w:hAnsi="Consolas" w:cs="Consolas"/>
          <w:sz w:val="19"/>
          <w:szCs w:val="19"/>
          <w:lang w:val="en-US"/>
        </w:rPr>
      </w:pPr>
      <w:r w:rsidRPr="0019259B">
        <w:rPr>
          <w:lang w:val="en-US"/>
        </w:rPr>
        <w:t>which add the object to the object set if it is possible without overflowing the fragment size, or return false otherwise.</w:t>
      </w:r>
    </w:p>
    <w:p w:rsidR="00EE7D57" w:rsidRPr="008E5958" w:rsidRDefault="00D53891" w:rsidP="00EE7D57">
      <w:pPr>
        <w:pStyle w:val="Heading4"/>
        <w:keepLines/>
        <w:numPr>
          <w:ilvl w:val="3"/>
          <w:numId w:val="0"/>
        </w:numPr>
        <w:tabs>
          <w:tab w:val="num" w:pos="864"/>
        </w:tabs>
        <w:suppressAutoHyphens w:val="0"/>
        <w:adjustRightInd w:val="0"/>
        <w:spacing w:before="200" w:after="0" w:line="276" w:lineRule="auto"/>
        <w:ind w:left="864" w:hanging="864"/>
        <w:jc w:val="both"/>
        <w:textAlignment w:val="baseline"/>
        <w:rPr>
          <w:rFonts w:asciiTheme="majorHAnsi" w:hAnsiTheme="majorHAnsi"/>
          <w:iCs/>
          <w:sz w:val="24"/>
          <w:szCs w:val="24"/>
          <w:lang w:val="en-US"/>
        </w:rPr>
      </w:pPr>
      <w:r>
        <w:rPr>
          <w:rFonts w:asciiTheme="majorHAnsi" w:hAnsiTheme="majorHAnsi"/>
          <w:sz w:val="24"/>
          <w:szCs w:val="24"/>
          <w:lang w:val="en-US"/>
        </w:rPr>
        <w:t>8</w:t>
      </w:r>
      <w:r w:rsidR="00116712" w:rsidRPr="00116712">
        <w:rPr>
          <w:rFonts w:asciiTheme="majorHAnsi" w:hAnsiTheme="majorHAnsi"/>
          <w:sz w:val="24"/>
          <w:szCs w:val="24"/>
          <w:lang w:val="en-US"/>
        </w:rPr>
        <w:t>.6.2.3 Processing DNP Objects and DNP Object Sets</w:t>
      </w:r>
    </w:p>
    <w:p w:rsidR="00EE7D57" w:rsidRPr="0019259B" w:rsidRDefault="00EE7D57" w:rsidP="00EE7D57">
      <w:pPr>
        <w:rPr>
          <w:lang w:val="en-US"/>
        </w:rPr>
      </w:pPr>
      <w:r w:rsidRPr="0019259B">
        <w:rPr>
          <w:lang w:val="en-US"/>
        </w:rPr>
        <w:t>Sometimes there is a need to write a code that will process DNP objects or DNP object sets, and exact types of those objects (object sets) are not known in advance.  For instance, in handling of a received fragment.  Towards this end, the DNP library uses the Visitor pattern.</w:t>
      </w:r>
    </w:p>
    <w:p w:rsidR="00EE7D57" w:rsidRPr="0019259B" w:rsidRDefault="00EE7D57" w:rsidP="00EE7D57">
      <w:pPr>
        <w:rPr>
          <w:lang w:val="en-US"/>
        </w:rPr>
      </w:pPr>
      <w:r w:rsidRPr="0019259B">
        <w:rPr>
          <w:lang w:val="en-US"/>
        </w:rPr>
        <w:t>Processing of an arbitrary DNP object (that is, a derived class of the DnpObject class) can be implemented as a class implementing the following interface:</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ab/>
      </w: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interface</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IDnpObjectHandler</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ab/>
        <w:t>{</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ab/>
      </w:r>
      <w:r w:rsidRPr="0019259B">
        <w:rPr>
          <w:rFonts w:ascii="Consolas" w:hAnsi="Consolas" w:cs="Consolas"/>
          <w:sz w:val="19"/>
          <w:szCs w:val="19"/>
          <w:lang w:val="en-US"/>
        </w:rPr>
        <w:tab/>
      </w:r>
      <w:r w:rsidRPr="0019259B">
        <w:rPr>
          <w:rFonts w:ascii="Consolas" w:hAnsi="Consolas" w:cs="Consolas"/>
          <w:color w:val="0000FF"/>
          <w:sz w:val="19"/>
          <w:szCs w:val="19"/>
          <w:lang w:val="en-US"/>
        </w:rPr>
        <w:t>bool</w:t>
      </w:r>
      <w:r w:rsidRPr="0019259B">
        <w:rPr>
          <w:rFonts w:ascii="Consolas" w:hAnsi="Consolas" w:cs="Consolas"/>
          <w:sz w:val="19"/>
          <w:szCs w:val="19"/>
          <w:lang w:val="en-US"/>
        </w:rPr>
        <w:t xml:space="preserve"> Visit&lt;TDnpObject&gt;(TDnpObject dnpObject) </w:t>
      </w:r>
    </w:p>
    <w:p w:rsidR="00EE7D57" w:rsidRPr="0019259B" w:rsidRDefault="00EE7D57" w:rsidP="00EE7D57">
      <w:pPr>
        <w:autoSpaceDE w:val="0"/>
        <w:autoSpaceDN w:val="0"/>
        <w:ind w:left="1440" w:firstLine="720"/>
        <w:rPr>
          <w:rFonts w:ascii="Consolas" w:hAnsi="Consolas" w:cs="Consolas"/>
          <w:sz w:val="19"/>
          <w:szCs w:val="19"/>
          <w:lang w:val="en-US"/>
        </w:rPr>
      </w:pPr>
      <w:r w:rsidRPr="0019259B">
        <w:rPr>
          <w:rFonts w:ascii="Consolas" w:hAnsi="Consolas" w:cs="Consolas"/>
          <w:color w:val="0000FF"/>
          <w:sz w:val="19"/>
          <w:szCs w:val="19"/>
          <w:lang w:val="en-US"/>
        </w:rPr>
        <w:t>where</w:t>
      </w:r>
      <w:r w:rsidRPr="0019259B">
        <w:rPr>
          <w:rFonts w:ascii="Consolas" w:hAnsi="Consolas" w:cs="Consolas"/>
          <w:sz w:val="19"/>
          <w:szCs w:val="19"/>
          <w:lang w:val="en-US"/>
        </w:rPr>
        <w:t xml:space="preserve"> TDnpObject : </w:t>
      </w:r>
      <w:r w:rsidRPr="0019259B">
        <w:rPr>
          <w:rFonts w:ascii="Consolas" w:hAnsi="Consolas" w:cs="Consolas"/>
          <w:color w:val="2B91AF"/>
          <w:sz w:val="19"/>
          <w:szCs w:val="19"/>
          <w:lang w:val="en-US"/>
        </w:rPr>
        <w:t>DnpObject</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new</w:t>
      </w:r>
      <w:r w:rsidRPr="0019259B">
        <w:rPr>
          <w:rFonts w:ascii="Consolas" w:hAnsi="Consolas" w:cs="Consolas"/>
          <w:sz w:val="19"/>
          <w:szCs w:val="19"/>
          <w:lang w:val="en-US"/>
        </w:rPr>
        <w:t>();</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sz w:val="19"/>
          <w:szCs w:val="19"/>
          <w:lang w:val="en-US"/>
        </w:rPr>
        <w:t>}</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rPr>
          <w:lang w:val="en-US"/>
        </w:rPr>
      </w:pPr>
      <w:r w:rsidRPr="0019259B">
        <w:rPr>
          <w:lang w:val="en-US"/>
        </w:rPr>
        <w:t>The class DnpObjectHandler provides an implementation of IDnpObjectHandler. Handlers for particular DNP object types may be added by a method</w:t>
      </w:r>
    </w:p>
    <w:p w:rsidR="00EE7D57" w:rsidRPr="0019259B" w:rsidRDefault="00EE7D57" w:rsidP="00EE7D57">
      <w:pPr>
        <w:autoSpaceDE w:val="0"/>
        <w:autoSpaceDN w:val="0"/>
        <w:rPr>
          <w:rFonts w:ascii="Consolas" w:hAnsi="Consolas" w:cs="Consolas"/>
          <w:color w:val="0000FF"/>
          <w:sz w:val="19"/>
          <w:szCs w:val="19"/>
          <w:lang w:val="en-US"/>
        </w:rPr>
      </w:pPr>
      <w:r w:rsidRPr="0019259B">
        <w:rPr>
          <w:rFonts w:ascii="Consolas" w:hAnsi="Consolas" w:cs="Consolas"/>
          <w:sz w:val="19"/>
          <w:szCs w:val="19"/>
          <w:lang w:val="en-US"/>
        </w:rPr>
        <w:tab/>
      </w: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void</w:t>
      </w:r>
      <w:r w:rsidRPr="0019259B">
        <w:rPr>
          <w:rFonts w:ascii="Consolas" w:hAnsi="Consolas" w:cs="Consolas"/>
          <w:sz w:val="19"/>
          <w:szCs w:val="19"/>
          <w:lang w:val="en-US"/>
        </w:rPr>
        <w:t xml:space="preserve"> AddHandler&lt;TDnpObject&gt;(</w:t>
      </w:r>
      <w:r w:rsidRPr="0019259B">
        <w:rPr>
          <w:rFonts w:ascii="Consolas" w:hAnsi="Consolas" w:cs="Consolas"/>
          <w:color w:val="2B91AF"/>
          <w:sz w:val="19"/>
          <w:szCs w:val="19"/>
          <w:lang w:val="en-US"/>
        </w:rPr>
        <w:t>Predicate</w:t>
      </w:r>
      <w:r w:rsidRPr="0019259B">
        <w:rPr>
          <w:rFonts w:ascii="Consolas" w:hAnsi="Consolas" w:cs="Consolas"/>
          <w:sz w:val="19"/>
          <w:szCs w:val="19"/>
          <w:lang w:val="en-US"/>
        </w:rPr>
        <w:t>&lt;TDnpObject&gt; handler)</w:t>
      </w:r>
      <w:r w:rsidRPr="0019259B">
        <w:rPr>
          <w:rFonts w:ascii="Consolas" w:hAnsi="Consolas" w:cs="Consolas"/>
          <w:color w:val="0000FF"/>
          <w:sz w:val="19"/>
          <w:szCs w:val="19"/>
          <w:lang w:val="en-US"/>
        </w:rPr>
        <w:t xml:space="preserve"> </w:t>
      </w:r>
    </w:p>
    <w:p w:rsidR="00EE7D57" w:rsidRPr="0019259B" w:rsidRDefault="00EE7D57" w:rsidP="00EE7D57">
      <w:pPr>
        <w:autoSpaceDE w:val="0"/>
        <w:autoSpaceDN w:val="0"/>
        <w:ind w:left="720" w:firstLine="720"/>
        <w:rPr>
          <w:rFonts w:ascii="Consolas" w:hAnsi="Consolas" w:cs="Consolas"/>
          <w:sz w:val="19"/>
          <w:szCs w:val="19"/>
          <w:lang w:val="en-US"/>
        </w:rPr>
      </w:pPr>
      <w:r w:rsidRPr="0019259B">
        <w:rPr>
          <w:rFonts w:ascii="Consolas" w:hAnsi="Consolas" w:cs="Consolas"/>
          <w:color w:val="0000FF"/>
          <w:sz w:val="19"/>
          <w:szCs w:val="19"/>
          <w:lang w:val="en-US"/>
        </w:rPr>
        <w:t>where</w:t>
      </w:r>
      <w:r w:rsidRPr="0019259B">
        <w:rPr>
          <w:rFonts w:ascii="Consolas" w:hAnsi="Consolas" w:cs="Consolas"/>
          <w:sz w:val="19"/>
          <w:szCs w:val="19"/>
          <w:lang w:val="en-US"/>
        </w:rPr>
        <w:t xml:space="preserve"> TDnpObject : </w:t>
      </w:r>
      <w:r w:rsidRPr="0019259B">
        <w:rPr>
          <w:rFonts w:ascii="Consolas" w:hAnsi="Consolas" w:cs="Consolas"/>
          <w:color w:val="2B91AF"/>
          <w:sz w:val="19"/>
          <w:szCs w:val="19"/>
          <w:lang w:val="en-US"/>
        </w:rPr>
        <w:t>DnpObject</w:t>
      </w:r>
      <w:r w:rsidRPr="0019259B">
        <w:rPr>
          <w:rFonts w:ascii="Consolas" w:hAnsi="Consolas" w:cs="Consolas"/>
          <w:sz w:val="19"/>
          <w:szCs w:val="19"/>
          <w:lang w:val="en-US"/>
        </w:rPr>
        <w:t>;</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rPr>
          <w:lang w:val="en-US"/>
        </w:rPr>
      </w:pPr>
      <w:r w:rsidRPr="0019259B">
        <w:rPr>
          <w:lang w:val="en-US"/>
        </w:rPr>
        <w:t>See DnpObjectViewer program</w:t>
      </w:r>
      <w:r w:rsidR="005A7417">
        <w:rPr>
          <w:lang w:val="en-US"/>
        </w:rPr>
        <w:t xml:space="preserve"> </w:t>
      </w:r>
      <w:r w:rsidRPr="0019259B">
        <w:rPr>
          <w:lang w:val="en-US"/>
        </w:rPr>
        <w:t>example.</w:t>
      </w:r>
    </w:p>
    <w:p w:rsidR="00EE7D57" w:rsidRPr="0019259B" w:rsidRDefault="00EE7D57" w:rsidP="00EE7D57">
      <w:pPr>
        <w:rPr>
          <w:lang w:val="en-US"/>
        </w:rPr>
      </w:pPr>
      <w:r w:rsidRPr="0019259B">
        <w:rPr>
          <w:lang w:val="en-US"/>
        </w:rPr>
        <w:t xml:space="preserve">Processing an arbitrary DNP object set (that is, a template class DnpObjectSetXXX&lt;TDnpObject&gt; where exact type of DnpObject is not known in advance) can be implemented as a class implementing </w:t>
      </w:r>
      <w:r w:rsidRPr="0019259B">
        <w:rPr>
          <w:lang w:val="en-US"/>
        </w:rPr>
        <w:lastRenderedPageBreak/>
        <w:t>the following interface:</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interface</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IDnpObjectSetHandler</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ab/>
        <w:t>{</w:t>
      </w:r>
    </w:p>
    <w:p w:rsidR="00EE7D57" w:rsidRPr="0019259B" w:rsidRDefault="00EE7D57" w:rsidP="00EE7D57">
      <w:pPr>
        <w:autoSpaceDE w:val="0"/>
        <w:autoSpaceDN w:val="0"/>
        <w:ind w:left="1440"/>
        <w:rPr>
          <w:rFonts w:ascii="Consolas" w:hAnsi="Consolas" w:cs="Consolas"/>
          <w:sz w:val="19"/>
          <w:szCs w:val="19"/>
          <w:lang w:val="en-US"/>
        </w:rPr>
      </w:pPr>
      <w:r w:rsidRPr="0019259B">
        <w:rPr>
          <w:rFonts w:ascii="Consolas" w:hAnsi="Consolas" w:cs="Consolas"/>
          <w:color w:val="0000FF"/>
          <w:sz w:val="19"/>
          <w:szCs w:val="19"/>
          <w:lang w:val="en-US"/>
        </w:rPr>
        <w:t>bool</w:t>
      </w:r>
      <w:r w:rsidRPr="0019259B">
        <w:rPr>
          <w:rFonts w:ascii="Consolas" w:hAnsi="Consolas" w:cs="Consolas"/>
          <w:sz w:val="19"/>
          <w:szCs w:val="19"/>
          <w:lang w:val="en-US"/>
        </w:rPr>
        <w:t xml:space="preserve"> VisitArray&lt;TDnpObject&gt;(</w:t>
      </w:r>
      <w:r w:rsidRPr="0019259B">
        <w:rPr>
          <w:rFonts w:ascii="Consolas" w:hAnsi="Consolas" w:cs="Consolas"/>
          <w:color w:val="2B91AF"/>
          <w:sz w:val="19"/>
          <w:szCs w:val="19"/>
          <w:lang w:val="en-US"/>
        </w:rPr>
        <w:t>DnpObjectSetArray</w:t>
      </w:r>
      <w:r w:rsidRPr="0019259B">
        <w:rPr>
          <w:rFonts w:ascii="Consolas" w:hAnsi="Consolas" w:cs="Consolas"/>
          <w:sz w:val="19"/>
          <w:szCs w:val="19"/>
          <w:lang w:val="en-US"/>
        </w:rPr>
        <w:t xml:space="preserve">&lt;TDnpObject&gt; objectArray) </w:t>
      </w:r>
      <w:r w:rsidRPr="0019259B">
        <w:rPr>
          <w:rFonts w:ascii="Consolas" w:hAnsi="Consolas" w:cs="Consolas"/>
          <w:color w:val="0000FF"/>
          <w:sz w:val="19"/>
          <w:szCs w:val="19"/>
          <w:lang w:val="en-US"/>
        </w:rPr>
        <w:t>where</w:t>
      </w:r>
      <w:r w:rsidRPr="0019259B">
        <w:rPr>
          <w:rFonts w:ascii="Consolas" w:hAnsi="Consolas" w:cs="Consolas"/>
          <w:sz w:val="19"/>
          <w:szCs w:val="19"/>
          <w:lang w:val="en-US"/>
        </w:rPr>
        <w:t xml:space="preserve"> TDnpObject : </w:t>
      </w:r>
      <w:r w:rsidRPr="0019259B">
        <w:rPr>
          <w:rFonts w:ascii="Consolas" w:hAnsi="Consolas" w:cs="Consolas"/>
          <w:color w:val="2B91AF"/>
          <w:sz w:val="19"/>
          <w:szCs w:val="19"/>
          <w:lang w:val="en-US"/>
        </w:rPr>
        <w:t>DnpObject</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new</w:t>
      </w:r>
      <w:r w:rsidRPr="0019259B">
        <w:rPr>
          <w:rFonts w:ascii="Consolas" w:hAnsi="Consolas" w:cs="Consolas"/>
          <w:sz w:val="19"/>
          <w:szCs w:val="19"/>
          <w:lang w:val="en-US"/>
        </w:rPr>
        <w:t>();</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ab/>
      </w:r>
      <w:r w:rsidRPr="0019259B">
        <w:rPr>
          <w:rFonts w:ascii="Consolas" w:hAnsi="Consolas" w:cs="Consolas"/>
          <w:sz w:val="19"/>
          <w:szCs w:val="19"/>
          <w:lang w:val="en-US"/>
        </w:rPr>
        <w:tab/>
      </w:r>
      <w:r w:rsidRPr="0019259B">
        <w:rPr>
          <w:rFonts w:ascii="Consolas" w:hAnsi="Consolas" w:cs="Consolas"/>
          <w:color w:val="0000FF"/>
          <w:sz w:val="19"/>
          <w:szCs w:val="19"/>
          <w:lang w:val="en-US"/>
        </w:rPr>
        <w:t>bool</w:t>
      </w:r>
      <w:r w:rsidRPr="0019259B">
        <w:rPr>
          <w:rFonts w:ascii="Consolas" w:hAnsi="Consolas" w:cs="Consolas"/>
          <w:sz w:val="19"/>
          <w:szCs w:val="19"/>
          <w:lang w:val="en-US"/>
        </w:rPr>
        <w:t xml:space="preserve"> VisitBlockArray(</w:t>
      </w:r>
      <w:r w:rsidRPr="0019259B">
        <w:rPr>
          <w:rFonts w:ascii="Consolas" w:hAnsi="Consolas" w:cs="Consolas"/>
          <w:color w:val="2B91AF"/>
          <w:sz w:val="19"/>
          <w:szCs w:val="19"/>
          <w:lang w:val="en-US"/>
        </w:rPr>
        <w:t>DnpObjectSetBlockArray</w:t>
      </w:r>
      <w:r w:rsidRPr="0019259B">
        <w:rPr>
          <w:rFonts w:ascii="Consolas" w:hAnsi="Consolas" w:cs="Consolas"/>
          <w:sz w:val="19"/>
          <w:szCs w:val="19"/>
          <w:lang w:val="en-US"/>
        </w:rPr>
        <w:t xml:space="preserve"> objectArray);</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autoSpaceDE w:val="0"/>
        <w:autoSpaceDN w:val="0"/>
        <w:ind w:left="1440"/>
        <w:rPr>
          <w:rFonts w:ascii="Consolas" w:hAnsi="Consolas" w:cs="Consolas"/>
          <w:sz w:val="19"/>
          <w:szCs w:val="19"/>
          <w:lang w:val="en-US"/>
        </w:rPr>
      </w:pPr>
      <w:r w:rsidRPr="0019259B">
        <w:rPr>
          <w:rFonts w:ascii="Consolas" w:hAnsi="Consolas" w:cs="Consolas"/>
          <w:color w:val="0000FF"/>
          <w:sz w:val="19"/>
          <w:szCs w:val="19"/>
          <w:lang w:val="en-US"/>
        </w:rPr>
        <w:t>bool</w:t>
      </w:r>
      <w:r w:rsidRPr="0019259B">
        <w:rPr>
          <w:rFonts w:ascii="Consolas" w:hAnsi="Consolas" w:cs="Consolas"/>
          <w:sz w:val="19"/>
          <w:szCs w:val="19"/>
          <w:lang w:val="en-US"/>
        </w:rPr>
        <w:t xml:space="preserve"> VisitIndexed&lt;TDnpObject&gt;(</w:t>
      </w:r>
      <w:r w:rsidRPr="0019259B">
        <w:rPr>
          <w:rFonts w:ascii="Consolas" w:hAnsi="Consolas" w:cs="Consolas"/>
          <w:color w:val="2B91AF"/>
          <w:sz w:val="19"/>
          <w:szCs w:val="19"/>
          <w:lang w:val="en-US"/>
        </w:rPr>
        <w:t>DnpObjectSetIndexed</w:t>
      </w:r>
      <w:r w:rsidRPr="0019259B">
        <w:rPr>
          <w:rFonts w:ascii="Consolas" w:hAnsi="Consolas" w:cs="Consolas"/>
          <w:sz w:val="19"/>
          <w:szCs w:val="19"/>
          <w:lang w:val="en-US"/>
        </w:rPr>
        <w:t xml:space="preserve">&lt;TDnpObject&gt; objectSetIndexed) </w:t>
      </w:r>
      <w:r w:rsidRPr="0019259B">
        <w:rPr>
          <w:rFonts w:ascii="Consolas" w:hAnsi="Consolas" w:cs="Consolas"/>
          <w:color w:val="0000FF"/>
          <w:sz w:val="19"/>
          <w:szCs w:val="19"/>
          <w:lang w:val="en-US"/>
        </w:rPr>
        <w:t>where</w:t>
      </w:r>
      <w:r w:rsidRPr="0019259B">
        <w:rPr>
          <w:rFonts w:ascii="Consolas" w:hAnsi="Consolas" w:cs="Consolas"/>
          <w:sz w:val="19"/>
          <w:szCs w:val="19"/>
          <w:lang w:val="en-US"/>
        </w:rPr>
        <w:t xml:space="preserve"> TDnpObject : </w:t>
      </w:r>
      <w:r w:rsidRPr="0019259B">
        <w:rPr>
          <w:rFonts w:ascii="Consolas" w:hAnsi="Consolas" w:cs="Consolas"/>
          <w:color w:val="2B91AF"/>
          <w:sz w:val="19"/>
          <w:szCs w:val="19"/>
          <w:lang w:val="en-US"/>
        </w:rPr>
        <w:t>DnpObject</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new</w:t>
      </w:r>
      <w:r w:rsidRPr="0019259B">
        <w:rPr>
          <w:rFonts w:ascii="Consolas" w:hAnsi="Consolas" w:cs="Consolas"/>
          <w:sz w:val="19"/>
          <w:szCs w:val="19"/>
          <w:lang w:val="en-US"/>
        </w:rPr>
        <w:t>();</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p>
    <w:p w:rsidR="00EE7D57" w:rsidRPr="0019259B" w:rsidRDefault="00EE7D57" w:rsidP="00EE7D57">
      <w:pPr>
        <w:autoSpaceDE w:val="0"/>
        <w:autoSpaceDN w:val="0"/>
        <w:ind w:left="1440"/>
        <w:rPr>
          <w:rFonts w:ascii="Consolas" w:hAnsi="Consolas" w:cs="Consolas"/>
          <w:sz w:val="19"/>
          <w:szCs w:val="19"/>
          <w:lang w:val="en-US"/>
        </w:rPr>
      </w:pPr>
      <w:r w:rsidRPr="0019259B">
        <w:rPr>
          <w:rFonts w:ascii="Consolas" w:hAnsi="Consolas" w:cs="Consolas"/>
          <w:color w:val="0000FF"/>
          <w:sz w:val="19"/>
          <w:szCs w:val="19"/>
          <w:lang w:val="en-US"/>
        </w:rPr>
        <w:t>bool</w:t>
      </w:r>
      <w:r w:rsidRPr="0019259B">
        <w:rPr>
          <w:rFonts w:ascii="Consolas" w:hAnsi="Consolas" w:cs="Consolas"/>
          <w:sz w:val="19"/>
          <w:szCs w:val="19"/>
          <w:lang w:val="en-US"/>
        </w:rPr>
        <w:t xml:space="preserve"> VisitAll&lt;TDnpObject&gt;(</w:t>
      </w:r>
      <w:r w:rsidRPr="0019259B">
        <w:rPr>
          <w:rFonts w:ascii="Consolas" w:hAnsi="Consolas" w:cs="Consolas"/>
          <w:color w:val="2B91AF"/>
          <w:sz w:val="19"/>
          <w:szCs w:val="19"/>
          <w:lang w:val="en-US"/>
        </w:rPr>
        <w:t>DnpObjectSetAll</w:t>
      </w:r>
      <w:r w:rsidRPr="0019259B">
        <w:rPr>
          <w:rFonts w:ascii="Consolas" w:hAnsi="Consolas" w:cs="Consolas"/>
          <w:sz w:val="19"/>
          <w:szCs w:val="19"/>
          <w:lang w:val="en-US"/>
        </w:rPr>
        <w:t xml:space="preserve">&lt;TDnpObject&gt; objectSet) </w:t>
      </w:r>
      <w:r w:rsidRPr="0019259B">
        <w:rPr>
          <w:rFonts w:ascii="Consolas" w:hAnsi="Consolas" w:cs="Consolas"/>
          <w:color w:val="0000FF"/>
          <w:sz w:val="19"/>
          <w:szCs w:val="19"/>
          <w:lang w:val="en-US"/>
        </w:rPr>
        <w:t>where</w:t>
      </w:r>
      <w:r w:rsidRPr="0019259B">
        <w:rPr>
          <w:rFonts w:ascii="Consolas" w:hAnsi="Consolas" w:cs="Consolas"/>
          <w:sz w:val="19"/>
          <w:szCs w:val="19"/>
          <w:lang w:val="en-US"/>
        </w:rPr>
        <w:t xml:space="preserve"> TDnpObject : </w:t>
      </w:r>
      <w:r w:rsidRPr="0019259B">
        <w:rPr>
          <w:rFonts w:ascii="Consolas" w:hAnsi="Consolas" w:cs="Consolas"/>
          <w:color w:val="2B91AF"/>
          <w:sz w:val="19"/>
          <w:szCs w:val="19"/>
          <w:lang w:val="en-US"/>
        </w:rPr>
        <w:t>DnpObject</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new</w:t>
      </w:r>
      <w:r w:rsidRPr="0019259B">
        <w:rPr>
          <w:rFonts w:ascii="Consolas" w:hAnsi="Consolas" w:cs="Consolas"/>
          <w:sz w:val="19"/>
          <w:szCs w:val="19"/>
          <w:lang w:val="en-US"/>
        </w:rPr>
        <w:t>();</w:t>
      </w:r>
    </w:p>
    <w:p w:rsidR="00EE7D57" w:rsidRPr="0019259B" w:rsidRDefault="00EE7D57" w:rsidP="00EE7D57">
      <w:pPr>
        <w:autoSpaceDE w:val="0"/>
        <w:autoSpaceDN w:val="0"/>
        <w:rPr>
          <w:rFonts w:ascii="Consolas" w:hAnsi="Consolas" w:cs="Consolas"/>
          <w:sz w:val="19"/>
          <w:szCs w:val="19"/>
          <w:lang w:val="en-US"/>
        </w:rPr>
      </w:pPr>
    </w:p>
    <w:p w:rsidR="00EE7D57" w:rsidRPr="00EE7D57" w:rsidRDefault="00EE7D57" w:rsidP="00EE7D57">
      <w:pPr>
        <w:autoSpaceDE w:val="0"/>
        <w:autoSpaceDN w:val="0"/>
        <w:ind w:left="1440"/>
        <w:rPr>
          <w:rFonts w:ascii="Consolas" w:hAnsi="Consolas" w:cs="Consolas"/>
          <w:sz w:val="19"/>
          <w:szCs w:val="19"/>
          <w:lang w:val="en-US"/>
        </w:rPr>
      </w:pPr>
      <w:r w:rsidRPr="00EE7D57">
        <w:rPr>
          <w:rFonts w:ascii="Consolas" w:hAnsi="Consolas" w:cs="Consolas"/>
          <w:color w:val="0000FF"/>
          <w:sz w:val="19"/>
          <w:szCs w:val="19"/>
          <w:lang w:val="en-US"/>
        </w:rPr>
        <w:t>bool</w:t>
      </w:r>
      <w:r w:rsidRPr="00EE7D57">
        <w:rPr>
          <w:rFonts w:ascii="Consolas" w:hAnsi="Consolas" w:cs="Consolas"/>
          <w:sz w:val="19"/>
          <w:szCs w:val="19"/>
          <w:lang w:val="en-US"/>
        </w:rPr>
        <w:t xml:space="preserve"> VisitList&lt;TDnpObject&gt;(</w:t>
      </w:r>
      <w:r w:rsidRPr="00EE7D57">
        <w:rPr>
          <w:rFonts w:ascii="Consolas" w:hAnsi="Consolas" w:cs="Consolas"/>
          <w:color w:val="2B91AF"/>
          <w:sz w:val="19"/>
          <w:szCs w:val="19"/>
          <w:lang w:val="en-US"/>
        </w:rPr>
        <w:t>DnpObjectSetList</w:t>
      </w:r>
      <w:r w:rsidRPr="00EE7D57">
        <w:rPr>
          <w:rFonts w:ascii="Consolas" w:hAnsi="Consolas" w:cs="Consolas"/>
          <w:sz w:val="19"/>
          <w:szCs w:val="19"/>
          <w:lang w:val="en-US"/>
        </w:rPr>
        <w:t xml:space="preserve">&lt;TDnpObject&gt; objectSet) </w:t>
      </w:r>
      <w:r w:rsidRPr="00EE7D57">
        <w:rPr>
          <w:rFonts w:ascii="Consolas" w:hAnsi="Consolas" w:cs="Consolas"/>
          <w:color w:val="0000FF"/>
          <w:sz w:val="19"/>
          <w:szCs w:val="19"/>
          <w:lang w:val="en-US"/>
        </w:rPr>
        <w:t>where</w:t>
      </w:r>
      <w:r w:rsidRPr="00EE7D57">
        <w:rPr>
          <w:rFonts w:ascii="Consolas" w:hAnsi="Consolas" w:cs="Consolas"/>
          <w:sz w:val="19"/>
          <w:szCs w:val="19"/>
          <w:lang w:val="en-US"/>
        </w:rPr>
        <w:t xml:space="preserve"> TDnpObject : </w:t>
      </w:r>
      <w:r w:rsidRPr="00EE7D57">
        <w:rPr>
          <w:rFonts w:ascii="Consolas" w:hAnsi="Consolas" w:cs="Consolas"/>
          <w:color w:val="2B91AF"/>
          <w:sz w:val="19"/>
          <w:szCs w:val="19"/>
          <w:lang w:val="en-US"/>
        </w:rPr>
        <w:t>DnpObject</w:t>
      </w:r>
      <w:r w:rsidRPr="00EE7D57">
        <w:rPr>
          <w:rFonts w:ascii="Consolas" w:hAnsi="Consolas" w:cs="Consolas"/>
          <w:sz w:val="19"/>
          <w:szCs w:val="19"/>
          <w:lang w:val="en-US"/>
        </w:rPr>
        <w:t xml:space="preserve">, </w:t>
      </w:r>
      <w:r w:rsidRPr="00EE7D57">
        <w:rPr>
          <w:rFonts w:ascii="Consolas" w:hAnsi="Consolas" w:cs="Consolas"/>
          <w:color w:val="0000FF"/>
          <w:sz w:val="19"/>
          <w:szCs w:val="19"/>
          <w:lang w:val="en-US"/>
        </w:rPr>
        <w:t>new</w:t>
      </w:r>
      <w:r w:rsidRPr="00EE7D57">
        <w:rPr>
          <w:rFonts w:ascii="Consolas" w:hAnsi="Consolas" w:cs="Consolas"/>
          <w:sz w:val="19"/>
          <w:szCs w:val="19"/>
          <w:lang w:val="en-US"/>
        </w:rPr>
        <w:t>();</w:t>
      </w:r>
    </w:p>
    <w:p w:rsidR="00EE7D57" w:rsidRPr="00EE7D57" w:rsidRDefault="00EE7D57" w:rsidP="00EE7D57">
      <w:pPr>
        <w:autoSpaceDE w:val="0"/>
        <w:autoSpaceDN w:val="0"/>
        <w:rPr>
          <w:rFonts w:ascii="Consolas" w:hAnsi="Consolas" w:cs="Consolas"/>
          <w:sz w:val="19"/>
          <w:szCs w:val="19"/>
          <w:lang w:val="en-US"/>
        </w:rPr>
      </w:pPr>
    </w:p>
    <w:p w:rsidR="00EE7D57" w:rsidRPr="00EE7D57" w:rsidRDefault="00EE7D57" w:rsidP="00EE7D57">
      <w:pPr>
        <w:autoSpaceDE w:val="0"/>
        <w:autoSpaceDN w:val="0"/>
        <w:ind w:left="1440"/>
        <w:rPr>
          <w:rFonts w:ascii="Consolas" w:hAnsi="Consolas" w:cs="Consolas"/>
          <w:sz w:val="19"/>
          <w:szCs w:val="19"/>
          <w:lang w:val="en-US"/>
        </w:rPr>
      </w:pPr>
      <w:r w:rsidRPr="00EE7D57">
        <w:rPr>
          <w:rFonts w:ascii="Consolas" w:hAnsi="Consolas" w:cs="Consolas"/>
          <w:color w:val="0000FF"/>
          <w:sz w:val="19"/>
          <w:szCs w:val="19"/>
          <w:lang w:val="en-US"/>
        </w:rPr>
        <w:t>bool</w:t>
      </w:r>
      <w:r w:rsidRPr="00EE7D57">
        <w:rPr>
          <w:rFonts w:ascii="Consolas" w:hAnsi="Consolas" w:cs="Consolas"/>
          <w:sz w:val="19"/>
          <w:szCs w:val="19"/>
          <w:lang w:val="en-US"/>
        </w:rPr>
        <w:t xml:space="preserve"> VisitCount&lt;TDnpObject&gt;(</w:t>
      </w:r>
      <w:r w:rsidRPr="00EE7D57">
        <w:rPr>
          <w:rFonts w:ascii="Consolas" w:hAnsi="Consolas" w:cs="Consolas"/>
          <w:color w:val="2B91AF"/>
          <w:sz w:val="19"/>
          <w:szCs w:val="19"/>
          <w:lang w:val="en-US"/>
        </w:rPr>
        <w:t>DnpObjectSetCount</w:t>
      </w:r>
      <w:r w:rsidRPr="00EE7D57">
        <w:rPr>
          <w:rFonts w:ascii="Consolas" w:hAnsi="Consolas" w:cs="Consolas"/>
          <w:sz w:val="19"/>
          <w:szCs w:val="19"/>
          <w:lang w:val="en-US"/>
        </w:rPr>
        <w:t xml:space="preserve">&lt;TDnpObject&gt; objectSet) </w:t>
      </w:r>
      <w:r w:rsidRPr="00EE7D57">
        <w:rPr>
          <w:rFonts w:ascii="Consolas" w:hAnsi="Consolas" w:cs="Consolas"/>
          <w:color w:val="0000FF"/>
          <w:sz w:val="19"/>
          <w:szCs w:val="19"/>
          <w:lang w:val="en-US"/>
        </w:rPr>
        <w:t>where</w:t>
      </w:r>
      <w:r w:rsidRPr="00EE7D57">
        <w:rPr>
          <w:rFonts w:ascii="Consolas" w:hAnsi="Consolas" w:cs="Consolas"/>
          <w:sz w:val="19"/>
          <w:szCs w:val="19"/>
          <w:lang w:val="en-US"/>
        </w:rPr>
        <w:t xml:space="preserve"> TDnpObject : </w:t>
      </w:r>
      <w:r w:rsidRPr="00EE7D57">
        <w:rPr>
          <w:rFonts w:ascii="Consolas" w:hAnsi="Consolas" w:cs="Consolas"/>
          <w:color w:val="2B91AF"/>
          <w:sz w:val="19"/>
          <w:szCs w:val="19"/>
          <w:lang w:val="en-US"/>
        </w:rPr>
        <w:t>DnpObject</w:t>
      </w:r>
      <w:r w:rsidRPr="00EE7D57">
        <w:rPr>
          <w:rFonts w:ascii="Consolas" w:hAnsi="Consolas" w:cs="Consolas"/>
          <w:sz w:val="19"/>
          <w:szCs w:val="19"/>
          <w:lang w:val="en-US"/>
        </w:rPr>
        <w:t xml:space="preserve">, </w:t>
      </w:r>
      <w:r w:rsidRPr="00EE7D57">
        <w:rPr>
          <w:rFonts w:ascii="Consolas" w:hAnsi="Consolas" w:cs="Consolas"/>
          <w:color w:val="0000FF"/>
          <w:sz w:val="19"/>
          <w:szCs w:val="19"/>
          <w:lang w:val="en-US"/>
        </w:rPr>
        <w:t>new</w:t>
      </w:r>
      <w:r w:rsidRPr="00EE7D57">
        <w:rPr>
          <w:rFonts w:ascii="Consolas" w:hAnsi="Consolas" w:cs="Consolas"/>
          <w:sz w:val="19"/>
          <w:szCs w:val="19"/>
          <w:lang w:val="en-US"/>
        </w:rPr>
        <w:t>();</w:t>
      </w:r>
    </w:p>
    <w:p w:rsidR="00EE7D57" w:rsidRPr="00EE7D57" w:rsidRDefault="00EE7D57" w:rsidP="00EE7D57">
      <w:pPr>
        <w:autoSpaceDE w:val="0"/>
        <w:autoSpaceDN w:val="0"/>
        <w:rPr>
          <w:rFonts w:ascii="Consolas" w:hAnsi="Consolas" w:cs="Consolas"/>
          <w:sz w:val="19"/>
          <w:szCs w:val="19"/>
          <w:lang w:val="en-US"/>
        </w:rPr>
      </w:pPr>
      <w:r w:rsidRPr="00EE7D57">
        <w:rPr>
          <w:rFonts w:ascii="Consolas" w:hAnsi="Consolas" w:cs="Consolas"/>
          <w:sz w:val="19"/>
          <w:szCs w:val="19"/>
          <w:lang w:val="en-US"/>
        </w:rPr>
        <w:tab/>
        <w:t>}</w:t>
      </w:r>
    </w:p>
    <w:p w:rsidR="00EE7D57" w:rsidRPr="00EE7D57" w:rsidRDefault="00EE7D57" w:rsidP="00EE7D57">
      <w:pPr>
        <w:autoSpaceDE w:val="0"/>
        <w:autoSpaceDN w:val="0"/>
        <w:rPr>
          <w:rFonts w:ascii="Consolas" w:hAnsi="Consolas" w:cs="Consolas"/>
          <w:sz w:val="19"/>
          <w:szCs w:val="19"/>
          <w:lang w:val="en-US"/>
        </w:rPr>
      </w:pPr>
    </w:p>
    <w:p w:rsidR="00EE7D57" w:rsidRPr="00EE7D57" w:rsidRDefault="00EE7D57" w:rsidP="00EE7D57">
      <w:pPr>
        <w:rPr>
          <w:rFonts w:ascii="Consolas" w:hAnsi="Consolas" w:cs="Consolas"/>
          <w:sz w:val="19"/>
          <w:szCs w:val="19"/>
          <w:lang w:val="en-US"/>
        </w:rPr>
      </w:pPr>
      <w:r w:rsidRPr="00EE7D57">
        <w:rPr>
          <w:lang w:val="en-US"/>
        </w:rPr>
        <w:t>The class DnpObjectSetHandler provides an implementation of IDnpObjectSetHandler.  Handlers for particular DNP object sets may be added by methods:</w:t>
      </w:r>
    </w:p>
    <w:p w:rsidR="00EE7D57" w:rsidRPr="00EE7D57" w:rsidRDefault="00EE7D57" w:rsidP="00EE7D57">
      <w:pPr>
        <w:autoSpaceDE w:val="0"/>
        <w:autoSpaceDN w:val="0"/>
        <w:ind w:left="720"/>
        <w:rPr>
          <w:rFonts w:ascii="Consolas" w:hAnsi="Consolas" w:cs="Consolas"/>
          <w:sz w:val="19"/>
          <w:szCs w:val="19"/>
          <w:lang w:val="en-US"/>
        </w:rPr>
      </w:pPr>
      <w:r w:rsidRPr="00EE7D57">
        <w:rPr>
          <w:rFonts w:ascii="Consolas" w:hAnsi="Consolas" w:cs="Consolas"/>
          <w:color w:val="0000FF"/>
          <w:sz w:val="19"/>
          <w:szCs w:val="19"/>
          <w:lang w:val="en-US"/>
        </w:rPr>
        <w:t>public</w:t>
      </w:r>
      <w:r w:rsidRPr="00EE7D57">
        <w:rPr>
          <w:rFonts w:ascii="Consolas" w:hAnsi="Consolas" w:cs="Consolas"/>
          <w:sz w:val="19"/>
          <w:szCs w:val="19"/>
          <w:lang w:val="en-US"/>
        </w:rPr>
        <w:t xml:space="preserve"> </w:t>
      </w:r>
      <w:r w:rsidRPr="00EE7D57">
        <w:rPr>
          <w:rFonts w:ascii="Consolas" w:hAnsi="Consolas" w:cs="Consolas"/>
          <w:color w:val="0000FF"/>
          <w:sz w:val="19"/>
          <w:szCs w:val="19"/>
          <w:lang w:val="en-US"/>
        </w:rPr>
        <w:t>void</w:t>
      </w:r>
      <w:r w:rsidRPr="00EE7D57">
        <w:rPr>
          <w:rFonts w:ascii="Consolas" w:hAnsi="Consolas" w:cs="Consolas"/>
          <w:sz w:val="19"/>
          <w:szCs w:val="19"/>
          <w:lang w:val="en-US"/>
        </w:rPr>
        <w:t xml:space="preserve"> AddArrayHandler&lt;TDnpObject&gt;(</w:t>
      </w:r>
      <w:r w:rsidRPr="00EE7D57">
        <w:rPr>
          <w:rFonts w:ascii="Consolas" w:hAnsi="Consolas" w:cs="Consolas"/>
          <w:color w:val="2B91AF"/>
          <w:sz w:val="19"/>
          <w:szCs w:val="19"/>
          <w:lang w:val="en-US"/>
        </w:rPr>
        <w:t>Predicate</w:t>
      </w:r>
      <w:r w:rsidRPr="00EE7D57">
        <w:rPr>
          <w:rFonts w:ascii="Consolas" w:hAnsi="Consolas" w:cs="Consolas"/>
          <w:sz w:val="19"/>
          <w:szCs w:val="19"/>
          <w:lang w:val="en-US"/>
        </w:rPr>
        <w:t>&lt;</w:t>
      </w:r>
      <w:r w:rsidRPr="00EE7D57">
        <w:rPr>
          <w:rFonts w:ascii="Consolas" w:hAnsi="Consolas" w:cs="Consolas"/>
          <w:color w:val="2B91AF"/>
          <w:sz w:val="19"/>
          <w:szCs w:val="19"/>
          <w:lang w:val="en-US"/>
        </w:rPr>
        <w:t>DnpObjectSetArray</w:t>
      </w:r>
      <w:r w:rsidRPr="00EE7D57">
        <w:rPr>
          <w:rFonts w:ascii="Consolas" w:hAnsi="Consolas" w:cs="Consolas"/>
          <w:sz w:val="19"/>
          <w:szCs w:val="19"/>
          <w:lang w:val="en-US"/>
        </w:rPr>
        <w:t xml:space="preserve">&lt;TDnpObject&gt;&gt; handler) </w:t>
      </w:r>
      <w:r w:rsidRPr="00EE7D57">
        <w:rPr>
          <w:rFonts w:ascii="Consolas" w:hAnsi="Consolas" w:cs="Consolas"/>
          <w:color w:val="0000FF"/>
          <w:sz w:val="19"/>
          <w:szCs w:val="19"/>
          <w:lang w:val="en-US"/>
        </w:rPr>
        <w:t>where</w:t>
      </w:r>
      <w:r w:rsidRPr="00EE7D57">
        <w:rPr>
          <w:rFonts w:ascii="Consolas" w:hAnsi="Consolas" w:cs="Consolas"/>
          <w:sz w:val="19"/>
          <w:szCs w:val="19"/>
          <w:lang w:val="en-US"/>
        </w:rPr>
        <w:t xml:space="preserve"> TDnpObject : </w:t>
      </w:r>
      <w:r w:rsidRPr="00EE7D57">
        <w:rPr>
          <w:rFonts w:ascii="Consolas" w:hAnsi="Consolas" w:cs="Consolas"/>
          <w:color w:val="2B91AF"/>
          <w:sz w:val="19"/>
          <w:szCs w:val="19"/>
          <w:lang w:val="en-US"/>
        </w:rPr>
        <w:t>DnpObject</w:t>
      </w:r>
      <w:r w:rsidRPr="00EE7D57">
        <w:rPr>
          <w:rFonts w:ascii="Consolas" w:hAnsi="Consolas" w:cs="Consolas"/>
          <w:sz w:val="19"/>
          <w:szCs w:val="19"/>
          <w:lang w:val="en-US"/>
        </w:rPr>
        <w:t xml:space="preserve">, </w:t>
      </w:r>
      <w:r w:rsidRPr="00EE7D57">
        <w:rPr>
          <w:rFonts w:ascii="Consolas" w:hAnsi="Consolas" w:cs="Consolas"/>
          <w:color w:val="0000FF"/>
          <w:sz w:val="19"/>
          <w:szCs w:val="19"/>
          <w:lang w:val="en-US"/>
        </w:rPr>
        <w:t>new</w:t>
      </w:r>
      <w:r w:rsidRPr="00EE7D57">
        <w:rPr>
          <w:rFonts w:ascii="Consolas" w:hAnsi="Consolas" w:cs="Consolas"/>
          <w:sz w:val="19"/>
          <w:szCs w:val="19"/>
          <w:lang w:val="en-US"/>
        </w:rPr>
        <w:t>();</w:t>
      </w:r>
    </w:p>
    <w:p w:rsidR="00EE7D57" w:rsidRPr="00EE7D57" w:rsidRDefault="00EE7D57" w:rsidP="00EE7D57">
      <w:pPr>
        <w:autoSpaceDE w:val="0"/>
        <w:autoSpaceDN w:val="0"/>
        <w:ind w:left="720"/>
        <w:rPr>
          <w:rFonts w:ascii="Consolas" w:hAnsi="Consolas" w:cs="Consolas"/>
          <w:sz w:val="19"/>
          <w:szCs w:val="19"/>
          <w:lang w:val="en-US"/>
        </w:rPr>
      </w:pPr>
    </w:p>
    <w:p w:rsidR="00EE7D57" w:rsidRPr="00EE7D57" w:rsidRDefault="00EE7D57" w:rsidP="00EE7D57">
      <w:pPr>
        <w:autoSpaceDE w:val="0"/>
        <w:autoSpaceDN w:val="0"/>
        <w:ind w:left="720"/>
        <w:rPr>
          <w:rFonts w:ascii="Consolas" w:hAnsi="Consolas" w:cs="Consolas"/>
          <w:sz w:val="19"/>
          <w:szCs w:val="19"/>
          <w:lang w:val="en-US"/>
        </w:rPr>
      </w:pPr>
      <w:r w:rsidRPr="00EE7D57">
        <w:rPr>
          <w:rFonts w:ascii="Consolas" w:hAnsi="Consolas" w:cs="Consolas"/>
          <w:color w:val="0000FF"/>
          <w:sz w:val="19"/>
          <w:szCs w:val="19"/>
          <w:lang w:val="en-US"/>
        </w:rPr>
        <w:t>public</w:t>
      </w:r>
      <w:r w:rsidRPr="00EE7D57">
        <w:rPr>
          <w:rFonts w:ascii="Consolas" w:hAnsi="Consolas" w:cs="Consolas"/>
          <w:sz w:val="19"/>
          <w:szCs w:val="19"/>
          <w:lang w:val="en-US"/>
        </w:rPr>
        <w:t xml:space="preserve"> </w:t>
      </w:r>
      <w:r w:rsidRPr="00EE7D57">
        <w:rPr>
          <w:rFonts w:ascii="Consolas" w:hAnsi="Consolas" w:cs="Consolas"/>
          <w:color w:val="0000FF"/>
          <w:sz w:val="19"/>
          <w:szCs w:val="19"/>
          <w:lang w:val="en-US"/>
        </w:rPr>
        <w:t>void</w:t>
      </w:r>
      <w:r w:rsidRPr="00EE7D57">
        <w:rPr>
          <w:rFonts w:ascii="Consolas" w:hAnsi="Consolas" w:cs="Consolas"/>
          <w:sz w:val="19"/>
          <w:szCs w:val="19"/>
          <w:lang w:val="en-US"/>
        </w:rPr>
        <w:t xml:space="preserve"> SetBlockArrayHandler(</w:t>
      </w:r>
      <w:r w:rsidRPr="00EE7D57">
        <w:rPr>
          <w:rFonts w:ascii="Consolas" w:hAnsi="Consolas" w:cs="Consolas"/>
          <w:color w:val="2B91AF"/>
          <w:sz w:val="19"/>
          <w:szCs w:val="19"/>
          <w:lang w:val="en-US"/>
        </w:rPr>
        <w:t>Predicate</w:t>
      </w:r>
      <w:r w:rsidRPr="00EE7D57">
        <w:rPr>
          <w:rFonts w:ascii="Consolas" w:hAnsi="Consolas" w:cs="Consolas"/>
          <w:sz w:val="19"/>
          <w:szCs w:val="19"/>
          <w:lang w:val="en-US"/>
        </w:rPr>
        <w:t>&lt;</w:t>
      </w:r>
      <w:r w:rsidRPr="00EE7D57">
        <w:rPr>
          <w:rFonts w:ascii="Consolas" w:hAnsi="Consolas" w:cs="Consolas"/>
          <w:color w:val="2B91AF"/>
          <w:sz w:val="19"/>
          <w:szCs w:val="19"/>
          <w:lang w:val="en-US"/>
        </w:rPr>
        <w:t>DnpObjectSetBlockArray</w:t>
      </w:r>
      <w:r w:rsidRPr="00EE7D57">
        <w:rPr>
          <w:rFonts w:ascii="Consolas" w:hAnsi="Consolas" w:cs="Consolas"/>
          <w:sz w:val="19"/>
          <w:szCs w:val="19"/>
          <w:lang w:val="en-US"/>
        </w:rPr>
        <w:t>&gt; handler)</w:t>
      </w:r>
    </w:p>
    <w:p w:rsidR="00EE7D57" w:rsidRPr="00EE7D57" w:rsidRDefault="00EE7D57" w:rsidP="00EE7D57">
      <w:pPr>
        <w:autoSpaceDE w:val="0"/>
        <w:autoSpaceDN w:val="0"/>
        <w:ind w:left="720"/>
        <w:rPr>
          <w:rFonts w:ascii="Consolas" w:hAnsi="Consolas" w:cs="Consolas"/>
          <w:sz w:val="19"/>
          <w:szCs w:val="19"/>
          <w:lang w:val="en-US"/>
        </w:rPr>
      </w:pPr>
    </w:p>
    <w:p w:rsidR="00EE7D57" w:rsidRPr="00EE7D57" w:rsidRDefault="00EE7D57" w:rsidP="00EE7D57">
      <w:pPr>
        <w:autoSpaceDE w:val="0"/>
        <w:autoSpaceDN w:val="0"/>
        <w:ind w:left="720"/>
        <w:rPr>
          <w:rFonts w:ascii="Consolas" w:hAnsi="Consolas" w:cs="Consolas"/>
          <w:sz w:val="19"/>
          <w:szCs w:val="19"/>
          <w:lang w:val="en-US"/>
        </w:rPr>
      </w:pPr>
      <w:r w:rsidRPr="00EE7D57">
        <w:rPr>
          <w:rFonts w:ascii="Consolas" w:hAnsi="Consolas" w:cs="Consolas"/>
          <w:color w:val="0000FF"/>
          <w:sz w:val="19"/>
          <w:szCs w:val="19"/>
          <w:lang w:val="en-US"/>
        </w:rPr>
        <w:t>public</w:t>
      </w:r>
      <w:r w:rsidRPr="00EE7D57">
        <w:rPr>
          <w:rFonts w:ascii="Consolas" w:hAnsi="Consolas" w:cs="Consolas"/>
          <w:sz w:val="19"/>
          <w:szCs w:val="19"/>
          <w:lang w:val="en-US"/>
        </w:rPr>
        <w:t xml:space="preserve"> </w:t>
      </w:r>
      <w:r w:rsidRPr="00EE7D57">
        <w:rPr>
          <w:rFonts w:ascii="Consolas" w:hAnsi="Consolas" w:cs="Consolas"/>
          <w:color w:val="0000FF"/>
          <w:sz w:val="19"/>
          <w:szCs w:val="19"/>
          <w:lang w:val="en-US"/>
        </w:rPr>
        <w:t>void</w:t>
      </w:r>
      <w:r w:rsidRPr="00EE7D57">
        <w:rPr>
          <w:rFonts w:ascii="Consolas" w:hAnsi="Consolas" w:cs="Consolas"/>
          <w:sz w:val="19"/>
          <w:szCs w:val="19"/>
          <w:lang w:val="en-US"/>
        </w:rPr>
        <w:t xml:space="preserve"> AddIndexedHandler&lt;TDnpObject&gt;(</w:t>
      </w:r>
      <w:r w:rsidRPr="00EE7D57">
        <w:rPr>
          <w:rFonts w:ascii="Consolas" w:hAnsi="Consolas" w:cs="Consolas"/>
          <w:color w:val="2B91AF"/>
          <w:sz w:val="19"/>
          <w:szCs w:val="19"/>
          <w:lang w:val="en-US"/>
        </w:rPr>
        <w:t>Predicate</w:t>
      </w:r>
      <w:r w:rsidRPr="00EE7D57">
        <w:rPr>
          <w:rFonts w:ascii="Consolas" w:hAnsi="Consolas" w:cs="Consolas"/>
          <w:sz w:val="19"/>
          <w:szCs w:val="19"/>
          <w:lang w:val="en-US"/>
        </w:rPr>
        <w:t>&lt;</w:t>
      </w:r>
      <w:r w:rsidRPr="00EE7D57">
        <w:rPr>
          <w:rFonts w:ascii="Consolas" w:hAnsi="Consolas" w:cs="Consolas"/>
          <w:color w:val="2B91AF"/>
          <w:sz w:val="19"/>
          <w:szCs w:val="19"/>
          <w:lang w:val="en-US"/>
        </w:rPr>
        <w:t>DnpObjectSetIndexed</w:t>
      </w:r>
      <w:r w:rsidRPr="00EE7D57">
        <w:rPr>
          <w:rFonts w:ascii="Consolas" w:hAnsi="Consolas" w:cs="Consolas"/>
          <w:sz w:val="19"/>
          <w:szCs w:val="19"/>
          <w:lang w:val="en-US"/>
        </w:rPr>
        <w:t xml:space="preserve">&lt;TDnpObject&gt;&gt; handler) </w:t>
      </w:r>
      <w:r w:rsidRPr="00EE7D57">
        <w:rPr>
          <w:rFonts w:ascii="Consolas" w:hAnsi="Consolas" w:cs="Consolas"/>
          <w:color w:val="0000FF"/>
          <w:sz w:val="19"/>
          <w:szCs w:val="19"/>
          <w:lang w:val="en-US"/>
        </w:rPr>
        <w:t>where</w:t>
      </w:r>
      <w:r w:rsidRPr="00EE7D57">
        <w:rPr>
          <w:rFonts w:ascii="Consolas" w:hAnsi="Consolas" w:cs="Consolas"/>
          <w:sz w:val="19"/>
          <w:szCs w:val="19"/>
          <w:lang w:val="en-US"/>
        </w:rPr>
        <w:t xml:space="preserve"> TDnpObject : </w:t>
      </w:r>
      <w:r w:rsidRPr="00EE7D57">
        <w:rPr>
          <w:rFonts w:ascii="Consolas" w:hAnsi="Consolas" w:cs="Consolas"/>
          <w:color w:val="2B91AF"/>
          <w:sz w:val="19"/>
          <w:szCs w:val="19"/>
          <w:lang w:val="en-US"/>
        </w:rPr>
        <w:t>DnpObject</w:t>
      </w:r>
      <w:r w:rsidRPr="00EE7D57">
        <w:rPr>
          <w:rFonts w:ascii="Consolas" w:hAnsi="Consolas" w:cs="Consolas"/>
          <w:sz w:val="19"/>
          <w:szCs w:val="19"/>
          <w:lang w:val="en-US"/>
        </w:rPr>
        <w:t xml:space="preserve">, </w:t>
      </w:r>
      <w:r w:rsidRPr="00EE7D57">
        <w:rPr>
          <w:rFonts w:ascii="Consolas" w:hAnsi="Consolas" w:cs="Consolas"/>
          <w:color w:val="0000FF"/>
          <w:sz w:val="19"/>
          <w:szCs w:val="19"/>
          <w:lang w:val="en-US"/>
        </w:rPr>
        <w:t>new</w:t>
      </w:r>
      <w:r w:rsidRPr="00EE7D57">
        <w:rPr>
          <w:rFonts w:ascii="Consolas" w:hAnsi="Consolas" w:cs="Consolas"/>
          <w:sz w:val="19"/>
          <w:szCs w:val="19"/>
          <w:lang w:val="en-US"/>
        </w:rPr>
        <w:t>();</w:t>
      </w:r>
    </w:p>
    <w:p w:rsidR="00EE7D57" w:rsidRPr="00EE7D57" w:rsidRDefault="00EE7D57" w:rsidP="00EE7D57">
      <w:pPr>
        <w:autoSpaceDE w:val="0"/>
        <w:autoSpaceDN w:val="0"/>
        <w:ind w:left="720"/>
        <w:rPr>
          <w:rFonts w:ascii="Consolas" w:hAnsi="Consolas" w:cs="Consolas"/>
          <w:sz w:val="19"/>
          <w:szCs w:val="19"/>
          <w:lang w:val="en-US"/>
        </w:rPr>
      </w:pPr>
    </w:p>
    <w:p w:rsidR="00EE7D57" w:rsidRPr="00EE7D57" w:rsidRDefault="00EE7D57" w:rsidP="00EE7D57">
      <w:pPr>
        <w:autoSpaceDE w:val="0"/>
        <w:autoSpaceDN w:val="0"/>
        <w:ind w:left="720"/>
        <w:rPr>
          <w:rFonts w:ascii="Consolas" w:hAnsi="Consolas" w:cs="Consolas"/>
          <w:sz w:val="19"/>
          <w:szCs w:val="19"/>
          <w:lang w:val="en-US"/>
        </w:rPr>
      </w:pPr>
      <w:r w:rsidRPr="00EE7D57">
        <w:rPr>
          <w:rFonts w:ascii="Consolas" w:hAnsi="Consolas" w:cs="Consolas"/>
          <w:color w:val="0000FF"/>
          <w:sz w:val="19"/>
          <w:szCs w:val="19"/>
          <w:lang w:val="en-US"/>
        </w:rPr>
        <w:t>public</w:t>
      </w:r>
      <w:r w:rsidRPr="00EE7D57">
        <w:rPr>
          <w:rFonts w:ascii="Consolas" w:hAnsi="Consolas" w:cs="Consolas"/>
          <w:sz w:val="19"/>
          <w:szCs w:val="19"/>
          <w:lang w:val="en-US"/>
        </w:rPr>
        <w:t xml:space="preserve"> </w:t>
      </w:r>
      <w:r w:rsidRPr="00EE7D57">
        <w:rPr>
          <w:rFonts w:ascii="Consolas" w:hAnsi="Consolas" w:cs="Consolas"/>
          <w:color w:val="0000FF"/>
          <w:sz w:val="19"/>
          <w:szCs w:val="19"/>
          <w:lang w:val="en-US"/>
        </w:rPr>
        <w:t>void</w:t>
      </w:r>
      <w:r w:rsidRPr="00EE7D57">
        <w:rPr>
          <w:rFonts w:ascii="Consolas" w:hAnsi="Consolas" w:cs="Consolas"/>
          <w:sz w:val="19"/>
          <w:szCs w:val="19"/>
          <w:lang w:val="en-US"/>
        </w:rPr>
        <w:t xml:space="preserve"> AddAllHandler&lt;TDnpObject&gt;(</w:t>
      </w:r>
      <w:r w:rsidRPr="00EE7D57">
        <w:rPr>
          <w:rFonts w:ascii="Consolas" w:hAnsi="Consolas" w:cs="Consolas"/>
          <w:color w:val="2B91AF"/>
          <w:sz w:val="19"/>
          <w:szCs w:val="19"/>
          <w:lang w:val="en-US"/>
        </w:rPr>
        <w:t>Predicate</w:t>
      </w:r>
      <w:r w:rsidRPr="00EE7D57">
        <w:rPr>
          <w:rFonts w:ascii="Consolas" w:hAnsi="Consolas" w:cs="Consolas"/>
          <w:sz w:val="19"/>
          <w:szCs w:val="19"/>
          <w:lang w:val="en-US"/>
        </w:rPr>
        <w:t>&lt;</w:t>
      </w:r>
      <w:r w:rsidRPr="00EE7D57">
        <w:rPr>
          <w:rFonts w:ascii="Consolas" w:hAnsi="Consolas" w:cs="Consolas"/>
          <w:color w:val="2B91AF"/>
          <w:sz w:val="19"/>
          <w:szCs w:val="19"/>
          <w:lang w:val="en-US"/>
        </w:rPr>
        <w:t>DnpObjectSetAll</w:t>
      </w:r>
      <w:r w:rsidRPr="00EE7D57">
        <w:rPr>
          <w:rFonts w:ascii="Consolas" w:hAnsi="Consolas" w:cs="Consolas"/>
          <w:sz w:val="19"/>
          <w:szCs w:val="19"/>
          <w:lang w:val="en-US"/>
        </w:rPr>
        <w:t xml:space="preserve">&lt;TDnpObject&gt;&gt; handler) </w:t>
      </w:r>
      <w:r w:rsidRPr="00EE7D57">
        <w:rPr>
          <w:rFonts w:ascii="Consolas" w:hAnsi="Consolas" w:cs="Consolas"/>
          <w:color w:val="0000FF"/>
          <w:sz w:val="19"/>
          <w:szCs w:val="19"/>
          <w:lang w:val="en-US"/>
        </w:rPr>
        <w:t>where</w:t>
      </w:r>
      <w:r w:rsidRPr="00EE7D57">
        <w:rPr>
          <w:rFonts w:ascii="Consolas" w:hAnsi="Consolas" w:cs="Consolas"/>
          <w:sz w:val="19"/>
          <w:szCs w:val="19"/>
          <w:lang w:val="en-US"/>
        </w:rPr>
        <w:t xml:space="preserve"> TDnpObject : </w:t>
      </w:r>
      <w:r w:rsidRPr="00EE7D57">
        <w:rPr>
          <w:rFonts w:ascii="Consolas" w:hAnsi="Consolas" w:cs="Consolas"/>
          <w:color w:val="2B91AF"/>
          <w:sz w:val="19"/>
          <w:szCs w:val="19"/>
          <w:lang w:val="en-US"/>
        </w:rPr>
        <w:t>DnpObject</w:t>
      </w:r>
      <w:r w:rsidRPr="00EE7D57">
        <w:rPr>
          <w:rFonts w:ascii="Consolas" w:hAnsi="Consolas" w:cs="Consolas"/>
          <w:sz w:val="19"/>
          <w:szCs w:val="19"/>
          <w:lang w:val="en-US"/>
        </w:rPr>
        <w:t xml:space="preserve">, </w:t>
      </w:r>
      <w:r w:rsidRPr="00EE7D57">
        <w:rPr>
          <w:rFonts w:ascii="Consolas" w:hAnsi="Consolas" w:cs="Consolas"/>
          <w:color w:val="0000FF"/>
          <w:sz w:val="19"/>
          <w:szCs w:val="19"/>
          <w:lang w:val="en-US"/>
        </w:rPr>
        <w:t>new</w:t>
      </w:r>
      <w:r w:rsidRPr="00EE7D57">
        <w:rPr>
          <w:rFonts w:ascii="Consolas" w:hAnsi="Consolas" w:cs="Consolas"/>
          <w:sz w:val="19"/>
          <w:szCs w:val="19"/>
          <w:lang w:val="en-US"/>
        </w:rPr>
        <w:t>();</w:t>
      </w:r>
    </w:p>
    <w:p w:rsidR="00EE7D57" w:rsidRPr="00EE7D57" w:rsidRDefault="00EE7D57" w:rsidP="00EE7D57">
      <w:pPr>
        <w:autoSpaceDE w:val="0"/>
        <w:autoSpaceDN w:val="0"/>
        <w:ind w:left="720"/>
        <w:rPr>
          <w:rFonts w:ascii="Consolas" w:hAnsi="Consolas" w:cs="Consolas"/>
          <w:sz w:val="19"/>
          <w:szCs w:val="19"/>
          <w:lang w:val="en-US"/>
        </w:rPr>
      </w:pPr>
    </w:p>
    <w:p w:rsidR="00EE7D57" w:rsidRPr="00EE7D57" w:rsidRDefault="00EE7D57" w:rsidP="00EE7D57">
      <w:pPr>
        <w:autoSpaceDE w:val="0"/>
        <w:autoSpaceDN w:val="0"/>
        <w:ind w:left="720"/>
        <w:rPr>
          <w:rFonts w:ascii="Consolas" w:hAnsi="Consolas" w:cs="Consolas"/>
          <w:sz w:val="19"/>
          <w:szCs w:val="19"/>
          <w:lang w:val="en-US"/>
        </w:rPr>
      </w:pPr>
      <w:r w:rsidRPr="00EE7D57">
        <w:rPr>
          <w:rFonts w:ascii="Consolas" w:hAnsi="Consolas" w:cs="Consolas"/>
          <w:color w:val="0000FF"/>
          <w:sz w:val="19"/>
          <w:szCs w:val="19"/>
          <w:lang w:val="en-US"/>
        </w:rPr>
        <w:t>public</w:t>
      </w:r>
      <w:r w:rsidRPr="00EE7D57">
        <w:rPr>
          <w:rFonts w:ascii="Consolas" w:hAnsi="Consolas" w:cs="Consolas"/>
          <w:sz w:val="19"/>
          <w:szCs w:val="19"/>
          <w:lang w:val="en-US"/>
        </w:rPr>
        <w:t xml:space="preserve"> </w:t>
      </w:r>
      <w:r w:rsidRPr="00EE7D57">
        <w:rPr>
          <w:rFonts w:ascii="Consolas" w:hAnsi="Consolas" w:cs="Consolas"/>
          <w:color w:val="0000FF"/>
          <w:sz w:val="19"/>
          <w:szCs w:val="19"/>
          <w:lang w:val="en-US"/>
        </w:rPr>
        <w:t>void</w:t>
      </w:r>
      <w:r w:rsidRPr="00EE7D57">
        <w:rPr>
          <w:rFonts w:ascii="Consolas" w:hAnsi="Consolas" w:cs="Consolas"/>
          <w:sz w:val="19"/>
          <w:szCs w:val="19"/>
          <w:lang w:val="en-US"/>
        </w:rPr>
        <w:t xml:space="preserve"> AddListHandler&lt;TDnpObject&gt;(</w:t>
      </w:r>
      <w:r w:rsidRPr="00EE7D57">
        <w:rPr>
          <w:rFonts w:ascii="Consolas" w:hAnsi="Consolas" w:cs="Consolas"/>
          <w:color w:val="2B91AF"/>
          <w:sz w:val="19"/>
          <w:szCs w:val="19"/>
          <w:lang w:val="en-US"/>
        </w:rPr>
        <w:t>Predicate</w:t>
      </w:r>
      <w:r w:rsidRPr="00EE7D57">
        <w:rPr>
          <w:rFonts w:ascii="Consolas" w:hAnsi="Consolas" w:cs="Consolas"/>
          <w:sz w:val="19"/>
          <w:szCs w:val="19"/>
          <w:lang w:val="en-US"/>
        </w:rPr>
        <w:t>&lt;</w:t>
      </w:r>
      <w:r w:rsidRPr="00EE7D57">
        <w:rPr>
          <w:rFonts w:ascii="Consolas" w:hAnsi="Consolas" w:cs="Consolas"/>
          <w:color w:val="2B91AF"/>
          <w:sz w:val="19"/>
          <w:szCs w:val="19"/>
          <w:lang w:val="en-US"/>
        </w:rPr>
        <w:t>DnpObjectSetList</w:t>
      </w:r>
      <w:r w:rsidRPr="00EE7D57">
        <w:rPr>
          <w:rFonts w:ascii="Consolas" w:hAnsi="Consolas" w:cs="Consolas"/>
          <w:sz w:val="19"/>
          <w:szCs w:val="19"/>
          <w:lang w:val="en-US"/>
        </w:rPr>
        <w:t xml:space="preserve">&lt;TDnpObject&gt;&gt; handler) </w:t>
      </w:r>
      <w:r w:rsidRPr="00EE7D57">
        <w:rPr>
          <w:rFonts w:ascii="Consolas" w:hAnsi="Consolas" w:cs="Consolas"/>
          <w:color w:val="0000FF"/>
          <w:sz w:val="19"/>
          <w:szCs w:val="19"/>
          <w:lang w:val="en-US"/>
        </w:rPr>
        <w:t>where</w:t>
      </w:r>
      <w:r w:rsidRPr="00EE7D57">
        <w:rPr>
          <w:rFonts w:ascii="Consolas" w:hAnsi="Consolas" w:cs="Consolas"/>
          <w:sz w:val="19"/>
          <w:szCs w:val="19"/>
          <w:lang w:val="en-US"/>
        </w:rPr>
        <w:t xml:space="preserve"> TDnpObject : </w:t>
      </w:r>
      <w:r w:rsidRPr="00EE7D57">
        <w:rPr>
          <w:rFonts w:ascii="Consolas" w:hAnsi="Consolas" w:cs="Consolas"/>
          <w:color w:val="2B91AF"/>
          <w:sz w:val="19"/>
          <w:szCs w:val="19"/>
          <w:lang w:val="en-US"/>
        </w:rPr>
        <w:t>DnpObject</w:t>
      </w:r>
      <w:r w:rsidRPr="00EE7D57">
        <w:rPr>
          <w:rFonts w:ascii="Consolas" w:hAnsi="Consolas" w:cs="Consolas"/>
          <w:sz w:val="19"/>
          <w:szCs w:val="19"/>
          <w:lang w:val="en-US"/>
        </w:rPr>
        <w:t xml:space="preserve">, </w:t>
      </w:r>
      <w:r w:rsidRPr="00EE7D57">
        <w:rPr>
          <w:rFonts w:ascii="Consolas" w:hAnsi="Consolas" w:cs="Consolas"/>
          <w:color w:val="0000FF"/>
          <w:sz w:val="19"/>
          <w:szCs w:val="19"/>
          <w:lang w:val="en-US"/>
        </w:rPr>
        <w:t>new</w:t>
      </w:r>
      <w:r w:rsidRPr="00EE7D57">
        <w:rPr>
          <w:rFonts w:ascii="Consolas" w:hAnsi="Consolas" w:cs="Consolas"/>
          <w:sz w:val="19"/>
          <w:szCs w:val="19"/>
          <w:lang w:val="en-US"/>
        </w:rPr>
        <w:t>();</w:t>
      </w:r>
    </w:p>
    <w:p w:rsidR="00EE7D57" w:rsidRPr="00EE7D57" w:rsidRDefault="00EE7D57" w:rsidP="00EE7D57">
      <w:pPr>
        <w:autoSpaceDE w:val="0"/>
        <w:autoSpaceDN w:val="0"/>
        <w:ind w:left="720"/>
        <w:rPr>
          <w:rFonts w:ascii="Consolas" w:hAnsi="Consolas" w:cs="Consolas"/>
          <w:sz w:val="19"/>
          <w:szCs w:val="19"/>
          <w:lang w:val="en-US"/>
        </w:rPr>
      </w:pPr>
    </w:p>
    <w:p w:rsidR="00EE7D57" w:rsidRPr="00EE7D57" w:rsidRDefault="00EE7D57" w:rsidP="00EE7D57">
      <w:pPr>
        <w:autoSpaceDE w:val="0"/>
        <w:autoSpaceDN w:val="0"/>
        <w:ind w:left="720"/>
        <w:rPr>
          <w:rFonts w:ascii="Consolas" w:hAnsi="Consolas" w:cs="Consolas"/>
          <w:sz w:val="19"/>
          <w:szCs w:val="19"/>
          <w:lang w:val="en-US"/>
        </w:rPr>
      </w:pPr>
      <w:r w:rsidRPr="00EE7D57">
        <w:rPr>
          <w:rFonts w:ascii="Consolas" w:hAnsi="Consolas" w:cs="Consolas"/>
          <w:color w:val="0000FF"/>
          <w:sz w:val="19"/>
          <w:szCs w:val="19"/>
          <w:lang w:val="en-US"/>
        </w:rPr>
        <w:t>public</w:t>
      </w:r>
      <w:r w:rsidRPr="00EE7D57">
        <w:rPr>
          <w:rFonts w:ascii="Consolas" w:hAnsi="Consolas" w:cs="Consolas"/>
          <w:sz w:val="19"/>
          <w:szCs w:val="19"/>
          <w:lang w:val="en-US"/>
        </w:rPr>
        <w:t xml:space="preserve"> </w:t>
      </w:r>
      <w:r w:rsidRPr="00EE7D57">
        <w:rPr>
          <w:rFonts w:ascii="Consolas" w:hAnsi="Consolas" w:cs="Consolas"/>
          <w:color w:val="0000FF"/>
          <w:sz w:val="19"/>
          <w:szCs w:val="19"/>
          <w:lang w:val="en-US"/>
        </w:rPr>
        <w:t>void</w:t>
      </w:r>
      <w:r w:rsidRPr="00EE7D57">
        <w:rPr>
          <w:rFonts w:ascii="Consolas" w:hAnsi="Consolas" w:cs="Consolas"/>
          <w:sz w:val="19"/>
          <w:szCs w:val="19"/>
          <w:lang w:val="en-US"/>
        </w:rPr>
        <w:t xml:space="preserve"> AddCountHandler&lt;TDnpObject&gt;(</w:t>
      </w:r>
      <w:r w:rsidRPr="00EE7D57">
        <w:rPr>
          <w:rFonts w:ascii="Consolas" w:hAnsi="Consolas" w:cs="Consolas"/>
          <w:color w:val="2B91AF"/>
          <w:sz w:val="19"/>
          <w:szCs w:val="19"/>
          <w:lang w:val="en-US"/>
        </w:rPr>
        <w:t>Predicate</w:t>
      </w:r>
      <w:r w:rsidRPr="00EE7D57">
        <w:rPr>
          <w:rFonts w:ascii="Consolas" w:hAnsi="Consolas" w:cs="Consolas"/>
          <w:sz w:val="19"/>
          <w:szCs w:val="19"/>
          <w:lang w:val="en-US"/>
        </w:rPr>
        <w:t>&lt;</w:t>
      </w:r>
      <w:r w:rsidRPr="00EE7D57">
        <w:rPr>
          <w:rFonts w:ascii="Consolas" w:hAnsi="Consolas" w:cs="Consolas"/>
          <w:color w:val="2B91AF"/>
          <w:sz w:val="19"/>
          <w:szCs w:val="19"/>
          <w:lang w:val="en-US"/>
        </w:rPr>
        <w:t>DnpObjectSetCount</w:t>
      </w:r>
      <w:r w:rsidRPr="00EE7D57">
        <w:rPr>
          <w:rFonts w:ascii="Consolas" w:hAnsi="Consolas" w:cs="Consolas"/>
          <w:sz w:val="19"/>
          <w:szCs w:val="19"/>
          <w:lang w:val="en-US"/>
        </w:rPr>
        <w:t xml:space="preserve">&lt;TDnpObject&gt;&gt; handler) </w:t>
      </w:r>
      <w:r w:rsidRPr="00EE7D57">
        <w:rPr>
          <w:rFonts w:ascii="Consolas" w:hAnsi="Consolas" w:cs="Consolas"/>
          <w:color w:val="0000FF"/>
          <w:sz w:val="19"/>
          <w:szCs w:val="19"/>
          <w:lang w:val="en-US"/>
        </w:rPr>
        <w:t>where</w:t>
      </w:r>
      <w:r w:rsidRPr="00EE7D57">
        <w:rPr>
          <w:rFonts w:ascii="Consolas" w:hAnsi="Consolas" w:cs="Consolas"/>
          <w:sz w:val="19"/>
          <w:szCs w:val="19"/>
          <w:lang w:val="en-US"/>
        </w:rPr>
        <w:t xml:space="preserve"> TDnpObject : </w:t>
      </w:r>
      <w:r w:rsidRPr="00EE7D57">
        <w:rPr>
          <w:rFonts w:ascii="Consolas" w:hAnsi="Consolas" w:cs="Consolas"/>
          <w:color w:val="2B91AF"/>
          <w:sz w:val="19"/>
          <w:szCs w:val="19"/>
          <w:lang w:val="en-US"/>
        </w:rPr>
        <w:t>DnpObject</w:t>
      </w:r>
      <w:r w:rsidRPr="00EE7D57">
        <w:rPr>
          <w:rFonts w:ascii="Consolas" w:hAnsi="Consolas" w:cs="Consolas"/>
          <w:sz w:val="19"/>
          <w:szCs w:val="19"/>
          <w:lang w:val="en-US"/>
        </w:rPr>
        <w:t xml:space="preserve">, </w:t>
      </w:r>
      <w:r w:rsidRPr="00EE7D57">
        <w:rPr>
          <w:rFonts w:ascii="Consolas" w:hAnsi="Consolas" w:cs="Consolas"/>
          <w:color w:val="0000FF"/>
          <w:sz w:val="19"/>
          <w:szCs w:val="19"/>
          <w:lang w:val="en-US"/>
        </w:rPr>
        <w:t>new</w:t>
      </w:r>
      <w:r w:rsidRPr="00EE7D57">
        <w:rPr>
          <w:rFonts w:ascii="Consolas" w:hAnsi="Consolas" w:cs="Consolas"/>
          <w:sz w:val="19"/>
          <w:szCs w:val="19"/>
          <w:lang w:val="en-US"/>
        </w:rPr>
        <w:t>();</w:t>
      </w:r>
    </w:p>
    <w:p w:rsidR="00EE7D57" w:rsidRPr="00EE7D57" w:rsidRDefault="00EE7D57" w:rsidP="00EE7D57">
      <w:pPr>
        <w:autoSpaceDE w:val="0"/>
        <w:autoSpaceDN w:val="0"/>
        <w:rPr>
          <w:rFonts w:ascii="Consolas" w:hAnsi="Consolas" w:cs="Consolas"/>
          <w:sz w:val="19"/>
          <w:szCs w:val="19"/>
          <w:lang w:val="en-US"/>
        </w:rPr>
      </w:pPr>
    </w:p>
    <w:p w:rsidR="00EE7D57" w:rsidRPr="00EE7D57" w:rsidRDefault="00EE7D57" w:rsidP="00EE7D57">
      <w:pPr>
        <w:rPr>
          <w:rFonts w:ascii="Consolas" w:hAnsi="Consolas" w:cs="Consolas"/>
          <w:sz w:val="19"/>
          <w:szCs w:val="19"/>
          <w:lang w:val="en-US"/>
        </w:rPr>
      </w:pPr>
      <w:r w:rsidRPr="00EE7D57">
        <w:rPr>
          <w:lang w:val="en-US"/>
        </w:rPr>
        <w:t>This may look frightening, but actual code is very clear.  A sample from DnpObjectViewer (printing values of various DNP objects):</w:t>
      </w:r>
    </w:p>
    <w:p w:rsidR="00EE7D57" w:rsidRPr="00EE7D57" w:rsidRDefault="00EE7D57" w:rsidP="00EE7D57">
      <w:pPr>
        <w:autoSpaceDE w:val="0"/>
        <w:autoSpaceDN w:val="0"/>
        <w:rPr>
          <w:rFonts w:ascii="Consolas" w:hAnsi="Consolas" w:cs="Consolas"/>
          <w:sz w:val="19"/>
          <w:szCs w:val="19"/>
          <w:lang w:val="en-US"/>
        </w:rPr>
      </w:pPr>
      <w:r w:rsidRPr="00EE7D57">
        <w:rPr>
          <w:rFonts w:ascii="Consolas" w:hAnsi="Consolas" w:cs="Consolas"/>
          <w:sz w:val="19"/>
          <w:szCs w:val="19"/>
          <w:lang w:val="en-US"/>
        </w:rPr>
        <w:tab/>
      </w:r>
      <w:r w:rsidRPr="00EE7D57">
        <w:rPr>
          <w:rFonts w:ascii="Consolas" w:hAnsi="Consolas" w:cs="Consolas"/>
          <w:color w:val="0000FF"/>
          <w:sz w:val="19"/>
          <w:szCs w:val="19"/>
          <w:lang w:val="en-US"/>
        </w:rPr>
        <w:t>this</w:t>
      </w:r>
      <w:r w:rsidRPr="00EE7D57">
        <w:rPr>
          <w:rFonts w:ascii="Consolas" w:hAnsi="Consolas" w:cs="Consolas"/>
          <w:sz w:val="19"/>
          <w:szCs w:val="19"/>
          <w:lang w:val="en-US"/>
        </w:rPr>
        <w:t>.AddHandler&lt;</w:t>
      </w:r>
      <w:r w:rsidRPr="00EE7D57">
        <w:rPr>
          <w:rFonts w:ascii="Consolas" w:hAnsi="Consolas" w:cs="Consolas"/>
          <w:color w:val="2B91AF"/>
          <w:sz w:val="19"/>
          <w:szCs w:val="19"/>
          <w:lang w:val="en-US"/>
        </w:rPr>
        <w:t>BinaryInput</w:t>
      </w:r>
      <w:r w:rsidRPr="00EE7D57">
        <w:rPr>
          <w:rFonts w:ascii="Consolas" w:hAnsi="Consolas" w:cs="Consolas"/>
          <w:sz w:val="19"/>
          <w:szCs w:val="19"/>
          <w:lang w:val="en-US"/>
        </w:rPr>
        <w:t>.</w:t>
      </w:r>
      <w:r w:rsidRPr="00EE7D57">
        <w:rPr>
          <w:rFonts w:ascii="Consolas" w:hAnsi="Consolas" w:cs="Consolas"/>
          <w:color w:val="2B91AF"/>
          <w:sz w:val="19"/>
          <w:szCs w:val="19"/>
          <w:lang w:val="en-US"/>
        </w:rPr>
        <w:t>PackedFormat</w:t>
      </w:r>
      <w:r w:rsidRPr="00EE7D57">
        <w:rPr>
          <w:rFonts w:ascii="Consolas" w:hAnsi="Consolas" w:cs="Consolas"/>
          <w:sz w:val="19"/>
          <w:szCs w:val="19"/>
          <w:lang w:val="en-US"/>
        </w:rPr>
        <w:t>&gt;((binaryInput) =&gt;</w:t>
      </w:r>
    </w:p>
    <w:p w:rsidR="00EE7D57" w:rsidRPr="00EE7D57" w:rsidRDefault="00EE7D57" w:rsidP="00EE7D57">
      <w:pPr>
        <w:autoSpaceDE w:val="0"/>
        <w:autoSpaceDN w:val="0"/>
        <w:rPr>
          <w:rFonts w:ascii="Consolas" w:hAnsi="Consolas" w:cs="Consolas"/>
          <w:sz w:val="19"/>
          <w:szCs w:val="19"/>
          <w:lang w:val="en-US"/>
        </w:rPr>
      </w:pPr>
      <w:r w:rsidRPr="00EE7D57">
        <w:rPr>
          <w:rFonts w:ascii="Consolas" w:hAnsi="Consolas" w:cs="Consolas"/>
          <w:sz w:val="19"/>
          <w:szCs w:val="19"/>
          <w:lang w:val="en-US"/>
        </w:rPr>
        <w:t xml:space="preserve">       {</w:t>
      </w:r>
    </w:p>
    <w:p w:rsidR="00EE7D57" w:rsidRPr="00EE7D57" w:rsidRDefault="00EE7D57" w:rsidP="00EE7D57">
      <w:pPr>
        <w:autoSpaceDE w:val="0"/>
        <w:autoSpaceDN w:val="0"/>
        <w:rPr>
          <w:rFonts w:ascii="Consolas" w:hAnsi="Consolas" w:cs="Consolas"/>
          <w:sz w:val="19"/>
          <w:szCs w:val="19"/>
          <w:lang w:val="en-US"/>
        </w:rPr>
      </w:pPr>
      <w:r w:rsidRPr="00EE7D57">
        <w:rPr>
          <w:rFonts w:ascii="Consolas" w:hAnsi="Consolas" w:cs="Consolas"/>
          <w:sz w:val="19"/>
          <w:szCs w:val="19"/>
          <w:lang w:val="en-US"/>
        </w:rPr>
        <w:t xml:space="preserve">       </w:t>
      </w:r>
      <w:r w:rsidRPr="00EE7D57">
        <w:rPr>
          <w:rFonts w:ascii="Consolas" w:hAnsi="Consolas" w:cs="Consolas"/>
          <w:sz w:val="19"/>
          <w:szCs w:val="19"/>
          <w:lang w:val="en-US"/>
        </w:rPr>
        <w:tab/>
      </w:r>
      <w:r w:rsidRPr="00EE7D57">
        <w:rPr>
          <w:rFonts w:ascii="Consolas" w:hAnsi="Consolas" w:cs="Consolas"/>
          <w:color w:val="0000FF"/>
          <w:sz w:val="19"/>
          <w:szCs w:val="19"/>
          <w:lang w:val="en-US"/>
        </w:rPr>
        <w:t>this</w:t>
      </w:r>
      <w:r w:rsidRPr="00EE7D57">
        <w:rPr>
          <w:rFonts w:ascii="Consolas" w:hAnsi="Consolas" w:cs="Consolas"/>
          <w:sz w:val="19"/>
          <w:szCs w:val="19"/>
          <w:lang w:val="en-US"/>
        </w:rPr>
        <w:t>.output.AppendFormat(</w:t>
      </w:r>
      <w:r w:rsidRPr="00EE7D57">
        <w:rPr>
          <w:rFonts w:ascii="Consolas" w:hAnsi="Consolas" w:cs="Consolas"/>
          <w:color w:val="A31515"/>
          <w:sz w:val="19"/>
          <w:szCs w:val="19"/>
          <w:lang w:val="en-US"/>
        </w:rPr>
        <w:t>" {0} "</w:t>
      </w:r>
      <w:r w:rsidRPr="00EE7D57">
        <w:rPr>
          <w:rFonts w:ascii="Consolas" w:hAnsi="Consolas" w:cs="Consolas"/>
          <w:sz w:val="19"/>
          <w:szCs w:val="19"/>
          <w:lang w:val="en-US"/>
        </w:rPr>
        <w:t>, binaryInput.Value);</w:t>
      </w:r>
    </w:p>
    <w:p w:rsidR="00EE7D57" w:rsidRPr="00EE7D57" w:rsidRDefault="00EE7D57" w:rsidP="00EE7D57">
      <w:pPr>
        <w:autoSpaceDE w:val="0"/>
        <w:autoSpaceDN w:val="0"/>
        <w:rPr>
          <w:rFonts w:ascii="Consolas" w:hAnsi="Consolas" w:cs="Consolas"/>
          <w:sz w:val="19"/>
          <w:szCs w:val="19"/>
          <w:lang w:val="en-US"/>
        </w:rPr>
      </w:pPr>
      <w:r w:rsidRPr="00EE7D57">
        <w:rPr>
          <w:rFonts w:ascii="Consolas" w:hAnsi="Consolas" w:cs="Consolas"/>
          <w:sz w:val="19"/>
          <w:szCs w:val="19"/>
          <w:lang w:val="en-US"/>
        </w:rPr>
        <w:t xml:space="preserve">              </w:t>
      </w:r>
      <w:r w:rsidRPr="00EE7D57">
        <w:rPr>
          <w:rFonts w:ascii="Consolas" w:hAnsi="Consolas" w:cs="Consolas"/>
          <w:color w:val="0000FF"/>
          <w:sz w:val="19"/>
          <w:szCs w:val="19"/>
          <w:lang w:val="en-US"/>
        </w:rPr>
        <w:t>return</w:t>
      </w:r>
      <w:r w:rsidRPr="00EE7D57">
        <w:rPr>
          <w:rFonts w:ascii="Consolas" w:hAnsi="Consolas" w:cs="Consolas"/>
          <w:sz w:val="19"/>
          <w:szCs w:val="19"/>
          <w:lang w:val="en-US"/>
        </w:rPr>
        <w:t xml:space="preserve"> </w:t>
      </w:r>
      <w:r w:rsidRPr="00EE7D57">
        <w:rPr>
          <w:rFonts w:ascii="Consolas" w:hAnsi="Consolas" w:cs="Consolas"/>
          <w:color w:val="0000FF"/>
          <w:sz w:val="19"/>
          <w:szCs w:val="19"/>
          <w:lang w:val="en-US"/>
        </w:rPr>
        <w:t>true</w:t>
      </w:r>
      <w:r w:rsidRPr="00EE7D57">
        <w:rPr>
          <w:rFonts w:ascii="Consolas" w:hAnsi="Consolas" w:cs="Consolas"/>
          <w:sz w:val="19"/>
          <w:szCs w:val="19"/>
          <w:lang w:val="en-US"/>
        </w:rPr>
        <w:t>;</w:t>
      </w:r>
    </w:p>
    <w:p w:rsidR="00EE7D57" w:rsidRPr="00EE7D57" w:rsidRDefault="00EE7D57" w:rsidP="00EE7D57">
      <w:pPr>
        <w:autoSpaceDE w:val="0"/>
        <w:autoSpaceDN w:val="0"/>
        <w:rPr>
          <w:rFonts w:ascii="Consolas" w:hAnsi="Consolas" w:cs="Consolas"/>
          <w:sz w:val="19"/>
          <w:szCs w:val="19"/>
          <w:lang w:val="en-US"/>
        </w:rPr>
      </w:pPr>
      <w:r w:rsidRPr="00EE7D57">
        <w:rPr>
          <w:rFonts w:ascii="Consolas" w:hAnsi="Consolas" w:cs="Consolas"/>
          <w:sz w:val="19"/>
          <w:szCs w:val="19"/>
          <w:lang w:val="en-US"/>
        </w:rPr>
        <w:tab/>
        <w:t>});</w:t>
      </w:r>
    </w:p>
    <w:p w:rsidR="00EE7D57" w:rsidRPr="00EE7D57" w:rsidRDefault="00EE7D57" w:rsidP="00EE7D57">
      <w:pPr>
        <w:autoSpaceDE w:val="0"/>
        <w:autoSpaceDN w:val="0"/>
        <w:rPr>
          <w:rFonts w:ascii="Consolas" w:hAnsi="Consolas" w:cs="Consolas"/>
          <w:sz w:val="19"/>
          <w:szCs w:val="19"/>
          <w:lang w:val="en-US"/>
        </w:rPr>
      </w:pPr>
    </w:p>
    <w:p w:rsidR="00EE7D57" w:rsidRPr="00EE7D57" w:rsidRDefault="00EE7D57" w:rsidP="00EE7D57">
      <w:pPr>
        <w:autoSpaceDE w:val="0"/>
        <w:autoSpaceDN w:val="0"/>
        <w:rPr>
          <w:rFonts w:ascii="Consolas" w:hAnsi="Consolas" w:cs="Consolas"/>
          <w:sz w:val="19"/>
          <w:szCs w:val="19"/>
          <w:lang w:val="en-US"/>
        </w:rPr>
      </w:pPr>
      <w:r w:rsidRPr="00EE7D57">
        <w:rPr>
          <w:rFonts w:ascii="Consolas" w:hAnsi="Consolas" w:cs="Consolas"/>
          <w:sz w:val="19"/>
          <w:szCs w:val="19"/>
          <w:lang w:val="en-US"/>
        </w:rPr>
        <w:t xml:space="preserve">       </w:t>
      </w:r>
      <w:r w:rsidRPr="00EE7D57">
        <w:rPr>
          <w:rFonts w:ascii="Consolas" w:hAnsi="Consolas" w:cs="Consolas"/>
          <w:color w:val="0000FF"/>
          <w:sz w:val="19"/>
          <w:szCs w:val="19"/>
          <w:lang w:val="en-US"/>
        </w:rPr>
        <w:t>this</w:t>
      </w:r>
      <w:r w:rsidRPr="00EE7D57">
        <w:rPr>
          <w:rFonts w:ascii="Consolas" w:hAnsi="Consolas" w:cs="Consolas"/>
          <w:sz w:val="19"/>
          <w:szCs w:val="19"/>
          <w:lang w:val="en-US"/>
        </w:rPr>
        <w:t>.AddHandler&lt;</w:t>
      </w:r>
      <w:r w:rsidRPr="00EE7D57">
        <w:rPr>
          <w:rFonts w:ascii="Consolas" w:hAnsi="Consolas" w:cs="Consolas"/>
          <w:color w:val="2B91AF"/>
          <w:sz w:val="19"/>
          <w:szCs w:val="19"/>
          <w:lang w:val="en-US"/>
        </w:rPr>
        <w:t>BinaryInput</w:t>
      </w:r>
      <w:r w:rsidRPr="00EE7D57">
        <w:rPr>
          <w:rFonts w:ascii="Consolas" w:hAnsi="Consolas" w:cs="Consolas"/>
          <w:sz w:val="19"/>
          <w:szCs w:val="19"/>
          <w:lang w:val="en-US"/>
        </w:rPr>
        <w:t>.</w:t>
      </w:r>
      <w:r w:rsidRPr="00EE7D57">
        <w:rPr>
          <w:rFonts w:ascii="Consolas" w:hAnsi="Consolas" w:cs="Consolas"/>
          <w:color w:val="2B91AF"/>
          <w:sz w:val="19"/>
          <w:szCs w:val="19"/>
          <w:lang w:val="en-US"/>
        </w:rPr>
        <w:t>WithFlags</w:t>
      </w:r>
      <w:r w:rsidRPr="00EE7D57">
        <w:rPr>
          <w:rFonts w:ascii="Consolas" w:hAnsi="Consolas" w:cs="Consolas"/>
          <w:sz w:val="19"/>
          <w:szCs w:val="19"/>
          <w:lang w:val="en-US"/>
        </w:rPr>
        <w:t>&gt;((binaryInput) =&gt;</w:t>
      </w:r>
    </w:p>
    <w:p w:rsidR="00EE7D57" w:rsidRPr="00EE7D57" w:rsidRDefault="00EE7D57" w:rsidP="00EE7D57">
      <w:pPr>
        <w:autoSpaceDE w:val="0"/>
        <w:autoSpaceDN w:val="0"/>
        <w:rPr>
          <w:rFonts w:ascii="Consolas" w:hAnsi="Consolas" w:cs="Consolas"/>
          <w:sz w:val="19"/>
          <w:szCs w:val="19"/>
          <w:lang w:val="en-US"/>
        </w:rPr>
      </w:pPr>
      <w:r w:rsidRPr="00EE7D57">
        <w:rPr>
          <w:rFonts w:ascii="Consolas" w:hAnsi="Consolas" w:cs="Consolas"/>
          <w:sz w:val="19"/>
          <w:szCs w:val="19"/>
          <w:lang w:val="en-US"/>
        </w:rPr>
        <w:t xml:space="preserve">       {</w:t>
      </w:r>
    </w:p>
    <w:p w:rsidR="00EE7D57" w:rsidRPr="00EE7D57" w:rsidRDefault="00EE7D57" w:rsidP="00EE7D57">
      <w:pPr>
        <w:autoSpaceDE w:val="0"/>
        <w:autoSpaceDN w:val="0"/>
        <w:rPr>
          <w:rFonts w:ascii="Consolas" w:hAnsi="Consolas" w:cs="Consolas"/>
          <w:sz w:val="19"/>
          <w:szCs w:val="19"/>
          <w:lang w:val="en-US"/>
        </w:rPr>
      </w:pPr>
      <w:r w:rsidRPr="00EE7D57">
        <w:rPr>
          <w:rFonts w:ascii="Consolas" w:hAnsi="Consolas" w:cs="Consolas"/>
          <w:sz w:val="19"/>
          <w:szCs w:val="19"/>
          <w:lang w:val="en-US"/>
        </w:rPr>
        <w:t xml:space="preserve">       </w:t>
      </w:r>
      <w:r w:rsidRPr="00EE7D57">
        <w:rPr>
          <w:rFonts w:ascii="Consolas" w:hAnsi="Consolas" w:cs="Consolas"/>
          <w:sz w:val="19"/>
          <w:szCs w:val="19"/>
          <w:lang w:val="en-US"/>
        </w:rPr>
        <w:tab/>
      </w:r>
      <w:r w:rsidRPr="00EE7D57">
        <w:rPr>
          <w:rFonts w:ascii="Consolas" w:hAnsi="Consolas" w:cs="Consolas"/>
          <w:color w:val="0000FF"/>
          <w:sz w:val="19"/>
          <w:szCs w:val="19"/>
          <w:lang w:val="en-US"/>
        </w:rPr>
        <w:t>this</w:t>
      </w:r>
      <w:r w:rsidRPr="00EE7D57">
        <w:rPr>
          <w:rFonts w:ascii="Consolas" w:hAnsi="Consolas" w:cs="Consolas"/>
          <w:sz w:val="19"/>
          <w:szCs w:val="19"/>
          <w:lang w:val="en-US"/>
        </w:rPr>
        <w:t>.output.AppendFormat(</w:t>
      </w:r>
      <w:r w:rsidRPr="00EE7D57">
        <w:rPr>
          <w:rFonts w:ascii="Consolas" w:hAnsi="Consolas" w:cs="Consolas"/>
          <w:color w:val="A31515"/>
          <w:sz w:val="19"/>
          <w:szCs w:val="19"/>
          <w:lang w:val="en-US"/>
        </w:rPr>
        <w:t>"        value={0} "</w:t>
      </w:r>
      <w:r w:rsidRPr="00EE7D57">
        <w:rPr>
          <w:rFonts w:ascii="Consolas" w:hAnsi="Consolas" w:cs="Consolas"/>
          <w:sz w:val="19"/>
          <w:szCs w:val="19"/>
          <w:lang w:val="en-US"/>
        </w:rPr>
        <w:t>, binaryInput.Value);</w:t>
      </w:r>
    </w:p>
    <w:p w:rsidR="00EE7D57" w:rsidRPr="00EE7D57" w:rsidRDefault="00EE7D57" w:rsidP="00EE7D57">
      <w:pPr>
        <w:autoSpaceDE w:val="0"/>
        <w:autoSpaceDN w:val="0"/>
        <w:rPr>
          <w:rFonts w:ascii="Consolas" w:hAnsi="Consolas" w:cs="Consolas"/>
          <w:sz w:val="19"/>
          <w:szCs w:val="19"/>
          <w:lang w:val="en-US"/>
        </w:rPr>
      </w:pPr>
      <w:r w:rsidRPr="00EE7D57">
        <w:rPr>
          <w:rFonts w:ascii="Consolas" w:hAnsi="Consolas" w:cs="Consolas"/>
          <w:sz w:val="19"/>
          <w:szCs w:val="19"/>
          <w:lang w:val="en-US"/>
        </w:rPr>
        <w:t xml:space="preserve">              </w:t>
      </w:r>
      <w:r w:rsidRPr="00EE7D57">
        <w:rPr>
          <w:rFonts w:ascii="Consolas" w:hAnsi="Consolas" w:cs="Consolas"/>
          <w:color w:val="0000FF"/>
          <w:sz w:val="19"/>
          <w:szCs w:val="19"/>
          <w:lang w:val="en-US"/>
        </w:rPr>
        <w:t>this</w:t>
      </w:r>
      <w:r w:rsidRPr="00EE7D57">
        <w:rPr>
          <w:rFonts w:ascii="Consolas" w:hAnsi="Consolas" w:cs="Consolas"/>
          <w:sz w:val="19"/>
          <w:szCs w:val="19"/>
          <w:lang w:val="en-US"/>
        </w:rPr>
        <w:t>.output.AppendFormat(</w:t>
      </w:r>
      <w:r w:rsidRPr="00EE7D57">
        <w:rPr>
          <w:rFonts w:ascii="Consolas" w:hAnsi="Consolas" w:cs="Consolas"/>
          <w:color w:val="A31515"/>
          <w:sz w:val="19"/>
          <w:szCs w:val="19"/>
          <w:lang w:val="en-US"/>
        </w:rPr>
        <w:t>"flags={0} "</w:t>
      </w:r>
      <w:r w:rsidRPr="00EE7D57">
        <w:rPr>
          <w:rFonts w:ascii="Consolas" w:hAnsi="Consolas" w:cs="Consolas"/>
          <w:sz w:val="19"/>
          <w:szCs w:val="19"/>
          <w:lang w:val="en-US"/>
        </w:rPr>
        <w:t>, binaryInput.Flags);</w:t>
      </w:r>
    </w:p>
    <w:p w:rsidR="00EE7D57" w:rsidRPr="00EE7D57" w:rsidRDefault="00EE7D57" w:rsidP="00EE7D57">
      <w:pPr>
        <w:autoSpaceDE w:val="0"/>
        <w:autoSpaceDN w:val="0"/>
        <w:rPr>
          <w:rFonts w:ascii="Consolas" w:hAnsi="Consolas" w:cs="Consolas"/>
          <w:sz w:val="19"/>
          <w:szCs w:val="19"/>
          <w:lang w:val="en-US"/>
        </w:rPr>
      </w:pPr>
      <w:r w:rsidRPr="00EE7D57">
        <w:rPr>
          <w:rFonts w:ascii="Consolas" w:hAnsi="Consolas" w:cs="Consolas"/>
          <w:sz w:val="19"/>
          <w:szCs w:val="19"/>
          <w:lang w:val="en-US"/>
        </w:rPr>
        <w:t xml:space="preserve">              </w:t>
      </w:r>
      <w:r w:rsidRPr="00EE7D57">
        <w:rPr>
          <w:rFonts w:ascii="Consolas" w:hAnsi="Consolas" w:cs="Consolas"/>
          <w:color w:val="0000FF"/>
          <w:sz w:val="19"/>
          <w:szCs w:val="19"/>
          <w:lang w:val="en-US"/>
        </w:rPr>
        <w:t>return</w:t>
      </w:r>
      <w:r w:rsidRPr="00EE7D57">
        <w:rPr>
          <w:rFonts w:ascii="Consolas" w:hAnsi="Consolas" w:cs="Consolas"/>
          <w:sz w:val="19"/>
          <w:szCs w:val="19"/>
          <w:lang w:val="en-US"/>
        </w:rPr>
        <w:t xml:space="preserve"> </w:t>
      </w:r>
      <w:r w:rsidRPr="00EE7D57">
        <w:rPr>
          <w:rFonts w:ascii="Consolas" w:hAnsi="Consolas" w:cs="Consolas"/>
          <w:color w:val="0000FF"/>
          <w:sz w:val="19"/>
          <w:szCs w:val="19"/>
          <w:lang w:val="en-US"/>
        </w:rPr>
        <w:t>true</w:t>
      </w:r>
      <w:r w:rsidRPr="00EE7D57">
        <w:rPr>
          <w:rFonts w:ascii="Consolas" w:hAnsi="Consolas" w:cs="Consolas"/>
          <w:sz w:val="19"/>
          <w:szCs w:val="19"/>
          <w:lang w:val="en-US"/>
        </w:rPr>
        <w:t>;</w:t>
      </w:r>
    </w:p>
    <w:p w:rsidR="00EE7D57" w:rsidRPr="00EE7D57" w:rsidRDefault="00EE7D57" w:rsidP="00EE7D57">
      <w:pPr>
        <w:autoSpaceDE w:val="0"/>
        <w:autoSpaceDN w:val="0"/>
        <w:rPr>
          <w:rFonts w:ascii="Consolas" w:hAnsi="Consolas" w:cs="Consolas"/>
          <w:sz w:val="19"/>
          <w:szCs w:val="19"/>
          <w:lang w:val="en-US"/>
        </w:rPr>
      </w:pPr>
      <w:r w:rsidRPr="00EE7D57">
        <w:rPr>
          <w:rFonts w:ascii="Consolas" w:hAnsi="Consolas" w:cs="Consolas"/>
          <w:sz w:val="19"/>
          <w:szCs w:val="19"/>
          <w:lang w:val="en-US"/>
        </w:rPr>
        <w:tab/>
        <w:t>});</w:t>
      </w:r>
    </w:p>
    <w:p w:rsidR="00EE7D57" w:rsidRPr="00EE7D57" w:rsidRDefault="00EE7D57" w:rsidP="00EE7D57">
      <w:pPr>
        <w:autoSpaceDE w:val="0"/>
        <w:autoSpaceDN w:val="0"/>
        <w:rPr>
          <w:rFonts w:ascii="Consolas" w:hAnsi="Consolas" w:cs="Consolas"/>
          <w:sz w:val="19"/>
          <w:szCs w:val="19"/>
          <w:lang w:val="en-US"/>
        </w:rPr>
      </w:pPr>
      <w:r w:rsidRPr="00EE7D57">
        <w:rPr>
          <w:rFonts w:ascii="Consolas" w:hAnsi="Consolas" w:cs="Consolas"/>
          <w:sz w:val="19"/>
          <w:szCs w:val="19"/>
          <w:lang w:val="en-US"/>
        </w:rPr>
        <w:t xml:space="preserve">            </w:t>
      </w:r>
    </w:p>
    <w:p w:rsidR="00EE7D57" w:rsidRPr="00EE7D57" w:rsidRDefault="00EE7D57" w:rsidP="00EE7D57">
      <w:pPr>
        <w:autoSpaceDE w:val="0"/>
        <w:autoSpaceDN w:val="0"/>
        <w:rPr>
          <w:rFonts w:ascii="Consolas" w:hAnsi="Consolas" w:cs="Consolas"/>
          <w:sz w:val="19"/>
          <w:szCs w:val="19"/>
          <w:lang w:val="en-US"/>
        </w:rPr>
      </w:pPr>
      <w:r w:rsidRPr="00EE7D57">
        <w:rPr>
          <w:rFonts w:ascii="Consolas" w:hAnsi="Consolas" w:cs="Consolas"/>
          <w:sz w:val="19"/>
          <w:szCs w:val="19"/>
          <w:lang w:val="en-US"/>
        </w:rPr>
        <w:lastRenderedPageBreak/>
        <w:t xml:space="preserve">       </w:t>
      </w:r>
      <w:r w:rsidRPr="00EE7D57">
        <w:rPr>
          <w:rFonts w:ascii="Consolas" w:hAnsi="Consolas" w:cs="Consolas"/>
          <w:color w:val="0000FF"/>
          <w:sz w:val="19"/>
          <w:szCs w:val="19"/>
          <w:lang w:val="en-US"/>
        </w:rPr>
        <w:t>this</w:t>
      </w:r>
      <w:r w:rsidRPr="00EE7D57">
        <w:rPr>
          <w:rFonts w:ascii="Consolas" w:hAnsi="Consolas" w:cs="Consolas"/>
          <w:sz w:val="19"/>
          <w:szCs w:val="19"/>
          <w:lang w:val="en-US"/>
        </w:rPr>
        <w:t>.AddHandler&lt;</w:t>
      </w:r>
      <w:r w:rsidRPr="00EE7D57">
        <w:rPr>
          <w:rFonts w:ascii="Consolas" w:hAnsi="Consolas" w:cs="Consolas"/>
          <w:color w:val="2B91AF"/>
          <w:sz w:val="19"/>
          <w:szCs w:val="19"/>
          <w:lang w:val="en-US"/>
        </w:rPr>
        <w:t>BinaryInputEvent</w:t>
      </w:r>
      <w:r w:rsidRPr="00EE7D57">
        <w:rPr>
          <w:rFonts w:ascii="Consolas" w:hAnsi="Consolas" w:cs="Consolas"/>
          <w:sz w:val="19"/>
          <w:szCs w:val="19"/>
          <w:lang w:val="en-US"/>
        </w:rPr>
        <w:t>.</w:t>
      </w:r>
      <w:r w:rsidRPr="00EE7D57">
        <w:rPr>
          <w:rFonts w:ascii="Consolas" w:hAnsi="Consolas" w:cs="Consolas"/>
          <w:color w:val="2B91AF"/>
          <w:sz w:val="19"/>
          <w:szCs w:val="19"/>
          <w:lang w:val="en-US"/>
        </w:rPr>
        <w:t>AbsoluteTime</w:t>
      </w:r>
      <w:r w:rsidRPr="00EE7D57">
        <w:rPr>
          <w:rFonts w:ascii="Consolas" w:hAnsi="Consolas" w:cs="Consolas"/>
          <w:sz w:val="19"/>
          <w:szCs w:val="19"/>
          <w:lang w:val="en-US"/>
        </w:rPr>
        <w:t>&gt;((binaryInputEvent) =&gt;</w:t>
      </w:r>
    </w:p>
    <w:p w:rsidR="00EE7D57" w:rsidRPr="00EE7D57" w:rsidRDefault="00EE7D57" w:rsidP="00EE7D57">
      <w:pPr>
        <w:autoSpaceDE w:val="0"/>
        <w:autoSpaceDN w:val="0"/>
        <w:rPr>
          <w:rFonts w:ascii="Consolas" w:hAnsi="Consolas" w:cs="Consolas"/>
          <w:sz w:val="19"/>
          <w:szCs w:val="19"/>
          <w:lang w:val="en-US"/>
        </w:rPr>
      </w:pPr>
      <w:r w:rsidRPr="00EE7D57">
        <w:rPr>
          <w:rFonts w:ascii="Consolas" w:hAnsi="Consolas" w:cs="Consolas"/>
          <w:sz w:val="19"/>
          <w:szCs w:val="19"/>
          <w:lang w:val="en-US"/>
        </w:rPr>
        <w:t xml:space="preserve">       {</w:t>
      </w:r>
    </w:p>
    <w:p w:rsidR="00EE7D57" w:rsidRPr="00EE7D57" w:rsidRDefault="00EE7D57" w:rsidP="00EE7D57">
      <w:pPr>
        <w:autoSpaceDE w:val="0"/>
        <w:autoSpaceDN w:val="0"/>
        <w:rPr>
          <w:rFonts w:ascii="Consolas" w:hAnsi="Consolas" w:cs="Consolas"/>
          <w:sz w:val="19"/>
          <w:szCs w:val="19"/>
          <w:lang w:val="en-US"/>
        </w:rPr>
      </w:pPr>
      <w:r w:rsidRPr="00EE7D57">
        <w:rPr>
          <w:rFonts w:ascii="Consolas" w:hAnsi="Consolas" w:cs="Consolas"/>
          <w:sz w:val="19"/>
          <w:szCs w:val="19"/>
          <w:lang w:val="en-US"/>
        </w:rPr>
        <w:t xml:space="preserve">       </w:t>
      </w:r>
      <w:r w:rsidRPr="00EE7D57">
        <w:rPr>
          <w:rFonts w:ascii="Consolas" w:hAnsi="Consolas" w:cs="Consolas"/>
          <w:sz w:val="19"/>
          <w:szCs w:val="19"/>
          <w:lang w:val="en-US"/>
        </w:rPr>
        <w:tab/>
      </w:r>
      <w:r w:rsidRPr="00EE7D57">
        <w:rPr>
          <w:rFonts w:ascii="Consolas" w:hAnsi="Consolas" w:cs="Consolas"/>
          <w:color w:val="0000FF"/>
          <w:sz w:val="19"/>
          <w:szCs w:val="19"/>
          <w:lang w:val="en-US"/>
        </w:rPr>
        <w:t>this</w:t>
      </w:r>
      <w:r w:rsidRPr="00EE7D57">
        <w:rPr>
          <w:rFonts w:ascii="Consolas" w:hAnsi="Consolas" w:cs="Consolas"/>
          <w:sz w:val="19"/>
          <w:szCs w:val="19"/>
          <w:lang w:val="en-US"/>
        </w:rPr>
        <w:t>.output.AppendFormat(</w:t>
      </w:r>
      <w:r w:rsidRPr="00EE7D57">
        <w:rPr>
          <w:rFonts w:ascii="Consolas" w:hAnsi="Consolas" w:cs="Consolas"/>
          <w:color w:val="A31515"/>
          <w:sz w:val="19"/>
          <w:szCs w:val="19"/>
          <w:lang w:val="en-US"/>
        </w:rPr>
        <w:t>"        value={0} "</w:t>
      </w:r>
      <w:r w:rsidRPr="00EE7D57">
        <w:rPr>
          <w:rFonts w:ascii="Consolas" w:hAnsi="Consolas" w:cs="Consolas"/>
          <w:sz w:val="19"/>
          <w:szCs w:val="19"/>
          <w:lang w:val="en-US"/>
        </w:rPr>
        <w:t>, binaryInputEvent.Value);</w:t>
      </w:r>
    </w:p>
    <w:p w:rsidR="00EE7D57" w:rsidRPr="00EE7D57" w:rsidRDefault="00EE7D57" w:rsidP="00EE7D57">
      <w:pPr>
        <w:autoSpaceDE w:val="0"/>
        <w:autoSpaceDN w:val="0"/>
        <w:rPr>
          <w:rFonts w:ascii="Consolas" w:hAnsi="Consolas" w:cs="Consolas"/>
          <w:sz w:val="19"/>
          <w:szCs w:val="19"/>
          <w:lang w:val="en-US"/>
        </w:rPr>
      </w:pPr>
      <w:r w:rsidRPr="00EE7D57">
        <w:rPr>
          <w:rFonts w:ascii="Consolas" w:hAnsi="Consolas" w:cs="Consolas"/>
          <w:sz w:val="19"/>
          <w:szCs w:val="19"/>
          <w:lang w:val="en-US"/>
        </w:rPr>
        <w:t xml:space="preserve">              </w:t>
      </w:r>
      <w:r w:rsidRPr="00EE7D57">
        <w:rPr>
          <w:rFonts w:ascii="Consolas" w:hAnsi="Consolas" w:cs="Consolas"/>
          <w:color w:val="0000FF"/>
          <w:sz w:val="19"/>
          <w:szCs w:val="19"/>
          <w:lang w:val="en-US"/>
        </w:rPr>
        <w:t>this</w:t>
      </w:r>
      <w:r w:rsidRPr="00EE7D57">
        <w:rPr>
          <w:rFonts w:ascii="Consolas" w:hAnsi="Consolas" w:cs="Consolas"/>
          <w:sz w:val="19"/>
          <w:szCs w:val="19"/>
          <w:lang w:val="en-US"/>
        </w:rPr>
        <w:t>.output.AppendFormat(</w:t>
      </w:r>
      <w:r w:rsidRPr="00EE7D57">
        <w:rPr>
          <w:rFonts w:ascii="Consolas" w:hAnsi="Consolas" w:cs="Consolas"/>
          <w:color w:val="A31515"/>
          <w:sz w:val="19"/>
          <w:szCs w:val="19"/>
          <w:lang w:val="en-US"/>
        </w:rPr>
        <w:t>" flags={0} "</w:t>
      </w:r>
      <w:r w:rsidRPr="00EE7D57">
        <w:rPr>
          <w:rFonts w:ascii="Consolas" w:hAnsi="Consolas" w:cs="Consolas"/>
          <w:sz w:val="19"/>
          <w:szCs w:val="19"/>
          <w:lang w:val="en-US"/>
        </w:rPr>
        <w:t>, binaryInputEvent.Flags);</w:t>
      </w:r>
    </w:p>
    <w:p w:rsidR="00EE7D57" w:rsidRPr="00EE7D57" w:rsidRDefault="00EE7D57" w:rsidP="00EE7D57">
      <w:pPr>
        <w:autoSpaceDE w:val="0"/>
        <w:autoSpaceDN w:val="0"/>
        <w:rPr>
          <w:rFonts w:ascii="Consolas" w:hAnsi="Consolas" w:cs="Consolas"/>
          <w:sz w:val="19"/>
          <w:szCs w:val="19"/>
          <w:lang w:val="en-US"/>
        </w:rPr>
      </w:pPr>
      <w:r w:rsidRPr="00EE7D57">
        <w:rPr>
          <w:rFonts w:ascii="Consolas" w:hAnsi="Consolas" w:cs="Consolas"/>
          <w:sz w:val="19"/>
          <w:szCs w:val="19"/>
          <w:lang w:val="en-US"/>
        </w:rPr>
        <w:t xml:space="preserve">              </w:t>
      </w:r>
      <w:r w:rsidRPr="00EE7D57">
        <w:rPr>
          <w:rFonts w:ascii="Consolas" w:hAnsi="Consolas" w:cs="Consolas"/>
          <w:color w:val="0000FF"/>
          <w:sz w:val="19"/>
          <w:szCs w:val="19"/>
          <w:lang w:val="en-US"/>
        </w:rPr>
        <w:t>this</w:t>
      </w:r>
      <w:r w:rsidRPr="00EE7D57">
        <w:rPr>
          <w:rFonts w:ascii="Consolas" w:hAnsi="Consolas" w:cs="Consolas"/>
          <w:sz w:val="19"/>
          <w:szCs w:val="19"/>
          <w:lang w:val="en-US"/>
        </w:rPr>
        <w:t>.output.AppendFormat(</w:t>
      </w:r>
      <w:r w:rsidRPr="00EE7D57">
        <w:rPr>
          <w:rFonts w:ascii="Consolas" w:hAnsi="Consolas" w:cs="Consolas"/>
          <w:color w:val="A31515"/>
          <w:sz w:val="19"/>
          <w:szCs w:val="19"/>
          <w:lang w:val="en-US"/>
        </w:rPr>
        <w:t>"time={0} "</w:t>
      </w:r>
      <w:r w:rsidRPr="00EE7D57">
        <w:rPr>
          <w:rFonts w:ascii="Consolas" w:hAnsi="Consolas" w:cs="Consolas"/>
          <w:sz w:val="19"/>
          <w:szCs w:val="19"/>
          <w:lang w:val="en-US"/>
        </w:rPr>
        <w:t>, binaryInputEvent.Time.ToDateTime());</w:t>
      </w:r>
    </w:p>
    <w:p w:rsidR="00EE7D57" w:rsidRDefault="00EE7D57" w:rsidP="00EE7D57">
      <w:pPr>
        <w:autoSpaceDE w:val="0"/>
        <w:autoSpaceDN w:val="0"/>
        <w:rPr>
          <w:rFonts w:ascii="Consolas" w:hAnsi="Consolas" w:cs="Consolas"/>
          <w:sz w:val="19"/>
          <w:szCs w:val="19"/>
        </w:rPr>
      </w:pPr>
      <w:r w:rsidRPr="00EE7D57">
        <w:rPr>
          <w:rFonts w:ascii="Consolas" w:hAnsi="Consolas" w:cs="Consolas"/>
          <w:sz w:val="19"/>
          <w:szCs w:val="19"/>
          <w:lang w:val="en-US"/>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EE7D57" w:rsidRDefault="00EE7D57" w:rsidP="00EE7D57">
      <w:pPr>
        <w:autoSpaceDE w:val="0"/>
        <w:autoSpaceDN w:val="0"/>
        <w:rPr>
          <w:rFonts w:ascii="Consolas" w:hAnsi="Consolas" w:cs="Consolas"/>
          <w:sz w:val="19"/>
          <w:szCs w:val="19"/>
        </w:rPr>
      </w:pPr>
      <w:r>
        <w:rPr>
          <w:rFonts w:ascii="Consolas" w:hAnsi="Consolas" w:cs="Consolas"/>
          <w:sz w:val="19"/>
          <w:szCs w:val="19"/>
        </w:rPr>
        <w:tab/>
        <w:t>});</w:t>
      </w:r>
    </w:p>
    <w:p w:rsidR="00EE7D57" w:rsidRDefault="00EE7D57" w:rsidP="00EE7D57"/>
    <w:p w:rsidR="00EE7D57" w:rsidRPr="008E5958" w:rsidRDefault="00116712" w:rsidP="00EE7D57">
      <w:pPr>
        <w:pStyle w:val="Heading1"/>
        <w:suppressAutoHyphens w:val="0"/>
        <w:adjustRightInd w:val="0"/>
        <w:spacing w:line="276" w:lineRule="auto"/>
        <w:jc w:val="both"/>
        <w:textAlignment w:val="baseline"/>
        <w:rPr>
          <w:lang w:val="en-US"/>
        </w:rPr>
      </w:pPr>
      <w:bookmarkStart w:id="243" w:name="_Toc315182528"/>
      <w:bookmarkStart w:id="244" w:name="_Toc334122157"/>
      <w:r w:rsidRPr="00116712">
        <w:rPr>
          <w:lang w:val="en-US"/>
        </w:rPr>
        <w:t>Appendix 3. Scripts localization</w:t>
      </w:r>
      <w:bookmarkEnd w:id="243"/>
      <w:bookmarkEnd w:id="244"/>
    </w:p>
    <w:p w:rsidR="00EE7D57" w:rsidRPr="008E5958" w:rsidRDefault="00EE7D57" w:rsidP="00EE7D57">
      <w:pPr>
        <w:rPr>
          <w:lang w:val="en-US"/>
        </w:rPr>
      </w:pPr>
    </w:p>
    <w:p w:rsidR="00EE7D57" w:rsidRPr="00EE7D57" w:rsidRDefault="00EE7D57" w:rsidP="00EE7D57">
      <w:pPr>
        <w:rPr>
          <w:lang w:val="en-US"/>
        </w:rPr>
      </w:pPr>
      <w:r w:rsidRPr="00EE7D57">
        <w:rPr>
          <w:lang w:val="en-US"/>
        </w:rPr>
        <w:t>The built-in scripts follow the guidelines for PS script localization.  The localized strings which should be used as messages to the end-user in a script file .\&lt;scriptname&gt;.ps1, are contained in the file</w:t>
      </w:r>
    </w:p>
    <w:p w:rsidR="00EE7D57" w:rsidRPr="00EE7D57" w:rsidRDefault="00EE7D57" w:rsidP="00EE7D57">
      <w:pPr>
        <w:rPr>
          <w:lang w:val="en-US"/>
        </w:rPr>
      </w:pPr>
      <w:r w:rsidRPr="00EE7D57">
        <w:rPr>
          <w:lang w:val="en-US"/>
        </w:rPr>
        <w:tab/>
        <w:t>.\&lt;locale&gt;\&lt;scriptname&gt;.psd1</w:t>
      </w:r>
    </w:p>
    <w:p w:rsidR="00EE7D57" w:rsidRPr="00EE7D57" w:rsidRDefault="00EE7D57" w:rsidP="00EE7D57">
      <w:pPr>
        <w:rPr>
          <w:lang w:val="en-US"/>
        </w:rPr>
      </w:pPr>
      <w:r w:rsidRPr="00EE7D57">
        <w:rPr>
          <w:lang w:val="en-US"/>
        </w:rPr>
        <w:t>The file contains a dictionary key=value in the following syntax:</w:t>
      </w:r>
    </w:p>
    <w:p w:rsidR="00EE7D57" w:rsidRPr="00EE7D57" w:rsidRDefault="00EE7D57" w:rsidP="00EE7D57">
      <w:pPr>
        <w:rPr>
          <w:lang w:val="en-US"/>
        </w:rPr>
      </w:pPr>
      <w:r w:rsidRPr="00EE7D57">
        <w:rPr>
          <w:lang w:val="en-US"/>
        </w:rPr>
        <w:t>ConvertFrom-StringData @'</w:t>
      </w:r>
    </w:p>
    <w:p w:rsidR="00EE7D57" w:rsidRPr="00EE7D57" w:rsidRDefault="00EE7D57" w:rsidP="00EE7D57">
      <w:pPr>
        <w:rPr>
          <w:lang w:val="en-US"/>
        </w:rPr>
      </w:pPr>
      <w:r w:rsidRPr="00EE7D57">
        <w:rPr>
          <w:lang w:val="en-US"/>
        </w:rPr>
        <w:tab/>
        <w:t>ImpossibleCloseDevice  = Impossible to close the device.</w:t>
      </w:r>
    </w:p>
    <w:p w:rsidR="00EE7D57" w:rsidRPr="00EE7D57" w:rsidRDefault="00EE7D57" w:rsidP="00EE7D57">
      <w:pPr>
        <w:rPr>
          <w:lang w:val="en-US"/>
        </w:rPr>
      </w:pPr>
      <w:r w:rsidRPr="00EE7D57">
        <w:rPr>
          <w:lang w:val="en-US"/>
        </w:rPr>
        <w:tab/>
        <w:t>ImpossibleDownloadSetpoints  = Impossible to download the setpoints.</w:t>
      </w:r>
    </w:p>
    <w:p w:rsidR="00EE7D57" w:rsidRPr="0019259B" w:rsidRDefault="00EE7D57" w:rsidP="00EE7D57">
      <w:pPr>
        <w:rPr>
          <w:lang w:val="en-US"/>
        </w:rPr>
      </w:pPr>
      <w:r w:rsidRPr="0019259B">
        <w:rPr>
          <w:lang w:val="en-US"/>
        </w:rPr>
        <w:t>‘@</w:t>
      </w:r>
    </w:p>
    <w:p w:rsidR="00EE7D57" w:rsidRPr="00EE7D57" w:rsidRDefault="00EE7D57" w:rsidP="00EE7D57">
      <w:pPr>
        <w:rPr>
          <w:lang w:val="en-US"/>
        </w:rPr>
      </w:pPr>
      <w:r w:rsidRPr="00EE7D57">
        <w:rPr>
          <w:lang w:val="en-US"/>
        </w:rPr>
        <w:t>The script may then display localized messages as follows:</w:t>
      </w:r>
    </w:p>
    <w:p w:rsidR="00EE7D57" w:rsidRPr="00EE7D57" w:rsidRDefault="00EE7D57" w:rsidP="00EE7D57">
      <w:pPr>
        <w:rPr>
          <w:lang w:val="en-US"/>
        </w:rPr>
      </w:pPr>
      <w:r w:rsidRPr="00EE7D57">
        <w:rPr>
          <w:lang w:val="en-US"/>
        </w:rPr>
        <w:tab/>
        <w:t>Import-LocalizedData -BindingVariable UserMessages -FileName &lt;scriptname&gt;.psd1</w:t>
      </w:r>
    </w:p>
    <w:p w:rsidR="00EE7D57" w:rsidRPr="00EE7D57" w:rsidRDefault="00EE7D57" w:rsidP="00EE7D57">
      <w:pPr>
        <w:rPr>
          <w:lang w:val="en-US"/>
        </w:rPr>
      </w:pPr>
      <w:r w:rsidRPr="00EE7D57">
        <w:rPr>
          <w:lang w:val="en-US"/>
        </w:rPr>
        <w:tab/>
        <w:t>Write-Host $UserMessages. ImpossibleCloseDevice</w:t>
      </w:r>
    </w:p>
    <w:p w:rsidR="00EE7D57" w:rsidRPr="00EE7D57" w:rsidRDefault="00EE7D57" w:rsidP="00EE7D57">
      <w:pPr>
        <w:rPr>
          <w:lang w:val="en-US"/>
        </w:rPr>
      </w:pPr>
      <w:r w:rsidRPr="00EE7D57">
        <w:rPr>
          <w:lang w:val="en-US"/>
        </w:rPr>
        <w:t>The script engine automatically selects the appropriate \&lt;locale&gt;\ subdirectory based on the current locale.</w:t>
      </w:r>
    </w:p>
    <w:p w:rsidR="00EE7D57" w:rsidRPr="00EE7D57" w:rsidRDefault="00EE7D57" w:rsidP="00EE7D57">
      <w:pPr>
        <w:rPr>
          <w:lang w:val="en-US"/>
        </w:rPr>
      </w:pPr>
    </w:p>
    <w:p w:rsidR="00EE7D57" w:rsidRPr="00EE7D57" w:rsidRDefault="00EE7D57" w:rsidP="00EE7D57">
      <w:pPr>
        <w:rPr>
          <w:lang w:val="en-US"/>
        </w:rPr>
      </w:pPr>
    </w:p>
    <w:p w:rsidR="00EE7D57" w:rsidRPr="00EE7D57" w:rsidRDefault="00EE7D57" w:rsidP="00EE7D57">
      <w:pPr>
        <w:rPr>
          <w:lang w:val="en-US"/>
        </w:rPr>
      </w:pPr>
    </w:p>
    <w:p w:rsidR="00BA43A5" w:rsidRPr="00BA43A5" w:rsidRDefault="00BA43A5" w:rsidP="00EE7D57">
      <w:pPr>
        <w:rPr>
          <w:lang w:val="en-US" w:eastAsia="ru-RU"/>
        </w:rPr>
      </w:pPr>
    </w:p>
    <w:sectPr w:rsidR="00BA43A5" w:rsidRPr="00BA43A5" w:rsidSect="00382201">
      <w:headerReference w:type="default" r:id="rId16"/>
      <w:footerReference w:type="default" r:id="rId17"/>
      <w:pgSz w:w="12240" w:h="15840"/>
      <w:pgMar w:top="1134" w:right="1134" w:bottom="1134" w:left="1134" w:header="720" w:footer="720" w:gutter="0"/>
      <w:pgNumType w:start="1"/>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E85" w:rsidRDefault="00EB0E85" w:rsidP="00C653AC">
      <w:r>
        <w:separator/>
      </w:r>
    </w:p>
  </w:endnote>
  <w:endnote w:type="continuationSeparator" w:id="0">
    <w:p w:rsidR="00EB0E85" w:rsidRDefault="00EB0E85" w:rsidP="00C65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5E5" w:rsidRDefault="005E45E5" w:rsidP="002F14E7">
    <w:pPr>
      <w:pStyle w:val="Footer"/>
      <w:jc w:val="right"/>
    </w:pPr>
    <w:r w:rsidRPr="00DB34FB">
      <w:tab/>
      <w:t xml:space="preserve"> </w:t>
    </w:r>
    <w:r w:rsidR="00EB0E85">
      <w:fldChar w:fldCharType="begin"/>
    </w:r>
    <w:r w:rsidR="00EB0E85">
      <w:instrText xml:space="preserve"> PAGE </w:instrText>
    </w:r>
    <w:r w:rsidR="00EB0E85">
      <w:fldChar w:fldCharType="separate"/>
    </w:r>
    <w:r w:rsidR="00871DC4">
      <w:rPr>
        <w:noProof/>
      </w:rPr>
      <w:t>21</w:t>
    </w:r>
    <w:r w:rsidR="00EB0E85">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E85" w:rsidRDefault="00EB0E85" w:rsidP="00C653AC">
      <w:r>
        <w:separator/>
      </w:r>
    </w:p>
  </w:footnote>
  <w:footnote w:type="continuationSeparator" w:id="0">
    <w:p w:rsidR="00EB0E85" w:rsidRDefault="00EB0E85" w:rsidP="00C653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Look w:val="0000" w:firstRow="0" w:lastRow="0" w:firstColumn="0" w:lastColumn="0" w:noHBand="0" w:noVBand="0"/>
    </w:tblPr>
    <w:tblGrid>
      <w:gridCol w:w="6138"/>
      <w:gridCol w:w="3222"/>
    </w:tblGrid>
    <w:tr w:rsidR="005E45E5" w:rsidRPr="00364FD5">
      <w:trPr>
        <w:trHeight w:val="270"/>
      </w:trPr>
      <w:tc>
        <w:tcPr>
          <w:tcW w:w="6138" w:type="dxa"/>
          <w:vAlign w:val="bottom"/>
        </w:tcPr>
        <w:p w:rsidR="005E45E5" w:rsidRDefault="005E45E5" w:rsidP="006F609D">
          <w:pPr>
            <w:pStyle w:val="Header"/>
            <w:jc w:val="left"/>
            <w:rPr>
              <w:rFonts w:ascii="Arial" w:hAnsi="Arial"/>
              <w:sz w:val="18"/>
            </w:rPr>
          </w:pPr>
          <w:r>
            <w:rPr>
              <w:rFonts w:ascii="Arial" w:hAnsi="Arial"/>
              <w:noProof/>
              <w:sz w:val="18"/>
            </w:rPr>
            <w:drawing>
              <wp:inline distT="0" distB="0" distL="0" distR="0">
                <wp:extent cx="3536315" cy="502285"/>
                <wp:effectExtent l="19050" t="0" r="6985" b="0"/>
                <wp:docPr id="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srcRect/>
                        <a:stretch>
                          <a:fillRect/>
                        </a:stretch>
                      </pic:blipFill>
                      <pic:spPr bwMode="auto">
                        <a:xfrm>
                          <a:off x="0" y="0"/>
                          <a:ext cx="3536315" cy="502285"/>
                        </a:xfrm>
                        <a:prstGeom prst="rect">
                          <a:avLst/>
                        </a:prstGeom>
                        <a:noFill/>
                        <a:ln w="9525">
                          <a:noFill/>
                          <a:miter lim="800000"/>
                          <a:headEnd/>
                          <a:tailEnd/>
                        </a:ln>
                      </pic:spPr>
                    </pic:pic>
                  </a:graphicData>
                </a:graphic>
              </wp:inline>
            </w:drawing>
          </w:r>
        </w:p>
        <w:p w:rsidR="005E45E5" w:rsidRDefault="005E45E5" w:rsidP="006F609D">
          <w:pPr>
            <w:pStyle w:val="Header"/>
            <w:jc w:val="center"/>
            <w:rPr>
              <w:rFonts w:ascii="Arial" w:hAnsi="Arial"/>
              <w:sz w:val="18"/>
            </w:rPr>
          </w:pPr>
        </w:p>
      </w:tc>
      <w:tc>
        <w:tcPr>
          <w:tcW w:w="3222" w:type="dxa"/>
          <w:vAlign w:val="bottom"/>
        </w:tcPr>
        <w:p w:rsidR="005E45E5" w:rsidRPr="00364FD5" w:rsidRDefault="005E45E5" w:rsidP="006F609D">
          <w:pPr>
            <w:pStyle w:val="Header"/>
            <w:jc w:val="right"/>
            <w:rPr>
              <w:rFonts w:ascii="Arial" w:hAnsi="Arial"/>
              <w:sz w:val="18"/>
            </w:rPr>
          </w:pPr>
          <w:r w:rsidRPr="00C70E7A">
            <w:rPr>
              <w:rFonts w:ascii="Arial" w:hAnsi="Arial"/>
              <w:sz w:val="18"/>
              <w:lang w:val="fr-FR"/>
            </w:rPr>
            <w:t>WinKit 6 Communications</w:t>
          </w:r>
          <w:r w:rsidRPr="00364FD5">
            <w:rPr>
              <w:rFonts w:ascii="Arial" w:hAnsi="Arial"/>
              <w:sz w:val="18"/>
            </w:rPr>
            <w:t xml:space="preserve"> </w:t>
          </w:r>
          <w:r>
            <w:rPr>
              <w:rFonts w:ascii="Arial" w:hAnsi="Arial"/>
              <w:sz w:val="18"/>
            </w:rPr>
            <w:t xml:space="preserve">and Scripting User Manual </w:t>
          </w:r>
        </w:p>
        <w:p w:rsidR="005E45E5" w:rsidRPr="00364FD5" w:rsidRDefault="005E45E5" w:rsidP="006F609D">
          <w:pPr>
            <w:pStyle w:val="Header"/>
            <w:jc w:val="right"/>
            <w:rPr>
              <w:rFonts w:ascii="Arial" w:hAnsi="Arial"/>
              <w:sz w:val="18"/>
            </w:rPr>
          </w:pPr>
          <w:r>
            <w:rPr>
              <w:rFonts w:ascii="Arial" w:hAnsi="Arial"/>
              <w:sz w:val="18"/>
            </w:rPr>
            <w:t>Version 605.4</w:t>
          </w:r>
        </w:p>
        <w:p w:rsidR="005E45E5" w:rsidRDefault="005E45E5" w:rsidP="00565842">
          <w:pPr>
            <w:pStyle w:val="Header"/>
            <w:jc w:val="right"/>
            <w:rPr>
              <w:rFonts w:ascii="Arial" w:hAnsi="Arial"/>
              <w:sz w:val="18"/>
            </w:rPr>
          </w:pPr>
          <w:r>
            <w:rPr>
              <w:rFonts w:ascii="Arial" w:hAnsi="Arial"/>
              <w:sz w:val="18"/>
            </w:rPr>
            <w:t>10/29/2012</w:t>
          </w:r>
        </w:p>
      </w:tc>
    </w:tr>
  </w:tbl>
  <w:p w:rsidR="005E45E5" w:rsidRDefault="00EB0E85" w:rsidP="006F609D">
    <w:pPr>
      <w:pStyle w:val="Header"/>
    </w:pPr>
    <w:r>
      <w:rPr>
        <w:noProof/>
        <w:lang w:val="ru-RU" w:eastAsia="ru-RU"/>
      </w:rPr>
      <w:pict>
        <v:line id="Line 5" o:spid="_x0000_s2049" style="position:absolute;left:0;text-align:left;z-index:251657216;visibility:visible;mso-position-horizontal-relative:text;mso-position-vertical-relative:text" from="2.1pt,6.1pt" to="460.9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3/nhwIAAGMFAAAOAAAAZHJzL2Uyb0RvYy54bWysVN9vmzAQfp+0/8HinQLhRxJUUrVA9tJt&#10;ldppzw42wRrYyHZComn/e88msLbTpGkqD8jn833+7r47X9+cuhYdqVRM8MwJrnwHUV4Jwvg+c749&#10;bd2Vg5TGnOBWcJo5Z6qcm83HD9dDn9KFaERLqEQAwlU69JnTaN2nnqeqhnZYXYmecnDWQnZYgyn3&#10;HpF4APSu9Ra+n3iDkKSXoqJKwW4xOp2Nxa9rWumvda2oRm3mADdt/9L+d+bvba5xupe4b1h1oYH/&#10;g0WHGYdLZ6gCa4wOkv0B1bFKCiVqfVWJzhN1zSpqc4BsAv9NNo8N7qnNBYqj+rlM6v1gqy/HB4kY&#10;yZwwdBDHHWh0zzhFsSnN0KsUTuT8QZrkqhN/7O9F9UMhLvIG8z21FJ/OPYQFJsJ7FWIM1cMFu+Gz&#10;IHAGH7SwdTrVsjOQUAF0snKcZznoSaMKNuPVIlkmoFo1+TycToG9VPoTFR0yi8xpgbMFxsd7pQ0R&#10;nE5HzD1cbFnbWrVbjgZgu/Zj30Yo0TJivOackvtd3kp0xKZh7GfTAs/LY1IcOLFoDcWkvKw1Zu24&#10;httbbvCo7cGRElgnDUu7Dzna/vi59tflqlxFbrRISjfyi8K93eaRm2yDZVyERZ4XwS9DNIjShhFC&#10;ueE69WoQ/VsvXKZm7LK5W+eqeK/RbfmA7Gumt9vYX0bhyl0u49CNwtJ371bb3L3NgyRZlnf5XfmG&#10;aWmzV+9Ddi6lYSUOmsrHhgyIMKN/GK8XgQMGzPZiOeqGcLuHR6nS0kFS6O9MN7ZdTaMZjL9rPaOP&#10;hZg0NNaswiW336UCzSd97RSYxh9HaCfI+UFO0wGTbIMur455Kl7asH75Nm6eAQAA//8DAFBLAwQU&#10;AAYACAAAACEAmE0sy9sAAAAHAQAADwAAAGRycy9kb3ducmV2LnhtbEyPwU7DQAxE70j8w8pIXBDd&#10;JKBQQjYVqiii4kThA5ysSQJZb5TdtuHvMeIAJ8szo/FzuZrdoA40hd6zgXSRgCJuvO25NfD2urlc&#10;ggoR2eLgmQx8UYBVdXpSYmH9kV/osIutkhIOBRroYhwLrUPTkcOw8COxeO9+chhlnVptJzxKuRt0&#10;liS5dtizXOhwpHVHzedu7wx8XFytt89h+7hs+aZ+yOdNnz+lxpyfzfd3oCLN8S8MP/iCDpUw1X7P&#10;NqjBwHUmQZEzmWLfZql8Uv8Kuir1f/7qGwAA//8DAFBLAQItABQABgAIAAAAIQC2gziS/gAAAOEB&#10;AAATAAAAAAAAAAAAAAAAAAAAAABbQ29udGVudF9UeXBlc10ueG1sUEsBAi0AFAAGAAgAAAAhADj9&#10;If/WAAAAlAEAAAsAAAAAAAAAAAAAAAAALwEAAF9yZWxzLy5yZWxzUEsBAi0AFAAGAAgAAAAhAKK7&#10;f+eHAgAAYwUAAA4AAAAAAAAAAAAAAAAALgIAAGRycy9lMm9Eb2MueG1sUEsBAi0AFAAGAAgAAAAh&#10;AJhNLMvbAAAABwEAAA8AAAAAAAAAAAAAAAAA4QQAAGRycy9kb3ducmV2LnhtbFBLBQYAAAAABAAE&#10;APMAAADpBQAAAAA=&#10;" o:allowincell="f" strokeweight="1.5pt">
          <v:shadow color="black"/>
        </v:line>
      </w:pict>
    </w:r>
    <w:r>
      <w:rPr>
        <w:noProof/>
        <w:lang w:val="ru-RU" w:eastAsia="ru-RU"/>
      </w:rPr>
      <w:pict>
        <v:line id="Line 6" o:spid="_x0000_s2050" style="position:absolute;left:0;text-align:left;z-index:251658240;visibility:visible;mso-position-horizontal-relative:text;mso-position-vertical-relative:text" from=".55pt,9.35pt" to="461.0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NCWhwIAAGMFAAAOAAAAZHJzL2Uyb0RvYy54bWysVFFvmzAQfp+0/2D5nQIJIQQ1qVoge+m2&#10;Su20ZwebYA1sZDsh0bT/3rMJrO00aZrKA/L5fJ+/u+/O1zentkFHpjSXYo3DqwAjJkpJudiv8ben&#10;rZdgpA0RlDRSsDU+M41vNh8/XPddymaylg1lCgGI0GnfrXFtTJf6vi5r1hJ9JTsmwFlJ1RIDptr7&#10;VJEe0NvGnwVB7PdS0U7JkmkNu/ngxBuHX1WsNF+rSjODmjUGbsb9lfvv7N/fXJN0r0hX8/JCg/wH&#10;i5ZwAZdOUDkxBB0U/wOq5aWSWlbmqpStL6uKl8zlANmEwZtsHmvSMZcLFEd3U5n0+8GWX44PCnG6&#10;xvMII0Fa0OieC4ZiW5q+0ymcyMSDssmVJ/HY3cvyh0ZCZjURe+YoPp07CAtthP8qxBq6gwt2/WdJ&#10;4Qw5GOnqdKpUayGhAujk5DhPcrCTQSVsLpIoCeIYo3L0+SQdAzulzScmW2QXa9wAZwdMjvfaWCIk&#10;HY/Ye4Tc8qZxajcC9cB2FSwCF6Flw6n12nNa7XdZo9CR2IZxn0sLPC+PKXkQ1KHVjNDisjaEN8Ma&#10;bm+ExWOuBwdKYJ0MLN0+5Oj64+cqWBVJkUReNIsLLwry3LvdZpEXb8PlIp/nWZaHvyzRMEprTikT&#10;luvYq2H0b71wmZqhy6Zunariv0Z35QOyr5nebhfBMpon3nK5mHvRvAi8u2SbebdZGMfL4i67K94w&#10;LVz2+n3ITqW0rOTBMPVY0x5RbvWfL1azEIMBsz1bDroh0uzhUSqNwkhJ852b2rWrbTSL8XetJ/Sh&#10;EKOG1ppUuOT2u1Sg+aivmwLb+MMI7SQ9P6hxOmCSXdDl1bFPxUsb1i/fxs0zAAAA//8DAFBLAwQU&#10;AAYACAAAACEA6mhRmdoAAAAHAQAADwAAAGRycy9kb3ducmV2LnhtbEyOz0rDQBDG74LvsIzgRdpN&#10;UkhjzKZIscXSk7UPsMmOSTQ7G7LbNr69Ix7safj+8M2vWE22F2ccfedIQTyPQCDVznTUKDi+b2YZ&#10;CB80Gd07QgXf6GFV3t4UOjfuQm94PoRG8Aj5XCtoQxhyKX3dotV+7gYkzj7caHVgOTbSjPrC47aX&#10;SRSl0uqO+EOrB1y3WH8dTlbB58Nivdv73TZraFm9pNOmS19jpe7vpucnEAGn8F+GX3xGh5KZKnci&#10;40XPOuYin2wJguPHJGGj+jNkWchr/vIHAAD//wMAUEsBAi0AFAAGAAgAAAAhALaDOJL+AAAA4QEA&#10;ABMAAAAAAAAAAAAAAAAAAAAAAFtDb250ZW50X1R5cGVzXS54bWxQSwECLQAUAAYACAAAACEAOP0h&#10;/9YAAACUAQAACwAAAAAAAAAAAAAAAAAvAQAAX3JlbHMvLnJlbHNQSwECLQAUAAYACAAAACEAd9DQ&#10;locCAABjBQAADgAAAAAAAAAAAAAAAAAuAgAAZHJzL2Uyb0RvYy54bWxQSwECLQAUAAYACAAAACEA&#10;6mhRmdoAAAAHAQAADwAAAAAAAAAAAAAAAADhBAAAZHJzL2Rvd25yZXYueG1sUEsFBgAAAAAEAAQA&#10;8wAAAOgFAAAAAA==&#10;" o:allowincell="f" strokeweight="1.5pt">
          <v:shadow color="black"/>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4F1B8"/>
    <w:lvl w:ilvl="0">
      <w:start w:val="1"/>
      <w:numFmt w:val="decimal"/>
      <w:pStyle w:val="Heading1"/>
      <w:lvlText w:val="%1."/>
      <w:lvlJc w:val="left"/>
      <w:pPr>
        <w:ind w:left="360" w:hanging="360"/>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0"/>
    <w:lvl w:ilvl="0">
      <w:start w:val="1"/>
      <w:numFmt w:val="bullet"/>
      <w:lvlText w:val=""/>
      <w:lvlJc w:val="left"/>
      <w:pPr>
        <w:tabs>
          <w:tab w:val="num" w:pos="0"/>
        </w:tabs>
        <w:ind w:left="720" w:hanging="360"/>
      </w:pPr>
      <w:rPr>
        <w:rFonts w:ascii="Symbol" w:hAnsi="Symbol"/>
      </w:rPr>
    </w:lvl>
  </w:abstractNum>
  <w:abstractNum w:abstractNumId="2">
    <w:nsid w:val="00000003"/>
    <w:multiLevelType w:val="singleLevel"/>
    <w:tmpl w:val="00000003"/>
    <w:name w:val="WW8Num6"/>
    <w:lvl w:ilvl="0">
      <w:start w:val="1"/>
      <w:numFmt w:val="decimal"/>
      <w:lvlText w:val="%1)"/>
      <w:lvlJc w:val="left"/>
      <w:pPr>
        <w:tabs>
          <w:tab w:val="num" w:pos="0"/>
        </w:tabs>
        <w:ind w:left="720" w:hanging="360"/>
      </w:pPr>
    </w:lvl>
  </w:abstractNum>
  <w:abstractNum w:abstractNumId="3">
    <w:nsid w:val="00000004"/>
    <w:multiLevelType w:val="singleLevel"/>
    <w:tmpl w:val="00000004"/>
    <w:name w:val="WW8Num4"/>
    <w:lvl w:ilvl="0">
      <w:start w:val="1"/>
      <w:numFmt w:val="decimal"/>
      <w:lvlText w:val="%1)"/>
      <w:lvlJc w:val="left"/>
      <w:pPr>
        <w:tabs>
          <w:tab w:val="num" w:pos="0"/>
        </w:tabs>
        <w:ind w:left="720" w:hanging="360"/>
      </w:pPr>
    </w:lvl>
  </w:abstractNum>
  <w:abstractNum w:abstractNumId="4">
    <w:nsid w:val="00000005"/>
    <w:multiLevelType w:val="singleLevel"/>
    <w:tmpl w:val="00000005"/>
    <w:name w:val="WW8Num7"/>
    <w:lvl w:ilvl="0">
      <w:start w:val="1"/>
      <w:numFmt w:val="bullet"/>
      <w:lvlText w:val=""/>
      <w:lvlJc w:val="left"/>
      <w:pPr>
        <w:tabs>
          <w:tab w:val="num" w:pos="0"/>
        </w:tabs>
        <w:ind w:left="720" w:hanging="360"/>
      </w:pPr>
      <w:rPr>
        <w:rFonts w:ascii="Symbol" w:hAnsi="Symbol"/>
      </w:rPr>
    </w:lvl>
  </w:abstractNum>
  <w:abstractNum w:abstractNumId="5">
    <w:nsid w:val="00000006"/>
    <w:multiLevelType w:val="multilevel"/>
    <w:tmpl w:val="00000006"/>
    <w:name w:val="WW8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nsid w:val="00000010"/>
    <w:multiLevelType w:val="multilevel"/>
    <w:tmpl w:val="00000010"/>
    <w:name w:val="WWNum37"/>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7">
    <w:nsid w:val="055B14E6"/>
    <w:multiLevelType w:val="hybridMultilevel"/>
    <w:tmpl w:val="E9D0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35522A"/>
    <w:multiLevelType w:val="hybridMultilevel"/>
    <w:tmpl w:val="A38CDA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920B6A"/>
    <w:multiLevelType w:val="hybridMultilevel"/>
    <w:tmpl w:val="2892CCD6"/>
    <w:lvl w:ilvl="0" w:tplc="56FEA2CE">
      <w:start w:val="1"/>
      <w:numFmt w:val="bullet"/>
      <w:lvlText w:val=""/>
      <w:lvlJc w:val="left"/>
      <w:pPr>
        <w:ind w:left="720" w:hanging="360"/>
      </w:pPr>
      <w:rPr>
        <w:rFonts w:ascii="Symbol" w:hAnsi="Symbol" w:hint="default"/>
      </w:rPr>
    </w:lvl>
    <w:lvl w:ilvl="1" w:tplc="5FDAA346" w:tentative="1">
      <w:start w:val="1"/>
      <w:numFmt w:val="bullet"/>
      <w:lvlText w:val="o"/>
      <w:lvlJc w:val="left"/>
      <w:pPr>
        <w:ind w:left="1440" w:hanging="360"/>
      </w:pPr>
      <w:rPr>
        <w:rFonts w:ascii="Courier New" w:hAnsi="Courier New" w:cs="Courier New" w:hint="default"/>
      </w:rPr>
    </w:lvl>
    <w:lvl w:ilvl="2" w:tplc="5E6E2558" w:tentative="1">
      <w:start w:val="1"/>
      <w:numFmt w:val="bullet"/>
      <w:lvlText w:val=""/>
      <w:lvlJc w:val="left"/>
      <w:pPr>
        <w:ind w:left="2160" w:hanging="360"/>
      </w:pPr>
      <w:rPr>
        <w:rFonts w:ascii="Wingdings" w:hAnsi="Wingdings" w:hint="default"/>
      </w:rPr>
    </w:lvl>
    <w:lvl w:ilvl="3" w:tplc="05C60104" w:tentative="1">
      <w:start w:val="1"/>
      <w:numFmt w:val="bullet"/>
      <w:lvlText w:val=""/>
      <w:lvlJc w:val="left"/>
      <w:pPr>
        <w:ind w:left="2880" w:hanging="360"/>
      </w:pPr>
      <w:rPr>
        <w:rFonts w:ascii="Symbol" w:hAnsi="Symbol" w:hint="default"/>
      </w:rPr>
    </w:lvl>
    <w:lvl w:ilvl="4" w:tplc="51A6B4BE" w:tentative="1">
      <w:start w:val="1"/>
      <w:numFmt w:val="bullet"/>
      <w:lvlText w:val="o"/>
      <w:lvlJc w:val="left"/>
      <w:pPr>
        <w:ind w:left="3600" w:hanging="360"/>
      </w:pPr>
      <w:rPr>
        <w:rFonts w:ascii="Courier New" w:hAnsi="Courier New" w:cs="Courier New" w:hint="default"/>
      </w:rPr>
    </w:lvl>
    <w:lvl w:ilvl="5" w:tplc="5B649F90" w:tentative="1">
      <w:start w:val="1"/>
      <w:numFmt w:val="bullet"/>
      <w:lvlText w:val=""/>
      <w:lvlJc w:val="left"/>
      <w:pPr>
        <w:ind w:left="4320" w:hanging="360"/>
      </w:pPr>
      <w:rPr>
        <w:rFonts w:ascii="Wingdings" w:hAnsi="Wingdings" w:hint="default"/>
      </w:rPr>
    </w:lvl>
    <w:lvl w:ilvl="6" w:tplc="C51AF6C4" w:tentative="1">
      <w:start w:val="1"/>
      <w:numFmt w:val="bullet"/>
      <w:lvlText w:val=""/>
      <w:lvlJc w:val="left"/>
      <w:pPr>
        <w:ind w:left="5040" w:hanging="360"/>
      </w:pPr>
      <w:rPr>
        <w:rFonts w:ascii="Symbol" w:hAnsi="Symbol" w:hint="default"/>
      </w:rPr>
    </w:lvl>
    <w:lvl w:ilvl="7" w:tplc="56EC34E8" w:tentative="1">
      <w:start w:val="1"/>
      <w:numFmt w:val="bullet"/>
      <w:lvlText w:val="o"/>
      <w:lvlJc w:val="left"/>
      <w:pPr>
        <w:ind w:left="5760" w:hanging="360"/>
      </w:pPr>
      <w:rPr>
        <w:rFonts w:ascii="Courier New" w:hAnsi="Courier New" w:cs="Courier New" w:hint="default"/>
      </w:rPr>
    </w:lvl>
    <w:lvl w:ilvl="8" w:tplc="EF1EF29C" w:tentative="1">
      <w:start w:val="1"/>
      <w:numFmt w:val="bullet"/>
      <w:lvlText w:val=""/>
      <w:lvlJc w:val="left"/>
      <w:pPr>
        <w:ind w:left="6480" w:hanging="360"/>
      </w:pPr>
      <w:rPr>
        <w:rFonts w:ascii="Wingdings" w:hAnsi="Wingdings" w:hint="default"/>
      </w:rPr>
    </w:lvl>
  </w:abstractNum>
  <w:abstractNum w:abstractNumId="10">
    <w:nsid w:val="15785C8C"/>
    <w:multiLevelType w:val="hybridMultilevel"/>
    <w:tmpl w:val="6FD6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AC5F0F"/>
    <w:multiLevelType w:val="singleLevel"/>
    <w:tmpl w:val="890656A6"/>
    <w:lvl w:ilvl="0">
      <w:start w:val="1"/>
      <w:numFmt w:val="bullet"/>
      <w:pStyle w:val="Bullet"/>
      <w:lvlText w:val=""/>
      <w:lvlJc w:val="left"/>
      <w:pPr>
        <w:tabs>
          <w:tab w:val="num" w:pos="360"/>
        </w:tabs>
        <w:ind w:left="360" w:hanging="360"/>
      </w:pPr>
      <w:rPr>
        <w:rFonts w:ascii="Symbol" w:hAnsi="Symbol" w:hint="default"/>
      </w:rPr>
    </w:lvl>
  </w:abstractNum>
  <w:abstractNum w:abstractNumId="12">
    <w:nsid w:val="2CB55CB4"/>
    <w:multiLevelType w:val="hybridMultilevel"/>
    <w:tmpl w:val="83AAAFC4"/>
    <w:lvl w:ilvl="0" w:tplc="6A269042">
      <w:start w:val="1"/>
      <w:numFmt w:val="bullet"/>
      <w:lvlText w:val=""/>
      <w:lvlJc w:val="left"/>
      <w:pPr>
        <w:ind w:left="720" w:hanging="360"/>
      </w:pPr>
      <w:rPr>
        <w:rFonts w:ascii="Symbol" w:hAnsi="Symbol" w:hint="default"/>
      </w:rPr>
    </w:lvl>
    <w:lvl w:ilvl="1" w:tplc="9CB41046" w:tentative="1">
      <w:start w:val="1"/>
      <w:numFmt w:val="bullet"/>
      <w:lvlText w:val="o"/>
      <w:lvlJc w:val="left"/>
      <w:pPr>
        <w:ind w:left="1440" w:hanging="360"/>
      </w:pPr>
      <w:rPr>
        <w:rFonts w:ascii="Courier New" w:hAnsi="Courier New" w:cs="Courier New" w:hint="default"/>
      </w:rPr>
    </w:lvl>
    <w:lvl w:ilvl="2" w:tplc="94DA0704" w:tentative="1">
      <w:start w:val="1"/>
      <w:numFmt w:val="bullet"/>
      <w:lvlText w:val=""/>
      <w:lvlJc w:val="left"/>
      <w:pPr>
        <w:ind w:left="2160" w:hanging="360"/>
      </w:pPr>
      <w:rPr>
        <w:rFonts w:ascii="Wingdings" w:hAnsi="Wingdings" w:hint="default"/>
      </w:rPr>
    </w:lvl>
    <w:lvl w:ilvl="3" w:tplc="9E4AFCFC" w:tentative="1">
      <w:start w:val="1"/>
      <w:numFmt w:val="bullet"/>
      <w:lvlText w:val=""/>
      <w:lvlJc w:val="left"/>
      <w:pPr>
        <w:ind w:left="2880" w:hanging="360"/>
      </w:pPr>
      <w:rPr>
        <w:rFonts w:ascii="Symbol" w:hAnsi="Symbol" w:hint="default"/>
      </w:rPr>
    </w:lvl>
    <w:lvl w:ilvl="4" w:tplc="EAD0B6DA" w:tentative="1">
      <w:start w:val="1"/>
      <w:numFmt w:val="bullet"/>
      <w:lvlText w:val="o"/>
      <w:lvlJc w:val="left"/>
      <w:pPr>
        <w:ind w:left="3600" w:hanging="360"/>
      </w:pPr>
      <w:rPr>
        <w:rFonts w:ascii="Courier New" w:hAnsi="Courier New" w:cs="Courier New" w:hint="default"/>
      </w:rPr>
    </w:lvl>
    <w:lvl w:ilvl="5" w:tplc="6534F8C2" w:tentative="1">
      <w:start w:val="1"/>
      <w:numFmt w:val="bullet"/>
      <w:lvlText w:val=""/>
      <w:lvlJc w:val="left"/>
      <w:pPr>
        <w:ind w:left="4320" w:hanging="360"/>
      </w:pPr>
      <w:rPr>
        <w:rFonts w:ascii="Wingdings" w:hAnsi="Wingdings" w:hint="default"/>
      </w:rPr>
    </w:lvl>
    <w:lvl w:ilvl="6" w:tplc="DE3A1AC4" w:tentative="1">
      <w:start w:val="1"/>
      <w:numFmt w:val="bullet"/>
      <w:lvlText w:val=""/>
      <w:lvlJc w:val="left"/>
      <w:pPr>
        <w:ind w:left="5040" w:hanging="360"/>
      </w:pPr>
      <w:rPr>
        <w:rFonts w:ascii="Symbol" w:hAnsi="Symbol" w:hint="default"/>
      </w:rPr>
    </w:lvl>
    <w:lvl w:ilvl="7" w:tplc="2D4C1E64" w:tentative="1">
      <w:start w:val="1"/>
      <w:numFmt w:val="bullet"/>
      <w:lvlText w:val="o"/>
      <w:lvlJc w:val="left"/>
      <w:pPr>
        <w:ind w:left="5760" w:hanging="360"/>
      </w:pPr>
      <w:rPr>
        <w:rFonts w:ascii="Courier New" w:hAnsi="Courier New" w:cs="Courier New" w:hint="default"/>
      </w:rPr>
    </w:lvl>
    <w:lvl w:ilvl="8" w:tplc="346ED4D2" w:tentative="1">
      <w:start w:val="1"/>
      <w:numFmt w:val="bullet"/>
      <w:lvlText w:val=""/>
      <w:lvlJc w:val="left"/>
      <w:pPr>
        <w:ind w:left="6480" w:hanging="360"/>
      </w:pPr>
      <w:rPr>
        <w:rFonts w:ascii="Wingdings" w:hAnsi="Wingdings" w:hint="default"/>
      </w:rPr>
    </w:lvl>
  </w:abstractNum>
  <w:abstractNum w:abstractNumId="13">
    <w:nsid w:val="31B07B1C"/>
    <w:multiLevelType w:val="hybridMultilevel"/>
    <w:tmpl w:val="B2700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F96BD1"/>
    <w:multiLevelType w:val="hybridMultilevel"/>
    <w:tmpl w:val="320A3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C5703B"/>
    <w:multiLevelType w:val="multilevel"/>
    <w:tmpl w:val="9086CE4E"/>
    <w:lvl w:ilvl="0">
      <w:start w:val="3"/>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95C39D2"/>
    <w:multiLevelType w:val="hybridMultilevel"/>
    <w:tmpl w:val="8306DAD4"/>
    <w:lvl w:ilvl="0" w:tplc="4D7C0584">
      <w:start w:val="1"/>
      <w:numFmt w:val="decimal"/>
      <w:lvlText w:val="%1."/>
      <w:lvlJc w:val="left"/>
      <w:pPr>
        <w:ind w:left="720" w:hanging="360"/>
      </w:pPr>
      <w:rPr>
        <w:rFonts w:cs="Times New Roman"/>
      </w:rPr>
    </w:lvl>
    <w:lvl w:ilvl="1" w:tplc="18DCF36C">
      <w:start w:val="1"/>
      <w:numFmt w:val="lowerLetter"/>
      <w:lvlText w:val="%2."/>
      <w:lvlJc w:val="left"/>
      <w:pPr>
        <w:ind w:left="1440" w:hanging="360"/>
      </w:pPr>
      <w:rPr>
        <w:rFonts w:cs="Times New Roman"/>
      </w:rPr>
    </w:lvl>
    <w:lvl w:ilvl="2" w:tplc="25D48044">
      <w:start w:val="1"/>
      <w:numFmt w:val="lowerRoman"/>
      <w:lvlText w:val="%3."/>
      <w:lvlJc w:val="right"/>
      <w:pPr>
        <w:ind w:left="2160" w:hanging="180"/>
      </w:pPr>
      <w:rPr>
        <w:rFonts w:cs="Times New Roman"/>
      </w:rPr>
    </w:lvl>
    <w:lvl w:ilvl="3" w:tplc="3168ECB4">
      <w:start w:val="1"/>
      <w:numFmt w:val="decimal"/>
      <w:lvlText w:val="%4."/>
      <w:lvlJc w:val="left"/>
      <w:pPr>
        <w:ind w:left="2880" w:hanging="360"/>
      </w:pPr>
      <w:rPr>
        <w:rFonts w:cs="Times New Roman"/>
      </w:rPr>
    </w:lvl>
    <w:lvl w:ilvl="4" w:tplc="50FC267E">
      <w:start w:val="1"/>
      <w:numFmt w:val="lowerLetter"/>
      <w:lvlText w:val="%5."/>
      <w:lvlJc w:val="left"/>
      <w:pPr>
        <w:ind w:left="3600" w:hanging="360"/>
      </w:pPr>
      <w:rPr>
        <w:rFonts w:cs="Times New Roman"/>
      </w:rPr>
    </w:lvl>
    <w:lvl w:ilvl="5" w:tplc="0728E52C">
      <w:start w:val="1"/>
      <w:numFmt w:val="lowerRoman"/>
      <w:lvlText w:val="%6."/>
      <w:lvlJc w:val="right"/>
      <w:pPr>
        <w:ind w:left="4320" w:hanging="180"/>
      </w:pPr>
      <w:rPr>
        <w:rFonts w:cs="Times New Roman"/>
      </w:rPr>
    </w:lvl>
    <w:lvl w:ilvl="6" w:tplc="7DEA04AC">
      <w:start w:val="1"/>
      <w:numFmt w:val="decimal"/>
      <w:lvlText w:val="%7."/>
      <w:lvlJc w:val="left"/>
      <w:pPr>
        <w:ind w:left="5040" w:hanging="360"/>
      </w:pPr>
      <w:rPr>
        <w:rFonts w:cs="Times New Roman"/>
      </w:rPr>
    </w:lvl>
    <w:lvl w:ilvl="7" w:tplc="85E08886">
      <w:start w:val="1"/>
      <w:numFmt w:val="lowerLetter"/>
      <w:lvlText w:val="%8."/>
      <w:lvlJc w:val="left"/>
      <w:pPr>
        <w:ind w:left="5760" w:hanging="360"/>
      </w:pPr>
      <w:rPr>
        <w:rFonts w:cs="Times New Roman"/>
      </w:rPr>
    </w:lvl>
    <w:lvl w:ilvl="8" w:tplc="F64A07C0">
      <w:start w:val="1"/>
      <w:numFmt w:val="lowerRoman"/>
      <w:lvlText w:val="%9."/>
      <w:lvlJc w:val="right"/>
      <w:pPr>
        <w:ind w:left="6480" w:hanging="180"/>
      </w:pPr>
      <w:rPr>
        <w:rFonts w:cs="Times New Roman"/>
      </w:rPr>
    </w:lvl>
  </w:abstractNum>
  <w:abstractNum w:abstractNumId="17">
    <w:nsid w:val="3C670E7D"/>
    <w:multiLevelType w:val="hybridMultilevel"/>
    <w:tmpl w:val="C472E692"/>
    <w:lvl w:ilvl="0" w:tplc="F66874B2">
      <w:start w:val="1"/>
      <w:numFmt w:val="bullet"/>
      <w:lvlText w:val=""/>
      <w:lvlJc w:val="left"/>
      <w:pPr>
        <w:ind w:left="720" w:hanging="360"/>
      </w:pPr>
      <w:rPr>
        <w:rFonts w:ascii="Symbol" w:hAnsi="Symbol" w:hint="default"/>
      </w:rPr>
    </w:lvl>
    <w:lvl w:ilvl="1" w:tplc="5834479A" w:tentative="1">
      <w:start w:val="1"/>
      <w:numFmt w:val="bullet"/>
      <w:lvlText w:val="o"/>
      <w:lvlJc w:val="left"/>
      <w:pPr>
        <w:ind w:left="1440" w:hanging="360"/>
      </w:pPr>
      <w:rPr>
        <w:rFonts w:ascii="Courier New" w:hAnsi="Courier New" w:cs="Courier New" w:hint="default"/>
      </w:rPr>
    </w:lvl>
    <w:lvl w:ilvl="2" w:tplc="40B84596" w:tentative="1">
      <w:start w:val="1"/>
      <w:numFmt w:val="bullet"/>
      <w:lvlText w:val=""/>
      <w:lvlJc w:val="left"/>
      <w:pPr>
        <w:ind w:left="2160" w:hanging="360"/>
      </w:pPr>
      <w:rPr>
        <w:rFonts w:ascii="Wingdings" w:hAnsi="Wingdings" w:hint="default"/>
      </w:rPr>
    </w:lvl>
    <w:lvl w:ilvl="3" w:tplc="1C7E5862" w:tentative="1">
      <w:start w:val="1"/>
      <w:numFmt w:val="bullet"/>
      <w:lvlText w:val=""/>
      <w:lvlJc w:val="left"/>
      <w:pPr>
        <w:ind w:left="2880" w:hanging="360"/>
      </w:pPr>
      <w:rPr>
        <w:rFonts w:ascii="Symbol" w:hAnsi="Symbol" w:hint="default"/>
      </w:rPr>
    </w:lvl>
    <w:lvl w:ilvl="4" w:tplc="39746EB4" w:tentative="1">
      <w:start w:val="1"/>
      <w:numFmt w:val="bullet"/>
      <w:lvlText w:val="o"/>
      <w:lvlJc w:val="left"/>
      <w:pPr>
        <w:ind w:left="3600" w:hanging="360"/>
      </w:pPr>
      <w:rPr>
        <w:rFonts w:ascii="Courier New" w:hAnsi="Courier New" w:cs="Courier New" w:hint="default"/>
      </w:rPr>
    </w:lvl>
    <w:lvl w:ilvl="5" w:tplc="4D785C9A" w:tentative="1">
      <w:start w:val="1"/>
      <w:numFmt w:val="bullet"/>
      <w:lvlText w:val=""/>
      <w:lvlJc w:val="left"/>
      <w:pPr>
        <w:ind w:left="4320" w:hanging="360"/>
      </w:pPr>
      <w:rPr>
        <w:rFonts w:ascii="Wingdings" w:hAnsi="Wingdings" w:hint="default"/>
      </w:rPr>
    </w:lvl>
    <w:lvl w:ilvl="6" w:tplc="084C9350" w:tentative="1">
      <w:start w:val="1"/>
      <w:numFmt w:val="bullet"/>
      <w:lvlText w:val=""/>
      <w:lvlJc w:val="left"/>
      <w:pPr>
        <w:ind w:left="5040" w:hanging="360"/>
      </w:pPr>
      <w:rPr>
        <w:rFonts w:ascii="Symbol" w:hAnsi="Symbol" w:hint="default"/>
      </w:rPr>
    </w:lvl>
    <w:lvl w:ilvl="7" w:tplc="F54E6F3A" w:tentative="1">
      <w:start w:val="1"/>
      <w:numFmt w:val="bullet"/>
      <w:lvlText w:val="o"/>
      <w:lvlJc w:val="left"/>
      <w:pPr>
        <w:ind w:left="5760" w:hanging="360"/>
      </w:pPr>
      <w:rPr>
        <w:rFonts w:ascii="Courier New" w:hAnsi="Courier New" w:cs="Courier New" w:hint="default"/>
      </w:rPr>
    </w:lvl>
    <w:lvl w:ilvl="8" w:tplc="8E500826" w:tentative="1">
      <w:start w:val="1"/>
      <w:numFmt w:val="bullet"/>
      <w:lvlText w:val=""/>
      <w:lvlJc w:val="left"/>
      <w:pPr>
        <w:ind w:left="6480" w:hanging="360"/>
      </w:pPr>
      <w:rPr>
        <w:rFonts w:ascii="Wingdings" w:hAnsi="Wingdings" w:hint="default"/>
      </w:rPr>
    </w:lvl>
  </w:abstractNum>
  <w:abstractNum w:abstractNumId="18">
    <w:nsid w:val="3CF83D10"/>
    <w:multiLevelType w:val="hybridMultilevel"/>
    <w:tmpl w:val="9B50BCA0"/>
    <w:lvl w:ilvl="0" w:tplc="6B82D658">
      <w:start w:val="1"/>
      <w:numFmt w:val="bullet"/>
      <w:lvlText w:val=""/>
      <w:lvlJc w:val="left"/>
      <w:pPr>
        <w:tabs>
          <w:tab w:val="num" w:pos="720"/>
        </w:tabs>
        <w:ind w:left="648" w:hanging="288"/>
      </w:pPr>
      <w:rPr>
        <w:rFonts w:ascii="Symbol" w:hAnsi="Symbol" w:hint="default"/>
      </w:rPr>
    </w:lvl>
    <w:lvl w:ilvl="1" w:tplc="97F89BE6" w:tentative="1">
      <w:start w:val="1"/>
      <w:numFmt w:val="bullet"/>
      <w:lvlText w:val="o"/>
      <w:lvlJc w:val="left"/>
      <w:pPr>
        <w:tabs>
          <w:tab w:val="num" w:pos="1440"/>
        </w:tabs>
        <w:ind w:left="1440" w:hanging="360"/>
      </w:pPr>
      <w:rPr>
        <w:rFonts w:ascii="Courier New" w:hAnsi="Courier New" w:hint="default"/>
      </w:rPr>
    </w:lvl>
    <w:lvl w:ilvl="2" w:tplc="4CFE16F8" w:tentative="1">
      <w:start w:val="1"/>
      <w:numFmt w:val="bullet"/>
      <w:lvlText w:val=""/>
      <w:lvlJc w:val="left"/>
      <w:pPr>
        <w:tabs>
          <w:tab w:val="num" w:pos="2160"/>
        </w:tabs>
        <w:ind w:left="2160" w:hanging="360"/>
      </w:pPr>
      <w:rPr>
        <w:rFonts w:ascii="Wingdings" w:hAnsi="Wingdings" w:hint="default"/>
      </w:rPr>
    </w:lvl>
    <w:lvl w:ilvl="3" w:tplc="A2D8A1D2" w:tentative="1">
      <w:start w:val="1"/>
      <w:numFmt w:val="bullet"/>
      <w:lvlText w:val=""/>
      <w:lvlJc w:val="left"/>
      <w:pPr>
        <w:tabs>
          <w:tab w:val="num" w:pos="2880"/>
        </w:tabs>
        <w:ind w:left="2880" w:hanging="360"/>
      </w:pPr>
      <w:rPr>
        <w:rFonts w:ascii="Symbol" w:hAnsi="Symbol" w:hint="default"/>
      </w:rPr>
    </w:lvl>
    <w:lvl w:ilvl="4" w:tplc="6602B854" w:tentative="1">
      <w:start w:val="1"/>
      <w:numFmt w:val="bullet"/>
      <w:lvlText w:val="o"/>
      <w:lvlJc w:val="left"/>
      <w:pPr>
        <w:tabs>
          <w:tab w:val="num" w:pos="3600"/>
        </w:tabs>
        <w:ind w:left="3600" w:hanging="360"/>
      </w:pPr>
      <w:rPr>
        <w:rFonts w:ascii="Courier New" w:hAnsi="Courier New" w:hint="default"/>
      </w:rPr>
    </w:lvl>
    <w:lvl w:ilvl="5" w:tplc="EDFA5254" w:tentative="1">
      <w:start w:val="1"/>
      <w:numFmt w:val="bullet"/>
      <w:lvlText w:val=""/>
      <w:lvlJc w:val="left"/>
      <w:pPr>
        <w:tabs>
          <w:tab w:val="num" w:pos="4320"/>
        </w:tabs>
        <w:ind w:left="4320" w:hanging="360"/>
      </w:pPr>
      <w:rPr>
        <w:rFonts w:ascii="Wingdings" w:hAnsi="Wingdings" w:hint="default"/>
      </w:rPr>
    </w:lvl>
    <w:lvl w:ilvl="6" w:tplc="BBB0F39C" w:tentative="1">
      <w:start w:val="1"/>
      <w:numFmt w:val="bullet"/>
      <w:lvlText w:val=""/>
      <w:lvlJc w:val="left"/>
      <w:pPr>
        <w:tabs>
          <w:tab w:val="num" w:pos="5040"/>
        </w:tabs>
        <w:ind w:left="5040" w:hanging="360"/>
      </w:pPr>
      <w:rPr>
        <w:rFonts w:ascii="Symbol" w:hAnsi="Symbol" w:hint="default"/>
      </w:rPr>
    </w:lvl>
    <w:lvl w:ilvl="7" w:tplc="2C9EEF08" w:tentative="1">
      <w:start w:val="1"/>
      <w:numFmt w:val="bullet"/>
      <w:lvlText w:val="o"/>
      <w:lvlJc w:val="left"/>
      <w:pPr>
        <w:tabs>
          <w:tab w:val="num" w:pos="5760"/>
        </w:tabs>
        <w:ind w:left="5760" w:hanging="360"/>
      </w:pPr>
      <w:rPr>
        <w:rFonts w:ascii="Courier New" w:hAnsi="Courier New" w:hint="default"/>
      </w:rPr>
    </w:lvl>
    <w:lvl w:ilvl="8" w:tplc="8A2E68F8" w:tentative="1">
      <w:start w:val="1"/>
      <w:numFmt w:val="bullet"/>
      <w:lvlText w:val=""/>
      <w:lvlJc w:val="left"/>
      <w:pPr>
        <w:tabs>
          <w:tab w:val="num" w:pos="6480"/>
        </w:tabs>
        <w:ind w:left="6480" w:hanging="360"/>
      </w:pPr>
      <w:rPr>
        <w:rFonts w:ascii="Wingdings" w:hAnsi="Wingdings" w:hint="default"/>
      </w:rPr>
    </w:lvl>
  </w:abstractNum>
  <w:abstractNum w:abstractNumId="19">
    <w:nsid w:val="439870A0"/>
    <w:multiLevelType w:val="hybridMultilevel"/>
    <w:tmpl w:val="0E10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FD4C9D"/>
    <w:multiLevelType w:val="hybridMultilevel"/>
    <w:tmpl w:val="BDCEFCB4"/>
    <w:lvl w:ilvl="0" w:tplc="1F78877C">
      <w:start w:val="1"/>
      <w:numFmt w:val="decimal"/>
      <w:lvlText w:val="%1."/>
      <w:lvlJc w:val="left"/>
      <w:pPr>
        <w:ind w:left="720" w:hanging="360"/>
      </w:pPr>
      <w:rPr>
        <w:rFonts w:cs="Times New Roman" w:hint="default"/>
      </w:rPr>
    </w:lvl>
    <w:lvl w:ilvl="1" w:tplc="2DF8E8A4">
      <w:start w:val="1"/>
      <w:numFmt w:val="lowerLetter"/>
      <w:lvlText w:val="%2."/>
      <w:lvlJc w:val="left"/>
      <w:pPr>
        <w:ind w:left="1440" w:hanging="360"/>
      </w:pPr>
      <w:rPr>
        <w:rFonts w:cs="Times New Roman"/>
      </w:rPr>
    </w:lvl>
    <w:lvl w:ilvl="2" w:tplc="721E7CE2">
      <w:start w:val="1"/>
      <w:numFmt w:val="lowerRoman"/>
      <w:lvlText w:val="%3."/>
      <w:lvlJc w:val="right"/>
      <w:pPr>
        <w:ind w:left="2160" w:hanging="180"/>
      </w:pPr>
      <w:rPr>
        <w:rFonts w:cs="Times New Roman"/>
      </w:rPr>
    </w:lvl>
    <w:lvl w:ilvl="3" w:tplc="7B781C14">
      <w:start w:val="1"/>
      <w:numFmt w:val="decimal"/>
      <w:lvlText w:val="%4."/>
      <w:lvlJc w:val="left"/>
      <w:pPr>
        <w:ind w:left="2880" w:hanging="360"/>
      </w:pPr>
      <w:rPr>
        <w:rFonts w:cs="Times New Roman"/>
      </w:rPr>
    </w:lvl>
    <w:lvl w:ilvl="4" w:tplc="7A46532C">
      <w:start w:val="1"/>
      <w:numFmt w:val="lowerLetter"/>
      <w:lvlText w:val="%5."/>
      <w:lvlJc w:val="left"/>
      <w:pPr>
        <w:ind w:left="3600" w:hanging="360"/>
      </w:pPr>
      <w:rPr>
        <w:rFonts w:cs="Times New Roman"/>
      </w:rPr>
    </w:lvl>
    <w:lvl w:ilvl="5" w:tplc="5660FC02">
      <w:start w:val="1"/>
      <w:numFmt w:val="lowerRoman"/>
      <w:lvlText w:val="%6."/>
      <w:lvlJc w:val="right"/>
      <w:pPr>
        <w:ind w:left="4320" w:hanging="180"/>
      </w:pPr>
      <w:rPr>
        <w:rFonts w:cs="Times New Roman"/>
      </w:rPr>
    </w:lvl>
    <w:lvl w:ilvl="6" w:tplc="886C397A">
      <w:start w:val="1"/>
      <w:numFmt w:val="decimal"/>
      <w:lvlText w:val="%7."/>
      <w:lvlJc w:val="left"/>
      <w:pPr>
        <w:ind w:left="5040" w:hanging="360"/>
      </w:pPr>
      <w:rPr>
        <w:rFonts w:cs="Times New Roman"/>
      </w:rPr>
    </w:lvl>
    <w:lvl w:ilvl="7" w:tplc="8CB8E836">
      <w:start w:val="1"/>
      <w:numFmt w:val="lowerLetter"/>
      <w:lvlText w:val="%8."/>
      <w:lvlJc w:val="left"/>
      <w:pPr>
        <w:ind w:left="5760" w:hanging="360"/>
      </w:pPr>
      <w:rPr>
        <w:rFonts w:cs="Times New Roman"/>
      </w:rPr>
    </w:lvl>
    <w:lvl w:ilvl="8" w:tplc="E9F6108C">
      <w:start w:val="1"/>
      <w:numFmt w:val="lowerRoman"/>
      <w:lvlText w:val="%9."/>
      <w:lvlJc w:val="right"/>
      <w:pPr>
        <w:ind w:left="6480" w:hanging="180"/>
      </w:pPr>
      <w:rPr>
        <w:rFonts w:cs="Times New Roman"/>
      </w:rPr>
    </w:lvl>
  </w:abstractNum>
  <w:abstractNum w:abstractNumId="21">
    <w:nsid w:val="4A276BB4"/>
    <w:multiLevelType w:val="hybridMultilevel"/>
    <w:tmpl w:val="8E083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4BC22370"/>
    <w:multiLevelType w:val="hybridMultilevel"/>
    <w:tmpl w:val="6C1E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D80634"/>
    <w:multiLevelType w:val="hybridMultilevel"/>
    <w:tmpl w:val="C90EAD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25F5C25"/>
    <w:multiLevelType w:val="hybridMultilevel"/>
    <w:tmpl w:val="1BEED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BB2065"/>
    <w:multiLevelType w:val="hybridMultilevel"/>
    <w:tmpl w:val="173E031E"/>
    <w:lvl w:ilvl="0" w:tplc="0419000F">
      <w:start w:val="1"/>
      <w:numFmt w:val="bullet"/>
      <w:lvlText w:val=""/>
      <w:lvlJc w:val="left"/>
      <w:pPr>
        <w:ind w:left="720" w:hanging="360"/>
      </w:pPr>
      <w:rPr>
        <w:rFonts w:ascii="Symbol" w:hAnsi="Symbol"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26">
    <w:nsid w:val="57163771"/>
    <w:multiLevelType w:val="hybridMultilevel"/>
    <w:tmpl w:val="56428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C1E32FC"/>
    <w:multiLevelType w:val="hybridMultilevel"/>
    <w:tmpl w:val="737CF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5CE75F71"/>
    <w:multiLevelType w:val="hybridMultilevel"/>
    <w:tmpl w:val="9290460E"/>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9">
    <w:nsid w:val="6588719E"/>
    <w:multiLevelType w:val="hybridMultilevel"/>
    <w:tmpl w:val="F282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910194"/>
    <w:multiLevelType w:val="hybridMultilevel"/>
    <w:tmpl w:val="9738D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133597"/>
    <w:multiLevelType w:val="multilevel"/>
    <w:tmpl w:val="06682F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nsid w:val="779F6C95"/>
    <w:multiLevelType w:val="hybridMultilevel"/>
    <w:tmpl w:val="6D6AE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77E97334"/>
    <w:multiLevelType w:val="hybridMultilevel"/>
    <w:tmpl w:val="C788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615E98"/>
    <w:multiLevelType w:val="hybridMultilevel"/>
    <w:tmpl w:val="4CA24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7DC659E0"/>
    <w:multiLevelType w:val="hybridMultilevel"/>
    <w:tmpl w:val="328ED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9618C0"/>
    <w:multiLevelType w:val="hybridMultilevel"/>
    <w:tmpl w:val="DD908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11"/>
  </w:num>
  <w:num w:numId="4">
    <w:abstractNumId w:val="31"/>
  </w:num>
  <w:num w:numId="5">
    <w:abstractNumId w:val="33"/>
  </w:num>
  <w:num w:numId="6">
    <w:abstractNumId w:val="25"/>
  </w:num>
  <w:num w:numId="7">
    <w:abstractNumId w:val="12"/>
  </w:num>
  <w:num w:numId="8">
    <w:abstractNumId w:val="21"/>
  </w:num>
  <w:num w:numId="9">
    <w:abstractNumId w:val="17"/>
  </w:num>
  <w:num w:numId="10">
    <w:abstractNumId w:val="9"/>
  </w:num>
  <w:num w:numId="11">
    <w:abstractNumId w:val="26"/>
  </w:num>
  <w:num w:numId="12">
    <w:abstractNumId w:val="34"/>
  </w:num>
  <w:num w:numId="13">
    <w:abstractNumId w:val="28"/>
  </w:num>
  <w:num w:numId="14">
    <w:abstractNumId w:val="29"/>
  </w:num>
  <w:num w:numId="15">
    <w:abstractNumId w:val="36"/>
  </w:num>
  <w:num w:numId="16">
    <w:abstractNumId w:val="20"/>
  </w:num>
  <w:num w:numId="17">
    <w:abstractNumId w:val="16"/>
  </w:num>
  <w:num w:numId="18">
    <w:abstractNumId w:val="27"/>
  </w:num>
  <w:num w:numId="19">
    <w:abstractNumId w:val="32"/>
  </w:num>
  <w:num w:numId="20">
    <w:abstractNumId w:val="23"/>
  </w:num>
  <w:num w:numId="21">
    <w:abstractNumId w:val="13"/>
  </w:num>
  <w:num w:numId="22">
    <w:abstractNumId w:val="35"/>
  </w:num>
  <w:num w:numId="23">
    <w:abstractNumId w:val="22"/>
  </w:num>
  <w:num w:numId="24">
    <w:abstractNumId w:val="4"/>
  </w:num>
  <w:num w:numId="25">
    <w:abstractNumId w:val="8"/>
  </w:num>
  <w:num w:numId="26">
    <w:abstractNumId w:val="19"/>
  </w:num>
  <w:num w:numId="27">
    <w:abstractNumId w:val="10"/>
  </w:num>
  <w:num w:numId="28">
    <w:abstractNumId w:val="7"/>
  </w:num>
  <w:num w:numId="29">
    <w:abstractNumId w:val="14"/>
  </w:num>
  <w:num w:numId="30">
    <w:abstractNumId w:val="24"/>
  </w:num>
  <w:num w:numId="31">
    <w:abstractNumId w:val="30"/>
  </w:num>
  <w:num w:numId="32">
    <w:abstractNumId w:val="15"/>
  </w:num>
  <w:num w:numId="33">
    <w:abstractNumId w:val="0"/>
  </w:num>
  <w:num w:numId="34">
    <w:abstractNumId w:val="0"/>
  </w:num>
  <w:num w:numId="35">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defaultTabStop w:val="720"/>
  <w:drawingGridHorizontalSpacing w:val="57"/>
  <w:drawingGridVerticalSpacing w:val="57"/>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E7CCC"/>
    <w:rsid w:val="00000336"/>
    <w:rsid w:val="00001642"/>
    <w:rsid w:val="000033F6"/>
    <w:rsid w:val="00004689"/>
    <w:rsid w:val="0000580A"/>
    <w:rsid w:val="0000607F"/>
    <w:rsid w:val="00010B82"/>
    <w:rsid w:val="00010CEE"/>
    <w:rsid w:val="0001208A"/>
    <w:rsid w:val="00012DB1"/>
    <w:rsid w:val="000220CA"/>
    <w:rsid w:val="000278CA"/>
    <w:rsid w:val="00032175"/>
    <w:rsid w:val="000323C5"/>
    <w:rsid w:val="00032CAE"/>
    <w:rsid w:val="00034B9A"/>
    <w:rsid w:val="00041F6B"/>
    <w:rsid w:val="00045E6D"/>
    <w:rsid w:val="00045EC3"/>
    <w:rsid w:val="000530F7"/>
    <w:rsid w:val="0005407D"/>
    <w:rsid w:val="000549BA"/>
    <w:rsid w:val="0005516B"/>
    <w:rsid w:val="0005676C"/>
    <w:rsid w:val="00063711"/>
    <w:rsid w:val="000659AE"/>
    <w:rsid w:val="000663A2"/>
    <w:rsid w:val="000718E2"/>
    <w:rsid w:val="00071EA8"/>
    <w:rsid w:val="00076A77"/>
    <w:rsid w:val="00077655"/>
    <w:rsid w:val="000806CD"/>
    <w:rsid w:val="00080CF4"/>
    <w:rsid w:val="00081570"/>
    <w:rsid w:val="000815F6"/>
    <w:rsid w:val="000820D5"/>
    <w:rsid w:val="0008778C"/>
    <w:rsid w:val="0009026F"/>
    <w:rsid w:val="00091BDD"/>
    <w:rsid w:val="00091FB8"/>
    <w:rsid w:val="000937BF"/>
    <w:rsid w:val="00095C79"/>
    <w:rsid w:val="0009710B"/>
    <w:rsid w:val="0009724F"/>
    <w:rsid w:val="00097DA7"/>
    <w:rsid w:val="000A22C3"/>
    <w:rsid w:val="000A27BA"/>
    <w:rsid w:val="000A420E"/>
    <w:rsid w:val="000A45BB"/>
    <w:rsid w:val="000A6379"/>
    <w:rsid w:val="000B049D"/>
    <w:rsid w:val="000B31AC"/>
    <w:rsid w:val="000B44CE"/>
    <w:rsid w:val="000B69E4"/>
    <w:rsid w:val="000C2A30"/>
    <w:rsid w:val="000D1F7B"/>
    <w:rsid w:val="000D27E1"/>
    <w:rsid w:val="000D2861"/>
    <w:rsid w:val="000D39A8"/>
    <w:rsid w:val="000D5E2A"/>
    <w:rsid w:val="000D5ECF"/>
    <w:rsid w:val="000E4D57"/>
    <w:rsid w:val="000F0785"/>
    <w:rsid w:val="000F34FA"/>
    <w:rsid w:val="000F70AE"/>
    <w:rsid w:val="000F7133"/>
    <w:rsid w:val="00100280"/>
    <w:rsid w:val="00100520"/>
    <w:rsid w:val="00101209"/>
    <w:rsid w:val="001018AD"/>
    <w:rsid w:val="0010393C"/>
    <w:rsid w:val="00103E96"/>
    <w:rsid w:val="00105A48"/>
    <w:rsid w:val="00106450"/>
    <w:rsid w:val="00106B85"/>
    <w:rsid w:val="00106DF1"/>
    <w:rsid w:val="00110668"/>
    <w:rsid w:val="0011137E"/>
    <w:rsid w:val="00112762"/>
    <w:rsid w:val="00112FE3"/>
    <w:rsid w:val="001161B5"/>
    <w:rsid w:val="00116712"/>
    <w:rsid w:val="001205C3"/>
    <w:rsid w:val="00123C0C"/>
    <w:rsid w:val="001255D9"/>
    <w:rsid w:val="00126786"/>
    <w:rsid w:val="001278A8"/>
    <w:rsid w:val="00130B34"/>
    <w:rsid w:val="00132D68"/>
    <w:rsid w:val="0013457F"/>
    <w:rsid w:val="00135078"/>
    <w:rsid w:val="00135666"/>
    <w:rsid w:val="00135A8C"/>
    <w:rsid w:val="00136E02"/>
    <w:rsid w:val="00137D7B"/>
    <w:rsid w:val="001413F6"/>
    <w:rsid w:val="0014460A"/>
    <w:rsid w:val="00145D6F"/>
    <w:rsid w:val="001514BF"/>
    <w:rsid w:val="0015152A"/>
    <w:rsid w:val="00151D15"/>
    <w:rsid w:val="00152E02"/>
    <w:rsid w:val="00153C65"/>
    <w:rsid w:val="00153ECB"/>
    <w:rsid w:val="00154E87"/>
    <w:rsid w:val="0015564A"/>
    <w:rsid w:val="00155CE2"/>
    <w:rsid w:val="00160946"/>
    <w:rsid w:val="00164228"/>
    <w:rsid w:val="00164FA9"/>
    <w:rsid w:val="001724EF"/>
    <w:rsid w:val="00175C98"/>
    <w:rsid w:val="0017699F"/>
    <w:rsid w:val="00177411"/>
    <w:rsid w:val="00180A5D"/>
    <w:rsid w:val="001812F9"/>
    <w:rsid w:val="0018256B"/>
    <w:rsid w:val="001827D6"/>
    <w:rsid w:val="00183603"/>
    <w:rsid w:val="00184675"/>
    <w:rsid w:val="0018554C"/>
    <w:rsid w:val="00187BE3"/>
    <w:rsid w:val="0019259B"/>
    <w:rsid w:val="00192AAE"/>
    <w:rsid w:val="0019301A"/>
    <w:rsid w:val="001936C2"/>
    <w:rsid w:val="00193AD9"/>
    <w:rsid w:val="001949E5"/>
    <w:rsid w:val="001971F0"/>
    <w:rsid w:val="00197862"/>
    <w:rsid w:val="001A15E0"/>
    <w:rsid w:val="001A2E86"/>
    <w:rsid w:val="001A36EF"/>
    <w:rsid w:val="001A6561"/>
    <w:rsid w:val="001A7CF8"/>
    <w:rsid w:val="001B4FC8"/>
    <w:rsid w:val="001B764C"/>
    <w:rsid w:val="001C0A30"/>
    <w:rsid w:val="001C3A9C"/>
    <w:rsid w:val="001C5437"/>
    <w:rsid w:val="001C79E8"/>
    <w:rsid w:val="001D084C"/>
    <w:rsid w:val="001D2229"/>
    <w:rsid w:val="001D23D7"/>
    <w:rsid w:val="001D2EF9"/>
    <w:rsid w:val="001D7444"/>
    <w:rsid w:val="001E01C2"/>
    <w:rsid w:val="001E1BBD"/>
    <w:rsid w:val="001E711A"/>
    <w:rsid w:val="001E7672"/>
    <w:rsid w:val="001F16E9"/>
    <w:rsid w:val="001F3462"/>
    <w:rsid w:val="001F7DDB"/>
    <w:rsid w:val="00201F68"/>
    <w:rsid w:val="00202452"/>
    <w:rsid w:val="00202F90"/>
    <w:rsid w:val="002035A1"/>
    <w:rsid w:val="002050C6"/>
    <w:rsid w:val="002064DD"/>
    <w:rsid w:val="002065A8"/>
    <w:rsid w:val="002105FE"/>
    <w:rsid w:val="002106F1"/>
    <w:rsid w:val="00210779"/>
    <w:rsid w:val="00211545"/>
    <w:rsid w:val="00211741"/>
    <w:rsid w:val="00211AED"/>
    <w:rsid w:val="002139DC"/>
    <w:rsid w:val="00213D93"/>
    <w:rsid w:val="00214C0F"/>
    <w:rsid w:val="0021530B"/>
    <w:rsid w:val="002164E6"/>
    <w:rsid w:val="00216E06"/>
    <w:rsid w:val="00220034"/>
    <w:rsid w:val="002201E2"/>
    <w:rsid w:val="00222281"/>
    <w:rsid w:val="00223A09"/>
    <w:rsid w:val="0022564F"/>
    <w:rsid w:val="00234232"/>
    <w:rsid w:val="00240712"/>
    <w:rsid w:val="00241414"/>
    <w:rsid w:val="0024157F"/>
    <w:rsid w:val="002430D8"/>
    <w:rsid w:val="00243895"/>
    <w:rsid w:val="0024678A"/>
    <w:rsid w:val="00246AC0"/>
    <w:rsid w:val="00247055"/>
    <w:rsid w:val="00251D63"/>
    <w:rsid w:val="00252DE3"/>
    <w:rsid w:val="00254265"/>
    <w:rsid w:val="002577B2"/>
    <w:rsid w:val="002647EC"/>
    <w:rsid w:val="00264D37"/>
    <w:rsid w:val="0026661C"/>
    <w:rsid w:val="002725FE"/>
    <w:rsid w:val="00273238"/>
    <w:rsid w:val="00277363"/>
    <w:rsid w:val="00277AA5"/>
    <w:rsid w:val="0028056A"/>
    <w:rsid w:val="00281166"/>
    <w:rsid w:val="00282EEC"/>
    <w:rsid w:val="00283EC7"/>
    <w:rsid w:val="002843A1"/>
    <w:rsid w:val="00284E98"/>
    <w:rsid w:val="0028595B"/>
    <w:rsid w:val="0028734D"/>
    <w:rsid w:val="002901DC"/>
    <w:rsid w:val="00291C2D"/>
    <w:rsid w:val="0029376E"/>
    <w:rsid w:val="002A29A8"/>
    <w:rsid w:val="002A3F82"/>
    <w:rsid w:val="002A529E"/>
    <w:rsid w:val="002A6723"/>
    <w:rsid w:val="002A6DFB"/>
    <w:rsid w:val="002B07ED"/>
    <w:rsid w:val="002B14DC"/>
    <w:rsid w:val="002B3AA4"/>
    <w:rsid w:val="002B7653"/>
    <w:rsid w:val="002C0264"/>
    <w:rsid w:val="002C10AD"/>
    <w:rsid w:val="002C19CF"/>
    <w:rsid w:val="002C3BAA"/>
    <w:rsid w:val="002C42C5"/>
    <w:rsid w:val="002D056F"/>
    <w:rsid w:val="002D134C"/>
    <w:rsid w:val="002D52BA"/>
    <w:rsid w:val="002D6A1F"/>
    <w:rsid w:val="002E0021"/>
    <w:rsid w:val="002E078F"/>
    <w:rsid w:val="002E4387"/>
    <w:rsid w:val="002E6001"/>
    <w:rsid w:val="002F0F51"/>
    <w:rsid w:val="002F14E7"/>
    <w:rsid w:val="002F1529"/>
    <w:rsid w:val="002F2A6B"/>
    <w:rsid w:val="002F2A8A"/>
    <w:rsid w:val="002F58EF"/>
    <w:rsid w:val="002F65A6"/>
    <w:rsid w:val="0030055C"/>
    <w:rsid w:val="003069BB"/>
    <w:rsid w:val="00312513"/>
    <w:rsid w:val="00316696"/>
    <w:rsid w:val="00322BE6"/>
    <w:rsid w:val="00331AD7"/>
    <w:rsid w:val="0033291E"/>
    <w:rsid w:val="00332D77"/>
    <w:rsid w:val="003351C0"/>
    <w:rsid w:val="003367F0"/>
    <w:rsid w:val="0034066A"/>
    <w:rsid w:val="00341096"/>
    <w:rsid w:val="003460C4"/>
    <w:rsid w:val="00347230"/>
    <w:rsid w:val="003507AE"/>
    <w:rsid w:val="003511E1"/>
    <w:rsid w:val="00351D3F"/>
    <w:rsid w:val="00355FD9"/>
    <w:rsid w:val="00360C07"/>
    <w:rsid w:val="0036253D"/>
    <w:rsid w:val="003630B8"/>
    <w:rsid w:val="00364FD5"/>
    <w:rsid w:val="003703A4"/>
    <w:rsid w:val="003728CF"/>
    <w:rsid w:val="00374408"/>
    <w:rsid w:val="003749F9"/>
    <w:rsid w:val="00375E77"/>
    <w:rsid w:val="003776F8"/>
    <w:rsid w:val="00377D48"/>
    <w:rsid w:val="00381544"/>
    <w:rsid w:val="00382201"/>
    <w:rsid w:val="00382790"/>
    <w:rsid w:val="00382E26"/>
    <w:rsid w:val="0038510C"/>
    <w:rsid w:val="003907C6"/>
    <w:rsid w:val="003911BF"/>
    <w:rsid w:val="0039430E"/>
    <w:rsid w:val="00397593"/>
    <w:rsid w:val="00397812"/>
    <w:rsid w:val="00397B2E"/>
    <w:rsid w:val="003A0EDA"/>
    <w:rsid w:val="003A3DCC"/>
    <w:rsid w:val="003B2CCF"/>
    <w:rsid w:val="003B4C9D"/>
    <w:rsid w:val="003C0033"/>
    <w:rsid w:val="003C44C9"/>
    <w:rsid w:val="003C526E"/>
    <w:rsid w:val="003C5531"/>
    <w:rsid w:val="003C6F73"/>
    <w:rsid w:val="003C70F4"/>
    <w:rsid w:val="003D17E9"/>
    <w:rsid w:val="003D1F3B"/>
    <w:rsid w:val="003D2A73"/>
    <w:rsid w:val="003D5F67"/>
    <w:rsid w:val="003E0A77"/>
    <w:rsid w:val="003E68B5"/>
    <w:rsid w:val="003F0417"/>
    <w:rsid w:val="003F5D2C"/>
    <w:rsid w:val="003F6137"/>
    <w:rsid w:val="003F70B0"/>
    <w:rsid w:val="003F7D91"/>
    <w:rsid w:val="0040067B"/>
    <w:rsid w:val="00401830"/>
    <w:rsid w:val="0040298A"/>
    <w:rsid w:val="00403E76"/>
    <w:rsid w:val="00406327"/>
    <w:rsid w:val="00406E40"/>
    <w:rsid w:val="00407BFC"/>
    <w:rsid w:val="004134CD"/>
    <w:rsid w:val="004138F7"/>
    <w:rsid w:val="00417592"/>
    <w:rsid w:val="00425959"/>
    <w:rsid w:val="0042633B"/>
    <w:rsid w:val="00426D39"/>
    <w:rsid w:val="00432B57"/>
    <w:rsid w:val="0043381A"/>
    <w:rsid w:val="004460A8"/>
    <w:rsid w:val="0044659E"/>
    <w:rsid w:val="00451000"/>
    <w:rsid w:val="004533DF"/>
    <w:rsid w:val="00454FA5"/>
    <w:rsid w:val="004614E4"/>
    <w:rsid w:val="0046192B"/>
    <w:rsid w:val="0046205F"/>
    <w:rsid w:val="004627A8"/>
    <w:rsid w:val="0046651E"/>
    <w:rsid w:val="00470484"/>
    <w:rsid w:val="00470D41"/>
    <w:rsid w:val="00470E0F"/>
    <w:rsid w:val="00471CD8"/>
    <w:rsid w:val="00477686"/>
    <w:rsid w:val="0048062E"/>
    <w:rsid w:val="00480709"/>
    <w:rsid w:val="004809BB"/>
    <w:rsid w:val="0048343E"/>
    <w:rsid w:val="00483491"/>
    <w:rsid w:val="004854C9"/>
    <w:rsid w:val="00487EF9"/>
    <w:rsid w:val="0049109B"/>
    <w:rsid w:val="00491AF3"/>
    <w:rsid w:val="00491DD5"/>
    <w:rsid w:val="004940F8"/>
    <w:rsid w:val="00494549"/>
    <w:rsid w:val="004947A5"/>
    <w:rsid w:val="00494DF8"/>
    <w:rsid w:val="00495D54"/>
    <w:rsid w:val="0049697A"/>
    <w:rsid w:val="004970D1"/>
    <w:rsid w:val="004A0312"/>
    <w:rsid w:val="004A2B97"/>
    <w:rsid w:val="004A2C76"/>
    <w:rsid w:val="004A53BE"/>
    <w:rsid w:val="004C350A"/>
    <w:rsid w:val="004C357D"/>
    <w:rsid w:val="004C4950"/>
    <w:rsid w:val="004D27B5"/>
    <w:rsid w:val="004D3BD2"/>
    <w:rsid w:val="004D3CE8"/>
    <w:rsid w:val="004D44C9"/>
    <w:rsid w:val="004D458C"/>
    <w:rsid w:val="004E66BE"/>
    <w:rsid w:val="004E6BD9"/>
    <w:rsid w:val="004E6F9A"/>
    <w:rsid w:val="004F2953"/>
    <w:rsid w:val="004F3C0B"/>
    <w:rsid w:val="004F5E31"/>
    <w:rsid w:val="004F6046"/>
    <w:rsid w:val="004F6344"/>
    <w:rsid w:val="00500D73"/>
    <w:rsid w:val="0050211E"/>
    <w:rsid w:val="00504222"/>
    <w:rsid w:val="005063EC"/>
    <w:rsid w:val="005106A1"/>
    <w:rsid w:val="00513FB4"/>
    <w:rsid w:val="00522AB6"/>
    <w:rsid w:val="00523588"/>
    <w:rsid w:val="00525FF2"/>
    <w:rsid w:val="00526747"/>
    <w:rsid w:val="00526B4D"/>
    <w:rsid w:val="00527903"/>
    <w:rsid w:val="0053266B"/>
    <w:rsid w:val="005355F7"/>
    <w:rsid w:val="005364D1"/>
    <w:rsid w:val="00537F1E"/>
    <w:rsid w:val="00541FEF"/>
    <w:rsid w:val="00543484"/>
    <w:rsid w:val="00544A9C"/>
    <w:rsid w:val="00547875"/>
    <w:rsid w:val="00547B46"/>
    <w:rsid w:val="00551299"/>
    <w:rsid w:val="00551403"/>
    <w:rsid w:val="00565842"/>
    <w:rsid w:val="00565EBE"/>
    <w:rsid w:val="00566C37"/>
    <w:rsid w:val="00571676"/>
    <w:rsid w:val="005724BB"/>
    <w:rsid w:val="00573CA5"/>
    <w:rsid w:val="00576D41"/>
    <w:rsid w:val="00582762"/>
    <w:rsid w:val="005833DB"/>
    <w:rsid w:val="00584437"/>
    <w:rsid w:val="00584B8A"/>
    <w:rsid w:val="00585AE2"/>
    <w:rsid w:val="00585E0E"/>
    <w:rsid w:val="00592224"/>
    <w:rsid w:val="005924BF"/>
    <w:rsid w:val="005944F0"/>
    <w:rsid w:val="00595271"/>
    <w:rsid w:val="0059640F"/>
    <w:rsid w:val="00596AAB"/>
    <w:rsid w:val="005A2E0F"/>
    <w:rsid w:val="005A7417"/>
    <w:rsid w:val="005B02F5"/>
    <w:rsid w:val="005B046D"/>
    <w:rsid w:val="005B1CDC"/>
    <w:rsid w:val="005B2193"/>
    <w:rsid w:val="005B44C1"/>
    <w:rsid w:val="005B4853"/>
    <w:rsid w:val="005B6756"/>
    <w:rsid w:val="005B6C8E"/>
    <w:rsid w:val="005C1B95"/>
    <w:rsid w:val="005C204F"/>
    <w:rsid w:val="005D4141"/>
    <w:rsid w:val="005D55C8"/>
    <w:rsid w:val="005D5840"/>
    <w:rsid w:val="005D64E9"/>
    <w:rsid w:val="005E0D27"/>
    <w:rsid w:val="005E15B2"/>
    <w:rsid w:val="005E2489"/>
    <w:rsid w:val="005E27D3"/>
    <w:rsid w:val="005E45E5"/>
    <w:rsid w:val="005E5D1F"/>
    <w:rsid w:val="005E6BAE"/>
    <w:rsid w:val="005E6E48"/>
    <w:rsid w:val="005E713D"/>
    <w:rsid w:val="005F1768"/>
    <w:rsid w:val="005F1C7C"/>
    <w:rsid w:val="005F3579"/>
    <w:rsid w:val="005F5238"/>
    <w:rsid w:val="005F6E44"/>
    <w:rsid w:val="00600071"/>
    <w:rsid w:val="00600634"/>
    <w:rsid w:val="006016A6"/>
    <w:rsid w:val="00602424"/>
    <w:rsid w:val="00604A77"/>
    <w:rsid w:val="00605AC1"/>
    <w:rsid w:val="00610BE3"/>
    <w:rsid w:val="00610CC4"/>
    <w:rsid w:val="00612DAB"/>
    <w:rsid w:val="00613DAF"/>
    <w:rsid w:val="0061491A"/>
    <w:rsid w:val="00617510"/>
    <w:rsid w:val="0062137B"/>
    <w:rsid w:val="00624417"/>
    <w:rsid w:val="00624A35"/>
    <w:rsid w:val="00627CCC"/>
    <w:rsid w:val="00631788"/>
    <w:rsid w:val="006319E3"/>
    <w:rsid w:val="006320A4"/>
    <w:rsid w:val="00632DB5"/>
    <w:rsid w:val="006360EA"/>
    <w:rsid w:val="0064053A"/>
    <w:rsid w:val="00641D93"/>
    <w:rsid w:val="0064286A"/>
    <w:rsid w:val="006435FD"/>
    <w:rsid w:val="00644865"/>
    <w:rsid w:val="00644A78"/>
    <w:rsid w:val="00644C04"/>
    <w:rsid w:val="00646EB4"/>
    <w:rsid w:val="006512E4"/>
    <w:rsid w:val="00657990"/>
    <w:rsid w:val="00660AA0"/>
    <w:rsid w:val="00660F74"/>
    <w:rsid w:val="006612C5"/>
    <w:rsid w:val="00661583"/>
    <w:rsid w:val="0066170C"/>
    <w:rsid w:val="006640FB"/>
    <w:rsid w:val="0066450C"/>
    <w:rsid w:val="006660A9"/>
    <w:rsid w:val="0066699F"/>
    <w:rsid w:val="00670DC6"/>
    <w:rsid w:val="00672E5A"/>
    <w:rsid w:val="00674D88"/>
    <w:rsid w:val="00675596"/>
    <w:rsid w:val="00676324"/>
    <w:rsid w:val="00676817"/>
    <w:rsid w:val="00680181"/>
    <w:rsid w:val="0068021E"/>
    <w:rsid w:val="00681899"/>
    <w:rsid w:val="00683288"/>
    <w:rsid w:val="00686672"/>
    <w:rsid w:val="0068740C"/>
    <w:rsid w:val="00692281"/>
    <w:rsid w:val="00693BD6"/>
    <w:rsid w:val="00695B6D"/>
    <w:rsid w:val="006963C9"/>
    <w:rsid w:val="00697CCA"/>
    <w:rsid w:val="006A495D"/>
    <w:rsid w:val="006A5285"/>
    <w:rsid w:val="006A6CFA"/>
    <w:rsid w:val="006A6E3D"/>
    <w:rsid w:val="006B179F"/>
    <w:rsid w:val="006B28BA"/>
    <w:rsid w:val="006B4355"/>
    <w:rsid w:val="006B7D97"/>
    <w:rsid w:val="006C1B52"/>
    <w:rsid w:val="006C45BF"/>
    <w:rsid w:val="006D4003"/>
    <w:rsid w:val="006D67F0"/>
    <w:rsid w:val="006E23FD"/>
    <w:rsid w:val="006E3EB6"/>
    <w:rsid w:val="006E4042"/>
    <w:rsid w:val="006E7427"/>
    <w:rsid w:val="006F1318"/>
    <w:rsid w:val="006F331F"/>
    <w:rsid w:val="006F609D"/>
    <w:rsid w:val="006F66B5"/>
    <w:rsid w:val="00700DC6"/>
    <w:rsid w:val="00700E0D"/>
    <w:rsid w:val="00701049"/>
    <w:rsid w:val="0070570E"/>
    <w:rsid w:val="00714A9C"/>
    <w:rsid w:val="00717927"/>
    <w:rsid w:val="00722B81"/>
    <w:rsid w:val="00725803"/>
    <w:rsid w:val="0072590E"/>
    <w:rsid w:val="00725B1F"/>
    <w:rsid w:val="00725B5B"/>
    <w:rsid w:val="00727B7E"/>
    <w:rsid w:val="00727D71"/>
    <w:rsid w:val="007311D1"/>
    <w:rsid w:val="00731DB4"/>
    <w:rsid w:val="00734852"/>
    <w:rsid w:val="00734BB0"/>
    <w:rsid w:val="00737241"/>
    <w:rsid w:val="00737EE4"/>
    <w:rsid w:val="0074035F"/>
    <w:rsid w:val="00741CC7"/>
    <w:rsid w:val="00744934"/>
    <w:rsid w:val="007459B1"/>
    <w:rsid w:val="007516D3"/>
    <w:rsid w:val="00755672"/>
    <w:rsid w:val="00757620"/>
    <w:rsid w:val="00757FCE"/>
    <w:rsid w:val="00761F42"/>
    <w:rsid w:val="00763167"/>
    <w:rsid w:val="0076434D"/>
    <w:rsid w:val="00767321"/>
    <w:rsid w:val="00773CFE"/>
    <w:rsid w:val="00774125"/>
    <w:rsid w:val="007779BA"/>
    <w:rsid w:val="00777C9D"/>
    <w:rsid w:val="00781447"/>
    <w:rsid w:val="007816CE"/>
    <w:rsid w:val="0078404B"/>
    <w:rsid w:val="0078548C"/>
    <w:rsid w:val="00786C48"/>
    <w:rsid w:val="00795701"/>
    <w:rsid w:val="00795EC0"/>
    <w:rsid w:val="007A1DC0"/>
    <w:rsid w:val="007A2CA5"/>
    <w:rsid w:val="007A521C"/>
    <w:rsid w:val="007A66AD"/>
    <w:rsid w:val="007A7D8F"/>
    <w:rsid w:val="007B0386"/>
    <w:rsid w:val="007B7B64"/>
    <w:rsid w:val="007C0774"/>
    <w:rsid w:val="007C0AF5"/>
    <w:rsid w:val="007C0CE4"/>
    <w:rsid w:val="007C2986"/>
    <w:rsid w:val="007C36CB"/>
    <w:rsid w:val="007C684C"/>
    <w:rsid w:val="007D1482"/>
    <w:rsid w:val="007D165B"/>
    <w:rsid w:val="007D1B32"/>
    <w:rsid w:val="007D296A"/>
    <w:rsid w:val="007D39FB"/>
    <w:rsid w:val="007D496A"/>
    <w:rsid w:val="007D64EC"/>
    <w:rsid w:val="007D77B4"/>
    <w:rsid w:val="007E083E"/>
    <w:rsid w:val="007E0BE8"/>
    <w:rsid w:val="007E2365"/>
    <w:rsid w:val="007E2E27"/>
    <w:rsid w:val="007E3360"/>
    <w:rsid w:val="007E61C8"/>
    <w:rsid w:val="007E698D"/>
    <w:rsid w:val="007F2834"/>
    <w:rsid w:val="007F4C95"/>
    <w:rsid w:val="007F5490"/>
    <w:rsid w:val="007F6DE0"/>
    <w:rsid w:val="007F7861"/>
    <w:rsid w:val="00801818"/>
    <w:rsid w:val="00801CB4"/>
    <w:rsid w:val="00810750"/>
    <w:rsid w:val="00813DA2"/>
    <w:rsid w:val="00816286"/>
    <w:rsid w:val="0082098F"/>
    <w:rsid w:val="008223BD"/>
    <w:rsid w:val="00823222"/>
    <w:rsid w:val="00823817"/>
    <w:rsid w:val="00824F13"/>
    <w:rsid w:val="00826FC2"/>
    <w:rsid w:val="008276E4"/>
    <w:rsid w:val="00832BAE"/>
    <w:rsid w:val="008334E5"/>
    <w:rsid w:val="008356B5"/>
    <w:rsid w:val="00836CCB"/>
    <w:rsid w:val="00837653"/>
    <w:rsid w:val="00840A4A"/>
    <w:rsid w:val="0084111D"/>
    <w:rsid w:val="008433CB"/>
    <w:rsid w:val="00843CD6"/>
    <w:rsid w:val="00844250"/>
    <w:rsid w:val="00844D5D"/>
    <w:rsid w:val="0085504F"/>
    <w:rsid w:val="008559C2"/>
    <w:rsid w:val="00857352"/>
    <w:rsid w:val="008579B5"/>
    <w:rsid w:val="00857CB1"/>
    <w:rsid w:val="00870A70"/>
    <w:rsid w:val="00871DC4"/>
    <w:rsid w:val="00873524"/>
    <w:rsid w:val="00874129"/>
    <w:rsid w:val="008743E3"/>
    <w:rsid w:val="00875C7C"/>
    <w:rsid w:val="008765F9"/>
    <w:rsid w:val="00877335"/>
    <w:rsid w:val="0087774F"/>
    <w:rsid w:val="0087789C"/>
    <w:rsid w:val="00880218"/>
    <w:rsid w:val="00885585"/>
    <w:rsid w:val="00885B7E"/>
    <w:rsid w:val="0088691A"/>
    <w:rsid w:val="00890A8E"/>
    <w:rsid w:val="00892BEF"/>
    <w:rsid w:val="00892C22"/>
    <w:rsid w:val="008935BC"/>
    <w:rsid w:val="00894A67"/>
    <w:rsid w:val="00895219"/>
    <w:rsid w:val="008A2546"/>
    <w:rsid w:val="008A3DD1"/>
    <w:rsid w:val="008A609D"/>
    <w:rsid w:val="008A6BFF"/>
    <w:rsid w:val="008B14E6"/>
    <w:rsid w:val="008B3ED0"/>
    <w:rsid w:val="008B4619"/>
    <w:rsid w:val="008B4C13"/>
    <w:rsid w:val="008B50D2"/>
    <w:rsid w:val="008B6D4F"/>
    <w:rsid w:val="008B7F4E"/>
    <w:rsid w:val="008C0F20"/>
    <w:rsid w:val="008C190C"/>
    <w:rsid w:val="008C2367"/>
    <w:rsid w:val="008C238D"/>
    <w:rsid w:val="008C6507"/>
    <w:rsid w:val="008D3076"/>
    <w:rsid w:val="008D3A09"/>
    <w:rsid w:val="008D4925"/>
    <w:rsid w:val="008D7CB0"/>
    <w:rsid w:val="008E1490"/>
    <w:rsid w:val="008E19CE"/>
    <w:rsid w:val="008E3170"/>
    <w:rsid w:val="008E4682"/>
    <w:rsid w:val="008E4AE4"/>
    <w:rsid w:val="008E5958"/>
    <w:rsid w:val="008E6126"/>
    <w:rsid w:val="008E7CCC"/>
    <w:rsid w:val="008F1650"/>
    <w:rsid w:val="008F1C8A"/>
    <w:rsid w:val="008F282F"/>
    <w:rsid w:val="008F3B5A"/>
    <w:rsid w:val="008F46D9"/>
    <w:rsid w:val="008F5D3E"/>
    <w:rsid w:val="008F7DA6"/>
    <w:rsid w:val="00903414"/>
    <w:rsid w:val="00907CCE"/>
    <w:rsid w:val="00910A54"/>
    <w:rsid w:val="009121B2"/>
    <w:rsid w:val="00913ECE"/>
    <w:rsid w:val="009201EA"/>
    <w:rsid w:val="00921BE3"/>
    <w:rsid w:val="00922669"/>
    <w:rsid w:val="00923935"/>
    <w:rsid w:val="00923BCF"/>
    <w:rsid w:val="00925ACA"/>
    <w:rsid w:val="009263C8"/>
    <w:rsid w:val="00927382"/>
    <w:rsid w:val="0093230F"/>
    <w:rsid w:val="0093314C"/>
    <w:rsid w:val="00934F4E"/>
    <w:rsid w:val="00935C9A"/>
    <w:rsid w:val="00936F01"/>
    <w:rsid w:val="00942CD8"/>
    <w:rsid w:val="00944904"/>
    <w:rsid w:val="0095002C"/>
    <w:rsid w:val="009511EB"/>
    <w:rsid w:val="00954C62"/>
    <w:rsid w:val="00955147"/>
    <w:rsid w:val="00955959"/>
    <w:rsid w:val="00955BDC"/>
    <w:rsid w:val="00961562"/>
    <w:rsid w:val="00963237"/>
    <w:rsid w:val="00965B84"/>
    <w:rsid w:val="009705A6"/>
    <w:rsid w:val="00971845"/>
    <w:rsid w:val="009753A9"/>
    <w:rsid w:val="0097591B"/>
    <w:rsid w:val="00976E99"/>
    <w:rsid w:val="00980BE4"/>
    <w:rsid w:val="00980C5B"/>
    <w:rsid w:val="0098139E"/>
    <w:rsid w:val="0099115B"/>
    <w:rsid w:val="00993B0D"/>
    <w:rsid w:val="00993BC5"/>
    <w:rsid w:val="009946FC"/>
    <w:rsid w:val="00997D1E"/>
    <w:rsid w:val="009A1A99"/>
    <w:rsid w:val="009A7366"/>
    <w:rsid w:val="009A7D97"/>
    <w:rsid w:val="009B0CBD"/>
    <w:rsid w:val="009B25A7"/>
    <w:rsid w:val="009B551D"/>
    <w:rsid w:val="009B5890"/>
    <w:rsid w:val="009B74DA"/>
    <w:rsid w:val="009B7D31"/>
    <w:rsid w:val="009C00A3"/>
    <w:rsid w:val="009C2055"/>
    <w:rsid w:val="009C29ED"/>
    <w:rsid w:val="009C53C7"/>
    <w:rsid w:val="009C5727"/>
    <w:rsid w:val="009C6950"/>
    <w:rsid w:val="009C72DA"/>
    <w:rsid w:val="009C775F"/>
    <w:rsid w:val="009D180C"/>
    <w:rsid w:val="009D2092"/>
    <w:rsid w:val="009D5B38"/>
    <w:rsid w:val="009D7DED"/>
    <w:rsid w:val="009E3044"/>
    <w:rsid w:val="009E6A40"/>
    <w:rsid w:val="009F08E8"/>
    <w:rsid w:val="009F0B40"/>
    <w:rsid w:val="009F38C3"/>
    <w:rsid w:val="009F3A7E"/>
    <w:rsid w:val="009F56BA"/>
    <w:rsid w:val="009F5B5C"/>
    <w:rsid w:val="00A00758"/>
    <w:rsid w:val="00A033E6"/>
    <w:rsid w:val="00A036D9"/>
    <w:rsid w:val="00A03B41"/>
    <w:rsid w:val="00A03B6B"/>
    <w:rsid w:val="00A03B7F"/>
    <w:rsid w:val="00A04DF5"/>
    <w:rsid w:val="00A10AC9"/>
    <w:rsid w:val="00A10C7E"/>
    <w:rsid w:val="00A14706"/>
    <w:rsid w:val="00A16FED"/>
    <w:rsid w:val="00A21A9D"/>
    <w:rsid w:val="00A22413"/>
    <w:rsid w:val="00A24527"/>
    <w:rsid w:val="00A26158"/>
    <w:rsid w:val="00A30960"/>
    <w:rsid w:val="00A326A6"/>
    <w:rsid w:val="00A341DF"/>
    <w:rsid w:val="00A345B0"/>
    <w:rsid w:val="00A35D99"/>
    <w:rsid w:val="00A40B2E"/>
    <w:rsid w:val="00A41A5B"/>
    <w:rsid w:val="00A43FA4"/>
    <w:rsid w:val="00A45E3D"/>
    <w:rsid w:val="00A47156"/>
    <w:rsid w:val="00A47185"/>
    <w:rsid w:val="00A540E7"/>
    <w:rsid w:val="00A56286"/>
    <w:rsid w:val="00A5770C"/>
    <w:rsid w:val="00A61F41"/>
    <w:rsid w:val="00A6265E"/>
    <w:rsid w:val="00A658E0"/>
    <w:rsid w:val="00A66DC5"/>
    <w:rsid w:val="00A6716D"/>
    <w:rsid w:val="00A75366"/>
    <w:rsid w:val="00A76973"/>
    <w:rsid w:val="00A81800"/>
    <w:rsid w:val="00A820FF"/>
    <w:rsid w:val="00A82348"/>
    <w:rsid w:val="00A83967"/>
    <w:rsid w:val="00A8518C"/>
    <w:rsid w:val="00A85686"/>
    <w:rsid w:val="00A86B93"/>
    <w:rsid w:val="00A90FB3"/>
    <w:rsid w:val="00A911B7"/>
    <w:rsid w:val="00A945CE"/>
    <w:rsid w:val="00A96BE3"/>
    <w:rsid w:val="00AA3D6B"/>
    <w:rsid w:val="00AA4259"/>
    <w:rsid w:val="00AA5B16"/>
    <w:rsid w:val="00AA6A04"/>
    <w:rsid w:val="00AB4A42"/>
    <w:rsid w:val="00AB7188"/>
    <w:rsid w:val="00AC0F2E"/>
    <w:rsid w:val="00AC1180"/>
    <w:rsid w:val="00AC7C2C"/>
    <w:rsid w:val="00AD0183"/>
    <w:rsid w:val="00AD0ECB"/>
    <w:rsid w:val="00AD3DDD"/>
    <w:rsid w:val="00AD4A8C"/>
    <w:rsid w:val="00AD4E82"/>
    <w:rsid w:val="00AD5D01"/>
    <w:rsid w:val="00AD5F63"/>
    <w:rsid w:val="00AD6C5F"/>
    <w:rsid w:val="00AD6FFB"/>
    <w:rsid w:val="00AE0E24"/>
    <w:rsid w:val="00AE1931"/>
    <w:rsid w:val="00AE1951"/>
    <w:rsid w:val="00AE2336"/>
    <w:rsid w:val="00AE644D"/>
    <w:rsid w:val="00AE7400"/>
    <w:rsid w:val="00AF0629"/>
    <w:rsid w:val="00AF140D"/>
    <w:rsid w:val="00AF2105"/>
    <w:rsid w:val="00AF5712"/>
    <w:rsid w:val="00AF6B15"/>
    <w:rsid w:val="00AF7AAE"/>
    <w:rsid w:val="00B054B9"/>
    <w:rsid w:val="00B1041D"/>
    <w:rsid w:val="00B14956"/>
    <w:rsid w:val="00B21150"/>
    <w:rsid w:val="00B25413"/>
    <w:rsid w:val="00B25525"/>
    <w:rsid w:val="00B255DF"/>
    <w:rsid w:val="00B3144B"/>
    <w:rsid w:val="00B320D9"/>
    <w:rsid w:val="00B3708B"/>
    <w:rsid w:val="00B37353"/>
    <w:rsid w:val="00B415DE"/>
    <w:rsid w:val="00B4449C"/>
    <w:rsid w:val="00B449D8"/>
    <w:rsid w:val="00B53085"/>
    <w:rsid w:val="00B533E7"/>
    <w:rsid w:val="00B535C8"/>
    <w:rsid w:val="00B60BD8"/>
    <w:rsid w:val="00B6191B"/>
    <w:rsid w:val="00B63D08"/>
    <w:rsid w:val="00B70209"/>
    <w:rsid w:val="00B7090C"/>
    <w:rsid w:val="00B7294B"/>
    <w:rsid w:val="00B73F55"/>
    <w:rsid w:val="00B74BE5"/>
    <w:rsid w:val="00B74D86"/>
    <w:rsid w:val="00B75501"/>
    <w:rsid w:val="00B759B3"/>
    <w:rsid w:val="00B85B6E"/>
    <w:rsid w:val="00B86702"/>
    <w:rsid w:val="00B90948"/>
    <w:rsid w:val="00BA12A7"/>
    <w:rsid w:val="00BA136E"/>
    <w:rsid w:val="00BA176E"/>
    <w:rsid w:val="00BA2540"/>
    <w:rsid w:val="00BA2553"/>
    <w:rsid w:val="00BA25D7"/>
    <w:rsid w:val="00BA43A5"/>
    <w:rsid w:val="00BA4DD5"/>
    <w:rsid w:val="00BA604C"/>
    <w:rsid w:val="00BA7A11"/>
    <w:rsid w:val="00BB44BC"/>
    <w:rsid w:val="00BC0520"/>
    <w:rsid w:val="00BC0721"/>
    <w:rsid w:val="00BC2329"/>
    <w:rsid w:val="00BC2A0F"/>
    <w:rsid w:val="00BC7383"/>
    <w:rsid w:val="00BD0643"/>
    <w:rsid w:val="00BD1537"/>
    <w:rsid w:val="00BD17C0"/>
    <w:rsid w:val="00BD30AA"/>
    <w:rsid w:val="00BD5B4E"/>
    <w:rsid w:val="00BD73A2"/>
    <w:rsid w:val="00BD7505"/>
    <w:rsid w:val="00BE0724"/>
    <w:rsid w:val="00BE17A8"/>
    <w:rsid w:val="00BE3F67"/>
    <w:rsid w:val="00BE66AD"/>
    <w:rsid w:val="00BF3CCE"/>
    <w:rsid w:val="00BF4DD0"/>
    <w:rsid w:val="00BF6D66"/>
    <w:rsid w:val="00BF7612"/>
    <w:rsid w:val="00BF7929"/>
    <w:rsid w:val="00C008BF"/>
    <w:rsid w:val="00C00D70"/>
    <w:rsid w:val="00C02272"/>
    <w:rsid w:val="00C03542"/>
    <w:rsid w:val="00C04AD4"/>
    <w:rsid w:val="00C06594"/>
    <w:rsid w:val="00C1570E"/>
    <w:rsid w:val="00C17184"/>
    <w:rsid w:val="00C17553"/>
    <w:rsid w:val="00C246ED"/>
    <w:rsid w:val="00C25892"/>
    <w:rsid w:val="00C261F3"/>
    <w:rsid w:val="00C27806"/>
    <w:rsid w:val="00C27869"/>
    <w:rsid w:val="00C317F2"/>
    <w:rsid w:val="00C31D86"/>
    <w:rsid w:val="00C337EC"/>
    <w:rsid w:val="00C33A85"/>
    <w:rsid w:val="00C35CC5"/>
    <w:rsid w:val="00C3639B"/>
    <w:rsid w:val="00C43B99"/>
    <w:rsid w:val="00C44905"/>
    <w:rsid w:val="00C45BDB"/>
    <w:rsid w:val="00C51137"/>
    <w:rsid w:val="00C51166"/>
    <w:rsid w:val="00C54F0D"/>
    <w:rsid w:val="00C552D5"/>
    <w:rsid w:val="00C60C0D"/>
    <w:rsid w:val="00C61A08"/>
    <w:rsid w:val="00C649E8"/>
    <w:rsid w:val="00C64BF2"/>
    <w:rsid w:val="00C653AC"/>
    <w:rsid w:val="00C664E9"/>
    <w:rsid w:val="00C70E7A"/>
    <w:rsid w:val="00C70F2D"/>
    <w:rsid w:val="00C71EA6"/>
    <w:rsid w:val="00C75B2D"/>
    <w:rsid w:val="00C769BD"/>
    <w:rsid w:val="00C76D3D"/>
    <w:rsid w:val="00C7752A"/>
    <w:rsid w:val="00C776E2"/>
    <w:rsid w:val="00C801BA"/>
    <w:rsid w:val="00C823FE"/>
    <w:rsid w:val="00C83CEC"/>
    <w:rsid w:val="00C864A1"/>
    <w:rsid w:val="00C8771A"/>
    <w:rsid w:val="00C90976"/>
    <w:rsid w:val="00C971A1"/>
    <w:rsid w:val="00CA06EC"/>
    <w:rsid w:val="00CA1BF4"/>
    <w:rsid w:val="00CA237A"/>
    <w:rsid w:val="00CA244C"/>
    <w:rsid w:val="00CA3E47"/>
    <w:rsid w:val="00CA4857"/>
    <w:rsid w:val="00CA6ED9"/>
    <w:rsid w:val="00CA7E4F"/>
    <w:rsid w:val="00CB2F3B"/>
    <w:rsid w:val="00CB351B"/>
    <w:rsid w:val="00CB39CD"/>
    <w:rsid w:val="00CB4BE8"/>
    <w:rsid w:val="00CB57E9"/>
    <w:rsid w:val="00CB70DA"/>
    <w:rsid w:val="00CC09B1"/>
    <w:rsid w:val="00CC110E"/>
    <w:rsid w:val="00CC4772"/>
    <w:rsid w:val="00CC6855"/>
    <w:rsid w:val="00CC7784"/>
    <w:rsid w:val="00CD3411"/>
    <w:rsid w:val="00CD3511"/>
    <w:rsid w:val="00CD566F"/>
    <w:rsid w:val="00CE0673"/>
    <w:rsid w:val="00CE0B95"/>
    <w:rsid w:val="00CE1FB1"/>
    <w:rsid w:val="00CE236D"/>
    <w:rsid w:val="00CE2796"/>
    <w:rsid w:val="00CE3DA5"/>
    <w:rsid w:val="00CE451A"/>
    <w:rsid w:val="00CE6372"/>
    <w:rsid w:val="00CE6749"/>
    <w:rsid w:val="00CE783E"/>
    <w:rsid w:val="00CF43AA"/>
    <w:rsid w:val="00CF6184"/>
    <w:rsid w:val="00CF688D"/>
    <w:rsid w:val="00CF7722"/>
    <w:rsid w:val="00D0101B"/>
    <w:rsid w:val="00D0251C"/>
    <w:rsid w:val="00D03119"/>
    <w:rsid w:val="00D05B7F"/>
    <w:rsid w:val="00D06050"/>
    <w:rsid w:val="00D07433"/>
    <w:rsid w:val="00D0758B"/>
    <w:rsid w:val="00D118F7"/>
    <w:rsid w:val="00D1328E"/>
    <w:rsid w:val="00D13880"/>
    <w:rsid w:val="00D13F06"/>
    <w:rsid w:val="00D148A9"/>
    <w:rsid w:val="00D150AB"/>
    <w:rsid w:val="00D15B25"/>
    <w:rsid w:val="00D17E46"/>
    <w:rsid w:val="00D21A8C"/>
    <w:rsid w:val="00D21FDE"/>
    <w:rsid w:val="00D22402"/>
    <w:rsid w:val="00D22C3B"/>
    <w:rsid w:val="00D2342D"/>
    <w:rsid w:val="00D2430F"/>
    <w:rsid w:val="00D25D87"/>
    <w:rsid w:val="00D304F7"/>
    <w:rsid w:val="00D30852"/>
    <w:rsid w:val="00D312AE"/>
    <w:rsid w:val="00D31BF2"/>
    <w:rsid w:val="00D35724"/>
    <w:rsid w:val="00D36F31"/>
    <w:rsid w:val="00D40C44"/>
    <w:rsid w:val="00D42939"/>
    <w:rsid w:val="00D43119"/>
    <w:rsid w:val="00D43255"/>
    <w:rsid w:val="00D460CA"/>
    <w:rsid w:val="00D467D2"/>
    <w:rsid w:val="00D5151F"/>
    <w:rsid w:val="00D51A99"/>
    <w:rsid w:val="00D53891"/>
    <w:rsid w:val="00D53EE9"/>
    <w:rsid w:val="00D55F7E"/>
    <w:rsid w:val="00D56C29"/>
    <w:rsid w:val="00D56D05"/>
    <w:rsid w:val="00D573FE"/>
    <w:rsid w:val="00D60EA3"/>
    <w:rsid w:val="00D621BF"/>
    <w:rsid w:val="00D62F33"/>
    <w:rsid w:val="00D63125"/>
    <w:rsid w:val="00D72762"/>
    <w:rsid w:val="00D73DD8"/>
    <w:rsid w:val="00D7638C"/>
    <w:rsid w:val="00D76B99"/>
    <w:rsid w:val="00D81BFA"/>
    <w:rsid w:val="00D82CE9"/>
    <w:rsid w:val="00D82FCB"/>
    <w:rsid w:val="00D86FC4"/>
    <w:rsid w:val="00D87849"/>
    <w:rsid w:val="00D90ADE"/>
    <w:rsid w:val="00D93AF5"/>
    <w:rsid w:val="00D95CE9"/>
    <w:rsid w:val="00DA0828"/>
    <w:rsid w:val="00DA0AD5"/>
    <w:rsid w:val="00DB2DA5"/>
    <w:rsid w:val="00DB51B7"/>
    <w:rsid w:val="00DB6B4F"/>
    <w:rsid w:val="00DB7C6D"/>
    <w:rsid w:val="00DC32F5"/>
    <w:rsid w:val="00DC3672"/>
    <w:rsid w:val="00DC5B82"/>
    <w:rsid w:val="00DC745A"/>
    <w:rsid w:val="00DC762F"/>
    <w:rsid w:val="00DD1656"/>
    <w:rsid w:val="00DD59FF"/>
    <w:rsid w:val="00DE2863"/>
    <w:rsid w:val="00DE3D99"/>
    <w:rsid w:val="00DE4525"/>
    <w:rsid w:val="00DE7514"/>
    <w:rsid w:val="00DF0470"/>
    <w:rsid w:val="00DF4270"/>
    <w:rsid w:val="00DF6489"/>
    <w:rsid w:val="00E0019F"/>
    <w:rsid w:val="00E01A23"/>
    <w:rsid w:val="00E02B14"/>
    <w:rsid w:val="00E058B8"/>
    <w:rsid w:val="00E119B2"/>
    <w:rsid w:val="00E12470"/>
    <w:rsid w:val="00E1279C"/>
    <w:rsid w:val="00E16864"/>
    <w:rsid w:val="00E16A78"/>
    <w:rsid w:val="00E17A44"/>
    <w:rsid w:val="00E17F04"/>
    <w:rsid w:val="00E20756"/>
    <w:rsid w:val="00E21879"/>
    <w:rsid w:val="00E21AB6"/>
    <w:rsid w:val="00E24D19"/>
    <w:rsid w:val="00E30E1E"/>
    <w:rsid w:val="00E32067"/>
    <w:rsid w:val="00E34872"/>
    <w:rsid w:val="00E34FFC"/>
    <w:rsid w:val="00E374DB"/>
    <w:rsid w:val="00E40808"/>
    <w:rsid w:val="00E40B55"/>
    <w:rsid w:val="00E41752"/>
    <w:rsid w:val="00E45142"/>
    <w:rsid w:val="00E46B37"/>
    <w:rsid w:val="00E4727E"/>
    <w:rsid w:val="00E479DA"/>
    <w:rsid w:val="00E50921"/>
    <w:rsid w:val="00E5108C"/>
    <w:rsid w:val="00E54A2F"/>
    <w:rsid w:val="00E56306"/>
    <w:rsid w:val="00E57F91"/>
    <w:rsid w:val="00E61841"/>
    <w:rsid w:val="00E63E58"/>
    <w:rsid w:val="00E64D2C"/>
    <w:rsid w:val="00E65F83"/>
    <w:rsid w:val="00E663F3"/>
    <w:rsid w:val="00E6658A"/>
    <w:rsid w:val="00E670A1"/>
    <w:rsid w:val="00E73F57"/>
    <w:rsid w:val="00E74044"/>
    <w:rsid w:val="00E76203"/>
    <w:rsid w:val="00E76E0F"/>
    <w:rsid w:val="00E80595"/>
    <w:rsid w:val="00E80659"/>
    <w:rsid w:val="00E85BC8"/>
    <w:rsid w:val="00E85FBF"/>
    <w:rsid w:val="00E928ED"/>
    <w:rsid w:val="00E94DA0"/>
    <w:rsid w:val="00EA1FBF"/>
    <w:rsid w:val="00EA274B"/>
    <w:rsid w:val="00EA371D"/>
    <w:rsid w:val="00EA3F6A"/>
    <w:rsid w:val="00EA7273"/>
    <w:rsid w:val="00EB08EB"/>
    <w:rsid w:val="00EB0E85"/>
    <w:rsid w:val="00EB176D"/>
    <w:rsid w:val="00EB47DC"/>
    <w:rsid w:val="00EB5548"/>
    <w:rsid w:val="00EB73E0"/>
    <w:rsid w:val="00EC1953"/>
    <w:rsid w:val="00EC3074"/>
    <w:rsid w:val="00EC5615"/>
    <w:rsid w:val="00ED1001"/>
    <w:rsid w:val="00ED217F"/>
    <w:rsid w:val="00ED3359"/>
    <w:rsid w:val="00ED5587"/>
    <w:rsid w:val="00ED6D77"/>
    <w:rsid w:val="00EE7D57"/>
    <w:rsid w:val="00EF0726"/>
    <w:rsid w:val="00EF44AB"/>
    <w:rsid w:val="00EF6A96"/>
    <w:rsid w:val="00F004A4"/>
    <w:rsid w:val="00F044E7"/>
    <w:rsid w:val="00F05CBA"/>
    <w:rsid w:val="00F0643B"/>
    <w:rsid w:val="00F073F7"/>
    <w:rsid w:val="00F10690"/>
    <w:rsid w:val="00F16525"/>
    <w:rsid w:val="00F215C6"/>
    <w:rsid w:val="00F22013"/>
    <w:rsid w:val="00F2266D"/>
    <w:rsid w:val="00F3024C"/>
    <w:rsid w:val="00F32110"/>
    <w:rsid w:val="00F373E0"/>
    <w:rsid w:val="00F456D3"/>
    <w:rsid w:val="00F51A2C"/>
    <w:rsid w:val="00F52423"/>
    <w:rsid w:val="00F52CE5"/>
    <w:rsid w:val="00F5368B"/>
    <w:rsid w:val="00F550FB"/>
    <w:rsid w:val="00F57364"/>
    <w:rsid w:val="00F60C79"/>
    <w:rsid w:val="00F61912"/>
    <w:rsid w:val="00F61BDA"/>
    <w:rsid w:val="00F62DD4"/>
    <w:rsid w:val="00F66DCB"/>
    <w:rsid w:val="00F71045"/>
    <w:rsid w:val="00F71203"/>
    <w:rsid w:val="00F7222B"/>
    <w:rsid w:val="00F733B6"/>
    <w:rsid w:val="00F73D19"/>
    <w:rsid w:val="00F74719"/>
    <w:rsid w:val="00F74FA3"/>
    <w:rsid w:val="00F77909"/>
    <w:rsid w:val="00F81BDF"/>
    <w:rsid w:val="00F82DCD"/>
    <w:rsid w:val="00F85F73"/>
    <w:rsid w:val="00F861DE"/>
    <w:rsid w:val="00F8795F"/>
    <w:rsid w:val="00F9174E"/>
    <w:rsid w:val="00F946D8"/>
    <w:rsid w:val="00F95952"/>
    <w:rsid w:val="00F973EC"/>
    <w:rsid w:val="00F97BC4"/>
    <w:rsid w:val="00FA4253"/>
    <w:rsid w:val="00FA4C9A"/>
    <w:rsid w:val="00FA65E0"/>
    <w:rsid w:val="00FA757D"/>
    <w:rsid w:val="00FB2440"/>
    <w:rsid w:val="00FB45B4"/>
    <w:rsid w:val="00FB4A86"/>
    <w:rsid w:val="00FB55B6"/>
    <w:rsid w:val="00FC389E"/>
    <w:rsid w:val="00FC5E26"/>
    <w:rsid w:val="00FC75B7"/>
    <w:rsid w:val="00FD34CC"/>
    <w:rsid w:val="00FD4AEE"/>
    <w:rsid w:val="00FD5A4D"/>
    <w:rsid w:val="00FD77FF"/>
    <w:rsid w:val="00FE0B2D"/>
    <w:rsid w:val="00FE40C9"/>
    <w:rsid w:val="00FE6557"/>
    <w:rsid w:val="00FE721D"/>
    <w:rsid w:val="00FF0078"/>
    <w:rsid w:val="00FF02D0"/>
    <w:rsid w:val="00FF1340"/>
    <w:rsid w:val="00FF3D02"/>
    <w:rsid w:val="00FF3DA5"/>
    <w:rsid w:val="00FF5B08"/>
    <w:rsid w:val="00FF6075"/>
    <w:rsid w:val="00FF65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_x0000_s1373">
          <o:proxy start="" idref="#_x0000_s1369" connectloc="3"/>
          <o:proxy end="" idref="#_x0000_s1370" connectloc="1"/>
        </o:r>
        <o:r id="V:Rule2" type="connector" idref="#_x0000_s1372">
          <o:proxy start="" idref="#_x0000_s1368" connectloc="3"/>
          <o:proxy end="" idref="#_x0000_s1370" connectloc="1"/>
        </o:r>
        <o:r id="V:Rule3" type="connector" idref="#_x0000_s1374">
          <o:proxy start="" idref="#_x0000_s1370" connectloc="3"/>
          <o:proxy end="" idref="#_x0000_s1371" connectloc="1"/>
        </o:r>
        <o:r id="V:Rule4" type="connector" idref="#_x0000_s1375"/>
      </o:rules>
    </o:shapelayout>
  </w:shapeDefaults>
  <w:decimalSymbol w:val="."/>
  <w:listSeparator w:val=","/>
  <w15:docId w15:val="{B936D919-02B8-4461-94C4-F7FA486AE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AAE"/>
    <w:pPr>
      <w:widowControl w:val="0"/>
      <w:suppressAutoHyphens/>
    </w:pPr>
    <w:rPr>
      <w:rFonts w:ascii="Times New Roman" w:eastAsia="SimSun" w:hAnsi="Times New Roman" w:cs="Mangal"/>
      <w:kern w:val="1"/>
      <w:sz w:val="24"/>
      <w:szCs w:val="24"/>
      <w:lang w:val="ru-RU" w:eastAsia="hi-IN" w:bidi="hi-IN"/>
    </w:rPr>
  </w:style>
  <w:style w:type="paragraph" w:styleId="Heading1">
    <w:name w:val="heading 1"/>
    <w:basedOn w:val="Normal"/>
    <w:next w:val="Normal"/>
    <w:link w:val="Heading1Char"/>
    <w:uiPriority w:val="99"/>
    <w:qFormat/>
    <w:rsid w:val="001D2EF9"/>
    <w:pPr>
      <w:keepNext/>
      <w:keepLines/>
      <w:numPr>
        <w:numId w:val="35"/>
      </w:numPr>
      <w:spacing w:before="480"/>
      <w:outlineLvl w:val="0"/>
    </w:pPr>
    <w:rPr>
      <w:rFonts w:asciiTheme="minorHAnsi" w:eastAsia="Times New Roman" w:hAnsiTheme="minorHAnsi" w:cs="Times New Roman"/>
      <w:b/>
      <w:bCs/>
      <w:sz w:val="40"/>
      <w:szCs w:val="28"/>
    </w:rPr>
  </w:style>
  <w:style w:type="paragraph" w:styleId="Heading2">
    <w:name w:val="heading 2"/>
    <w:basedOn w:val="Normal"/>
    <w:next w:val="BodyText"/>
    <w:link w:val="Heading2Char"/>
    <w:uiPriority w:val="99"/>
    <w:qFormat/>
    <w:rsid w:val="002B7653"/>
    <w:pPr>
      <w:keepNext/>
      <w:numPr>
        <w:ilvl w:val="1"/>
        <w:numId w:val="35"/>
      </w:numPr>
      <w:spacing w:before="240" w:after="120"/>
      <w:outlineLvl w:val="1"/>
    </w:pPr>
    <w:rPr>
      <w:rFonts w:ascii="Arial" w:eastAsia="Microsoft YaHei" w:hAnsi="Arial"/>
      <w:b/>
      <w:bCs/>
      <w:i/>
      <w:iCs/>
      <w:sz w:val="28"/>
      <w:szCs w:val="28"/>
    </w:rPr>
  </w:style>
  <w:style w:type="paragraph" w:styleId="Heading3">
    <w:name w:val="heading 3"/>
    <w:basedOn w:val="Normal"/>
    <w:next w:val="Normal"/>
    <w:link w:val="Heading3Char"/>
    <w:uiPriority w:val="99"/>
    <w:qFormat/>
    <w:rsid w:val="001D2EF9"/>
    <w:pPr>
      <w:keepNext/>
      <w:numPr>
        <w:ilvl w:val="2"/>
        <w:numId w:val="35"/>
      </w:numPr>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9"/>
    <w:qFormat/>
    <w:rsid w:val="001D2EF9"/>
    <w:pPr>
      <w:keepNext/>
      <w:spacing w:before="240" w:after="60"/>
      <w:outlineLvl w:val="3"/>
    </w:pPr>
    <w:rPr>
      <w:rFonts w:ascii="Calibri" w:hAnsi="Calibri"/>
      <w:b/>
      <w:bCs/>
      <w:sz w:val="28"/>
      <w:szCs w:val="25"/>
    </w:rPr>
  </w:style>
  <w:style w:type="paragraph" w:styleId="Heading5">
    <w:name w:val="heading 5"/>
    <w:basedOn w:val="Normal"/>
    <w:next w:val="Normal"/>
    <w:link w:val="Heading5Char"/>
    <w:uiPriority w:val="99"/>
    <w:qFormat/>
    <w:rsid w:val="001D2EF9"/>
    <w:pPr>
      <w:spacing w:before="240" w:after="60"/>
      <w:outlineLvl w:val="4"/>
    </w:pPr>
    <w:rPr>
      <w:b/>
      <w:bCs/>
      <w:i/>
      <w:iCs/>
      <w:sz w:val="26"/>
      <w:szCs w:val="26"/>
    </w:rPr>
  </w:style>
  <w:style w:type="paragraph" w:styleId="Heading6">
    <w:name w:val="heading 6"/>
    <w:basedOn w:val="Normal"/>
    <w:next w:val="Normal"/>
    <w:link w:val="Heading6Char"/>
    <w:uiPriority w:val="99"/>
    <w:qFormat/>
    <w:rsid w:val="001D2EF9"/>
    <w:pPr>
      <w:spacing w:before="240" w:after="60"/>
      <w:outlineLvl w:val="5"/>
    </w:pPr>
    <w:rPr>
      <w:rFonts w:cs="Times New Roman"/>
      <w:b/>
      <w:bCs/>
      <w:sz w:val="22"/>
      <w:szCs w:val="22"/>
    </w:rPr>
  </w:style>
  <w:style w:type="paragraph" w:styleId="Heading7">
    <w:name w:val="heading 7"/>
    <w:basedOn w:val="Normal"/>
    <w:next w:val="Normal"/>
    <w:link w:val="Heading7Char"/>
    <w:uiPriority w:val="99"/>
    <w:qFormat/>
    <w:rsid w:val="001D2EF9"/>
    <w:pPr>
      <w:spacing w:before="240" w:after="60"/>
      <w:outlineLvl w:val="6"/>
    </w:pPr>
    <w:rPr>
      <w:rFonts w:cs="Times New Roman"/>
    </w:rPr>
  </w:style>
  <w:style w:type="paragraph" w:styleId="Heading8">
    <w:name w:val="heading 8"/>
    <w:basedOn w:val="Normal"/>
    <w:next w:val="Normal"/>
    <w:link w:val="Heading8Char"/>
    <w:uiPriority w:val="99"/>
    <w:qFormat/>
    <w:rsid w:val="001D2EF9"/>
    <w:pPr>
      <w:spacing w:before="240" w:after="60"/>
      <w:outlineLvl w:val="7"/>
    </w:pPr>
    <w:rPr>
      <w:rFonts w:cs="Times New Roman"/>
      <w:i/>
      <w:iCs/>
    </w:rPr>
  </w:style>
  <w:style w:type="paragraph" w:styleId="Heading9">
    <w:name w:val="heading 9"/>
    <w:basedOn w:val="Normal"/>
    <w:next w:val="Normal"/>
    <w:link w:val="Heading9Char"/>
    <w:uiPriority w:val="99"/>
    <w:qFormat/>
    <w:rsid w:val="001D2EF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D2EF9"/>
    <w:rPr>
      <w:rFonts w:asciiTheme="minorHAnsi" w:eastAsia="Times New Roman" w:hAnsiTheme="minorHAnsi"/>
      <w:b/>
      <w:bCs/>
      <w:kern w:val="1"/>
      <w:sz w:val="40"/>
      <w:szCs w:val="28"/>
      <w:lang w:val="ru-RU" w:eastAsia="hi-IN" w:bidi="hi-IN"/>
    </w:rPr>
  </w:style>
  <w:style w:type="character" w:customStyle="1" w:styleId="Heading2Char">
    <w:name w:val="Heading 2 Char"/>
    <w:basedOn w:val="DefaultParagraphFont"/>
    <w:link w:val="Heading2"/>
    <w:uiPriority w:val="99"/>
    <w:rsid w:val="002B7653"/>
    <w:rPr>
      <w:rFonts w:ascii="Arial" w:eastAsia="Microsoft YaHei" w:hAnsi="Arial" w:cs="Mangal"/>
      <w:b/>
      <w:bCs/>
      <w:i/>
      <w:iCs/>
      <w:kern w:val="1"/>
      <w:sz w:val="28"/>
      <w:szCs w:val="28"/>
      <w:lang w:val="ru-RU" w:eastAsia="hi-IN" w:bidi="hi-IN"/>
    </w:rPr>
  </w:style>
  <w:style w:type="character" w:customStyle="1" w:styleId="Heading3Char">
    <w:name w:val="Heading 3 Char"/>
    <w:basedOn w:val="DefaultParagraphFont"/>
    <w:link w:val="Heading3"/>
    <w:uiPriority w:val="99"/>
    <w:rsid w:val="001D2EF9"/>
    <w:rPr>
      <w:rFonts w:ascii="Cambria" w:eastAsia="Times New Roman" w:hAnsi="Cambria"/>
      <w:b/>
      <w:bCs/>
      <w:kern w:val="1"/>
      <w:sz w:val="26"/>
      <w:szCs w:val="26"/>
      <w:lang w:val="ru-RU" w:eastAsia="hi-IN" w:bidi="hi-IN"/>
    </w:rPr>
  </w:style>
  <w:style w:type="character" w:customStyle="1" w:styleId="Heading4Char">
    <w:name w:val="Heading 4 Char"/>
    <w:basedOn w:val="DefaultParagraphFont"/>
    <w:link w:val="Heading4"/>
    <w:uiPriority w:val="99"/>
    <w:rsid w:val="001D2EF9"/>
    <w:rPr>
      <w:rFonts w:eastAsia="SimSun" w:cs="Mangal"/>
      <w:b/>
      <w:bCs/>
      <w:kern w:val="1"/>
      <w:sz w:val="28"/>
      <w:szCs w:val="25"/>
      <w:lang w:val="ru-RU" w:eastAsia="hi-IN" w:bidi="hi-IN"/>
    </w:rPr>
  </w:style>
  <w:style w:type="paragraph" w:styleId="BodyText">
    <w:name w:val="Body Text"/>
    <w:basedOn w:val="Normal"/>
    <w:link w:val="BodyTextChar"/>
    <w:rsid w:val="008E7CCC"/>
    <w:pPr>
      <w:spacing w:after="120"/>
    </w:pPr>
  </w:style>
  <w:style w:type="character" w:customStyle="1" w:styleId="BodyTextChar">
    <w:name w:val="Body Text Char"/>
    <w:basedOn w:val="DefaultParagraphFont"/>
    <w:link w:val="BodyText"/>
    <w:rsid w:val="008E7CCC"/>
    <w:rPr>
      <w:rFonts w:ascii="Times New Roman" w:eastAsia="SimSun" w:hAnsi="Times New Roman" w:cs="Mangal"/>
      <w:kern w:val="1"/>
      <w:sz w:val="24"/>
      <w:szCs w:val="24"/>
      <w:lang w:val="ru-RU" w:eastAsia="hi-IN" w:bidi="hi-IN"/>
    </w:rPr>
  </w:style>
  <w:style w:type="paragraph" w:styleId="NoSpacing">
    <w:name w:val="No Spacing"/>
    <w:qFormat/>
    <w:rsid w:val="001D2EF9"/>
    <w:pPr>
      <w:suppressAutoHyphens/>
    </w:pPr>
    <w:rPr>
      <w:rFonts w:cs="Calibri"/>
      <w:kern w:val="1"/>
      <w:sz w:val="22"/>
      <w:szCs w:val="22"/>
      <w:lang w:eastAsia="ar-SA"/>
    </w:rPr>
  </w:style>
  <w:style w:type="paragraph" w:styleId="ListParagraph">
    <w:name w:val="List Paragraph"/>
    <w:basedOn w:val="Normal"/>
    <w:uiPriority w:val="34"/>
    <w:qFormat/>
    <w:rsid w:val="001D2EF9"/>
    <w:pPr>
      <w:ind w:left="720"/>
    </w:pPr>
  </w:style>
  <w:style w:type="paragraph" w:customStyle="1" w:styleId="definition-below">
    <w:name w:val="definition-below"/>
    <w:basedOn w:val="Normal"/>
    <w:rsid w:val="008E7CCC"/>
    <w:pPr>
      <w:widowControl/>
      <w:suppressAutoHyphens w:val="0"/>
      <w:spacing w:after="120"/>
      <w:ind w:left="720"/>
    </w:pPr>
    <w:rPr>
      <w:rFonts w:eastAsia="Times New Roman" w:cs="Times New Roman"/>
      <w:kern w:val="0"/>
      <w:szCs w:val="20"/>
      <w:lang w:val="en-US" w:eastAsia="en-US" w:bidi="ar-SA"/>
    </w:rPr>
  </w:style>
  <w:style w:type="paragraph" w:styleId="Title">
    <w:name w:val="Title"/>
    <w:basedOn w:val="Normal"/>
    <w:next w:val="Normal"/>
    <w:link w:val="TitleChar"/>
    <w:uiPriority w:val="99"/>
    <w:qFormat/>
    <w:rsid w:val="001D2EF9"/>
    <w:pPr>
      <w:pBdr>
        <w:bottom w:val="single" w:sz="8" w:space="4" w:color="4F81BD"/>
      </w:pBdr>
      <w:spacing w:after="300"/>
      <w:contextualSpacing/>
    </w:pPr>
    <w:rPr>
      <w:rFonts w:ascii="Cambria" w:hAnsi="Cambria"/>
      <w:color w:val="17365D"/>
      <w:spacing w:val="5"/>
      <w:kern w:val="28"/>
      <w:sz w:val="52"/>
      <w:szCs w:val="47"/>
    </w:rPr>
  </w:style>
  <w:style w:type="character" w:customStyle="1" w:styleId="TitleChar">
    <w:name w:val="Title Char"/>
    <w:basedOn w:val="DefaultParagraphFont"/>
    <w:link w:val="Title"/>
    <w:uiPriority w:val="99"/>
    <w:rsid w:val="001D2EF9"/>
    <w:rPr>
      <w:rFonts w:ascii="Cambria" w:eastAsia="SimSun" w:hAnsi="Cambria" w:cs="Mangal"/>
      <w:color w:val="17365D"/>
      <w:spacing w:val="5"/>
      <w:kern w:val="28"/>
      <w:sz w:val="52"/>
      <w:szCs w:val="47"/>
      <w:lang w:val="ru-RU" w:eastAsia="hi-IN" w:bidi="hi-IN"/>
    </w:rPr>
  </w:style>
  <w:style w:type="paragraph" w:styleId="FootnoteText">
    <w:name w:val="footnote text"/>
    <w:basedOn w:val="Normal"/>
    <w:link w:val="FootnoteTextChar"/>
    <w:semiHidden/>
    <w:rsid w:val="00C653AC"/>
    <w:pPr>
      <w:widowControl/>
      <w:suppressAutoHyphens w:val="0"/>
      <w:spacing w:after="120"/>
    </w:pPr>
    <w:rPr>
      <w:rFonts w:eastAsia="Times New Roman" w:cs="Times New Roman"/>
      <w:kern w:val="0"/>
      <w:sz w:val="20"/>
      <w:szCs w:val="20"/>
      <w:lang w:val="en-US" w:eastAsia="en-US" w:bidi="ar-SA"/>
    </w:rPr>
  </w:style>
  <w:style w:type="character" w:customStyle="1" w:styleId="FootnoteTextChar">
    <w:name w:val="Footnote Text Char"/>
    <w:basedOn w:val="DefaultParagraphFont"/>
    <w:link w:val="FootnoteText"/>
    <w:semiHidden/>
    <w:rsid w:val="00C653AC"/>
    <w:rPr>
      <w:rFonts w:ascii="Times New Roman" w:eastAsia="Times New Roman" w:hAnsi="Times New Roman"/>
    </w:rPr>
  </w:style>
  <w:style w:type="character" w:styleId="FootnoteReference">
    <w:name w:val="footnote reference"/>
    <w:semiHidden/>
    <w:rsid w:val="00C653AC"/>
    <w:rPr>
      <w:vertAlign w:val="superscript"/>
    </w:rPr>
  </w:style>
  <w:style w:type="paragraph" w:customStyle="1" w:styleId="Bullet">
    <w:name w:val="Bullet"/>
    <w:basedOn w:val="Normal"/>
    <w:rsid w:val="00660F74"/>
    <w:pPr>
      <w:widowControl/>
      <w:numPr>
        <w:numId w:val="3"/>
      </w:numPr>
      <w:tabs>
        <w:tab w:val="clear" w:pos="360"/>
        <w:tab w:val="num" w:pos="720"/>
      </w:tabs>
      <w:suppressAutoHyphens w:val="0"/>
      <w:spacing w:after="120"/>
      <w:ind w:left="720"/>
    </w:pPr>
    <w:rPr>
      <w:rFonts w:eastAsia="Times New Roman" w:cs="Times New Roman"/>
      <w:kern w:val="0"/>
      <w:szCs w:val="20"/>
      <w:lang w:val="en-US" w:eastAsia="en-US" w:bidi="ar-SA"/>
    </w:rPr>
  </w:style>
  <w:style w:type="paragraph" w:styleId="TOC1">
    <w:name w:val="toc 1"/>
    <w:basedOn w:val="Normal"/>
    <w:next w:val="Normal"/>
    <w:uiPriority w:val="39"/>
    <w:rsid w:val="00660F74"/>
    <w:pPr>
      <w:spacing w:before="120" w:after="120"/>
    </w:pPr>
    <w:rPr>
      <w:rFonts w:cs="Times New Roman"/>
      <w:b/>
      <w:bCs/>
      <w:caps/>
      <w:sz w:val="20"/>
      <w:szCs w:val="20"/>
    </w:rPr>
  </w:style>
  <w:style w:type="character" w:customStyle="1" w:styleId="translation">
    <w:name w:val="translation"/>
    <w:basedOn w:val="DefaultParagraphFont"/>
    <w:rsid w:val="00844D5D"/>
  </w:style>
  <w:style w:type="table" w:styleId="TableGrid">
    <w:name w:val="Table Grid"/>
    <w:basedOn w:val="TableNormal"/>
    <w:rsid w:val="0000607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D86FC4"/>
    <w:pPr>
      <w:widowControl/>
      <w:tabs>
        <w:tab w:val="center" w:pos="4320"/>
        <w:tab w:val="right" w:pos="8640"/>
      </w:tabs>
      <w:suppressAutoHyphens w:val="0"/>
      <w:jc w:val="both"/>
    </w:pPr>
    <w:rPr>
      <w:rFonts w:eastAsia="Times New Roman" w:cs="Times New Roman"/>
      <w:kern w:val="0"/>
      <w:lang w:val="en-US" w:eastAsia="en-US" w:bidi="ar-SA"/>
    </w:rPr>
  </w:style>
  <w:style w:type="paragraph" w:styleId="Footer">
    <w:name w:val="footer"/>
    <w:basedOn w:val="Normal"/>
    <w:link w:val="FooterChar"/>
    <w:uiPriority w:val="99"/>
    <w:rsid w:val="006F609D"/>
    <w:pPr>
      <w:tabs>
        <w:tab w:val="center" w:pos="4677"/>
        <w:tab w:val="right" w:pos="9355"/>
      </w:tabs>
    </w:pPr>
  </w:style>
  <w:style w:type="paragraph" w:styleId="TOC2">
    <w:name w:val="toc 2"/>
    <w:basedOn w:val="Normal"/>
    <w:next w:val="Normal"/>
    <w:autoRedefine/>
    <w:uiPriority w:val="39"/>
    <w:rsid w:val="00407BFC"/>
    <w:pPr>
      <w:ind w:left="240"/>
    </w:pPr>
    <w:rPr>
      <w:rFonts w:cs="Times New Roman"/>
      <w:smallCaps/>
      <w:sz w:val="20"/>
      <w:szCs w:val="20"/>
    </w:rPr>
  </w:style>
  <w:style w:type="paragraph" w:styleId="TOC3">
    <w:name w:val="toc 3"/>
    <w:basedOn w:val="Normal"/>
    <w:next w:val="Normal"/>
    <w:autoRedefine/>
    <w:uiPriority w:val="39"/>
    <w:rsid w:val="00407BFC"/>
    <w:pPr>
      <w:ind w:left="480"/>
    </w:pPr>
    <w:rPr>
      <w:rFonts w:cs="Times New Roman"/>
      <w:i/>
      <w:iCs/>
      <w:sz w:val="20"/>
      <w:szCs w:val="20"/>
    </w:rPr>
  </w:style>
  <w:style w:type="paragraph" w:styleId="TOC4">
    <w:name w:val="toc 4"/>
    <w:basedOn w:val="Normal"/>
    <w:next w:val="Normal"/>
    <w:autoRedefine/>
    <w:uiPriority w:val="99"/>
    <w:semiHidden/>
    <w:rsid w:val="003B4C9D"/>
    <w:pPr>
      <w:ind w:left="720"/>
    </w:pPr>
    <w:rPr>
      <w:rFonts w:ascii="Calibri" w:hAnsi="Calibri" w:cs="Times New Roman"/>
      <w:sz w:val="22"/>
      <w:szCs w:val="18"/>
    </w:rPr>
  </w:style>
  <w:style w:type="paragraph" w:styleId="TOC5">
    <w:name w:val="toc 5"/>
    <w:basedOn w:val="Normal"/>
    <w:next w:val="Normal"/>
    <w:autoRedefine/>
    <w:uiPriority w:val="99"/>
    <w:semiHidden/>
    <w:rsid w:val="00407BFC"/>
    <w:pPr>
      <w:ind w:left="960"/>
    </w:pPr>
    <w:rPr>
      <w:rFonts w:cs="Times New Roman"/>
      <w:sz w:val="18"/>
      <w:szCs w:val="18"/>
    </w:rPr>
  </w:style>
  <w:style w:type="paragraph" w:styleId="TOC6">
    <w:name w:val="toc 6"/>
    <w:basedOn w:val="Normal"/>
    <w:next w:val="Normal"/>
    <w:autoRedefine/>
    <w:uiPriority w:val="99"/>
    <w:semiHidden/>
    <w:rsid w:val="00407BFC"/>
    <w:pPr>
      <w:ind w:left="1200"/>
    </w:pPr>
    <w:rPr>
      <w:rFonts w:cs="Times New Roman"/>
      <w:sz w:val="18"/>
      <w:szCs w:val="18"/>
    </w:rPr>
  </w:style>
  <w:style w:type="paragraph" w:styleId="TOC7">
    <w:name w:val="toc 7"/>
    <w:basedOn w:val="Normal"/>
    <w:next w:val="Normal"/>
    <w:autoRedefine/>
    <w:uiPriority w:val="99"/>
    <w:semiHidden/>
    <w:rsid w:val="00407BFC"/>
    <w:pPr>
      <w:ind w:left="1440"/>
    </w:pPr>
    <w:rPr>
      <w:rFonts w:cs="Times New Roman"/>
      <w:sz w:val="18"/>
      <w:szCs w:val="18"/>
    </w:rPr>
  </w:style>
  <w:style w:type="paragraph" w:styleId="TOC8">
    <w:name w:val="toc 8"/>
    <w:basedOn w:val="Normal"/>
    <w:next w:val="Normal"/>
    <w:autoRedefine/>
    <w:uiPriority w:val="99"/>
    <w:semiHidden/>
    <w:rsid w:val="00407BFC"/>
    <w:pPr>
      <w:ind w:left="1680"/>
    </w:pPr>
    <w:rPr>
      <w:rFonts w:cs="Times New Roman"/>
      <w:sz w:val="18"/>
      <w:szCs w:val="18"/>
    </w:rPr>
  </w:style>
  <w:style w:type="paragraph" w:styleId="TOC9">
    <w:name w:val="toc 9"/>
    <w:basedOn w:val="Normal"/>
    <w:next w:val="Normal"/>
    <w:autoRedefine/>
    <w:uiPriority w:val="99"/>
    <w:semiHidden/>
    <w:rsid w:val="00407BFC"/>
    <w:pPr>
      <w:ind w:left="1920"/>
    </w:pPr>
    <w:rPr>
      <w:rFonts w:cs="Times New Roman"/>
      <w:sz w:val="18"/>
      <w:szCs w:val="18"/>
    </w:rPr>
  </w:style>
  <w:style w:type="character" w:styleId="Hyperlink">
    <w:name w:val="Hyperlink"/>
    <w:basedOn w:val="DefaultParagraphFont"/>
    <w:uiPriority w:val="99"/>
    <w:rsid w:val="00407BFC"/>
    <w:rPr>
      <w:color w:val="0000FF"/>
      <w:u w:val="single"/>
    </w:rPr>
  </w:style>
  <w:style w:type="paragraph" w:styleId="Quote">
    <w:name w:val="Quote"/>
    <w:basedOn w:val="Normal"/>
    <w:next w:val="Normal"/>
    <w:link w:val="QuoteChar"/>
    <w:uiPriority w:val="29"/>
    <w:qFormat/>
    <w:rsid w:val="001D2EF9"/>
    <w:pPr>
      <w:suppressAutoHyphens w:val="0"/>
      <w:adjustRightInd w:val="0"/>
      <w:spacing w:after="200" w:line="276" w:lineRule="auto"/>
      <w:jc w:val="both"/>
      <w:textAlignment w:val="baseline"/>
    </w:pPr>
    <w:rPr>
      <w:rFonts w:eastAsia="Times New Roman" w:cs="Times New Roman"/>
      <w:i/>
      <w:iCs/>
      <w:color w:val="000000" w:themeColor="text1"/>
      <w:kern w:val="0"/>
      <w:sz w:val="22"/>
      <w:szCs w:val="22"/>
      <w:lang w:val="en-US" w:eastAsia="en-US" w:bidi="ar-SA"/>
    </w:rPr>
  </w:style>
  <w:style w:type="character" w:customStyle="1" w:styleId="QuoteChar">
    <w:name w:val="Quote Char"/>
    <w:basedOn w:val="DefaultParagraphFont"/>
    <w:link w:val="Quote"/>
    <w:uiPriority w:val="29"/>
    <w:rsid w:val="001D2EF9"/>
    <w:rPr>
      <w:rFonts w:ascii="Times New Roman" w:eastAsia="Times New Roman" w:hAnsi="Times New Roman"/>
      <w:i/>
      <w:iCs/>
      <w:color w:val="000000" w:themeColor="text1"/>
      <w:sz w:val="22"/>
      <w:szCs w:val="22"/>
    </w:rPr>
  </w:style>
  <w:style w:type="character" w:customStyle="1" w:styleId="Heading5Char">
    <w:name w:val="Heading 5 Char"/>
    <w:basedOn w:val="DefaultParagraphFont"/>
    <w:link w:val="Heading5"/>
    <w:uiPriority w:val="99"/>
    <w:locked/>
    <w:rsid w:val="001D2EF9"/>
    <w:rPr>
      <w:rFonts w:ascii="Times New Roman" w:eastAsia="SimSun" w:hAnsi="Times New Roman" w:cs="Mangal"/>
      <w:b/>
      <w:bCs/>
      <w:i/>
      <w:iCs/>
      <w:kern w:val="1"/>
      <w:sz w:val="26"/>
      <w:szCs w:val="26"/>
      <w:lang w:val="ru-RU" w:eastAsia="hi-IN" w:bidi="hi-IN"/>
    </w:rPr>
  </w:style>
  <w:style w:type="character" w:customStyle="1" w:styleId="Heading6Char">
    <w:name w:val="Heading 6 Char"/>
    <w:basedOn w:val="DefaultParagraphFont"/>
    <w:link w:val="Heading6"/>
    <w:uiPriority w:val="99"/>
    <w:locked/>
    <w:rsid w:val="001D2EF9"/>
    <w:rPr>
      <w:rFonts w:ascii="Times New Roman" w:eastAsia="SimSun" w:hAnsi="Times New Roman"/>
      <w:b/>
      <w:bCs/>
      <w:kern w:val="1"/>
      <w:sz w:val="22"/>
      <w:szCs w:val="22"/>
      <w:lang w:val="ru-RU" w:eastAsia="hi-IN" w:bidi="hi-IN"/>
    </w:rPr>
  </w:style>
  <w:style w:type="character" w:customStyle="1" w:styleId="Heading7Char">
    <w:name w:val="Heading 7 Char"/>
    <w:basedOn w:val="DefaultParagraphFont"/>
    <w:link w:val="Heading7"/>
    <w:uiPriority w:val="99"/>
    <w:locked/>
    <w:rsid w:val="001D2EF9"/>
    <w:rPr>
      <w:rFonts w:ascii="Times New Roman" w:eastAsia="SimSun" w:hAnsi="Times New Roman"/>
      <w:kern w:val="1"/>
      <w:sz w:val="24"/>
      <w:szCs w:val="24"/>
      <w:lang w:val="ru-RU" w:eastAsia="hi-IN" w:bidi="hi-IN"/>
    </w:rPr>
  </w:style>
  <w:style w:type="character" w:customStyle="1" w:styleId="Heading8Char">
    <w:name w:val="Heading 8 Char"/>
    <w:basedOn w:val="DefaultParagraphFont"/>
    <w:link w:val="Heading8"/>
    <w:uiPriority w:val="99"/>
    <w:locked/>
    <w:rsid w:val="001D2EF9"/>
    <w:rPr>
      <w:rFonts w:ascii="Times New Roman" w:eastAsia="SimSun" w:hAnsi="Times New Roman"/>
      <w:i/>
      <w:iCs/>
      <w:kern w:val="1"/>
      <w:sz w:val="24"/>
      <w:szCs w:val="24"/>
      <w:lang w:val="ru-RU" w:eastAsia="hi-IN" w:bidi="hi-IN"/>
    </w:rPr>
  </w:style>
  <w:style w:type="character" w:customStyle="1" w:styleId="Heading9Char">
    <w:name w:val="Heading 9 Char"/>
    <w:basedOn w:val="DefaultParagraphFont"/>
    <w:link w:val="Heading9"/>
    <w:uiPriority w:val="99"/>
    <w:locked/>
    <w:rsid w:val="001D2EF9"/>
    <w:rPr>
      <w:rFonts w:ascii="Arial" w:eastAsia="SimSun" w:hAnsi="Arial" w:cs="Arial"/>
      <w:kern w:val="1"/>
      <w:sz w:val="22"/>
      <w:szCs w:val="22"/>
      <w:lang w:val="ru-RU" w:eastAsia="hi-IN" w:bidi="hi-IN"/>
    </w:rPr>
  </w:style>
  <w:style w:type="paragraph" w:styleId="Subtitle">
    <w:name w:val="Subtitle"/>
    <w:basedOn w:val="Normal"/>
    <w:next w:val="Normal"/>
    <w:link w:val="SubtitleChar"/>
    <w:uiPriority w:val="99"/>
    <w:qFormat/>
    <w:rsid w:val="001D2EF9"/>
    <w:pPr>
      <w:numPr>
        <w:ilvl w:val="1"/>
      </w:numPr>
      <w:suppressAutoHyphens w:val="0"/>
      <w:adjustRightInd w:val="0"/>
      <w:spacing w:after="200" w:line="276" w:lineRule="auto"/>
      <w:jc w:val="both"/>
      <w:textAlignment w:val="baseline"/>
    </w:pPr>
    <w:rPr>
      <w:rFonts w:ascii="Cambria" w:eastAsia="Times New Roman" w:hAnsi="Cambria" w:cs="Cambria"/>
      <w:i/>
      <w:iCs/>
      <w:color w:val="4F81BD"/>
      <w:spacing w:val="15"/>
      <w:kern w:val="0"/>
      <w:lang w:val="en-US" w:eastAsia="en-US" w:bidi="ar-SA"/>
    </w:rPr>
  </w:style>
  <w:style w:type="character" w:customStyle="1" w:styleId="SubtitleChar">
    <w:name w:val="Subtitle Char"/>
    <w:basedOn w:val="DefaultParagraphFont"/>
    <w:link w:val="Subtitle"/>
    <w:uiPriority w:val="99"/>
    <w:rsid w:val="001D2EF9"/>
    <w:rPr>
      <w:rFonts w:ascii="Cambria" w:eastAsia="Times New Roman" w:hAnsi="Cambria" w:cs="Cambria"/>
      <w:i/>
      <w:iCs/>
      <w:color w:val="4F81BD"/>
      <w:spacing w:val="15"/>
      <w:sz w:val="24"/>
      <w:szCs w:val="24"/>
    </w:rPr>
  </w:style>
  <w:style w:type="paragraph" w:customStyle="1" w:styleId="CClass">
    <w:name w:val="C# Class"/>
    <w:link w:val="CClassChar"/>
    <w:uiPriority w:val="99"/>
    <w:qFormat/>
    <w:rsid w:val="00160946"/>
    <w:pPr>
      <w:autoSpaceDE w:val="0"/>
      <w:autoSpaceDN w:val="0"/>
      <w:adjustRightInd w:val="0"/>
      <w:ind w:firstLine="720"/>
      <w:jc w:val="both"/>
      <w:textAlignment w:val="baseline"/>
    </w:pPr>
    <w:rPr>
      <w:rFonts w:ascii="Courier New" w:eastAsia="Times New Roman" w:hAnsi="Courier New" w:cs="Consolas"/>
      <w:color w:val="2B91AF"/>
      <w:sz w:val="16"/>
      <w:szCs w:val="19"/>
    </w:rPr>
  </w:style>
  <w:style w:type="character" w:customStyle="1" w:styleId="CClassChar">
    <w:name w:val="C# Class Char"/>
    <w:basedOn w:val="DefaultParagraphFont"/>
    <w:link w:val="CClass"/>
    <w:uiPriority w:val="99"/>
    <w:locked/>
    <w:rsid w:val="00160946"/>
    <w:rPr>
      <w:rFonts w:ascii="Courier New" w:eastAsia="Times New Roman" w:hAnsi="Courier New" w:cs="Consolas"/>
      <w:color w:val="2B91AF"/>
      <w:sz w:val="16"/>
      <w:szCs w:val="19"/>
    </w:rPr>
  </w:style>
  <w:style w:type="paragraph" w:styleId="BalloonText">
    <w:name w:val="Balloon Text"/>
    <w:basedOn w:val="Normal"/>
    <w:link w:val="BalloonTextChar"/>
    <w:uiPriority w:val="99"/>
    <w:semiHidden/>
    <w:rsid w:val="00EE7D57"/>
    <w:pPr>
      <w:suppressAutoHyphens w:val="0"/>
      <w:adjustRightInd w:val="0"/>
      <w:spacing w:after="200" w:line="276" w:lineRule="auto"/>
      <w:jc w:val="both"/>
      <w:textAlignment w:val="baseline"/>
    </w:pPr>
    <w:rPr>
      <w:rFonts w:ascii="Tahoma" w:eastAsia="Times New Roman" w:hAnsi="Tahoma" w:cs="Tahoma"/>
      <w:kern w:val="0"/>
      <w:sz w:val="16"/>
      <w:szCs w:val="16"/>
      <w:lang w:val="en-US" w:eastAsia="en-US" w:bidi="ar-SA"/>
    </w:rPr>
  </w:style>
  <w:style w:type="character" w:customStyle="1" w:styleId="BalloonTextChar">
    <w:name w:val="Balloon Text Char"/>
    <w:basedOn w:val="DefaultParagraphFont"/>
    <w:link w:val="BalloonText"/>
    <w:uiPriority w:val="99"/>
    <w:semiHidden/>
    <w:rsid w:val="00EE7D57"/>
    <w:rPr>
      <w:rFonts w:ascii="Tahoma" w:eastAsia="Times New Roman" w:hAnsi="Tahoma" w:cs="Tahoma"/>
      <w:sz w:val="16"/>
      <w:szCs w:val="16"/>
    </w:rPr>
  </w:style>
  <w:style w:type="character" w:customStyle="1" w:styleId="FooterChar">
    <w:name w:val="Footer Char"/>
    <w:basedOn w:val="DefaultParagraphFont"/>
    <w:link w:val="Footer"/>
    <w:uiPriority w:val="99"/>
    <w:rsid w:val="00EE7D57"/>
    <w:rPr>
      <w:rFonts w:ascii="Times New Roman" w:eastAsia="SimSun" w:hAnsi="Times New Roman" w:cs="Mangal"/>
      <w:kern w:val="1"/>
      <w:sz w:val="24"/>
      <w:szCs w:val="24"/>
      <w:lang w:val="ru-RU" w:eastAsia="hi-IN" w:bidi="hi-IN"/>
    </w:rPr>
  </w:style>
  <w:style w:type="character" w:styleId="PageNumber">
    <w:name w:val="page number"/>
    <w:basedOn w:val="DefaultParagraphFont"/>
    <w:uiPriority w:val="99"/>
    <w:rsid w:val="00EE7D57"/>
    <w:rPr>
      <w:rFonts w:cs="Times New Roman"/>
    </w:rPr>
  </w:style>
  <w:style w:type="character" w:styleId="FollowedHyperlink">
    <w:name w:val="FollowedHyperlink"/>
    <w:basedOn w:val="DefaultParagraphFont"/>
    <w:uiPriority w:val="99"/>
    <w:rsid w:val="00EE7D57"/>
    <w:rPr>
      <w:rFonts w:cs="Times New Roman"/>
      <w:color w:val="800080"/>
      <w:u w:val="single"/>
    </w:rPr>
  </w:style>
  <w:style w:type="paragraph" w:styleId="Revision">
    <w:name w:val="Revision"/>
    <w:hidden/>
    <w:uiPriority w:val="99"/>
    <w:semiHidden/>
    <w:rsid w:val="00EE7D57"/>
    <w:pPr>
      <w:widowControl w:val="0"/>
      <w:adjustRightInd w:val="0"/>
      <w:spacing w:line="360" w:lineRule="atLeast"/>
      <w:jc w:val="both"/>
      <w:textAlignment w:val="baseline"/>
    </w:pPr>
    <w:rPr>
      <w:rFonts w:ascii="Times New Roman" w:eastAsia="Times New Roman" w:hAnsi="Times New Roman"/>
      <w:sz w:val="22"/>
      <w:szCs w:val="22"/>
    </w:rPr>
  </w:style>
  <w:style w:type="paragraph" w:styleId="TOCHeading">
    <w:name w:val="TOC Heading"/>
    <w:basedOn w:val="Heading1"/>
    <w:next w:val="Normal"/>
    <w:uiPriority w:val="39"/>
    <w:semiHidden/>
    <w:unhideWhenUsed/>
    <w:qFormat/>
    <w:rsid w:val="001D2EF9"/>
    <w:pPr>
      <w:numPr>
        <w:numId w:val="0"/>
      </w:numPr>
      <w:suppressAutoHyphens w:val="0"/>
      <w:adjustRightInd w:val="0"/>
      <w:spacing w:line="276" w:lineRule="auto"/>
      <w:jc w:val="both"/>
      <w:textAlignment w:val="baseline"/>
      <w:outlineLvl w:val="9"/>
    </w:pPr>
    <w:rPr>
      <w:rFonts w:asciiTheme="majorHAnsi" w:eastAsiaTheme="majorEastAsia" w:hAnsiTheme="majorHAnsi" w:cstheme="majorBidi"/>
      <w:color w:val="365F91" w:themeColor="accent1" w:themeShade="BF"/>
      <w:kern w:val="0"/>
      <w:lang w:val="en-US" w:eastAsia="en-US" w:bidi="ar-SA"/>
    </w:rPr>
  </w:style>
  <w:style w:type="character" w:styleId="Strong">
    <w:name w:val="Strong"/>
    <w:basedOn w:val="DefaultParagraphFont"/>
    <w:uiPriority w:val="22"/>
    <w:qFormat/>
    <w:rsid w:val="001D2EF9"/>
    <w:rPr>
      <w:b/>
      <w:bCs/>
    </w:rPr>
  </w:style>
  <w:style w:type="character" w:customStyle="1" w:styleId="HeaderChar">
    <w:name w:val="Header Char"/>
    <w:basedOn w:val="DefaultParagraphFont"/>
    <w:link w:val="Header"/>
    <w:uiPriority w:val="99"/>
    <w:rsid w:val="00EE7D57"/>
    <w:rPr>
      <w:rFonts w:ascii="Times New Roman" w:eastAsia="Times New Roman" w:hAnsi="Times New Roman"/>
      <w:sz w:val="24"/>
      <w:szCs w:val="24"/>
    </w:rPr>
  </w:style>
  <w:style w:type="paragraph" w:customStyle="1" w:styleId="CCommand">
    <w:name w:val="C# Command"/>
    <w:link w:val="CCommandChar"/>
    <w:qFormat/>
    <w:rsid w:val="00160946"/>
    <w:pPr>
      <w:autoSpaceDE w:val="0"/>
      <w:autoSpaceDN w:val="0"/>
      <w:ind w:left="720"/>
    </w:pPr>
    <w:rPr>
      <w:rFonts w:ascii="Courier New" w:eastAsia="SimSun" w:hAnsi="Courier New" w:cs="Courier New"/>
      <w:noProof/>
      <w:color w:val="0000FF"/>
      <w:kern w:val="1"/>
      <w:sz w:val="16"/>
      <w:szCs w:val="19"/>
      <w:lang w:eastAsia="hi-IN" w:bidi="hi-IN"/>
    </w:rPr>
  </w:style>
  <w:style w:type="paragraph" w:customStyle="1" w:styleId="CText">
    <w:name w:val="C# Text"/>
    <w:link w:val="CTextChar"/>
    <w:qFormat/>
    <w:rsid w:val="00160946"/>
    <w:pPr>
      <w:autoSpaceDE w:val="0"/>
      <w:autoSpaceDN w:val="0"/>
      <w:ind w:left="720" w:firstLine="720"/>
    </w:pPr>
    <w:rPr>
      <w:rFonts w:ascii="Courier New" w:eastAsia="SimSun" w:hAnsi="Courier New" w:cs="Courier New"/>
      <w:noProof/>
      <w:color w:val="A31515"/>
      <w:kern w:val="1"/>
      <w:sz w:val="16"/>
      <w:szCs w:val="19"/>
      <w:lang w:eastAsia="hi-IN" w:bidi="hi-IN"/>
    </w:rPr>
  </w:style>
  <w:style w:type="character" w:customStyle="1" w:styleId="CCommandChar">
    <w:name w:val="C# Command Char"/>
    <w:basedOn w:val="DefaultParagraphFont"/>
    <w:link w:val="CCommand"/>
    <w:rsid w:val="00160946"/>
    <w:rPr>
      <w:rFonts w:ascii="Courier New" w:eastAsia="SimSun" w:hAnsi="Courier New" w:cs="Courier New"/>
      <w:noProof/>
      <w:color w:val="0000FF"/>
      <w:kern w:val="1"/>
      <w:sz w:val="16"/>
      <w:szCs w:val="19"/>
      <w:lang w:eastAsia="hi-IN" w:bidi="hi-IN"/>
    </w:rPr>
  </w:style>
  <w:style w:type="paragraph" w:customStyle="1" w:styleId="CComment">
    <w:name w:val="C# Comment"/>
    <w:basedOn w:val="Normal"/>
    <w:link w:val="CCommentChar"/>
    <w:qFormat/>
    <w:rsid w:val="00160946"/>
    <w:pPr>
      <w:autoSpaceDE w:val="0"/>
      <w:autoSpaceDN w:val="0"/>
    </w:pPr>
    <w:rPr>
      <w:rFonts w:ascii="Courier New" w:hAnsi="Courier New" w:cs="Courier New"/>
      <w:color w:val="008000"/>
      <w:sz w:val="16"/>
      <w:szCs w:val="16"/>
      <w:lang w:val="en-US"/>
    </w:rPr>
  </w:style>
  <w:style w:type="character" w:customStyle="1" w:styleId="CTextChar">
    <w:name w:val="C# Text Char"/>
    <w:basedOn w:val="DefaultParagraphFont"/>
    <w:link w:val="CText"/>
    <w:rsid w:val="00160946"/>
    <w:rPr>
      <w:rFonts w:ascii="Courier New" w:eastAsia="SimSun" w:hAnsi="Courier New" w:cs="Courier New"/>
      <w:noProof/>
      <w:color w:val="A31515"/>
      <w:kern w:val="1"/>
      <w:sz w:val="16"/>
      <w:szCs w:val="19"/>
      <w:lang w:eastAsia="hi-IN" w:bidi="hi-IN"/>
    </w:rPr>
  </w:style>
  <w:style w:type="character" w:customStyle="1" w:styleId="CCommentChar">
    <w:name w:val="C# Comment Char"/>
    <w:basedOn w:val="DefaultParagraphFont"/>
    <w:link w:val="CComment"/>
    <w:rsid w:val="00160946"/>
    <w:rPr>
      <w:rFonts w:ascii="Courier New" w:eastAsia="SimSun" w:hAnsi="Courier New" w:cs="Courier New"/>
      <w:color w:val="008000"/>
      <w:kern w:val="1"/>
      <w:sz w:val="16"/>
      <w:szCs w:val="16"/>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gvopro.abbyyonline.com/ru/Search/GlossaryItemExtraInfo?text=%d0%b4%d0%be%d1%80%d0%be%d0%b3%d0%be%d1%81%d1%82%d0%be%d1%8f%d1%89%d0%b8%d0%b9&amp;translation=costly&amp;srcLang=ru&amp;destLang=en" TargetMode="External"/><Relationship Id="rId13" Type="http://schemas.openxmlformats.org/officeDocument/2006/relationships/hyperlink" Target="http://lingvopro.abbyyonline.com/ru/Search/LingvoArticlesAndExtraInfo?text=%d0%be%d0%ba%d0%b0%d0%b9%d0%bc%d0%bb%d1%8f%d1%82%d1%8c&amp;translation=enframe&amp;srcLang=ru&amp;destLang=en&amp;dictionaries=LingvoUniversal%20%28En-Ru%29&amp;autho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echnet.microsoft.com/en-us/library/ee177003.asp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chnet.microsoft.com/en-us/library/bb978526.asp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technet.microsoft.com/en-us/library/cc196356.asp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msdn.microsoft.com/en-us/library/dd835506%28v=VS.85%29.aspx" TargetMode="Externa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1076;&#1086;&#1082;&#1091;&#1084;&#1077;&#1085;&#1090;&#1072;&#1094;&#1080;&#1103;\Documentation%20Template%20and%20Update%20Procedure%20Ver.1.0%20doc.0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C126CE-3AA2-4B12-92C1-6B2CE3876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 Template and Update Procedure Ver.1.0 doc.0doc</Template>
  <TotalTime>2878</TotalTime>
  <Pages>74</Pages>
  <Words>18989</Words>
  <Characters>108243</Characters>
  <Application>Microsoft Office Word</Application>
  <DocSecurity>0</DocSecurity>
  <Lines>902</Lines>
  <Paragraphs>253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Device Asses Server (DAS)</vt:lpstr>
      <vt:lpstr>Device Asses Server (DAS)</vt:lpstr>
    </vt:vector>
  </TitlesOfParts>
  <Company>UNIPRO</Company>
  <LinksUpToDate>false</LinksUpToDate>
  <CharactersWithSpaces>126979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Device Asses Server (DAS)</dc:title>
  <dc:subject/>
  <dc:creator>vlost</dc:creator>
  <cp:keywords/>
  <dc:description/>
  <cp:lastModifiedBy>Sergei G. Dvornikov</cp:lastModifiedBy>
  <cp:revision>393</cp:revision>
  <cp:lastPrinted>2011-06-06T06:46:00Z</cp:lastPrinted>
  <dcterms:created xsi:type="dcterms:W3CDTF">2012-02-06T08:26:00Z</dcterms:created>
  <dcterms:modified xsi:type="dcterms:W3CDTF">2013-04-30T05:33:00Z</dcterms:modified>
</cp:coreProperties>
</file>