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1CBA" w:rsidRPr="00BC78C9" w:rsidRDefault="00111CBA" w:rsidP="00934C44">
      <w:pPr>
        <w:jc w:val="center"/>
        <w:rPr>
          <w:rFonts w:ascii="Calibri" w:hAnsi="Calibri" w:cs="Calibri"/>
          <w:sz w:val="24"/>
          <w:szCs w:val="24"/>
          <w:u w:val="single"/>
        </w:rPr>
      </w:pPr>
      <w:r w:rsidRPr="00BC78C9">
        <w:rPr>
          <w:rFonts w:ascii="Calibri" w:hAnsi="Calibri" w:cs="Calibri"/>
          <w:sz w:val="24"/>
          <w:szCs w:val="24"/>
          <w:u w:val="single"/>
        </w:rPr>
        <w:t xml:space="preserve">Introduction to Python: Class </w:t>
      </w:r>
      <w:r w:rsidR="000B58F4">
        <w:rPr>
          <w:rFonts w:ascii="Calibri" w:hAnsi="Calibri" w:cs="Calibri"/>
          <w:sz w:val="24"/>
          <w:szCs w:val="24"/>
          <w:u w:val="single"/>
        </w:rPr>
        <w:t>7</w:t>
      </w:r>
      <w:r w:rsidRPr="00BC78C9">
        <w:rPr>
          <w:rFonts w:ascii="Calibri" w:hAnsi="Calibri" w:cs="Calibri"/>
          <w:sz w:val="24"/>
          <w:szCs w:val="24"/>
          <w:u w:val="single"/>
        </w:rPr>
        <w:t xml:space="preserve"> Homework</w:t>
      </w:r>
    </w:p>
    <w:p w:rsidR="00A3783B" w:rsidRDefault="008468C6" w:rsidP="008468C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Q1) </w:t>
      </w:r>
      <w:r w:rsidR="000B58F4">
        <w:rPr>
          <w:rFonts w:ascii="Calibri" w:hAnsi="Calibri" w:cs="Calibri"/>
          <w:sz w:val="24"/>
          <w:szCs w:val="24"/>
        </w:rPr>
        <w:t xml:space="preserve">I have given you the code for “bubbles.py”. Change this code so that some bubbles actually move </w:t>
      </w:r>
      <w:r w:rsidR="000B58F4" w:rsidRPr="000B58F4">
        <w:rPr>
          <w:rFonts w:ascii="Calibri" w:hAnsi="Calibri" w:cs="Calibri"/>
          <w:b/>
          <w:sz w:val="24"/>
          <w:szCs w:val="24"/>
        </w:rPr>
        <w:t>away</w:t>
      </w:r>
      <w:r w:rsidR="000B58F4">
        <w:rPr>
          <w:rFonts w:ascii="Calibri" w:hAnsi="Calibri" w:cs="Calibri"/>
          <w:sz w:val="24"/>
          <w:szCs w:val="24"/>
        </w:rPr>
        <w:t xml:space="preserve"> from you, and touching them makes you get </w:t>
      </w:r>
      <w:r w:rsidR="000B58F4" w:rsidRPr="000B58F4">
        <w:rPr>
          <w:rFonts w:ascii="Calibri" w:hAnsi="Calibri" w:cs="Calibri"/>
          <w:b/>
          <w:sz w:val="24"/>
          <w:szCs w:val="24"/>
        </w:rPr>
        <w:t>bigger</w:t>
      </w:r>
      <w:r w:rsidR="000B58F4">
        <w:rPr>
          <w:rFonts w:ascii="Calibri" w:hAnsi="Calibri" w:cs="Calibri"/>
          <w:sz w:val="24"/>
          <w:szCs w:val="24"/>
        </w:rPr>
        <w:t>. Your program should then look something like this:</w:t>
      </w:r>
    </w:p>
    <w:p w:rsidR="00093B9D" w:rsidRDefault="00370AC1" w:rsidP="008468C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>
            <wp:extent cx="5791200" cy="48827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8-12-29 at 10.00.35 A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3604" cy="490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9F6" w:rsidRDefault="00093B9D" w:rsidP="008468C6">
      <w:p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Eating the blue bubbles </w:t>
      </w:r>
      <w:r w:rsidR="002F765D">
        <w:rPr>
          <w:rFonts w:ascii="Calibri" w:hAnsi="Calibri" w:cs="Calibri"/>
          <w:sz w:val="24"/>
          <w:szCs w:val="24"/>
        </w:rPr>
        <w:t>should make the green circle get bigger. Touching the red circles still makes you get smaller. See the video in the slides for an example</w:t>
      </w:r>
      <w:r>
        <w:rPr>
          <w:rFonts w:ascii="Calibri" w:hAnsi="Calibri" w:cs="Calibri"/>
          <w:sz w:val="24"/>
          <w:szCs w:val="24"/>
        </w:rPr>
        <w:t xml:space="preserve">. </w:t>
      </w:r>
      <w:r w:rsidRPr="00093B9D">
        <w:rPr>
          <w:rFonts w:ascii="Calibri" w:hAnsi="Calibri" w:cs="Calibri"/>
          <w:sz w:val="24"/>
          <w:szCs w:val="24"/>
        </w:rPr>
        <w:sym w:font="Wingdings" w:char="F04A"/>
      </w:r>
    </w:p>
    <w:p w:rsidR="00093B9D" w:rsidRDefault="00093B9D" w:rsidP="008468C6">
      <w:pPr>
        <w:jc w:val="left"/>
        <w:rPr>
          <w:rFonts w:ascii="Calibri" w:hAnsi="Calibri" w:cs="Calibri"/>
          <w:sz w:val="24"/>
          <w:szCs w:val="24"/>
        </w:rPr>
      </w:pPr>
    </w:p>
    <w:p w:rsidR="00093B9D" w:rsidRPr="008468C6" w:rsidRDefault="00093B9D" w:rsidP="008468C6">
      <w:p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Q2) Add a “score” to your game. Each time you eat a blue bubble, you get 1 point</w:t>
      </w:r>
      <w:r w:rsidR="00293660">
        <w:rPr>
          <w:rFonts w:ascii="Calibri" w:hAnsi="Calibri" w:cs="Calibri"/>
          <w:sz w:val="24"/>
          <w:szCs w:val="24"/>
        </w:rPr>
        <w:t>. Show this score on the screen. When the score gets to 100, print “YOU WIN” on the screen and stop the game.</w:t>
      </w:r>
      <w:bookmarkStart w:id="0" w:name="_GoBack"/>
      <w:bookmarkEnd w:id="0"/>
    </w:p>
    <w:sectPr w:rsidR="00093B9D" w:rsidRPr="008468C6" w:rsidSect="000745C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B687B"/>
    <w:multiLevelType w:val="hybridMultilevel"/>
    <w:tmpl w:val="4218F7FC"/>
    <w:lvl w:ilvl="0" w:tplc="B604354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C4492B"/>
    <w:multiLevelType w:val="hybridMultilevel"/>
    <w:tmpl w:val="F22408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B60153"/>
    <w:multiLevelType w:val="hybridMultilevel"/>
    <w:tmpl w:val="B1A80A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CBA"/>
    <w:rsid w:val="000745C9"/>
    <w:rsid w:val="00093B9D"/>
    <w:rsid w:val="000B58F4"/>
    <w:rsid w:val="00111CBA"/>
    <w:rsid w:val="00124B93"/>
    <w:rsid w:val="001E1DE3"/>
    <w:rsid w:val="00293660"/>
    <w:rsid w:val="002F765D"/>
    <w:rsid w:val="00370AC1"/>
    <w:rsid w:val="004159D6"/>
    <w:rsid w:val="004961E0"/>
    <w:rsid w:val="004A4EC3"/>
    <w:rsid w:val="004E7706"/>
    <w:rsid w:val="00510077"/>
    <w:rsid w:val="0051473D"/>
    <w:rsid w:val="00573E05"/>
    <w:rsid w:val="005940E9"/>
    <w:rsid w:val="005D4C7A"/>
    <w:rsid w:val="006D31ED"/>
    <w:rsid w:val="007D0865"/>
    <w:rsid w:val="008468C6"/>
    <w:rsid w:val="008609F6"/>
    <w:rsid w:val="008644F9"/>
    <w:rsid w:val="008C2074"/>
    <w:rsid w:val="008D1786"/>
    <w:rsid w:val="00934C44"/>
    <w:rsid w:val="00A05530"/>
    <w:rsid w:val="00A34E7C"/>
    <w:rsid w:val="00A3783B"/>
    <w:rsid w:val="00AC72C3"/>
    <w:rsid w:val="00BC5133"/>
    <w:rsid w:val="00BC78C9"/>
    <w:rsid w:val="00C01DDE"/>
    <w:rsid w:val="00C750C6"/>
    <w:rsid w:val="00CE074F"/>
    <w:rsid w:val="00D03784"/>
    <w:rsid w:val="00D145F0"/>
    <w:rsid w:val="00DA3D80"/>
    <w:rsid w:val="00DE0214"/>
    <w:rsid w:val="00E776CB"/>
    <w:rsid w:val="00E9591F"/>
    <w:rsid w:val="00ED5BE8"/>
    <w:rsid w:val="00F53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424F1"/>
  <w15:chartTrackingRefBased/>
  <w15:docId w15:val="{D35C09D1-AA72-2C4C-82C6-F1A92D8A0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145F0"/>
  </w:style>
  <w:style w:type="paragraph" w:styleId="Heading1">
    <w:name w:val="heading 1"/>
    <w:basedOn w:val="Normal"/>
    <w:next w:val="Normal"/>
    <w:link w:val="Heading1Char"/>
    <w:uiPriority w:val="9"/>
    <w:qFormat/>
    <w:rsid w:val="00D145F0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5F0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5F0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5F0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5F0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5F0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5F0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5F0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5F0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45F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145F0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5F0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5F0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5F0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5F0"/>
    <w:rPr>
      <w:smallCaps/>
      <w:color w:val="C45911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5F0"/>
    <w:rPr>
      <w:smallCaps/>
      <w:color w:val="ED7D31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5F0"/>
    <w:rPr>
      <w:b/>
      <w:smallCaps/>
      <w:color w:val="ED7D31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5F0"/>
    <w:rPr>
      <w:b/>
      <w:i/>
      <w:smallCaps/>
      <w:color w:val="C45911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5F0"/>
    <w:rPr>
      <w:b/>
      <w:i/>
      <w:smallCaps/>
      <w:color w:val="823B0B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145F0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145F0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145F0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5F0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145F0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D145F0"/>
    <w:rPr>
      <w:b/>
      <w:color w:val="ED7D31" w:themeColor="accent2"/>
    </w:rPr>
  </w:style>
  <w:style w:type="character" w:styleId="Emphasis">
    <w:name w:val="Emphasis"/>
    <w:uiPriority w:val="20"/>
    <w:qFormat/>
    <w:rsid w:val="00D145F0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D145F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145F0"/>
  </w:style>
  <w:style w:type="paragraph" w:styleId="Quote">
    <w:name w:val="Quote"/>
    <w:basedOn w:val="Normal"/>
    <w:next w:val="Normal"/>
    <w:link w:val="QuoteChar"/>
    <w:uiPriority w:val="29"/>
    <w:qFormat/>
    <w:rsid w:val="00D145F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D145F0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5F0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5F0"/>
    <w:rPr>
      <w:b/>
      <w:i/>
      <w:color w:val="FFFFFF" w:themeColor="background1"/>
      <w:shd w:val="clear" w:color="auto" w:fill="ED7D31" w:themeFill="accent2"/>
    </w:rPr>
  </w:style>
  <w:style w:type="character" w:styleId="SubtleEmphasis">
    <w:name w:val="Subtle Emphasis"/>
    <w:uiPriority w:val="19"/>
    <w:qFormat/>
    <w:rsid w:val="00D145F0"/>
    <w:rPr>
      <w:i/>
    </w:rPr>
  </w:style>
  <w:style w:type="character" w:styleId="IntenseEmphasis">
    <w:name w:val="Intense Emphasis"/>
    <w:uiPriority w:val="21"/>
    <w:qFormat/>
    <w:rsid w:val="00D145F0"/>
    <w:rPr>
      <w:b/>
      <w:i/>
      <w:color w:val="ED7D31" w:themeColor="accent2"/>
      <w:spacing w:val="10"/>
    </w:rPr>
  </w:style>
  <w:style w:type="character" w:styleId="SubtleReference">
    <w:name w:val="Subtle Reference"/>
    <w:uiPriority w:val="31"/>
    <w:qFormat/>
    <w:rsid w:val="00D145F0"/>
    <w:rPr>
      <w:b/>
    </w:rPr>
  </w:style>
  <w:style w:type="character" w:styleId="IntenseReference">
    <w:name w:val="Intense Reference"/>
    <w:uiPriority w:val="32"/>
    <w:qFormat/>
    <w:rsid w:val="00D145F0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D145F0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145F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49</cp:revision>
  <dcterms:created xsi:type="dcterms:W3CDTF">2018-11-24T06:53:00Z</dcterms:created>
  <dcterms:modified xsi:type="dcterms:W3CDTF">2018-12-29T02:01:00Z</dcterms:modified>
</cp:coreProperties>
</file>