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A15" w:rsidRDefault="009C4A15" w:rsidP="009C4A15">
      <w:pPr>
        <w:pStyle w:val="PlainText"/>
        <w:jc w:val="center"/>
        <w:rPr>
          <w:rStyle w:val="Heading1Char"/>
          <w:color w:val="000000" w:themeColor="text1"/>
        </w:rPr>
      </w:pPr>
      <w:r w:rsidRPr="009C4A15">
        <w:rPr>
          <w:rStyle w:val="TitleChar"/>
        </w:rPr>
        <w:t>First Client Meeting Minutes</w:t>
      </w:r>
      <w:r>
        <w:br/>
      </w:r>
      <w:r w:rsidR="008F5116">
        <w:rPr>
          <w:rStyle w:val="Heading1Char"/>
          <w:color w:val="000000" w:themeColor="text1"/>
        </w:rPr>
        <w:t>9-24</w:t>
      </w:r>
      <w:r w:rsidRPr="009C4A15">
        <w:rPr>
          <w:rStyle w:val="Heading1Char"/>
          <w:color w:val="000000" w:themeColor="text1"/>
        </w:rPr>
        <w:t>-2014</w:t>
      </w:r>
    </w:p>
    <w:p w:rsidR="00D426EF" w:rsidRDefault="009C4A15" w:rsidP="00D426EF">
      <w:pPr>
        <w:pStyle w:val="Heading1"/>
      </w:pPr>
      <w:r>
        <w:br/>
      </w:r>
      <w:r w:rsidRPr="009C4A15">
        <w:rPr>
          <w:color w:val="000000" w:themeColor="text1"/>
        </w:rPr>
        <w:t>Discussion</w:t>
      </w:r>
      <w:r>
        <w:rPr>
          <w:color w:val="000000" w:themeColor="text1"/>
        </w:rPr>
        <w:t>:</w:t>
      </w:r>
      <w:r w:rsidR="00B17428">
        <w:rPr>
          <w:color w:val="000000" w:themeColor="text1"/>
        </w:rPr>
        <w:br/>
      </w:r>
    </w:p>
    <w:p w:rsidR="00CD66AB" w:rsidRDefault="00CD66AB" w:rsidP="00CD66AB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Pr="00CD66AB">
        <w:rPr>
          <w:b/>
        </w:rPr>
        <w:t>Decide upon project name</w:t>
      </w:r>
    </w:p>
    <w:p w:rsidR="00CD66AB" w:rsidRPr="00CD66AB" w:rsidRDefault="00CD66AB" w:rsidP="00CD66AB">
      <w:pPr>
        <w:pStyle w:val="ListParagraph"/>
        <w:numPr>
          <w:ilvl w:val="0"/>
          <w:numId w:val="7"/>
        </w:numPr>
      </w:pPr>
      <w:r w:rsidRPr="00CD66AB">
        <w:t xml:space="preserve">Jeremy will make it so we can vote via the </w:t>
      </w:r>
      <w:proofErr w:type="spellStart"/>
      <w:r w:rsidRPr="00CD66AB">
        <w:t>trello</w:t>
      </w:r>
      <w:proofErr w:type="spellEnd"/>
      <w:r w:rsidRPr="00CD66AB">
        <w:t xml:space="preserve"> card</w:t>
      </w:r>
    </w:p>
    <w:p w:rsidR="00CD66AB" w:rsidRDefault="00CD66AB" w:rsidP="00CD66AB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Pr="00CD66AB">
        <w:rPr>
          <w:b/>
        </w:rPr>
        <w:t xml:space="preserve">Verify </w:t>
      </w:r>
      <w:proofErr w:type="gramStart"/>
      <w:r w:rsidRPr="00CD66AB">
        <w:rPr>
          <w:b/>
        </w:rPr>
        <w:t>Slack</w:t>
      </w:r>
      <w:proofErr w:type="gramEnd"/>
      <w:r w:rsidRPr="00CD66AB">
        <w:rPr>
          <w:b/>
        </w:rPr>
        <w:t xml:space="preserve"> as the communications mechanism</w:t>
      </w:r>
    </w:p>
    <w:p w:rsidR="00CD66AB" w:rsidRPr="00CD66AB" w:rsidRDefault="00CD66AB" w:rsidP="00CD66AB">
      <w:pPr>
        <w:pStyle w:val="ListParagraph"/>
        <w:numPr>
          <w:ilvl w:val="0"/>
          <w:numId w:val="7"/>
        </w:numPr>
      </w:pPr>
      <w:r w:rsidRPr="00CD66AB">
        <w:t>Will continue to use it since the general consensus seems to be that it works for our project.</w:t>
      </w:r>
    </w:p>
    <w:p w:rsidR="00CD66AB" w:rsidRDefault="00CD66AB" w:rsidP="00CD66AB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Pr="00CD66AB">
        <w:rPr>
          <w:b/>
        </w:rPr>
        <w:t>Review SPIKEs and system data flow design</w:t>
      </w:r>
    </w:p>
    <w:p w:rsidR="00CD66AB" w:rsidRPr="00CD66AB" w:rsidRDefault="00CD66AB" w:rsidP="00CD66AB">
      <w:pPr>
        <w:pStyle w:val="ListParagraph"/>
        <w:numPr>
          <w:ilvl w:val="0"/>
          <w:numId w:val="7"/>
        </w:numPr>
      </w:pPr>
      <w:r w:rsidRPr="00CD66AB">
        <w:t>The team has decided on Flask as the server framework.</w:t>
      </w:r>
    </w:p>
    <w:p w:rsidR="00CD66AB" w:rsidRPr="00CD66AB" w:rsidRDefault="00CD66AB" w:rsidP="00CD66AB">
      <w:pPr>
        <w:pStyle w:val="ListParagraph"/>
        <w:numPr>
          <w:ilvl w:val="0"/>
          <w:numId w:val="7"/>
        </w:numPr>
      </w:pPr>
      <w:r w:rsidRPr="00CD66AB">
        <w:t>NLTK seems to be the text processing framework we should use.</w:t>
      </w:r>
    </w:p>
    <w:p w:rsidR="00CD66AB" w:rsidRPr="00CD66AB" w:rsidRDefault="00CD66AB" w:rsidP="00CD66AB">
      <w:pPr>
        <w:pStyle w:val="ListParagraph"/>
        <w:numPr>
          <w:ilvl w:val="0"/>
          <w:numId w:val="7"/>
        </w:numPr>
      </w:pPr>
      <w:r w:rsidRPr="00CD66AB">
        <w:t>John has uploaded the data flow design to our Slack board.</w:t>
      </w:r>
    </w:p>
    <w:p w:rsidR="00CD66AB" w:rsidRDefault="00CD66AB" w:rsidP="00CD66AB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Pr="00CD66AB">
        <w:rPr>
          <w:b/>
        </w:rPr>
        <w:t>Discuss upcoming Sprint Items</w:t>
      </w:r>
    </w:p>
    <w:p w:rsidR="00CD66AB" w:rsidRPr="00CD66AB" w:rsidRDefault="00CD66AB" w:rsidP="00CD66AB">
      <w:pPr>
        <w:pStyle w:val="ListParagraph"/>
        <w:numPr>
          <w:ilvl w:val="0"/>
          <w:numId w:val="7"/>
        </w:numPr>
      </w:pPr>
      <w:r w:rsidRPr="00CD66AB">
        <w:t>Pending Jeremy’s approval and evaluation of the above items.</w:t>
      </w:r>
    </w:p>
    <w:p w:rsidR="00D426EF" w:rsidRDefault="00D426EF" w:rsidP="00CD66AB"/>
    <w:p w:rsidR="00096220" w:rsidRDefault="009C4A15" w:rsidP="00B17428">
      <w:pPr>
        <w:pStyle w:val="Heading1"/>
        <w:rPr>
          <w:color w:val="000000" w:themeColor="text1"/>
        </w:rPr>
      </w:pPr>
      <w:r>
        <w:rPr>
          <w:color w:val="000000" w:themeColor="text1"/>
        </w:rPr>
        <w:t>Additional</w:t>
      </w:r>
      <w:r w:rsidR="00096220" w:rsidRPr="009C4A15">
        <w:rPr>
          <w:color w:val="000000" w:themeColor="text1"/>
        </w:rPr>
        <w:t xml:space="preserve"> comments/questions/concerns</w:t>
      </w:r>
      <w:r>
        <w:rPr>
          <w:color w:val="000000" w:themeColor="text1"/>
        </w:rPr>
        <w:t>:</w:t>
      </w:r>
    </w:p>
    <w:p w:rsidR="00CD66AB" w:rsidRDefault="00CD66AB" w:rsidP="00CD66AB">
      <w:pPr>
        <w:pStyle w:val="ListParagraph"/>
        <w:numPr>
          <w:ilvl w:val="0"/>
          <w:numId w:val="7"/>
        </w:numPr>
      </w:pPr>
      <w:r>
        <w:t>Jeremy will create a document explaining how to connect to the VM’s.</w:t>
      </w:r>
      <w:bookmarkStart w:id="0" w:name="_GoBack"/>
      <w:bookmarkEnd w:id="0"/>
    </w:p>
    <w:sectPr w:rsidR="00CD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62D4C"/>
    <w:multiLevelType w:val="hybridMultilevel"/>
    <w:tmpl w:val="6CD0D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233EDC"/>
    <w:multiLevelType w:val="hybridMultilevel"/>
    <w:tmpl w:val="157CA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6E18A6"/>
    <w:multiLevelType w:val="hybridMultilevel"/>
    <w:tmpl w:val="8F26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31E9E"/>
    <w:multiLevelType w:val="hybridMultilevel"/>
    <w:tmpl w:val="8A14A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B438D3"/>
    <w:multiLevelType w:val="hybridMultilevel"/>
    <w:tmpl w:val="685A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333586"/>
    <w:multiLevelType w:val="hybridMultilevel"/>
    <w:tmpl w:val="06621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963FD9"/>
    <w:multiLevelType w:val="hybridMultilevel"/>
    <w:tmpl w:val="325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879"/>
    <w:rsid w:val="000058AA"/>
    <w:rsid w:val="00096220"/>
    <w:rsid w:val="00182A3A"/>
    <w:rsid w:val="005D0879"/>
    <w:rsid w:val="008F5116"/>
    <w:rsid w:val="009C4A15"/>
    <w:rsid w:val="00B17428"/>
    <w:rsid w:val="00CD66AB"/>
    <w:rsid w:val="00D426EF"/>
    <w:rsid w:val="00DB65D1"/>
    <w:rsid w:val="00E0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622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220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C4A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A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4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74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74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622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220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C4A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A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4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74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74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Angelica Rodriguez</dc:creator>
  <cp:lastModifiedBy>Angelica Rodriguez</cp:lastModifiedBy>
  <cp:revision>8</cp:revision>
  <dcterms:created xsi:type="dcterms:W3CDTF">2014-09-26T01:14:00Z</dcterms:created>
  <dcterms:modified xsi:type="dcterms:W3CDTF">2014-09-26T01:37:00Z</dcterms:modified>
</cp:coreProperties>
</file>