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DC0" w:rsidRDefault="00A72DC0" w:rsidP="00FE6867">
      <w:pPr>
        <w:pStyle w:val="Heading2"/>
        <w:jc w:val="center"/>
      </w:pPr>
      <w:r>
        <w:t>Lecture Review and Lab 2 Assignment</w:t>
      </w:r>
    </w:p>
    <w:p w:rsidR="00AE1E77" w:rsidRPr="00AE1E77" w:rsidRDefault="00AE1E77" w:rsidP="00AE1E77">
      <w:pPr>
        <w:pStyle w:val="Heading2"/>
      </w:pPr>
      <w:r>
        <w:t xml:space="preserve">Magic Numbers - </w:t>
      </w:r>
      <w:r w:rsidRPr="00AE1E77">
        <w:t>Unnamed numerical constants</w:t>
      </w:r>
      <w:r w:rsidR="0041785C">
        <w:t xml:space="preserve"> </w:t>
      </w:r>
    </w:p>
    <w:p w:rsidR="00AE1E77" w:rsidRDefault="00AE1E77" w:rsidP="00AE1E77">
      <w:pPr>
        <w:spacing w:before="100" w:beforeAutospacing="1" w:after="100" w:afterAutospacing="1" w:line="240" w:lineRule="auto"/>
        <w:rPr>
          <w:rFonts w:ascii="Times New Roman" w:eastAsia="Times New Roman" w:hAnsi="Times New Roman" w:cs="Times New Roman"/>
          <w:sz w:val="24"/>
          <w:szCs w:val="24"/>
        </w:rPr>
      </w:pPr>
      <w:r w:rsidRPr="00AE1E77">
        <w:rPr>
          <w:rFonts w:ascii="Times New Roman" w:eastAsia="Times New Roman" w:hAnsi="Times New Roman" w:cs="Times New Roman"/>
          <w:sz w:val="24"/>
          <w:szCs w:val="24"/>
        </w:rPr>
        <w:t xml:space="preserve">The term </w:t>
      </w:r>
      <w:r w:rsidRPr="00AE1E77">
        <w:rPr>
          <w:rFonts w:ascii="Times New Roman" w:eastAsia="Times New Roman" w:hAnsi="Times New Roman" w:cs="Times New Roman"/>
          <w:b/>
          <w:bCs/>
          <w:sz w:val="24"/>
          <w:szCs w:val="24"/>
        </w:rPr>
        <w:t>magic number</w:t>
      </w:r>
      <w:r w:rsidRPr="00AE1E77">
        <w:rPr>
          <w:rFonts w:ascii="Times New Roman" w:eastAsia="Times New Roman" w:hAnsi="Times New Roman" w:cs="Times New Roman"/>
          <w:sz w:val="24"/>
          <w:szCs w:val="24"/>
        </w:rPr>
        <w:t xml:space="preserve"> or </w:t>
      </w:r>
      <w:r w:rsidRPr="00AE1E77">
        <w:rPr>
          <w:rFonts w:ascii="Times New Roman" w:eastAsia="Times New Roman" w:hAnsi="Times New Roman" w:cs="Times New Roman"/>
          <w:b/>
          <w:bCs/>
          <w:sz w:val="24"/>
          <w:szCs w:val="24"/>
        </w:rPr>
        <w:t>magic constant</w:t>
      </w:r>
      <w:r w:rsidRPr="00AE1E77">
        <w:rPr>
          <w:rFonts w:ascii="Times New Roman" w:eastAsia="Times New Roman" w:hAnsi="Times New Roman" w:cs="Times New Roman"/>
          <w:sz w:val="24"/>
          <w:szCs w:val="24"/>
        </w:rPr>
        <w:t xml:space="preserve"> also refers to the programming practice of using numbers directly in source code. This has been referred to as breaking one of the oldest rules of programming, dating back to the </w:t>
      </w:r>
      <w:r>
        <w:rPr>
          <w:rFonts w:ascii="Times New Roman" w:eastAsia="Times New Roman" w:hAnsi="Times New Roman" w:cs="Times New Roman"/>
          <w:sz w:val="24"/>
          <w:szCs w:val="24"/>
        </w:rPr>
        <w:t>early day of programming in the 1950’s</w:t>
      </w:r>
      <w:r w:rsidRPr="00AE1E77">
        <w:rPr>
          <w:rFonts w:ascii="Times New Roman" w:eastAsia="Times New Roman" w:hAnsi="Times New Roman" w:cs="Times New Roman"/>
          <w:sz w:val="24"/>
          <w:szCs w:val="24"/>
        </w:rPr>
        <w:t>. The use of unnamed magic numbers in code obscures the developers' intent in choosing that number, increases opportunities for subtle errors (e.g. is every digit correct in 3.1415926535897 and is this equal to 3.1415?) and makes it more difficult for the program to be adapted and extended in the future</w:t>
      </w:r>
      <w:r>
        <w:rPr>
          <w:rFonts w:ascii="Times New Roman" w:eastAsia="Times New Roman" w:hAnsi="Times New Roman" w:cs="Times New Roman"/>
          <w:sz w:val="24"/>
          <w:szCs w:val="24"/>
        </w:rPr>
        <w:t>.</w:t>
      </w:r>
      <w:r w:rsidRPr="00AE1E77">
        <w:rPr>
          <w:rFonts w:ascii="Times New Roman" w:eastAsia="Times New Roman" w:hAnsi="Times New Roman" w:cs="Times New Roman"/>
          <w:sz w:val="24"/>
          <w:szCs w:val="24"/>
        </w:rPr>
        <w:t xml:space="preserve"> Replacing all significant magic numbers with named </w:t>
      </w:r>
      <w:r>
        <w:rPr>
          <w:rFonts w:ascii="Times New Roman" w:eastAsia="Times New Roman" w:hAnsi="Times New Roman" w:cs="Times New Roman"/>
          <w:sz w:val="24"/>
          <w:szCs w:val="24"/>
        </w:rPr>
        <w:t xml:space="preserve">constants </w:t>
      </w:r>
      <w:r w:rsidRPr="00AE1E77">
        <w:rPr>
          <w:rFonts w:ascii="Times New Roman" w:eastAsia="Times New Roman" w:hAnsi="Times New Roman" w:cs="Times New Roman"/>
          <w:sz w:val="24"/>
          <w:szCs w:val="24"/>
        </w:rPr>
        <w:t>makes programs easier to read, understand and maintain</w:t>
      </w:r>
      <w:r>
        <w:rPr>
          <w:rFonts w:ascii="Times New Roman" w:eastAsia="Times New Roman" w:hAnsi="Times New Roman" w:cs="Times New Roman"/>
          <w:sz w:val="24"/>
          <w:szCs w:val="24"/>
        </w:rPr>
        <w:t>.</w:t>
      </w:r>
    </w:p>
    <w:p w:rsidR="00AE1E77" w:rsidRDefault="00C642B5" w:rsidP="00AE1E77">
      <w:pPr>
        <w:spacing w:before="100" w:beforeAutospacing="1" w:after="100" w:afterAutospacing="1" w:line="240" w:lineRule="auto"/>
        <w:rPr>
          <w:rFonts w:ascii="Times New Roman" w:eastAsia="Times New Roman" w:hAnsi="Times New Roman" w:cs="Times New Roman"/>
          <w:sz w:val="24"/>
          <w:szCs w:val="24"/>
        </w:rPr>
      </w:pPr>
      <w:r w:rsidRPr="0041785C">
        <w:rPr>
          <w:rFonts w:ascii="Times New Roman" w:eastAsia="Times New Roman" w:hAnsi="Times New Roman" w:cs="Times New Roman"/>
          <w:b/>
          <w:color w:val="17365D" w:themeColor="text2" w:themeShade="BF"/>
          <w:sz w:val="24"/>
          <w:szCs w:val="24"/>
          <w:u w:val="single"/>
        </w:rPr>
        <w:t>Exercise 1</w:t>
      </w:r>
      <w:r>
        <w:rPr>
          <w:rFonts w:ascii="Times New Roman" w:eastAsia="Times New Roman" w:hAnsi="Times New Roman" w:cs="Times New Roman"/>
          <w:sz w:val="24"/>
          <w:szCs w:val="24"/>
        </w:rPr>
        <w:t xml:space="preserve">: Write two versions of a 10 line or less program, </w:t>
      </w:r>
      <w:r w:rsidR="0090525D">
        <w:rPr>
          <w:rFonts w:ascii="Times New Roman" w:eastAsia="Times New Roman" w:hAnsi="Times New Roman" w:cs="Times New Roman"/>
          <w:sz w:val="24"/>
          <w:szCs w:val="24"/>
        </w:rPr>
        <w:t>the first program</w:t>
      </w:r>
      <w:r>
        <w:rPr>
          <w:rFonts w:ascii="Times New Roman" w:eastAsia="Times New Roman" w:hAnsi="Times New Roman" w:cs="Times New Roman"/>
          <w:sz w:val="24"/>
          <w:szCs w:val="24"/>
        </w:rPr>
        <w:t xml:space="preserve"> that uses magic numbers in the condition of an </w:t>
      </w:r>
      <w:r w:rsidR="0041785C">
        <w:rPr>
          <w:rFonts w:ascii="Times New Roman" w:eastAsia="Times New Roman" w:hAnsi="Times New Roman" w:cs="Times New Roman"/>
          <w:sz w:val="24"/>
          <w:szCs w:val="24"/>
        </w:rPr>
        <w:t>“</w:t>
      </w:r>
      <w:r>
        <w:rPr>
          <w:rFonts w:ascii="Times New Roman" w:eastAsia="Times New Roman" w:hAnsi="Times New Roman" w:cs="Times New Roman"/>
          <w:sz w:val="24"/>
          <w:szCs w:val="24"/>
        </w:rPr>
        <w:t>if</w:t>
      </w:r>
      <w:r w:rsidR="004178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statement, the second </w:t>
      </w:r>
      <w:r w:rsidR="0090525D">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 xml:space="preserve">that replaces it with Named Numeric Constants. </w:t>
      </w:r>
    </w:p>
    <w:p w:rsidR="00AE1E77" w:rsidRPr="00AE1E77" w:rsidRDefault="00AE1E77" w:rsidP="00AE1E77">
      <w:pPr>
        <w:pStyle w:val="Heading2"/>
      </w:pPr>
      <w:r>
        <w:t>Boolean Conditions – Easy to understand</w:t>
      </w:r>
    </w:p>
    <w:p w:rsidR="00AE1E77" w:rsidRDefault="00AE1E77">
      <w:r>
        <w:t>A Boolean variable contain only two possible v</w:t>
      </w:r>
      <w:r w:rsidR="0041785C">
        <w:t>alues, True</w:t>
      </w:r>
      <w:r>
        <w:t xml:space="preserve"> and False.  </w:t>
      </w:r>
      <w:r w:rsidR="0041785C">
        <w:t xml:space="preserve">In conditions, there is no further need to evaluate a Boolean </w:t>
      </w:r>
      <w:proofErr w:type="gramStart"/>
      <w:r w:rsidR="0041785C">
        <w:t>variable,</w:t>
      </w:r>
      <w:proofErr w:type="gramEnd"/>
      <w:r w:rsidR="0041785C">
        <w:t xml:space="preserve"> it already contains a True or False value. The computer does </w:t>
      </w:r>
      <w:r w:rsidR="0041785C" w:rsidRPr="0041785C">
        <w:rPr>
          <w:b/>
          <w:color w:val="17365D" w:themeColor="text2" w:themeShade="BF"/>
        </w:rPr>
        <w:t>not</w:t>
      </w:r>
      <w:r w:rsidR="0041785C">
        <w:t xml:space="preserve"> further process the Boolean variable, thus use of Booleans speeds up execution of programs.  </w:t>
      </w:r>
      <w:r>
        <w:t>Use of Boolean variables in a programming language is a good practice making the program easier t</w:t>
      </w:r>
      <w:r w:rsidR="0041785C">
        <w:t>o read, understand and maintain.</w:t>
      </w:r>
    </w:p>
    <w:p w:rsidR="00040914" w:rsidRDefault="00040914" w:rsidP="00040914">
      <w:pPr>
        <w:rPr>
          <w:rFonts w:ascii="Times New Roman" w:eastAsia="Times New Roman" w:hAnsi="Times New Roman" w:cs="Times New Roman"/>
          <w:sz w:val="24"/>
          <w:szCs w:val="24"/>
        </w:rPr>
      </w:pPr>
      <w:r w:rsidRPr="0041785C">
        <w:rPr>
          <w:rFonts w:ascii="Times New Roman" w:eastAsia="Times New Roman" w:hAnsi="Times New Roman" w:cs="Times New Roman"/>
          <w:b/>
          <w:color w:val="17365D" w:themeColor="text2" w:themeShade="BF"/>
          <w:sz w:val="24"/>
          <w:szCs w:val="24"/>
          <w:u w:val="single"/>
        </w:rPr>
        <w:t xml:space="preserve">Exercise </w:t>
      </w:r>
      <w:r>
        <w:rPr>
          <w:rFonts w:ascii="Times New Roman" w:eastAsia="Times New Roman" w:hAnsi="Times New Roman" w:cs="Times New Roman"/>
          <w:b/>
          <w:color w:val="17365D" w:themeColor="text2" w:themeShade="BF"/>
          <w:sz w:val="24"/>
          <w:szCs w:val="24"/>
          <w:u w:val="single"/>
        </w:rPr>
        <w:t>2</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Write two versions of a 1</w:t>
      </w:r>
      <w:r w:rsidR="00F94D9C">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line or </w:t>
      </w:r>
      <w:proofErr w:type="gramStart"/>
      <w:r>
        <w:rPr>
          <w:rFonts w:ascii="Times New Roman" w:eastAsia="Times New Roman" w:hAnsi="Times New Roman" w:cs="Times New Roman"/>
          <w:sz w:val="24"/>
          <w:szCs w:val="24"/>
        </w:rPr>
        <w:t>less program</w:t>
      </w:r>
      <w:proofErr w:type="gramEnd"/>
      <w:r>
        <w:rPr>
          <w:rFonts w:ascii="Times New Roman" w:eastAsia="Times New Roman" w:hAnsi="Times New Roman" w:cs="Times New Roman"/>
          <w:sz w:val="24"/>
          <w:szCs w:val="24"/>
        </w:rPr>
        <w:t xml:space="preserve">, </w:t>
      </w:r>
      <w:r w:rsidR="0090525D">
        <w:rPr>
          <w:rFonts w:ascii="Times New Roman" w:eastAsia="Times New Roman" w:hAnsi="Times New Roman" w:cs="Times New Roman"/>
          <w:sz w:val="24"/>
          <w:szCs w:val="24"/>
        </w:rPr>
        <w:t>a first program</w:t>
      </w:r>
      <w:r>
        <w:rPr>
          <w:rFonts w:ascii="Times New Roman" w:eastAsia="Times New Roman" w:hAnsi="Times New Roman" w:cs="Times New Roman"/>
          <w:sz w:val="24"/>
          <w:szCs w:val="24"/>
        </w:rPr>
        <w:t xml:space="preserve"> that uses non Boolean </w:t>
      </w:r>
      <w:r w:rsidR="0090525D">
        <w:rPr>
          <w:rFonts w:ascii="Times New Roman" w:eastAsia="Times New Roman" w:hAnsi="Times New Roman" w:cs="Times New Roman"/>
          <w:sz w:val="24"/>
          <w:szCs w:val="24"/>
        </w:rPr>
        <w:t xml:space="preserve">relational </w:t>
      </w:r>
      <w:r>
        <w:rPr>
          <w:rFonts w:ascii="Times New Roman" w:eastAsia="Times New Roman" w:hAnsi="Times New Roman" w:cs="Times New Roman"/>
          <w:sz w:val="24"/>
          <w:szCs w:val="24"/>
        </w:rPr>
        <w:t>conditions in an “</w:t>
      </w:r>
      <w:r w:rsidR="00AC6E38">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w:t>
      </w:r>
      <w:r w:rsidR="00F94D9C">
        <w:rPr>
          <w:rFonts w:ascii="Times New Roman" w:eastAsia="Times New Roman" w:hAnsi="Times New Roman" w:cs="Times New Roman"/>
          <w:sz w:val="24"/>
          <w:szCs w:val="24"/>
        </w:rPr>
        <w:t xml:space="preserve">loop </w:t>
      </w:r>
      <w:r>
        <w:rPr>
          <w:rFonts w:ascii="Times New Roman" w:eastAsia="Times New Roman" w:hAnsi="Times New Roman" w:cs="Times New Roman"/>
          <w:sz w:val="24"/>
          <w:szCs w:val="24"/>
        </w:rPr>
        <w:t xml:space="preserve">statement, the second </w:t>
      </w:r>
      <w:r w:rsidR="0090525D">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that replaces</w:t>
      </w:r>
      <w:r w:rsidR="0090525D">
        <w:rPr>
          <w:rFonts w:ascii="Times New Roman" w:eastAsia="Times New Roman" w:hAnsi="Times New Roman" w:cs="Times New Roman"/>
          <w:sz w:val="24"/>
          <w:szCs w:val="24"/>
        </w:rPr>
        <w:t xml:space="preserve"> relational term with a single Boolean variable.</w:t>
      </w:r>
    </w:p>
    <w:p w:rsidR="00C5377C" w:rsidRDefault="00C5377C" w:rsidP="00040914">
      <w:pPr>
        <w:rPr>
          <w:rFonts w:ascii="Times New Roman" w:eastAsia="Times New Roman" w:hAnsi="Times New Roman" w:cs="Times New Roman"/>
          <w:sz w:val="24"/>
          <w:szCs w:val="24"/>
        </w:rPr>
      </w:pPr>
    </w:p>
    <w:p w:rsidR="0090525D" w:rsidRPr="0090525D" w:rsidRDefault="00040914" w:rsidP="0090525D">
      <w:pPr>
        <w:rPr>
          <w:rFonts w:ascii="Times New Roman" w:hAnsi="Times New Roman" w:cs="Times New Roman"/>
          <w:b/>
          <w:sz w:val="36"/>
          <w:szCs w:val="36"/>
        </w:rPr>
      </w:pPr>
      <w:r w:rsidRPr="0090525D">
        <w:rPr>
          <w:rFonts w:ascii="Times New Roman" w:hAnsi="Times New Roman" w:cs="Times New Roman"/>
          <w:b/>
          <w:sz w:val="36"/>
          <w:szCs w:val="36"/>
        </w:rPr>
        <w:t xml:space="preserve">Equivalent Conditions </w:t>
      </w:r>
      <w:r w:rsidR="0090525D">
        <w:rPr>
          <w:rFonts w:ascii="Times New Roman" w:hAnsi="Times New Roman" w:cs="Times New Roman"/>
          <w:b/>
          <w:sz w:val="36"/>
          <w:szCs w:val="36"/>
        </w:rPr>
        <w:t xml:space="preserve">- </w:t>
      </w:r>
    </w:p>
    <w:p w:rsidR="0090525D" w:rsidRDefault="0090525D" w:rsidP="0090525D">
      <w:r>
        <w:t>Boolean Truth Tables for &amp;</w:t>
      </w:r>
      <w:proofErr w:type="gramStart"/>
      <w:r>
        <w:t>&amp;(</w:t>
      </w:r>
      <w:proofErr w:type="gramEnd"/>
      <w:r>
        <w:t>and) and ||(or):</w:t>
      </w:r>
    </w:p>
    <w:p w:rsidR="00040914" w:rsidRPr="00AE1E77" w:rsidRDefault="0090525D" w:rsidP="00040914">
      <w:pPr>
        <w:pStyle w:val="Heading2"/>
      </w:pPr>
      <w:r>
        <w:rPr>
          <w:noProof/>
        </w:rPr>
        <w:drawing>
          <wp:inline distT="0" distB="0" distL="0" distR="0">
            <wp:extent cx="1413122" cy="723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1413122" cy="723900"/>
                    </a:xfrm>
                    <a:prstGeom prst="rect">
                      <a:avLst/>
                    </a:prstGeom>
                    <a:noFill/>
                    <a:ln w="9525">
                      <a:noFill/>
                      <a:miter lim="800000"/>
                      <a:headEnd/>
                      <a:tailEnd/>
                    </a:ln>
                  </pic:spPr>
                </pic:pic>
              </a:graphicData>
            </a:graphic>
          </wp:inline>
        </w:drawing>
      </w:r>
      <w:r>
        <w:rPr>
          <w:noProof/>
        </w:rPr>
        <w:drawing>
          <wp:inline distT="0" distB="0" distL="0" distR="0">
            <wp:extent cx="1457325" cy="739603"/>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457034" cy="739455"/>
                    </a:xfrm>
                    <a:prstGeom prst="rect">
                      <a:avLst/>
                    </a:prstGeom>
                    <a:noFill/>
                    <a:ln w="9525">
                      <a:noFill/>
                      <a:miter lim="800000"/>
                      <a:headEnd/>
                      <a:tailEnd/>
                    </a:ln>
                  </pic:spPr>
                </pic:pic>
              </a:graphicData>
            </a:graphic>
          </wp:inline>
        </w:drawing>
      </w:r>
    </w:p>
    <w:p w:rsidR="00040914" w:rsidRDefault="007A17C2" w:rsidP="00040914">
      <w:r>
        <w:t xml:space="preserve">A </w:t>
      </w:r>
      <w:r w:rsidR="00040914">
        <w:t xml:space="preserve">Boolean </w:t>
      </w:r>
      <w:r>
        <w:t>truth table including the Not logical operation:</w:t>
      </w:r>
    </w:p>
    <w:p w:rsidR="00040914" w:rsidRDefault="00040914" w:rsidP="00040914">
      <w:r>
        <w:rPr>
          <w:noProof/>
        </w:rPr>
        <w:drawing>
          <wp:inline distT="0" distB="0" distL="0" distR="0">
            <wp:extent cx="2434694" cy="885825"/>
            <wp:effectExtent l="19050" t="0" r="3706"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434694" cy="885825"/>
                    </a:xfrm>
                    <a:prstGeom prst="rect">
                      <a:avLst/>
                    </a:prstGeom>
                    <a:noFill/>
                    <a:ln w="9525">
                      <a:noFill/>
                      <a:miter lim="800000"/>
                      <a:headEnd/>
                      <a:tailEnd/>
                    </a:ln>
                  </pic:spPr>
                </pic:pic>
              </a:graphicData>
            </a:graphic>
          </wp:inline>
        </w:drawing>
      </w:r>
    </w:p>
    <w:p w:rsidR="00C642B5" w:rsidRDefault="0041785C" w:rsidP="00040914">
      <w:r w:rsidRPr="0041785C">
        <w:rPr>
          <w:rFonts w:ascii="Times New Roman" w:eastAsia="Times New Roman" w:hAnsi="Times New Roman" w:cs="Times New Roman"/>
          <w:b/>
          <w:color w:val="17365D" w:themeColor="text2" w:themeShade="BF"/>
          <w:sz w:val="24"/>
          <w:szCs w:val="24"/>
          <w:u w:val="single"/>
        </w:rPr>
        <w:t xml:space="preserve">Exercise </w:t>
      </w:r>
      <w:r w:rsidR="00040914">
        <w:rPr>
          <w:rFonts w:ascii="Times New Roman" w:eastAsia="Times New Roman" w:hAnsi="Times New Roman" w:cs="Times New Roman"/>
          <w:b/>
          <w:color w:val="17365D" w:themeColor="text2" w:themeShade="BF"/>
          <w:sz w:val="24"/>
          <w:szCs w:val="24"/>
          <w:u w:val="single"/>
        </w:rPr>
        <w:t>3</w:t>
      </w:r>
      <w:r>
        <w:rPr>
          <w:rFonts w:ascii="Times New Roman" w:eastAsia="Times New Roman" w:hAnsi="Times New Roman" w:cs="Times New Roman"/>
          <w:sz w:val="24"/>
          <w:szCs w:val="24"/>
        </w:rPr>
        <w:t xml:space="preserve">: </w:t>
      </w:r>
      <w:r w:rsidR="00F94D9C">
        <w:t xml:space="preserve"> Complete the right two columns in the table below.</w:t>
      </w:r>
    </w:p>
    <w:p w:rsidR="00C642B5" w:rsidRDefault="00C642B5">
      <w:r>
        <w:rPr>
          <w:noProof/>
        </w:rPr>
        <w:lastRenderedPageBreak/>
        <w:drawing>
          <wp:inline distT="0" distB="0" distL="0" distR="0">
            <wp:extent cx="4057650" cy="172839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057650" cy="1728396"/>
                    </a:xfrm>
                    <a:prstGeom prst="rect">
                      <a:avLst/>
                    </a:prstGeom>
                    <a:noFill/>
                    <a:ln w="9525">
                      <a:noFill/>
                      <a:miter lim="800000"/>
                      <a:headEnd/>
                      <a:tailEnd/>
                    </a:ln>
                  </pic:spPr>
                </pic:pic>
              </a:graphicData>
            </a:graphic>
          </wp:inline>
        </w:drawing>
      </w:r>
    </w:p>
    <w:p w:rsidR="00C5377C" w:rsidRDefault="00C5377C" w:rsidP="00C5377C">
      <w:proofErr w:type="gramStart"/>
      <w:r w:rsidRPr="0041785C">
        <w:rPr>
          <w:rFonts w:ascii="Times New Roman" w:eastAsia="Times New Roman" w:hAnsi="Times New Roman" w:cs="Times New Roman"/>
          <w:b/>
          <w:color w:val="17365D" w:themeColor="text2" w:themeShade="BF"/>
          <w:sz w:val="24"/>
          <w:szCs w:val="24"/>
          <w:u w:val="single"/>
        </w:rPr>
        <w:t xml:space="preserve">Exercise </w:t>
      </w:r>
      <w:r>
        <w:rPr>
          <w:rFonts w:ascii="Times New Roman" w:eastAsia="Times New Roman" w:hAnsi="Times New Roman" w:cs="Times New Roman"/>
          <w:b/>
          <w:color w:val="17365D" w:themeColor="text2" w:themeShade="BF"/>
          <w:sz w:val="24"/>
          <w:szCs w:val="24"/>
          <w:u w:val="single"/>
        </w:rPr>
        <w:t>4</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 xml:space="preserve">Write two versions of a </w:t>
      </w:r>
      <w:r w:rsidR="00F94D9C">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line or less program, one that uses </w:t>
      </w:r>
      <w:r w:rsidR="003514E8">
        <w:rPr>
          <w:rFonts w:ascii="Times New Roman" w:eastAsia="Times New Roman" w:hAnsi="Times New Roman" w:cs="Times New Roman"/>
          <w:sz w:val="24"/>
          <w:szCs w:val="24"/>
        </w:rPr>
        <w:t>one version of a condition</w:t>
      </w:r>
      <w:r>
        <w:rPr>
          <w:rFonts w:ascii="Times New Roman" w:eastAsia="Times New Roman" w:hAnsi="Times New Roman" w:cs="Times New Roman"/>
          <w:sz w:val="24"/>
          <w:szCs w:val="24"/>
        </w:rPr>
        <w:t xml:space="preserve"> conditions in an “if</w:t>
      </w:r>
      <w:r w:rsidR="003514E8">
        <w:rPr>
          <w:rFonts w:ascii="Times New Roman" w:eastAsia="Times New Roman" w:hAnsi="Times New Roman" w:cs="Times New Roman"/>
          <w:sz w:val="24"/>
          <w:szCs w:val="24"/>
        </w:rPr>
        <w:t xml:space="preserve"> else</w:t>
      </w:r>
      <w:r>
        <w:rPr>
          <w:rFonts w:ascii="Times New Roman" w:eastAsia="Times New Roman" w:hAnsi="Times New Roman" w:cs="Times New Roman"/>
          <w:sz w:val="24"/>
          <w:szCs w:val="24"/>
        </w:rPr>
        <w:t xml:space="preserve">” statement, the second that replaces it with </w:t>
      </w:r>
      <w:r w:rsidR="003514E8">
        <w:rPr>
          <w:rFonts w:ascii="Times New Roman" w:eastAsia="Times New Roman" w:hAnsi="Times New Roman" w:cs="Times New Roman"/>
          <w:sz w:val="24"/>
          <w:szCs w:val="24"/>
        </w:rPr>
        <w:t>equivalent but shorter condition.</w:t>
      </w:r>
      <w:proofErr w:type="gramEnd"/>
    </w:p>
    <w:p w:rsidR="00C5377C" w:rsidRDefault="00C5377C"/>
    <w:p w:rsidR="00C642B5" w:rsidRPr="00AE1E77" w:rsidRDefault="00C642B5" w:rsidP="00C642B5">
      <w:pPr>
        <w:pStyle w:val="Heading2"/>
      </w:pPr>
      <w:r>
        <w:t xml:space="preserve">Short Circuiting – </w:t>
      </w:r>
      <w:r w:rsidR="0090525D">
        <w:t>Minimal Evaluation of Conditions</w:t>
      </w:r>
    </w:p>
    <w:p w:rsidR="0090525D" w:rsidRDefault="00FE6867" w:rsidP="00C642B5">
      <w:r>
        <w:t xml:space="preserve">Short Circuiting the condition in an ‘if’ statement </w:t>
      </w:r>
      <w:r w:rsidR="0090525D">
        <w:t xml:space="preserve">is </w:t>
      </w:r>
      <w:r>
        <w:t>when it is not necessary to process each term</w:t>
      </w:r>
      <w:r w:rsidR="0090525D">
        <w:t xml:space="preserve"> in a compound condition.</w:t>
      </w:r>
      <w:r>
        <w:t xml:space="preserve"> </w:t>
      </w:r>
      <w:r w:rsidR="0090525D">
        <w:t xml:space="preserve"> The</w:t>
      </w:r>
      <w:r>
        <w:t xml:space="preserve"> </w:t>
      </w:r>
      <w:r w:rsidR="0090525D">
        <w:t>e</w:t>
      </w:r>
      <w:r>
        <w:t xml:space="preserve">xpressions </w:t>
      </w:r>
      <w:r w:rsidR="0090525D">
        <w:t>in</w:t>
      </w:r>
      <w:r w:rsidR="00C5377C">
        <w:t xml:space="preserve"> a</w:t>
      </w:r>
      <w:r w:rsidR="0090525D">
        <w:t xml:space="preserve"> condition </w:t>
      </w:r>
      <w:r>
        <w:t xml:space="preserve">are evaluated normally left to right. </w:t>
      </w:r>
      <w:r w:rsidR="0090525D">
        <w:t xml:space="preserve"> </w:t>
      </w:r>
    </w:p>
    <w:p w:rsidR="00C642B5" w:rsidRDefault="00C5377C" w:rsidP="00C642B5">
      <w:r>
        <w:t>Starting with</w:t>
      </w:r>
      <w:r w:rsidR="00FE6867">
        <w:t xml:space="preserve"> the firs</w:t>
      </w:r>
      <w:r>
        <w:t>t expression, the computer will evaluate each expression in a condition.</w:t>
      </w:r>
      <w:r w:rsidR="00FE6867">
        <w:t xml:space="preserve">  </w:t>
      </w:r>
      <w:r>
        <w:t>When it encounters a final expression that is sufficient to determine an outcome for the condition</w:t>
      </w:r>
      <w:proofErr w:type="gramStart"/>
      <w:r>
        <w:t xml:space="preserve">, </w:t>
      </w:r>
      <w:r w:rsidR="0090525D">
        <w:t xml:space="preserve"> it</w:t>
      </w:r>
      <w:proofErr w:type="gramEnd"/>
      <w:r w:rsidR="0090525D">
        <w:t xml:space="preserve"> will STOP evaluating any more expressions</w:t>
      </w:r>
      <w:r>
        <w:t xml:space="preserve"> in the condition. </w:t>
      </w:r>
      <w:r w:rsidR="00FE6867">
        <w:t xml:space="preserve"> This minimal evaluation save time and helps programs run faster.</w:t>
      </w:r>
    </w:p>
    <w:p w:rsidR="00FE6867" w:rsidRPr="00FE6867" w:rsidRDefault="00FE6867" w:rsidP="00FE6867">
      <w:pPr>
        <w:spacing w:before="100" w:beforeAutospacing="1" w:after="100" w:afterAutospacing="1" w:line="240" w:lineRule="auto"/>
        <w:rPr>
          <w:rFonts w:eastAsia="Times New Roman" w:cstheme="minorHAnsi"/>
          <w:sz w:val="24"/>
          <w:szCs w:val="24"/>
        </w:rPr>
      </w:pPr>
      <w:r w:rsidRPr="00FE6867">
        <w:rPr>
          <w:rFonts w:eastAsia="Times New Roman" w:cstheme="minorHAnsi"/>
          <w:sz w:val="24"/>
          <w:szCs w:val="24"/>
        </w:rPr>
        <w:t>Despite these speed benefits, minimal evaluation may cause problems for programmers who do not realize (or forget) it is happening. For example, in the code</w:t>
      </w:r>
    </w:p>
    <w:p w:rsidR="00FE6867" w:rsidRPr="00FE6867" w:rsidRDefault="00FE6867" w:rsidP="00FE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FE6867">
        <w:rPr>
          <w:rFonts w:eastAsia="Times New Roman" w:cstheme="minorHAnsi"/>
          <w:sz w:val="20"/>
          <w:szCs w:val="20"/>
        </w:rPr>
        <w:t>if</w:t>
      </w:r>
      <w:proofErr w:type="gramEnd"/>
      <w:r w:rsidRPr="00FE6867">
        <w:rPr>
          <w:rFonts w:eastAsia="Times New Roman" w:cstheme="minorHAnsi"/>
          <w:sz w:val="20"/>
          <w:szCs w:val="20"/>
        </w:rPr>
        <w:t xml:space="preserve"> (</w:t>
      </w:r>
      <w:r w:rsidR="00C5377C">
        <w:rPr>
          <w:rFonts w:eastAsia="Times New Roman" w:cstheme="minorHAnsi"/>
          <w:sz w:val="20"/>
          <w:szCs w:val="20"/>
        </w:rPr>
        <w:t xml:space="preserve"> </w:t>
      </w:r>
      <w:proofErr w:type="spellStart"/>
      <w:r w:rsidR="00C5377C">
        <w:rPr>
          <w:rFonts w:eastAsia="Times New Roman" w:cstheme="minorHAnsi"/>
          <w:sz w:val="20"/>
          <w:szCs w:val="20"/>
        </w:rPr>
        <w:t>exp</w:t>
      </w:r>
      <w:r w:rsidRPr="00FE6867">
        <w:rPr>
          <w:rFonts w:eastAsia="Times New Roman" w:cstheme="minorHAnsi"/>
          <w:sz w:val="20"/>
          <w:szCs w:val="20"/>
        </w:rPr>
        <w:t>A</w:t>
      </w:r>
      <w:proofErr w:type="spellEnd"/>
      <w:r w:rsidRPr="00FE6867">
        <w:rPr>
          <w:rFonts w:eastAsia="Times New Roman" w:cstheme="minorHAnsi"/>
          <w:sz w:val="20"/>
          <w:szCs w:val="20"/>
        </w:rPr>
        <w:t xml:space="preserve"> &amp;&amp;</w:t>
      </w:r>
      <w:r w:rsidR="00C5377C">
        <w:rPr>
          <w:rFonts w:eastAsia="Times New Roman" w:cstheme="minorHAnsi"/>
          <w:sz w:val="20"/>
          <w:szCs w:val="20"/>
        </w:rPr>
        <w:t xml:space="preserve"> </w:t>
      </w:r>
      <w:proofErr w:type="spellStart"/>
      <w:r w:rsidR="00C5377C">
        <w:rPr>
          <w:rFonts w:eastAsia="Times New Roman" w:cstheme="minorHAnsi"/>
          <w:sz w:val="20"/>
          <w:szCs w:val="20"/>
        </w:rPr>
        <w:t>a</w:t>
      </w:r>
      <w:r w:rsidRPr="00FE6867">
        <w:rPr>
          <w:rFonts w:eastAsia="Times New Roman" w:cstheme="minorHAnsi"/>
          <w:sz w:val="20"/>
          <w:szCs w:val="20"/>
        </w:rPr>
        <w:t>func</w:t>
      </w:r>
      <w:proofErr w:type="spellEnd"/>
      <w:r w:rsidRPr="00FE6867">
        <w:rPr>
          <w:rFonts w:eastAsia="Times New Roman" w:cstheme="minorHAnsi"/>
          <w:sz w:val="20"/>
          <w:szCs w:val="20"/>
        </w:rPr>
        <w:t>(b)) {</w:t>
      </w:r>
      <w:r w:rsidR="00C5377C">
        <w:rPr>
          <w:rFonts w:eastAsia="Times New Roman" w:cstheme="minorHAnsi"/>
          <w:sz w:val="20"/>
          <w:szCs w:val="20"/>
        </w:rPr>
        <w:t xml:space="preserve">  </w:t>
      </w:r>
      <w:proofErr w:type="spellStart"/>
      <w:r w:rsidR="00C5377C">
        <w:rPr>
          <w:rFonts w:eastAsia="Times New Roman" w:cstheme="minorHAnsi"/>
          <w:sz w:val="20"/>
          <w:szCs w:val="20"/>
        </w:rPr>
        <w:t>doS</w:t>
      </w:r>
      <w:r w:rsidRPr="00FE6867">
        <w:rPr>
          <w:rFonts w:eastAsia="Times New Roman" w:cstheme="minorHAnsi"/>
          <w:sz w:val="20"/>
          <w:szCs w:val="20"/>
        </w:rPr>
        <w:t>omething</w:t>
      </w:r>
      <w:proofErr w:type="spellEnd"/>
      <w:r w:rsidRPr="00FE6867">
        <w:rPr>
          <w:rFonts w:eastAsia="Times New Roman" w:cstheme="minorHAnsi"/>
          <w:sz w:val="20"/>
          <w:szCs w:val="20"/>
        </w:rPr>
        <w:t>();</w:t>
      </w:r>
      <w:r w:rsidR="00C5377C">
        <w:rPr>
          <w:rFonts w:eastAsia="Times New Roman" w:cstheme="minorHAnsi"/>
          <w:sz w:val="20"/>
          <w:szCs w:val="20"/>
        </w:rPr>
        <w:t xml:space="preserve"> }</w:t>
      </w:r>
    </w:p>
    <w:p w:rsidR="00FE6867" w:rsidRDefault="00FE6867" w:rsidP="00C5377C">
      <w:pPr>
        <w:spacing w:before="100" w:beforeAutospacing="1" w:after="100" w:afterAutospacing="1" w:line="240" w:lineRule="auto"/>
      </w:pPr>
      <w:r w:rsidRPr="00FE6867">
        <w:rPr>
          <w:rFonts w:eastAsia="Times New Roman" w:cstheme="minorHAnsi"/>
          <w:sz w:val="24"/>
          <w:szCs w:val="24"/>
        </w:rPr>
        <w:t xml:space="preserve">if </w:t>
      </w:r>
      <w:proofErr w:type="spellStart"/>
      <w:r w:rsidR="00C5377C">
        <w:rPr>
          <w:rFonts w:eastAsia="Times New Roman" w:cstheme="minorHAnsi"/>
          <w:sz w:val="20"/>
        </w:rPr>
        <w:t>a</w:t>
      </w:r>
      <w:r w:rsidRPr="00FE6867">
        <w:rPr>
          <w:rFonts w:eastAsia="Times New Roman" w:cstheme="minorHAnsi"/>
          <w:sz w:val="20"/>
        </w:rPr>
        <w:t>func</w:t>
      </w:r>
      <w:proofErr w:type="spellEnd"/>
      <w:r w:rsidRPr="00FE6867">
        <w:rPr>
          <w:rFonts w:eastAsia="Times New Roman" w:cstheme="minorHAnsi"/>
          <w:sz w:val="20"/>
        </w:rPr>
        <w:t>(b)</w:t>
      </w:r>
      <w:r w:rsidRPr="00FE6867">
        <w:rPr>
          <w:rFonts w:eastAsia="Times New Roman" w:cstheme="minorHAnsi"/>
          <w:sz w:val="24"/>
          <w:szCs w:val="24"/>
        </w:rPr>
        <w:t xml:space="preserve"> is supposed to perform some </w:t>
      </w:r>
      <w:r w:rsidR="00C5377C">
        <w:rPr>
          <w:rFonts w:eastAsia="Times New Roman" w:cstheme="minorHAnsi"/>
          <w:sz w:val="24"/>
          <w:szCs w:val="24"/>
        </w:rPr>
        <w:t>‘</w:t>
      </w:r>
      <w:r w:rsidRPr="00FE6867">
        <w:rPr>
          <w:rFonts w:eastAsia="Times New Roman" w:cstheme="minorHAnsi"/>
          <w:i/>
          <w:sz w:val="24"/>
          <w:szCs w:val="24"/>
        </w:rPr>
        <w:t>required</w:t>
      </w:r>
      <w:r w:rsidR="00C5377C" w:rsidRPr="00C5377C">
        <w:rPr>
          <w:rFonts w:eastAsia="Times New Roman" w:cstheme="minorHAnsi"/>
          <w:i/>
          <w:sz w:val="24"/>
          <w:szCs w:val="24"/>
        </w:rPr>
        <w:t>’</w:t>
      </w:r>
      <w:r w:rsidRPr="00FE6867">
        <w:rPr>
          <w:rFonts w:eastAsia="Times New Roman" w:cstheme="minorHAnsi"/>
          <w:sz w:val="24"/>
          <w:szCs w:val="24"/>
        </w:rPr>
        <w:t xml:space="preserve"> operation regardless of whether </w:t>
      </w:r>
      <w:proofErr w:type="spellStart"/>
      <w:r w:rsidR="00C5377C">
        <w:rPr>
          <w:rFonts w:eastAsia="Times New Roman" w:cstheme="minorHAnsi"/>
          <w:sz w:val="20"/>
        </w:rPr>
        <w:t>doS</w:t>
      </w:r>
      <w:r w:rsidRPr="00FE6867">
        <w:rPr>
          <w:rFonts w:eastAsia="Times New Roman" w:cstheme="minorHAnsi"/>
          <w:sz w:val="20"/>
        </w:rPr>
        <w:t>omething</w:t>
      </w:r>
      <w:proofErr w:type="spellEnd"/>
      <w:r w:rsidRPr="00FE6867">
        <w:rPr>
          <w:rFonts w:eastAsia="Times New Roman" w:cstheme="minorHAnsi"/>
          <w:sz w:val="20"/>
        </w:rPr>
        <w:t>()</w:t>
      </w:r>
      <w:r w:rsidRPr="00FE6867">
        <w:rPr>
          <w:rFonts w:eastAsia="Times New Roman" w:cstheme="minorHAnsi"/>
          <w:sz w:val="24"/>
          <w:szCs w:val="24"/>
        </w:rPr>
        <w:t xml:space="preserve"> is executed, such as allocating system resources, and </w:t>
      </w:r>
      <w:proofErr w:type="spellStart"/>
      <w:r w:rsidRPr="00FE6867">
        <w:rPr>
          <w:rFonts w:eastAsia="Times New Roman" w:cstheme="minorHAnsi"/>
          <w:sz w:val="20"/>
        </w:rPr>
        <w:t>expA</w:t>
      </w:r>
      <w:proofErr w:type="spellEnd"/>
      <w:r w:rsidRPr="00FE6867">
        <w:rPr>
          <w:rFonts w:eastAsia="Times New Roman" w:cstheme="minorHAnsi"/>
          <w:sz w:val="24"/>
          <w:szCs w:val="24"/>
        </w:rPr>
        <w:t xml:space="preserve"> evaluates as false, then </w:t>
      </w:r>
      <w:proofErr w:type="spellStart"/>
      <w:r w:rsidR="00C5377C">
        <w:rPr>
          <w:rFonts w:eastAsia="Times New Roman" w:cstheme="minorHAnsi"/>
          <w:sz w:val="20"/>
        </w:rPr>
        <w:t>a</w:t>
      </w:r>
      <w:r w:rsidRPr="00FE6867">
        <w:rPr>
          <w:rFonts w:eastAsia="Times New Roman" w:cstheme="minorHAnsi"/>
          <w:sz w:val="20"/>
        </w:rPr>
        <w:t>func</w:t>
      </w:r>
      <w:proofErr w:type="spellEnd"/>
      <w:r w:rsidRPr="00FE6867">
        <w:rPr>
          <w:rFonts w:eastAsia="Times New Roman" w:cstheme="minorHAnsi"/>
          <w:sz w:val="20"/>
        </w:rPr>
        <w:t>(b)</w:t>
      </w:r>
      <w:r w:rsidRPr="00FE6867">
        <w:rPr>
          <w:rFonts w:eastAsia="Times New Roman" w:cstheme="minorHAnsi"/>
          <w:sz w:val="24"/>
          <w:szCs w:val="24"/>
        </w:rPr>
        <w:t xml:space="preserve"> will not execute, which could cause problems. </w:t>
      </w:r>
      <w:r w:rsidR="00040914">
        <w:rPr>
          <w:rFonts w:eastAsia="Times New Roman" w:cstheme="minorHAnsi"/>
          <w:sz w:val="24"/>
          <w:szCs w:val="24"/>
        </w:rPr>
        <w:t xml:space="preserve"> </w:t>
      </w:r>
    </w:p>
    <w:p w:rsidR="00C642B5" w:rsidRDefault="0041785C" w:rsidP="00C642B5">
      <w:pPr>
        <w:rPr>
          <w:rFonts w:ascii="Times New Roman" w:eastAsia="Times New Roman" w:hAnsi="Times New Roman" w:cs="Times New Roman"/>
          <w:sz w:val="24"/>
          <w:szCs w:val="24"/>
        </w:rPr>
      </w:pPr>
      <w:proofErr w:type="gramStart"/>
      <w:r w:rsidRPr="0041785C">
        <w:rPr>
          <w:rFonts w:ascii="Times New Roman" w:eastAsia="Times New Roman" w:hAnsi="Times New Roman" w:cs="Times New Roman"/>
          <w:b/>
          <w:color w:val="17365D" w:themeColor="text2" w:themeShade="BF"/>
          <w:sz w:val="24"/>
          <w:szCs w:val="24"/>
          <w:u w:val="single"/>
        </w:rPr>
        <w:t xml:space="preserve">Exercise </w:t>
      </w:r>
      <w:r>
        <w:rPr>
          <w:rFonts w:ascii="Times New Roman" w:eastAsia="Times New Roman" w:hAnsi="Times New Roman" w:cs="Times New Roman"/>
          <w:b/>
          <w:color w:val="17365D" w:themeColor="text2" w:themeShade="BF"/>
          <w:sz w:val="24"/>
          <w:szCs w:val="24"/>
          <w:u w:val="single"/>
        </w:rPr>
        <w:t>4</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 xml:space="preserve">Write a </w:t>
      </w:r>
      <w:r w:rsidR="00C5377C">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line or less program, </w:t>
      </w:r>
      <w:r w:rsidR="00C5377C">
        <w:rPr>
          <w:rFonts w:ascii="Times New Roman" w:eastAsia="Times New Roman" w:hAnsi="Times New Roman" w:cs="Times New Roman"/>
          <w:sz w:val="24"/>
          <w:szCs w:val="24"/>
        </w:rPr>
        <w:t xml:space="preserve">has a </w:t>
      </w:r>
      <w:r w:rsidR="00F94D9C">
        <w:rPr>
          <w:rFonts w:ascii="Times New Roman" w:eastAsia="Times New Roman" w:hAnsi="Times New Roman" w:cs="Times New Roman"/>
          <w:sz w:val="24"/>
          <w:szCs w:val="24"/>
        </w:rPr>
        <w:t>compound</w:t>
      </w:r>
      <w:r>
        <w:rPr>
          <w:rFonts w:ascii="Times New Roman" w:eastAsia="Times New Roman" w:hAnsi="Times New Roman" w:cs="Times New Roman"/>
          <w:sz w:val="24"/>
          <w:szCs w:val="24"/>
        </w:rPr>
        <w:t xml:space="preserve"> conditions in an “if” statement</w:t>
      </w:r>
      <w:r w:rsidR="00C5377C">
        <w:rPr>
          <w:rFonts w:ascii="Times New Roman" w:eastAsia="Times New Roman" w:hAnsi="Times New Roman" w:cs="Times New Roman"/>
          <w:sz w:val="24"/>
          <w:szCs w:val="24"/>
        </w:rPr>
        <w:t>.</w:t>
      </w:r>
      <w:proofErr w:type="gramEnd"/>
      <w:r w:rsidR="00C5377C">
        <w:rPr>
          <w:rFonts w:ascii="Times New Roman" w:eastAsia="Times New Roman" w:hAnsi="Times New Roman" w:cs="Times New Roman"/>
          <w:sz w:val="24"/>
          <w:szCs w:val="24"/>
        </w:rPr>
        <w:t xml:space="preserve"> Use 4 expressions in the conditions. Place the expressions in the best order of execution.</w:t>
      </w:r>
      <w:r w:rsidR="00FD7B7E">
        <w:rPr>
          <w:rFonts w:ascii="Times New Roman" w:eastAsia="Times New Roman" w:hAnsi="Times New Roman" w:cs="Times New Roman"/>
          <w:sz w:val="24"/>
          <w:szCs w:val="24"/>
        </w:rPr>
        <w:t xml:space="preserve"> Explain why they are in that order.</w:t>
      </w:r>
    </w:p>
    <w:p w:rsidR="00C5377C" w:rsidRDefault="00C5377C" w:rsidP="00C642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Expressions in a compound condition should be arranged in order of expected frequency </w:t>
      </w:r>
    </w:p>
    <w:p w:rsidR="00C5377C" w:rsidRDefault="00C5377C" w:rsidP="00C642B5"/>
    <w:p w:rsidR="00C642B5" w:rsidRPr="00AE1E77" w:rsidRDefault="00C642B5" w:rsidP="00C642B5">
      <w:pPr>
        <w:pStyle w:val="Heading2"/>
      </w:pPr>
      <w:r>
        <w:t xml:space="preserve">Dangling Statements </w:t>
      </w:r>
      <w:r w:rsidR="0041785C">
        <w:t>– Defaults bread errors</w:t>
      </w:r>
    </w:p>
    <w:p w:rsidR="00C642B5" w:rsidRDefault="00C642B5" w:rsidP="00C642B5">
      <w:r>
        <w:t xml:space="preserve">Sometimes it is unclear which statements belong to an </w:t>
      </w:r>
      <w:r w:rsidR="0041785C">
        <w:t>“</w:t>
      </w:r>
      <w:r>
        <w:t>if</w:t>
      </w:r>
      <w:r w:rsidR="0041785C">
        <w:t>”</w:t>
      </w:r>
      <w:r>
        <w:t xml:space="preserve"> statement. Use of {} removes any doubts.  </w:t>
      </w:r>
    </w:p>
    <w:p w:rsidR="0041785C" w:rsidRDefault="0041785C" w:rsidP="00C642B5">
      <w:pPr>
        <w:rPr>
          <w:rFonts w:ascii="Times New Roman" w:eastAsia="Times New Roman" w:hAnsi="Times New Roman" w:cs="Times New Roman"/>
          <w:sz w:val="24"/>
          <w:szCs w:val="24"/>
        </w:rPr>
      </w:pPr>
      <w:r w:rsidRPr="0041785C">
        <w:rPr>
          <w:rFonts w:ascii="Times New Roman" w:eastAsia="Times New Roman" w:hAnsi="Times New Roman" w:cs="Times New Roman"/>
          <w:b/>
          <w:color w:val="17365D" w:themeColor="text2" w:themeShade="BF"/>
          <w:sz w:val="24"/>
          <w:szCs w:val="24"/>
          <w:u w:val="single"/>
        </w:rPr>
        <w:t xml:space="preserve">Exercise </w:t>
      </w:r>
      <w:r>
        <w:rPr>
          <w:rFonts w:ascii="Times New Roman" w:eastAsia="Times New Roman" w:hAnsi="Times New Roman" w:cs="Times New Roman"/>
          <w:b/>
          <w:color w:val="17365D" w:themeColor="text2" w:themeShade="BF"/>
          <w:sz w:val="24"/>
          <w:szCs w:val="24"/>
          <w:u w:val="single"/>
        </w:rPr>
        <w:t>5</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Write two versions of a 10 line or less program, one that uses non Boolean conditions in an “if else” statement, the second that replaces it with Booleans</w:t>
      </w:r>
    </w:p>
    <w:p w:rsidR="00FD7B7E" w:rsidRPr="00FD7B7E" w:rsidRDefault="00BB486E" w:rsidP="00C642B5">
      <w:pPr>
        <w:rPr>
          <w:rFonts w:ascii="Times New Roman" w:eastAsia="Times New Roman" w:hAnsi="Times New Roman" w:cs="Times New Roman"/>
          <w:sz w:val="24"/>
          <w:szCs w:val="24"/>
        </w:rPr>
      </w:pPr>
      <w:r w:rsidRPr="0041785C">
        <w:rPr>
          <w:rFonts w:ascii="Times New Roman" w:eastAsia="Times New Roman" w:hAnsi="Times New Roman" w:cs="Times New Roman"/>
          <w:b/>
          <w:color w:val="17365D" w:themeColor="text2" w:themeShade="BF"/>
          <w:sz w:val="24"/>
          <w:szCs w:val="24"/>
          <w:u w:val="single"/>
        </w:rPr>
        <w:t xml:space="preserve">Exercise </w:t>
      </w:r>
      <w:r>
        <w:rPr>
          <w:rFonts w:ascii="Times New Roman" w:eastAsia="Times New Roman" w:hAnsi="Times New Roman" w:cs="Times New Roman"/>
          <w:b/>
          <w:color w:val="17365D" w:themeColor="text2" w:themeShade="BF"/>
          <w:sz w:val="24"/>
          <w:szCs w:val="24"/>
          <w:u w:val="single"/>
        </w:rPr>
        <w:t>6</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What is de Morgan’s Law. Give an example when you would use it.</w:t>
      </w:r>
      <w:r w:rsidR="00FD7B7E">
        <w:rPr>
          <w:rFonts w:ascii="Times New Roman" w:eastAsia="Times New Roman" w:hAnsi="Times New Roman" w:cs="Times New Roman"/>
          <w:sz w:val="24"/>
          <w:szCs w:val="24"/>
        </w:rPr>
        <w:t xml:space="preserve"> What other classes might you take to help you with conditions in Decision structures and Repetition Structures?</w:t>
      </w:r>
    </w:p>
    <w:sectPr w:rsidR="00FD7B7E" w:rsidRPr="00FD7B7E" w:rsidSect="00A72D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E1E77"/>
    <w:rsid w:val="00040914"/>
    <w:rsid w:val="001742D5"/>
    <w:rsid w:val="003514E8"/>
    <w:rsid w:val="0041785C"/>
    <w:rsid w:val="007A17C2"/>
    <w:rsid w:val="0090525D"/>
    <w:rsid w:val="00A72DC0"/>
    <w:rsid w:val="00AC6E38"/>
    <w:rsid w:val="00AE1E77"/>
    <w:rsid w:val="00BB486E"/>
    <w:rsid w:val="00C5377C"/>
    <w:rsid w:val="00C642B5"/>
    <w:rsid w:val="00E875D1"/>
    <w:rsid w:val="00F94D9C"/>
    <w:rsid w:val="00FD7B7E"/>
    <w:rsid w:val="00FE6867"/>
    <w:rsid w:val="00FF4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D1"/>
  </w:style>
  <w:style w:type="paragraph" w:styleId="Heading2">
    <w:name w:val="heading 2"/>
    <w:basedOn w:val="Normal"/>
    <w:link w:val="Heading2Char"/>
    <w:uiPriority w:val="9"/>
    <w:qFormat/>
    <w:rsid w:val="00AE1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E7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E1E77"/>
    <w:rPr>
      <w:color w:val="0000FF"/>
      <w:u w:val="single"/>
    </w:rPr>
  </w:style>
  <w:style w:type="paragraph" w:styleId="NormalWeb">
    <w:name w:val="Normal (Web)"/>
    <w:basedOn w:val="Normal"/>
    <w:uiPriority w:val="99"/>
    <w:semiHidden/>
    <w:unhideWhenUsed/>
    <w:rsid w:val="00AE1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E1E77"/>
  </w:style>
  <w:style w:type="paragraph" w:styleId="BalloonText">
    <w:name w:val="Balloon Text"/>
    <w:basedOn w:val="Normal"/>
    <w:link w:val="BalloonTextChar"/>
    <w:uiPriority w:val="99"/>
    <w:semiHidden/>
    <w:unhideWhenUsed/>
    <w:rsid w:val="00AE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E77"/>
    <w:rPr>
      <w:rFonts w:ascii="Tahoma" w:hAnsi="Tahoma" w:cs="Tahoma"/>
      <w:sz w:val="16"/>
      <w:szCs w:val="16"/>
    </w:rPr>
  </w:style>
  <w:style w:type="character" w:styleId="HTMLCode">
    <w:name w:val="HTML Code"/>
    <w:basedOn w:val="DefaultParagraphFont"/>
    <w:uiPriority w:val="99"/>
    <w:semiHidden/>
    <w:unhideWhenUsed/>
    <w:rsid w:val="00FE686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E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867"/>
    <w:rPr>
      <w:rFonts w:ascii="Courier New" w:eastAsia="Times New Roman" w:hAnsi="Courier New" w:cs="Courier New"/>
      <w:sz w:val="20"/>
      <w:szCs w:val="20"/>
    </w:rPr>
  </w:style>
  <w:style w:type="character" w:customStyle="1" w:styleId="kw12">
    <w:name w:val="kw12"/>
    <w:basedOn w:val="DefaultParagraphFont"/>
    <w:rsid w:val="00FE6867"/>
  </w:style>
  <w:style w:type="character" w:customStyle="1" w:styleId="br0">
    <w:name w:val="br0"/>
    <w:basedOn w:val="DefaultParagraphFont"/>
    <w:rsid w:val="00FE6867"/>
  </w:style>
  <w:style w:type="character" w:customStyle="1" w:styleId="sy0">
    <w:name w:val="sy0"/>
    <w:basedOn w:val="DefaultParagraphFont"/>
    <w:rsid w:val="00FE6867"/>
  </w:style>
  <w:style w:type="character" w:customStyle="1" w:styleId="kw3">
    <w:name w:val="kw3"/>
    <w:basedOn w:val="DefaultParagraphFont"/>
    <w:rsid w:val="00FE6867"/>
  </w:style>
  <w:style w:type="character" w:customStyle="1" w:styleId="co1">
    <w:name w:val="co1"/>
    <w:basedOn w:val="DefaultParagraphFont"/>
    <w:rsid w:val="00FE6867"/>
  </w:style>
</w:styles>
</file>

<file path=word/webSettings.xml><?xml version="1.0" encoding="utf-8"?>
<w:webSettings xmlns:r="http://schemas.openxmlformats.org/officeDocument/2006/relationships" xmlns:w="http://schemas.openxmlformats.org/wordprocessingml/2006/main">
  <w:divs>
    <w:div w:id="1444300140">
      <w:bodyDiv w:val="1"/>
      <w:marLeft w:val="0"/>
      <w:marRight w:val="0"/>
      <w:marTop w:val="0"/>
      <w:marBottom w:val="0"/>
      <w:divBdr>
        <w:top w:val="none" w:sz="0" w:space="0" w:color="auto"/>
        <w:left w:val="none" w:sz="0" w:space="0" w:color="auto"/>
        <w:bottom w:val="none" w:sz="0" w:space="0" w:color="auto"/>
        <w:right w:val="none" w:sz="0" w:space="0" w:color="auto"/>
      </w:divBdr>
      <w:divsChild>
        <w:div w:id="1354843823">
          <w:marLeft w:val="0"/>
          <w:marRight w:val="0"/>
          <w:marTop w:val="0"/>
          <w:marBottom w:val="0"/>
          <w:divBdr>
            <w:top w:val="none" w:sz="0" w:space="0" w:color="auto"/>
            <w:left w:val="none" w:sz="0" w:space="0" w:color="auto"/>
            <w:bottom w:val="none" w:sz="0" w:space="0" w:color="auto"/>
            <w:right w:val="none" w:sz="0" w:space="0" w:color="auto"/>
          </w:divBdr>
          <w:divsChild>
            <w:div w:id="11771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076">
      <w:bodyDiv w:val="1"/>
      <w:marLeft w:val="0"/>
      <w:marRight w:val="0"/>
      <w:marTop w:val="0"/>
      <w:marBottom w:val="0"/>
      <w:divBdr>
        <w:top w:val="none" w:sz="0" w:space="0" w:color="auto"/>
        <w:left w:val="none" w:sz="0" w:space="0" w:color="auto"/>
        <w:bottom w:val="none" w:sz="0" w:space="0" w:color="auto"/>
        <w:right w:val="none" w:sz="0" w:space="0" w:color="auto"/>
      </w:divBdr>
      <w:divsChild>
        <w:div w:id="269701258">
          <w:marLeft w:val="0"/>
          <w:marRight w:val="0"/>
          <w:marTop w:val="0"/>
          <w:marBottom w:val="0"/>
          <w:divBdr>
            <w:top w:val="none" w:sz="0" w:space="0" w:color="auto"/>
            <w:left w:val="none" w:sz="0" w:space="0" w:color="auto"/>
            <w:bottom w:val="none" w:sz="0" w:space="0" w:color="auto"/>
            <w:right w:val="none" w:sz="0" w:space="0" w:color="auto"/>
          </w:divBdr>
          <w:divsChild>
            <w:div w:id="566455037">
              <w:marLeft w:val="0"/>
              <w:marRight w:val="0"/>
              <w:marTop w:val="0"/>
              <w:marBottom w:val="0"/>
              <w:divBdr>
                <w:top w:val="none" w:sz="0" w:space="0" w:color="auto"/>
                <w:left w:val="none" w:sz="0" w:space="0" w:color="auto"/>
                <w:bottom w:val="none" w:sz="0" w:space="0" w:color="auto"/>
                <w:right w:val="none" w:sz="0" w:space="0" w:color="auto"/>
              </w:divBdr>
              <w:divsChild>
                <w:div w:id="1190874324">
                  <w:marLeft w:val="0"/>
                  <w:marRight w:val="0"/>
                  <w:marTop w:val="0"/>
                  <w:marBottom w:val="0"/>
                  <w:divBdr>
                    <w:top w:val="none" w:sz="0" w:space="0" w:color="auto"/>
                    <w:left w:val="none" w:sz="0" w:space="0" w:color="auto"/>
                    <w:bottom w:val="none" w:sz="0" w:space="0" w:color="auto"/>
                    <w:right w:val="none" w:sz="0" w:space="0" w:color="auto"/>
                  </w:divBdr>
                </w:div>
                <w:div w:id="90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Rainbow</dc:creator>
  <cp:lastModifiedBy>ATC</cp:lastModifiedBy>
  <cp:revision>7</cp:revision>
  <dcterms:created xsi:type="dcterms:W3CDTF">2010-08-24T21:38:00Z</dcterms:created>
  <dcterms:modified xsi:type="dcterms:W3CDTF">2010-08-25T21:56:00Z</dcterms:modified>
</cp:coreProperties>
</file>