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A0A5C"/>
          <w:sz w:val="48"/>
        </w:rPr>
        <w:t>AGENT TEAM CHEAT SHEET</w:t>
      </w:r>
    </w:p>
    <w:p>
      <w:pPr>
        <w:jc w:val="center"/>
      </w:pPr>
      <w:r>
        <w:rPr>
          <w:b/>
          <w:sz w:val="32"/>
        </w:rPr>
        <w:t>JCoder</w:t>
      </w:r>
      <w:r>
        <w:br/>
        <w:t>Generated: 2026-03-22 15:49</w:t>
      </w:r>
    </w:p>
    <w:p/>
    <w:p>
      <w:pPr>
        <w:pStyle w:val="Heading1"/>
      </w:pPr>
      <w:r>
        <w:rPr>
          <w:color w:val="1A1A2E"/>
        </w:rPr>
        <w:t>WHAT IS THIS?</w:t>
      </w:r>
    </w:p>
    <w:p>
      <w:r>
        <w:rPr>
          <w:b w:val="0"/>
          <w:sz w:val="22"/>
        </w:rPr>
        <w:t>This repo uses a multi-agent framework built on the Claude Agent SDK (claude-agent-sdk) and OpenAI Codex CLI. Multiple AI agents work in parallel on this repo, each with a specialized role. They communicate through a shared war room, track status, detect stale agents, and auto-replace idle workers.</w:t>
      </w:r>
    </w:p>
    <w:p>
      <w:pPr>
        <w:pStyle w:val="Heading1"/>
      </w:pPr>
      <w:r>
        <w:rPr>
          <w:color w:val="1A1A2E"/>
        </w:rPr>
        <w:t>THE FRAMEWORK — CLAUDE AGENT SDK</w:t>
      </w:r>
    </w:p>
    <w:p>
      <w:pPr>
        <w:pStyle w:val="Heading2"/>
      </w:pPr>
      <w:r>
        <w:rPr>
          <w:color w:val="1A1A2E"/>
        </w:rPr>
        <w:t>What It Is</w:t>
      </w:r>
    </w:p>
    <w:p>
      <w:r>
        <w:rPr>
          <w:b w:val="0"/>
          <w:sz w:val="22"/>
        </w:rPr>
        <w:t>The Claude Agent SDK (pip install claude-agent-sdk) is Anthropic's official Python/TypeScript SDK for building AI agents with built-in tools. It wraps the Claude Code CLI, meaning it runs on your monthly Claude Max/Pro plan — no separate API charges.</w:t>
      </w:r>
    </w:p>
    <w:p>
      <w:pPr>
        <w:pStyle w:val="Heading2"/>
      </w:pPr>
      <w:r>
        <w:rPr>
          <w:color w:val="1A1A2E"/>
        </w:rPr>
        <w:t>Capabilities</w:t>
      </w:r>
    </w:p>
    <w:p>
      <w:pPr>
        <w:pStyle w:val="ListBullet"/>
      </w:pPr>
      <w:r>
        <w:t>Built-in tools: Read, Write, Edit, Bash, Glob, Grep, WebSearch, WebFetch</w:t>
      </w:r>
    </w:p>
    <w:p>
      <w:pPr>
        <w:pStyle w:val="ListBullet"/>
      </w:pPr>
      <w:r>
        <w:t>Subagent spawning: main agent can dispatch specialized subagents in parallel</w:t>
      </w:r>
    </w:p>
    <w:p>
      <w:pPr>
        <w:pStyle w:val="ListBullet"/>
      </w:pPr>
      <w:r>
        <w:t>Custom tools via MCP (Model Context Protocol) servers</w:t>
      </w:r>
    </w:p>
    <w:p>
      <w:pPr>
        <w:pStyle w:val="ListBullet"/>
      </w:pPr>
      <w:r>
        <w:t>Hooks: PreToolUse, PostToolUse, Stop, Notification — intercept any action</w:t>
      </w:r>
    </w:p>
    <w:p>
      <w:pPr>
        <w:pStyle w:val="ListBullet"/>
      </w:pPr>
      <w:r>
        <w:t>Permission modes: default, plan, acceptEdits, bypassPermissions</w:t>
      </w:r>
    </w:p>
    <w:p>
      <w:pPr>
        <w:pStyle w:val="ListBullet"/>
      </w:pPr>
      <w:r>
        <w:t>Session resumption: pick up where agents left off</w:t>
      </w:r>
    </w:p>
    <w:p>
      <w:pPr>
        <w:pStyle w:val="ListBullet"/>
      </w:pPr>
      <w:r>
        <w:t>Budget caps: max_turns and max_budget_usd per agent</w:t>
      </w:r>
    </w:p>
    <w:p>
      <w:pPr>
        <w:pStyle w:val="ListBullet"/>
      </w:pPr>
      <w:r>
        <w:t>Structured output: typed JSON responses via schemas</w:t>
      </w:r>
    </w:p>
    <w:p>
      <w:pPr>
        <w:pStyle w:val="ListBullet"/>
      </w:pPr>
      <w:r>
        <w:t>Works alongside Codex CLI agents for mixed-provider teams</w:t>
      </w:r>
    </w:p>
    <w:p>
      <w:pPr>
        <w:pStyle w:val="Heading2"/>
      </w:pPr>
      <w:r>
        <w:rPr>
          <w:color w:val="1A1A2E"/>
        </w:rPr>
        <w:t>Recent Updates (as of March 2026)</w:t>
      </w:r>
    </w:p>
    <w:p>
      <w:pPr>
        <w:pStyle w:val="ListBullet"/>
      </w:pPr>
      <w:r>
        <w:t>v0.1.50 (Python, Mar 20 2026) / v0.2.77 (TypeScript) — current versions</w:t>
      </w:r>
    </w:p>
    <w:p>
      <w:pPr>
        <w:pStyle w:val="ListBullet"/>
      </w:pPr>
      <w:r>
        <w:t>Renamed from 'Claude Code SDK' to 'Claude Agent SDK' (breaking change migration guide available)</w:t>
      </w:r>
    </w:p>
    <w:p>
      <w:pPr>
        <w:pStyle w:val="ListBullet"/>
      </w:pPr>
      <w:r>
        <w:t>Claude Code CLI now BUNDLED with Python package — no separate install needed</w:t>
      </w:r>
    </w:p>
    <w:p>
      <w:pPr>
        <w:pStyle w:val="ListBullet"/>
      </w:pPr>
      <w:r>
        <w:t>Supports Claude Opus 4.6 and Sonnet 4.6 with adaptive thinking</w:t>
      </w:r>
    </w:p>
    <w:p>
      <w:pPr>
        <w:pStyle w:val="ListBullet"/>
      </w:pPr>
      <w:r>
        <w:t>Structured outputs: agents return validated JSON matching a schema</w:t>
      </w:r>
    </w:p>
    <w:p>
      <w:pPr>
        <w:pStyle w:val="ListBullet"/>
      </w:pPr>
      <w:r>
        <w:t>MCP Elicitation: MCP servers can request structured input mid-task via interactive dialogs</w:t>
      </w:r>
    </w:p>
    <w:p>
      <w:pPr>
        <w:pStyle w:val="ListBullet"/>
      </w:pPr>
      <w:r>
        <w:t>MCP server management at runtime (reconnect, toggle, status)</w:t>
      </w:r>
    </w:p>
    <w:p>
      <w:pPr>
        <w:pStyle w:val="ListBullet"/>
      </w:pPr>
      <w:r>
        <w:t>Session history API: list_sessions(), get_session_messages(), fork sessions</w:t>
      </w:r>
    </w:p>
    <w:p>
      <w:pPr>
        <w:pStyle w:val="ListBullet"/>
      </w:pPr>
      <w:r>
        <w:t>betas option for API beta features (e.g., context-1m-2025-08-07 for 1M context)</w:t>
      </w:r>
    </w:p>
    <w:p>
      <w:pPr>
        <w:pStyle w:val="ListBullet"/>
      </w:pPr>
      <w:r>
        <w:t>agentProgressSummaries: periodic AI-generated progress summaries from subagents</w:t>
      </w:r>
    </w:p>
    <w:p>
      <w:pPr>
        <w:pStyle w:val="ListBullet"/>
      </w:pPr>
      <w:r>
        <w:t>Hook events expanded: SubagentStart/Stop, PreCompact, PermissionRequest, Elicitation</w:t>
      </w:r>
    </w:p>
    <w:p>
      <w:pPr>
        <w:pStyle w:val="ListBullet"/>
      </w:pPr>
      <w:r>
        <w:t>Context Editing (2026): auto-clears stale tool outputs, 84% token reduction in long sessions</w:t>
      </w:r>
    </w:p>
    <w:p>
      <w:pPr>
        <w:pStyle w:val="ListBullet"/>
      </w:pPr>
      <w:r>
        <w:t>Agent Skills: open standard working across Claude.ai, Claude Code, Agent SDK, and API</w:t>
      </w:r>
    </w:p>
    <w:p>
      <w:pPr>
        <w:pStyle w:val="Heading2"/>
      </w:pPr>
      <w:r>
        <w:rPr>
          <w:color w:val="1A1A2E"/>
        </w:rPr>
        <w:t>Expected / Emerging Features</w:t>
      </w:r>
    </w:p>
    <w:p>
      <w:pPr>
        <w:pStyle w:val="ListBullet"/>
      </w:pPr>
      <w:r>
        <w:t>Claude Channels (research preview): real-time event push from Telegram/Discord/webhooks into sessions</w:t>
      </w:r>
    </w:p>
    <w:p>
      <w:pPr>
        <w:pStyle w:val="ListBullet"/>
      </w:pPr>
      <w:r>
        <w:t>Playwright MCP for real GUI interaction and button-smash testing</w:t>
      </w:r>
    </w:p>
    <w:p>
      <w:pPr>
        <w:pStyle w:val="ListBullet"/>
      </w:pPr>
      <w:r>
        <w:t>1M token context window in beta for Opus 4.6 and Sonnet 4.5/4.6</w:t>
      </w:r>
    </w:p>
    <w:p>
      <w:pPr>
        <w:pStyle w:val="ListBullet"/>
      </w:pPr>
      <w:r>
        <w:t>Private plugin marketplaces and admin controls (Enterprise Agents event, Feb 2026)</w:t>
      </w:r>
    </w:p>
    <w:p>
      <w:pPr>
        <w:pStyle w:val="ListBullet"/>
      </w:pPr>
      <w:r>
        <w:t>Xcode 26.3 integration: full Agent SDK power built into Apple's IDE</w:t>
      </w:r>
    </w:p>
    <w:p>
      <w:pPr>
        <w:pStyle w:val="Heading1"/>
      </w:pPr>
      <w:r>
        <w:rPr>
          <w:color w:val="1A1A2E"/>
        </w:rPr>
        <w:t>HOW I USE IT — DAILY WORKFLOW</w:t>
      </w:r>
    </w:p>
    <w:p>
      <w:pPr>
        <w:pStyle w:val="Heading2"/>
      </w:pPr>
      <w:r>
        <w:rPr>
          <w:color w:val="1A1A2E"/>
        </w:rPr>
        <w:t>Setup (One-Time)</w:t>
      </w:r>
    </w:p>
    <w:p>
      <w:pPr>
        <w:pStyle w:val="ListBullet"/>
      </w:pPr>
      <w:r>
        <w:t>pip install claude-agent-sdk (already done)</w:t>
      </w:r>
    </w:p>
    <w:p>
      <w:pPr>
        <w:pStyle w:val="ListBullet"/>
      </w:pPr>
      <w:r>
        <w:t>Codex CLI installed via npm (already done)</w:t>
      </w:r>
    </w:p>
    <w:p>
      <w:pPr>
        <w:pStyle w:val="ListBullet"/>
      </w:pPr>
      <w:r>
        <w:t>Per-repo YAML configs in C:\Users\jerem\AgentTeam\config\</w:t>
      </w:r>
    </w:p>
    <w:p>
      <w:pPr>
        <w:pStyle w:val="ListBullet"/>
      </w:pPr>
      <w:r>
        <w:t>War room system auto-creates per-repo comms boards at runtime</w:t>
      </w:r>
    </w:p>
    <w:p>
      <w:pPr>
        <w:pStyle w:val="ListBullet"/>
      </w:pPr>
      <w:r>
        <w:t>Old war room history from .ai_handoff is injected for continuity</w:t>
      </w:r>
    </w:p>
    <w:p>
      <w:pPr>
        <w:pStyle w:val="Heading2"/>
      </w:pPr>
      <w:r>
        <w:rPr>
          <w:color w:val="1A1A2E"/>
        </w:rPr>
        <w:t>Daily Use — Start Agents</w:t>
      </w:r>
    </w:p>
    <w:p>
      <w:r>
        <w:rPr>
          <w:b/>
          <w:sz w:val="22"/>
        </w:rPr>
        <w:t>From PowerShell:</w:t>
      </w:r>
    </w:p>
    <w:p>
      <w:r>
        <w:rPr>
          <w:b w:val="0"/>
          <w:sz w:val="20"/>
        </w:rPr>
        <w:t>python C:\Users\jerem\AgentTeam\orchestrator.py C:\Users\jerem\AgentTeam\config\jcoder.yaml</w:t>
      </w:r>
    </w:p>
    <w:p>
      <w:r>
        <w:rPr>
          <w:b/>
          <w:sz w:val="22"/>
        </w:rPr>
        <w:t>Other commands:</w:t>
      </w:r>
    </w:p>
    <w:p>
      <w:pPr>
        <w:pStyle w:val="ListBullet"/>
      </w:pPr>
      <w:r>
        <w:t>--dry-run : Preview what agents would run without executing</w:t>
      </w:r>
    </w:p>
    <w:p>
      <w:pPr>
        <w:pStyle w:val="ListBullet"/>
      </w:pPr>
      <w:r>
        <w:t>--task &lt;agent-name&gt; : Run only one specific agent</w:t>
      </w:r>
    </w:p>
    <w:p>
      <w:pPr>
        <w:pStyle w:val="ListBullet"/>
      </w:pPr>
      <w:r>
        <w:t>--dashboard : Show live agent status dashboard</w:t>
      </w:r>
    </w:p>
    <w:p>
      <w:pPr>
        <w:pStyle w:val="ListBullet"/>
      </w:pPr>
      <w:r>
        <w:t>--stale-check : Find and replace stale agents</w:t>
      </w:r>
    </w:p>
    <w:p>
      <w:pPr>
        <w:pStyle w:val="Heading2"/>
      </w:pPr>
      <w:r>
        <w:rPr>
          <w:color w:val="1A1A2E"/>
        </w:rPr>
        <w:t>How to NOT Use It</w:t>
      </w:r>
    </w:p>
    <w:p>
      <w:r>
        <w:rPr>
          <w:b w:val="0"/>
          <w:sz w:val="22"/>
        </w:rPr>
        <w:t>Simply don't run the command. Nothing runs on startup, no services, no cron jobs (unless you enable scheduling in the YAML). To remove entirely: Remove-Item -Recurse C:\Users\jerem\AgentTeam</w:t>
      </w:r>
    </w:p>
    <w:p>
      <w:pPr>
        <w:pStyle w:val="Heading2"/>
      </w:pPr>
      <w:r>
        <w:rPr>
          <w:color w:val="1A1A2E"/>
        </w:rPr>
        <w:t>Monitoring Agents</w:t>
      </w:r>
    </w:p>
    <w:p>
      <w:pPr>
        <w:pStyle w:val="ListBullet"/>
      </w:pPr>
      <w:r>
        <w:t>Dashboard: python orchestrator.py &lt;config&gt; --dashboard</w:t>
      </w:r>
    </w:p>
    <w:p>
      <w:pPr>
        <w:pStyle w:val="ListBullet"/>
      </w:pPr>
      <w:r>
        <w:t>War room board: C:\Users\jerem\AgentTeam\war_rooms\JCoder\board.md</w:t>
      </w:r>
    </w:p>
    <w:p>
      <w:pPr>
        <w:pStyle w:val="ListBullet"/>
      </w:pPr>
      <w:r>
        <w:t>Agent status: C:\Users\jerem\AgentTeam\war_rooms\JCoder\status.json</w:t>
      </w:r>
    </w:p>
    <w:p>
      <w:pPr>
        <w:pStyle w:val="ListBullet"/>
      </w:pPr>
      <w:r>
        <w:t>Change plan live: edit C:\Users\jerem\AgentTeam\war_rooms\JCoder\plan.md</w:t>
      </w:r>
    </w:p>
    <w:p>
      <w:pPr>
        <w:pStyle w:val="ListBullet"/>
      </w:pPr>
      <w:r>
        <w:t>Results log: C:\Users\jerem\AgentTeam\logs\</w:t>
      </w:r>
    </w:p>
    <w:p>
      <w:pPr>
        <w:pStyle w:val="Heading1"/>
      </w:pPr>
      <w:r>
        <w:rPr>
          <w:color w:val="1A1A2E"/>
        </w:rPr>
        <w:t>THIS REPO'S TEAM — JCoder</w:t>
      </w:r>
    </w:p>
    <w:p>
      <w:r>
        <w:rPr>
          <w:b/>
          <w:sz w:val="22"/>
        </w:rPr>
        <w:t>Repo path: C:\Users\jerem\JCoder</w:t>
      </w:r>
    </w:p>
    <w:p>
      <w:r>
        <w:rPr>
          <w:b/>
          <w:sz w:val="22"/>
        </w:rPr>
        <w:t>Total agents: 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Provider</w:t>
            </w:r>
          </w:p>
        </w:tc>
        <w:tc>
          <w:tcPr>
            <w:tcW w:type="dxa" w:w="2160"/>
          </w:tcPr>
          <w:p>
            <w:r>
              <w:t>Duties</w:t>
            </w:r>
          </w:p>
        </w:tc>
        <w:tc>
          <w:tcPr>
            <w:tcW w:type="dxa" w:w="2160"/>
          </w:tcPr>
          <w:p>
            <w:r>
              <w:t>Tools</w:t>
            </w:r>
          </w:p>
        </w:tc>
      </w:tr>
      <w:tr>
        <w:tc>
          <w:tcPr>
            <w:tcW w:type="dxa" w:w="2160"/>
          </w:tcPr>
          <w:p>
            <w:r>
              <w:t>planner</w:t>
            </w:r>
          </w:p>
        </w:tc>
        <w:tc>
          <w:tcPr>
            <w:tcW w:type="dxa" w:w="2160"/>
          </w:tcPr>
          <w:p>
            <w:r>
              <w:t>CLAUDE</w:t>
            </w:r>
          </w:p>
        </w:tc>
        <w:tc>
          <w:tcPr>
            <w:tcW w:type="dxa" w:w="2160"/>
          </w:tcPr>
          <w:p>
            <w:r>
              <w:t>You are the Planner. Own sprint horizon, backlog slicing, and mission continuity. Review current state and propose what ...</w:t>
            </w:r>
          </w:p>
        </w:tc>
        <w:tc>
          <w:tcPr>
            <w:tcW w:type="dxa" w:w="2160"/>
          </w:tcPr>
          <w:p>
            <w:r>
              <w:t>Read, Glob, Grep</w:t>
            </w:r>
          </w:p>
        </w:tc>
      </w:tr>
      <w:tr>
        <w:tc>
          <w:tcPr>
            <w:tcW w:type="dxa" w:w="2160"/>
          </w:tcPr>
          <w:p>
            <w:r>
              <w:t>coder</w:t>
            </w:r>
          </w:p>
        </w:tc>
        <w:tc>
          <w:tcPr>
            <w:tcW w:type="dxa" w:w="2160"/>
          </w:tcPr>
          <w:p>
            <w:r>
              <w:t>CLAUDE</w:t>
            </w:r>
          </w:p>
        </w:tc>
        <w:tc>
          <w:tcPr>
            <w:tcW w:type="dxa" w:w="2160"/>
          </w:tcPr>
          <w:p>
            <w:r>
              <w:t>You are the Coder. You own all code changes, tests, git checkpoints, and technical execution. No other role writes code ...</w:t>
            </w:r>
          </w:p>
        </w:tc>
        <w:tc>
          <w:tcPr>
            <w:tcW w:type="dxa" w:w="2160"/>
          </w:tcPr>
          <w:p>
            <w:r>
              <w:t>Read, Glob, Grep, Edit, Write, Bash</w:t>
            </w:r>
          </w:p>
        </w:tc>
      </w:tr>
      <w:tr>
        <w:tc>
          <w:tcPr>
            <w:tcW w:type="dxa" w:w="2160"/>
          </w:tcPr>
          <w:p>
            <w:r>
              <w:t>coordinator-1</w:t>
            </w:r>
          </w:p>
        </w:tc>
        <w:tc>
          <w:tcPr>
            <w:tcW w:type="dxa" w:w="2160"/>
          </w:tcPr>
          <w:p>
            <w:r>
              <w:t>CODEX</w:t>
            </w:r>
          </w:p>
        </w:tc>
        <w:tc>
          <w:tcPr>
            <w:tcW w:type="dxa" w:w="2160"/>
          </w:tcPr>
          <w:p>
            <w:r>
              <w:t>You are Coordinator 1. Own helper saturation, stale enforcement, role hygiene, and release gates.</w:t>
            </w:r>
          </w:p>
        </w:tc>
        <w:tc>
          <w:tcPr>
            <w:tcW w:type="dxa" w:w="2160"/>
          </w:tcPr>
          <w:p>
            <w:r>
              <w:t>(CLI default)</w:t>
            </w:r>
          </w:p>
        </w:tc>
      </w:tr>
      <w:tr>
        <w:tc>
          <w:tcPr>
            <w:tcW w:type="dxa" w:w="2160"/>
          </w:tcPr>
          <w:p>
            <w:r>
              <w:t>coordinator-2</w:t>
            </w:r>
          </w:p>
        </w:tc>
        <w:tc>
          <w:tcPr>
            <w:tcW w:type="dxa" w:w="2160"/>
          </w:tcPr>
          <w:p>
            <w:r>
              <w:t>CODEX</w:t>
            </w:r>
          </w:p>
        </w:tc>
        <w:tc>
          <w:tcPr>
            <w:tcW w:type="dxa" w:w="2160"/>
          </w:tcPr>
          <w:p>
            <w:r>
              <w:t>You are Coordinator 2. Own headcount, duplicate cleanup, metadata scoreboard, and tranche support.</w:t>
            </w:r>
          </w:p>
        </w:tc>
        <w:tc>
          <w:tcPr>
            <w:tcW w:type="dxa" w:w="2160"/>
          </w:tcPr>
          <w:p>
            <w:r>
              <w:t>(CLI default)</w:t>
            </w:r>
          </w:p>
        </w:tc>
      </w:tr>
      <w:tr>
        <w:tc>
          <w:tcPr>
            <w:tcW w:type="dxa" w:w="2160"/>
          </w:tcPr>
          <w:p>
            <w:r>
              <w:t>qa-functional</w:t>
            </w:r>
          </w:p>
        </w:tc>
        <w:tc>
          <w:tcPr>
            <w:tcW w:type="dxa" w:w="2160"/>
          </w:tcPr>
          <w:p>
            <w:r>
              <w:t>CODEX</w:t>
            </w:r>
          </w:p>
        </w:tc>
        <w:tc>
          <w:tcPr>
            <w:tcW w:type="dxa" w:w="2160"/>
          </w:tcPr>
          <w:p>
            <w:r>
              <w:t>You are QA Functional. Run acceptance checks and operator-visible pass/fail tests.</w:t>
            </w:r>
          </w:p>
        </w:tc>
        <w:tc>
          <w:tcPr>
            <w:tcW w:type="dxa" w:w="2160"/>
          </w:tcPr>
          <w:p>
            <w:r>
              <w:t>(CLI default)</w:t>
            </w:r>
          </w:p>
        </w:tc>
      </w:tr>
      <w:tr>
        <w:tc>
          <w:tcPr>
            <w:tcW w:type="dxa" w:w="2160"/>
          </w:tcPr>
          <w:p>
            <w:r>
              <w:t>qa-infrastructure</w:t>
            </w:r>
          </w:p>
        </w:tc>
        <w:tc>
          <w:tcPr>
            <w:tcW w:type="dxa" w:w="2160"/>
          </w:tcPr>
          <w:p>
            <w:r>
              <w:t>CLAUDE</w:t>
            </w:r>
          </w:p>
        </w:tc>
        <w:tc>
          <w:tcPr>
            <w:tcW w:type="dxa" w:w="2160"/>
          </w:tcPr>
          <w:p>
            <w:r>
              <w:t>You are QA Infrastructure. Check environment, DB/index health, backup/restore, and config integrity.</w:t>
            </w:r>
          </w:p>
        </w:tc>
        <w:tc>
          <w:tcPr>
            <w:tcW w:type="dxa" w:w="2160"/>
          </w:tcPr>
          <w:p>
            <w:r>
              <w:t>Read, Glob, Grep, Bash</w:t>
            </w:r>
          </w:p>
        </w:tc>
      </w:tr>
      <w:tr>
        <w:tc>
          <w:tcPr>
            <w:tcW w:type="dxa" w:w="2160"/>
          </w:tcPr>
          <w:p>
            <w:r>
              <w:t>qa-truth-audit</w:t>
            </w:r>
          </w:p>
        </w:tc>
        <w:tc>
          <w:tcPr>
            <w:tcW w:type="dxa" w:w="2160"/>
          </w:tcPr>
          <w:p>
            <w:r>
              <w:t>CODEX</w:t>
            </w:r>
          </w:p>
        </w:tc>
        <w:tc>
          <w:tcPr>
            <w:tcW w:type="dxa" w:w="2160"/>
          </w:tcPr>
          <w:p>
            <w:r>
              <w:t>You are QA Truth Audit. Verify claims vs evidence. Check badge integrity and citation truth. CRITICAL for JCoder: verify...</w:t>
            </w:r>
          </w:p>
        </w:tc>
        <w:tc>
          <w:tcPr>
            <w:tcW w:type="dxa" w:w="2160"/>
          </w:tcPr>
          <w:p>
            <w:r>
              <w:t>(CLI default)</w:t>
            </w:r>
          </w:p>
        </w:tc>
      </w:tr>
      <w:tr>
        <w:tc>
          <w:tcPr>
            <w:tcW w:type="dxa" w:w="2160"/>
          </w:tcPr>
          <w:p>
            <w:r>
              <w:t>qa-smash</w:t>
            </w:r>
          </w:p>
        </w:tc>
        <w:tc>
          <w:tcPr>
            <w:tcW w:type="dxa" w:w="2160"/>
          </w:tcPr>
          <w:p>
            <w:r>
              <w:t>CODEX</w:t>
            </w:r>
          </w:p>
        </w:tc>
        <w:tc>
          <w:tcPr>
            <w:tcW w:type="dxa" w:w="2160"/>
          </w:tcPr>
          <w:p>
            <w:r>
              <w:t>You are QA Smash. Button-smash, chaos test, try destructive inputs. Run in isolated worktree.</w:t>
            </w:r>
          </w:p>
        </w:tc>
        <w:tc>
          <w:tcPr>
            <w:tcW w:type="dxa" w:w="2160"/>
          </w:tcPr>
          <w:p>
            <w:r>
              <w:t>(CLI default)</w:t>
            </w:r>
          </w:p>
        </w:tc>
      </w:tr>
    </w:tbl>
    <w:p/>
    <w:p>
      <w:pPr>
        <w:pStyle w:val="Heading1"/>
      </w:pPr>
      <w:r>
        <w:rPr>
          <w:color w:val="1A1A2E"/>
        </w:rPr>
        <w:t>SIGN-OFF RULES</w:t>
      </w:r>
    </w:p>
    <w:p>
      <w:r>
        <w:rPr>
          <w:b/>
          <w:sz w:val="22"/>
        </w:rPr>
        <w:t>Every agent MUST sign off every post, result, and communication with:</w:t>
      </w:r>
    </w:p>
    <w:p>
      <w:r>
        <w:rPr>
          <w:b w:val="0"/>
          <w:sz w:val="20"/>
        </w:rPr>
        <w:t>Signed: &lt;Role Name&gt; | Repo: &lt;Repo Name&gt; | YYYY-MM-DD HH:MM MDT</w:t>
      </w:r>
    </w:p>
    <w:p>
      <w:r>
        <w:rPr>
          <w:b w:val="0"/>
          <w:sz w:val="22"/>
        </w:rPr>
        <w:t>This is mandatory for record keeping across multi-repo daily work.</w:t>
      </w:r>
    </w:p>
    <w:p>
      <w:pPr>
        <w:pStyle w:val="Heading1"/>
      </w:pPr>
      <w:r>
        <w:rPr>
          <w:color w:val="1A1A2E"/>
        </w:rPr>
        <w:t>WAR ROOM HARD RULES</w:t>
      </w:r>
    </w:p>
    <w:p>
      <w:pPr>
        <w:pStyle w:val="ListBullet"/>
      </w:pPr>
      <w:r>
        <w:t>1. War room board is for operational communication only.</w:t>
      </w:r>
    </w:p>
    <w:p>
      <w:pPr>
        <w:pStyle w:val="ListBullet"/>
      </w:pPr>
      <w:r>
        <w:t>2. Every post must be signed with role, repo, date, and time MDT.</w:t>
      </w:r>
    </w:p>
    <w:p>
      <w:pPr>
        <w:pStyle w:val="ListBullet"/>
      </w:pPr>
      <w:r>
        <w:t>3. Use visible leases: Current task, Next action, Next update by.</w:t>
      </w:r>
    </w:p>
    <w:p>
      <w:pPr>
        <w:pStyle w:val="ListBullet"/>
      </w:pPr>
      <w:r>
        <w:t>4. Post COMPLETE or REQUESTING WORK when a task ends.</w:t>
      </w:r>
    </w:p>
    <w:p>
      <w:pPr>
        <w:pStyle w:val="ListBullet"/>
      </w:pPr>
      <w:r>
        <w:t>5. Never sit idle silently — pull or ask for work.</w:t>
      </w:r>
    </w:p>
    <w:p>
      <w:pPr>
        <w:pStyle w:val="ListBullet"/>
      </w:pPr>
      <w:r>
        <w:t>6. Coder owns code changes; all other roles are read-only unless authorized.</w:t>
      </w:r>
    </w:p>
    <w:p>
      <w:pPr>
        <w:pStyle w:val="ListBullet"/>
      </w:pPr>
      <w:r>
        <w:t>7. Coordinator 1 owns task assignment and stale enforcement.</w:t>
      </w:r>
    </w:p>
    <w:p>
      <w:pPr>
        <w:pStyle w:val="ListBullet"/>
      </w:pPr>
      <w:r>
        <w:t>8. QA Smash runs in an isolated worktree, never the primary repo.</w:t>
      </w:r>
    </w:p>
    <w:p>
      <w:pPr>
        <w:pStyle w:val="ListBullet"/>
      </w:pPr>
      <w:r>
        <w:t>9. Full regression + button-smash + virtual tests must pass before any commit/push.</w:t>
      </w:r>
    </w:p>
    <w:p>
      <w:pPr>
        <w:pStyle w:val="Heading1"/>
      </w:pPr>
      <w:r>
        <w:rPr>
          <w:color w:val="1A1A2E"/>
        </w:rPr>
        <w:t>QUICK REFERENCE — ALL REPOS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Repo</w:t>
            </w:r>
          </w:p>
        </w:tc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HybridRAG3_Educational</w:t>
            </w:r>
          </w:p>
        </w:tc>
        <w:tc>
          <w:tcPr>
            <w:tcW w:type="dxa" w:w="2880"/>
          </w:tcPr>
          <w:p>
            <w:r>
              <w:t>hybridrag3_edu.yaml</w:t>
            </w:r>
          </w:p>
        </w:tc>
        <w:tc>
          <w:tcPr>
            <w:tcW w:type="dxa" w:w="2880"/>
          </w:tcPr>
          <w:p>
            <w:r>
              <w:t>#1</w:t>
            </w:r>
          </w:p>
        </w:tc>
      </w:tr>
      <w:tr>
        <w:tc>
          <w:tcPr>
            <w:tcW w:type="dxa" w:w="2880"/>
          </w:tcPr>
          <w:p>
            <w:r>
              <w:t>Ionogram_Quality_Tracker</w:t>
            </w:r>
          </w:p>
        </w:tc>
        <w:tc>
          <w:tcPr>
            <w:tcW w:type="dxa" w:w="2880"/>
          </w:tcPr>
          <w:p>
            <w:r>
              <w:t>iqt.yaml</w:t>
            </w:r>
          </w:p>
        </w:tc>
        <w:tc>
          <w:tcPr>
            <w:tcW w:type="dxa" w:w="2880"/>
          </w:tcPr>
          <w:p>
            <w:r>
              <w:t>#2</w:t>
            </w:r>
          </w:p>
        </w:tc>
      </w:tr>
      <w:tr>
        <w:tc>
          <w:tcPr>
            <w:tcW w:type="dxa" w:w="2880"/>
          </w:tcPr>
          <w:p>
            <w:r>
              <w:t>JCoder</w:t>
            </w:r>
          </w:p>
        </w:tc>
        <w:tc>
          <w:tcPr>
            <w:tcW w:type="dxa" w:w="2880"/>
          </w:tcPr>
          <w:p>
            <w:r>
              <w:t>jcoder.yaml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Side Hustle RAG Business</w:t>
            </w:r>
          </w:p>
        </w:tc>
        <w:tc>
          <w:tcPr>
            <w:tcW w:type="dxa" w:w="2880"/>
          </w:tcPr>
          <w:p>
            <w:r>
              <w:t>side_hustle.yaml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LimitlessApp_V2</w:t>
            </w:r>
          </w:p>
        </w:tc>
        <w:tc>
          <w:tcPr>
            <w:tcW w:type="dxa" w:w="2880"/>
          </w:tcPr>
          <w:p>
            <w:r>
              <w:t>limitless.yaml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jc w:val="center"/>
      </w:pPr>
      <w:r>
        <w:rPr>
          <w:color w:val="808080"/>
          <w:sz w:val="16"/>
        </w:rPr>
        <w:t>Generated by AgentTeam orchestrator | 2026-03-22 15:49 | Framework: Claude Agent SDK v0.1.50 + Codex CLI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