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7428" w14:textId="53E4338A" w:rsidR="00B1550C" w:rsidRPr="00B1550C" w:rsidRDefault="00B1550C" w:rsidP="00B1550C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spacing w:val="-2"/>
          <w:kern w:val="36"/>
          <w:sz w:val="40"/>
          <w:szCs w:val="40"/>
        </w:rPr>
      </w:pPr>
      <w:r w:rsidRPr="00F56803">
        <w:rPr>
          <w:rFonts w:ascii="Segoe UI" w:eastAsiaTheme="majorEastAsia" w:hAnsi="Segoe UI" w:cs="Segoe UI"/>
          <w:b/>
          <w:bCs/>
          <w:spacing w:val="-2"/>
          <w:sz w:val="40"/>
          <w:szCs w:val="40"/>
        </w:rPr>
        <w:t>Support</w:t>
      </w:r>
      <w:r w:rsidR="00717DE6">
        <w:rPr>
          <w:rFonts w:ascii="Segoe UI" w:eastAsiaTheme="majorEastAsia" w:hAnsi="Segoe UI" w:cs="Segoe UI"/>
          <w:b/>
          <w:bCs/>
          <w:spacing w:val="-2"/>
          <w:sz w:val="40"/>
          <w:szCs w:val="40"/>
        </w:rPr>
        <w:t>ing Dark</w:t>
      </w:r>
      <w:r w:rsidRPr="00F56803">
        <w:rPr>
          <w:rFonts w:ascii="Segoe UI" w:eastAsiaTheme="majorEastAsia" w:hAnsi="Segoe UI" w:cs="Segoe UI"/>
          <w:b/>
          <w:bCs/>
          <w:spacing w:val="-2"/>
          <w:sz w:val="40"/>
          <w:szCs w:val="40"/>
        </w:rPr>
        <w:t xml:space="preserve"> </w:t>
      </w:r>
      <w:r w:rsidRPr="00F56803">
        <w:rPr>
          <w:rFonts w:ascii="Segoe UI" w:eastAsiaTheme="majorEastAsia" w:hAnsi="Segoe UI" w:cs="Segoe UI" w:hint="eastAsia"/>
          <w:b/>
          <w:bCs/>
          <w:spacing w:val="-2"/>
          <w:sz w:val="40"/>
          <w:szCs w:val="40"/>
        </w:rPr>
        <w:t>Theme</w:t>
      </w:r>
      <w:r w:rsidRPr="00F56803">
        <w:rPr>
          <w:rFonts w:ascii="Segoe UI" w:eastAsiaTheme="majorEastAsia" w:hAnsi="Segoe UI" w:cs="Segoe UI"/>
          <w:b/>
          <w:bCs/>
          <w:spacing w:val="-2"/>
          <w:sz w:val="40"/>
          <w:szCs w:val="40"/>
        </w:rPr>
        <w:t xml:space="preserve"> </w:t>
      </w:r>
      <w:r w:rsidRPr="00B1550C">
        <w:rPr>
          <w:rFonts w:ascii="Segoe UI" w:eastAsiaTheme="majorEastAsia" w:hAnsi="Segoe UI" w:cs="Segoe UI"/>
          <w:b/>
          <w:bCs/>
          <w:spacing w:val="-2"/>
          <w:sz w:val="40"/>
          <w:szCs w:val="40"/>
        </w:rPr>
        <w:t>for</w:t>
      </w:r>
      <w:r w:rsidRPr="00F56803">
        <w:rPr>
          <w:rFonts w:ascii="Segoe UI" w:eastAsiaTheme="majorEastAsia" w:hAnsi="Segoe UI" w:cs="Segoe UI"/>
          <w:b/>
          <w:bCs/>
          <w:spacing w:val="-2"/>
          <w:sz w:val="40"/>
          <w:szCs w:val="40"/>
        </w:rPr>
        <w:t xml:space="preserve"> Revit</w:t>
      </w:r>
      <w:r w:rsidRPr="00B1550C">
        <w:rPr>
          <w:rFonts w:ascii="Segoe UI" w:eastAsiaTheme="majorEastAsia" w:hAnsi="Segoe UI" w:cs="Segoe UI"/>
          <w:b/>
          <w:bCs/>
          <w:spacing w:val="-2"/>
          <w:sz w:val="40"/>
          <w:szCs w:val="40"/>
        </w:rPr>
        <w:t xml:space="preserve"> Addins/Addons</w:t>
      </w:r>
    </w:p>
    <w:p w14:paraId="7C8FADD9" w14:textId="0F384195" w:rsidR="00B1550C" w:rsidRPr="00F56803" w:rsidRDefault="00B1550C" w:rsidP="00B1550C">
      <w:pPr>
        <w:pStyle w:val="Heading2"/>
        <w:shd w:val="clear" w:color="auto" w:fill="FFFFFF"/>
        <w:spacing w:before="450"/>
        <w:rPr>
          <w:rFonts w:ascii="Segoe UI" w:hAnsi="Segoe UI" w:cs="Segoe UI"/>
          <w:color w:val="auto"/>
          <w:spacing w:val="-2"/>
          <w:sz w:val="30"/>
          <w:szCs w:val="30"/>
        </w:rPr>
      </w:pPr>
      <w:r w:rsidRPr="00F56803">
        <w:rPr>
          <w:rFonts w:ascii="Segoe UI" w:hAnsi="Segoe UI" w:cs="Segoe UI"/>
          <w:b/>
          <w:bCs/>
          <w:color w:val="auto"/>
          <w:spacing w:val="-2"/>
          <w:sz w:val="30"/>
          <w:szCs w:val="30"/>
        </w:rPr>
        <w:t>Switch</w:t>
      </w:r>
      <w:r w:rsidR="002143A2">
        <w:rPr>
          <w:rFonts w:ascii="Segoe UI" w:hAnsi="Segoe UI" w:cs="Segoe UI"/>
          <w:b/>
          <w:bCs/>
          <w:color w:val="auto"/>
          <w:spacing w:val="-2"/>
          <w:sz w:val="30"/>
          <w:szCs w:val="30"/>
        </w:rPr>
        <w:t>ing the</w:t>
      </w:r>
      <w:r w:rsidRPr="00F56803">
        <w:rPr>
          <w:rFonts w:ascii="Segoe UI" w:hAnsi="Segoe UI" w:cs="Segoe UI"/>
          <w:b/>
          <w:bCs/>
          <w:color w:val="auto"/>
          <w:spacing w:val="-2"/>
          <w:sz w:val="30"/>
          <w:szCs w:val="30"/>
        </w:rPr>
        <w:t xml:space="preserve"> Theme</w:t>
      </w:r>
    </w:p>
    <w:p w14:paraId="2F0D64B4" w14:textId="77777777" w:rsidR="00B1550C" w:rsidRPr="00F56803" w:rsidRDefault="00B1550C" w:rsidP="00B1550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>Setting the UI Active Theme will switch the appearance of the Ribbon between light gray and dark blue.</w:t>
      </w:r>
    </w:p>
    <w:p w14:paraId="2FDD256F" w14:textId="13ED5F83" w:rsidR="00B1550C" w:rsidRPr="00F56803" w:rsidRDefault="00F56803" w:rsidP="00B1550C">
      <w:pPr>
        <w:pStyle w:val="NormalWeb"/>
        <w:shd w:val="clear" w:color="auto" w:fill="FFFFFF"/>
        <w:spacing w:before="150" w:beforeAutospacing="0" w:after="0" w:afterAutospacing="0"/>
        <w:ind w:left="60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1475EB1A" wp14:editId="74AE3B4C">
            <wp:extent cx="5544324" cy="659222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D735" w14:textId="77777777" w:rsidR="00B1550C" w:rsidRPr="00F56803" w:rsidRDefault="00B1550C" w:rsidP="00B155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lastRenderedPageBreak/>
        <w:t>Light</w:t>
      </w:r>
    </w:p>
    <w:p w14:paraId="45D9FBD2" w14:textId="56517915" w:rsidR="00B1550C" w:rsidRPr="00F56803" w:rsidRDefault="00F56803" w:rsidP="00F5680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0E9F0209" wp14:editId="73E9B629">
            <wp:extent cx="5943600" cy="1531620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92E3" w14:textId="77777777" w:rsidR="00B1550C" w:rsidRPr="00F56803" w:rsidRDefault="00B1550C" w:rsidP="00B155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>Dark</w:t>
      </w:r>
    </w:p>
    <w:p w14:paraId="1C75E203" w14:textId="2080867C" w:rsidR="00B1550C" w:rsidRPr="00F56803" w:rsidRDefault="00F56803" w:rsidP="00F5680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7DB3FD0A" wp14:editId="076BEDF6">
            <wp:extent cx="5943600" cy="152717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54DE" w14:textId="77777777" w:rsidR="00B1550C" w:rsidRPr="00F56803" w:rsidRDefault="00B1550C" w:rsidP="00B155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>Use system setting</w:t>
      </w:r>
    </w:p>
    <w:p w14:paraId="6400C94C" w14:textId="4211913B" w:rsidR="00B1550C" w:rsidRPr="00F56803" w:rsidRDefault="00B1550C" w:rsidP="00B1550C">
      <w:pPr>
        <w:pStyle w:val="NormalWeb"/>
        <w:shd w:val="clear" w:color="auto" w:fill="FFFFFF"/>
        <w:spacing w:before="150" w:beforeAutospacing="0" w:after="0" w:afterAutospacing="0"/>
        <w:ind w:left="60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 xml:space="preserve">Windows supports light and dark color schemes. </w:t>
      </w:r>
      <w:r w:rsidR="002143A2">
        <w:rPr>
          <w:rFonts w:ascii="Segoe UI" w:hAnsi="Segoe UI" w:cs="Segoe UI"/>
          <w:sz w:val="21"/>
          <w:szCs w:val="21"/>
        </w:rPr>
        <w:t>If you c</w:t>
      </w:r>
      <w:r w:rsidRPr="00F56803">
        <w:rPr>
          <w:rFonts w:ascii="Segoe UI" w:hAnsi="Segoe UI" w:cs="Segoe UI"/>
          <w:sz w:val="21"/>
          <w:szCs w:val="21"/>
        </w:rPr>
        <w:t xml:space="preserve">hoose this option, Revit </w:t>
      </w:r>
      <w:r w:rsidR="002143A2">
        <w:rPr>
          <w:rFonts w:ascii="Segoe UI" w:hAnsi="Segoe UI" w:cs="Segoe UI"/>
          <w:sz w:val="21"/>
          <w:szCs w:val="21"/>
        </w:rPr>
        <w:t>will use</w:t>
      </w:r>
      <w:r w:rsidRPr="00F56803">
        <w:rPr>
          <w:rFonts w:ascii="Segoe UI" w:hAnsi="Segoe UI" w:cs="Segoe UI"/>
          <w:sz w:val="21"/>
          <w:szCs w:val="21"/>
        </w:rPr>
        <w:t xml:space="preserve"> the Windows color scheme and switch to a matching theme accordingly.</w:t>
      </w:r>
    </w:p>
    <w:p w14:paraId="0D37642B" w14:textId="77777777" w:rsidR="00B1550C" w:rsidRPr="00F56803" w:rsidRDefault="00B1550C" w:rsidP="00B1550C">
      <w:pPr>
        <w:pStyle w:val="Heading2"/>
        <w:shd w:val="clear" w:color="auto" w:fill="FFFFFF"/>
        <w:spacing w:before="450"/>
        <w:rPr>
          <w:rFonts w:ascii="Segoe UI" w:hAnsi="Segoe UI" w:cs="Segoe UI"/>
          <w:color w:val="auto"/>
          <w:spacing w:val="-2"/>
          <w:sz w:val="30"/>
          <w:szCs w:val="30"/>
        </w:rPr>
      </w:pPr>
      <w:r w:rsidRPr="00F56803">
        <w:rPr>
          <w:rFonts w:ascii="Segoe UI" w:hAnsi="Segoe UI" w:cs="Segoe UI"/>
          <w:b/>
          <w:bCs/>
          <w:color w:val="auto"/>
          <w:spacing w:val="-2"/>
          <w:sz w:val="30"/>
          <w:szCs w:val="30"/>
        </w:rPr>
        <w:t>Information for Revit API Developers</w:t>
      </w:r>
    </w:p>
    <w:p w14:paraId="210A8D41" w14:textId="2485D0CF" w:rsidR="00B1550C" w:rsidRPr="00F56803" w:rsidRDefault="00B1550C" w:rsidP="00B1550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 xml:space="preserve">ThemeChangedEventArgs </w:t>
      </w:r>
      <w:r w:rsidR="002143A2">
        <w:rPr>
          <w:rFonts w:ascii="Segoe UI" w:hAnsi="Segoe UI" w:cs="Segoe UI"/>
          <w:sz w:val="21"/>
          <w:szCs w:val="21"/>
        </w:rPr>
        <w:t>–</w:t>
      </w:r>
      <w:r w:rsidRPr="00F56803">
        <w:rPr>
          <w:rFonts w:ascii="Segoe UI" w:hAnsi="Segoe UI" w:cs="Segoe UI"/>
          <w:sz w:val="21"/>
          <w:szCs w:val="21"/>
        </w:rPr>
        <w:t xml:space="preserve"> </w:t>
      </w:r>
      <w:r w:rsidR="002143A2">
        <w:rPr>
          <w:rFonts w:ascii="Segoe UI" w:hAnsi="Segoe UI" w:cs="Segoe UI"/>
          <w:sz w:val="21"/>
          <w:szCs w:val="21"/>
        </w:rPr>
        <w:t>Arguments for the</w:t>
      </w:r>
      <w:r w:rsidRPr="00F56803">
        <w:rPr>
          <w:rFonts w:ascii="Segoe UI" w:hAnsi="Segoe UI" w:cs="Segoe UI"/>
          <w:sz w:val="21"/>
          <w:szCs w:val="21"/>
        </w:rPr>
        <w:t xml:space="preserve"> Theme</w:t>
      </w:r>
      <w:r w:rsidR="002143A2">
        <w:rPr>
          <w:rFonts w:ascii="Segoe UI" w:hAnsi="Segoe UI" w:cs="Segoe UI"/>
          <w:sz w:val="21"/>
          <w:szCs w:val="21"/>
        </w:rPr>
        <w:t>C</w:t>
      </w:r>
      <w:r w:rsidRPr="00F56803">
        <w:rPr>
          <w:rFonts w:ascii="Segoe UI" w:hAnsi="Segoe UI" w:cs="Segoe UI"/>
          <w:sz w:val="21"/>
          <w:szCs w:val="21"/>
        </w:rPr>
        <w:t>hanged event</w:t>
      </w:r>
    </w:p>
    <w:p w14:paraId="2CD9C2F7" w14:textId="42E78A7A" w:rsidR="00B1550C" w:rsidRPr="00F56803" w:rsidRDefault="00B1550C" w:rsidP="00B1550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 xml:space="preserve">UIThemeManager.CurrentTheme </w:t>
      </w:r>
      <w:r w:rsidR="002143A2">
        <w:rPr>
          <w:rFonts w:ascii="Segoe UI" w:hAnsi="Segoe UI" w:cs="Segoe UI"/>
          <w:sz w:val="21"/>
          <w:szCs w:val="21"/>
        </w:rPr>
        <w:t>–</w:t>
      </w:r>
      <w:r w:rsidRPr="00F56803">
        <w:rPr>
          <w:rFonts w:ascii="Segoe UI" w:hAnsi="Segoe UI" w:cs="Segoe UI"/>
          <w:sz w:val="21"/>
          <w:szCs w:val="21"/>
        </w:rPr>
        <w:t xml:space="preserve"> </w:t>
      </w:r>
      <w:r w:rsidR="002143A2">
        <w:rPr>
          <w:rFonts w:ascii="Segoe UI" w:hAnsi="Segoe UI" w:cs="Segoe UI"/>
          <w:sz w:val="21"/>
          <w:szCs w:val="21"/>
        </w:rPr>
        <w:t>Allows you to s</w:t>
      </w:r>
      <w:r w:rsidRPr="00F56803">
        <w:rPr>
          <w:rFonts w:ascii="Segoe UI" w:hAnsi="Segoe UI" w:cs="Segoe UI"/>
          <w:sz w:val="21"/>
          <w:szCs w:val="21"/>
        </w:rPr>
        <w:t>et /get the overall theme for the Revit session</w:t>
      </w:r>
    </w:p>
    <w:p w14:paraId="39195B18" w14:textId="39948518" w:rsidR="00B1550C" w:rsidRPr="00F56803" w:rsidRDefault="00B1550C" w:rsidP="00B1550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 xml:space="preserve">UIThemeManager.FollowSystemColorTheme </w:t>
      </w:r>
      <w:r w:rsidR="002143A2">
        <w:rPr>
          <w:rFonts w:ascii="Segoe UI" w:hAnsi="Segoe UI" w:cs="Segoe UI"/>
          <w:sz w:val="21"/>
          <w:szCs w:val="21"/>
        </w:rPr>
        <w:t>–</w:t>
      </w:r>
      <w:r w:rsidRPr="00F56803">
        <w:rPr>
          <w:rFonts w:ascii="Segoe UI" w:hAnsi="Segoe UI" w:cs="Segoe UI"/>
          <w:sz w:val="21"/>
          <w:szCs w:val="21"/>
        </w:rPr>
        <w:t xml:space="preserve"> </w:t>
      </w:r>
      <w:r w:rsidR="002143A2">
        <w:rPr>
          <w:rFonts w:ascii="Segoe UI" w:hAnsi="Segoe UI" w:cs="Segoe UI"/>
          <w:sz w:val="21"/>
          <w:szCs w:val="21"/>
        </w:rPr>
        <w:t>Allows you to s</w:t>
      </w:r>
      <w:r w:rsidRPr="00F56803">
        <w:rPr>
          <w:rFonts w:ascii="Segoe UI" w:hAnsi="Segoe UI" w:cs="Segoe UI"/>
          <w:sz w:val="21"/>
          <w:szCs w:val="21"/>
        </w:rPr>
        <w:t xml:space="preserve">et /get if the overall theme follows operating system color theme </w:t>
      </w:r>
    </w:p>
    <w:p w14:paraId="1CC867A3" w14:textId="12404FED" w:rsidR="00B1550C" w:rsidRPr="00F56803" w:rsidRDefault="00B1550C" w:rsidP="00B1550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 xml:space="preserve">UIThemeManager.CurrentCanvasTheme </w:t>
      </w:r>
      <w:r w:rsidR="002143A2">
        <w:rPr>
          <w:rFonts w:ascii="Segoe UI" w:hAnsi="Segoe UI" w:cs="Segoe UI"/>
          <w:sz w:val="21"/>
          <w:szCs w:val="21"/>
        </w:rPr>
        <w:t>–</w:t>
      </w:r>
      <w:r w:rsidRPr="00F56803">
        <w:rPr>
          <w:rFonts w:ascii="Segoe UI" w:hAnsi="Segoe UI" w:cs="Segoe UI"/>
          <w:sz w:val="21"/>
          <w:szCs w:val="21"/>
        </w:rPr>
        <w:t xml:space="preserve"> </w:t>
      </w:r>
      <w:r w:rsidR="002143A2">
        <w:rPr>
          <w:rFonts w:ascii="Segoe UI" w:hAnsi="Segoe UI" w:cs="Segoe UI"/>
          <w:sz w:val="21"/>
          <w:szCs w:val="21"/>
        </w:rPr>
        <w:t>Allows you to s</w:t>
      </w:r>
      <w:r w:rsidRPr="00F56803">
        <w:rPr>
          <w:rFonts w:ascii="Segoe UI" w:hAnsi="Segoe UI" w:cs="Segoe UI"/>
          <w:sz w:val="21"/>
          <w:szCs w:val="21"/>
        </w:rPr>
        <w:t xml:space="preserve">et/get </w:t>
      </w:r>
      <w:r w:rsidR="002143A2">
        <w:rPr>
          <w:rFonts w:ascii="Segoe UI" w:hAnsi="Segoe UI" w:cs="Segoe UI"/>
          <w:sz w:val="21"/>
          <w:szCs w:val="21"/>
        </w:rPr>
        <w:t>a</w:t>
      </w:r>
      <w:r w:rsidRPr="00F56803">
        <w:rPr>
          <w:rFonts w:ascii="Segoe UI" w:hAnsi="Segoe UI" w:cs="Segoe UI"/>
          <w:sz w:val="21"/>
          <w:szCs w:val="21"/>
        </w:rPr>
        <w:t xml:space="preserve"> canvas theme for the</w:t>
      </w:r>
      <w:r w:rsidR="002143A2">
        <w:rPr>
          <w:rFonts w:ascii="Segoe UI" w:hAnsi="Segoe UI" w:cs="Segoe UI"/>
          <w:sz w:val="21"/>
          <w:szCs w:val="21"/>
        </w:rPr>
        <w:t xml:space="preserve"> current</w:t>
      </w:r>
      <w:r w:rsidRPr="00F56803">
        <w:rPr>
          <w:rFonts w:ascii="Segoe UI" w:hAnsi="Segoe UI" w:cs="Segoe UI"/>
          <w:sz w:val="21"/>
          <w:szCs w:val="21"/>
        </w:rPr>
        <w:t xml:space="preserve"> Revit session </w:t>
      </w:r>
      <w:r w:rsidR="002143A2">
        <w:rPr>
          <w:rFonts w:ascii="Segoe UI" w:hAnsi="Segoe UI" w:cs="Segoe UI"/>
          <w:sz w:val="21"/>
          <w:szCs w:val="21"/>
        </w:rPr>
        <w:t>(as opposed to the default theme)</w:t>
      </w:r>
    </w:p>
    <w:p w14:paraId="4F3C895E" w14:textId="0D4C625E" w:rsidR="00B1550C" w:rsidRPr="00F56803" w:rsidRDefault="00B1550C" w:rsidP="00B155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 xml:space="preserve">ColorOption </w:t>
      </w:r>
      <w:r w:rsidR="002143A2">
        <w:rPr>
          <w:rFonts w:ascii="Segoe UI" w:hAnsi="Segoe UI" w:cs="Segoe UI"/>
          <w:sz w:val="21"/>
          <w:szCs w:val="21"/>
        </w:rPr>
        <w:t>–</w:t>
      </w:r>
      <w:r w:rsidRPr="00F56803">
        <w:rPr>
          <w:rFonts w:ascii="Segoe UI" w:hAnsi="Segoe UI" w:cs="Segoe UI"/>
          <w:sz w:val="21"/>
          <w:szCs w:val="21"/>
        </w:rPr>
        <w:t xml:space="preserve"> </w:t>
      </w:r>
      <w:r w:rsidR="002143A2">
        <w:rPr>
          <w:rFonts w:ascii="Segoe UI" w:hAnsi="Segoe UI" w:cs="Segoe UI"/>
          <w:sz w:val="21"/>
          <w:szCs w:val="21"/>
        </w:rPr>
        <w:t>Allows you to s</w:t>
      </w:r>
      <w:r w:rsidRPr="00F56803">
        <w:rPr>
          <w:rFonts w:ascii="Segoe UI" w:hAnsi="Segoe UI" w:cs="Segoe UI"/>
          <w:sz w:val="21"/>
          <w:szCs w:val="21"/>
        </w:rPr>
        <w:t>et/get the colors in the current canvas theme</w:t>
      </w:r>
    </w:p>
    <w:p w14:paraId="606EBAFB" w14:textId="77777777" w:rsidR="00B1550C" w:rsidRPr="00F56803" w:rsidRDefault="00B1550C" w:rsidP="00B1550C">
      <w:pPr>
        <w:pStyle w:val="Heading2"/>
        <w:shd w:val="clear" w:color="auto" w:fill="FFFFFF"/>
        <w:spacing w:before="450"/>
        <w:rPr>
          <w:rFonts w:ascii="Segoe UI" w:hAnsi="Segoe UI" w:cs="Segoe UI"/>
          <w:color w:val="auto"/>
          <w:spacing w:val="-2"/>
          <w:sz w:val="30"/>
          <w:szCs w:val="30"/>
        </w:rPr>
      </w:pPr>
      <w:r w:rsidRPr="00F56803">
        <w:rPr>
          <w:rFonts w:ascii="Segoe UI" w:hAnsi="Segoe UI" w:cs="Segoe UI"/>
          <w:b/>
          <w:bCs/>
          <w:color w:val="auto"/>
          <w:spacing w:val="-2"/>
          <w:sz w:val="30"/>
          <w:szCs w:val="30"/>
        </w:rPr>
        <w:t>Information for Revit Addins/Addons Designers</w:t>
      </w:r>
    </w:p>
    <w:p w14:paraId="1308153D" w14:textId="77777777" w:rsidR="00B1550C" w:rsidRPr="00F56803" w:rsidRDefault="00B1550C" w:rsidP="00B1550C">
      <w:pPr>
        <w:pStyle w:val="Heading4"/>
        <w:numPr>
          <w:ilvl w:val="0"/>
          <w:numId w:val="5"/>
        </w:numPr>
        <w:shd w:val="clear" w:color="auto" w:fill="FFFFFF"/>
        <w:spacing w:before="0"/>
        <w:rPr>
          <w:rFonts w:ascii="Segoe UI" w:hAnsi="Segoe UI" w:cs="Segoe UI"/>
          <w:b/>
          <w:bCs/>
          <w:i w:val="0"/>
          <w:iCs w:val="0"/>
          <w:color w:val="auto"/>
          <w:spacing w:val="-1"/>
          <w:sz w:val="21"/>
          <w:szCs w:val="21"/>
        </w:rPr>
      </w:pPr>
      <w:r w:rsidRPr="00F56803">
        <w:rPr>
          <w:rFonts w:ascii="Segoe UI" w:hAnsi="Segoe UI" w:cs="Segoe UI"/>
          <w:i w:val="0"/>
          <w:iCs w:val="0"/>
          <w:color w:val="auto"/>
          <w:spacing w:val="-1"/>
          <w:sz w:val="21"/>
          <w:szCs w:val="21"/>
        </w:rPr>
        <w:t>Colors</w:t>
      </w:r>
    </w:p>
    <w:p w14:paraId="382387C6" w14:textId="77777777" w:rsidR="00B1550C" w:rsidRPr="00F56803" w:rsidRDefault="00B1550C" w:rsidP="00B1550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F56803">
        <w:rPr>
          <w:rStyle w:val="Strong"/>
          <w:rFonts w:ascii="Segoe UI" w:hAnsi="Segoe UI" w:cs="Segoe UI"/>
          <w:sz w:val="21"/>
          <w:szCs w:val="21"/>
        </w:rPr>
        <w:t>Ribbon Background</w:t>
      </w:r>
    </w:p>
    <w:p w14:paraId="461C7CC3" w14:textId="77777777" w:rsidR="00B1550C" w:rsidRPr="00F56803" w:rsidRDefault="00B1550C" w:rsidP="00B1550C">
      <w:pPr>
        <w:pStyle w:val="NormalWeb"/>
        <w:shd w:val="clear" w:color="auto" w:fill="FFFFFF"/>
        <w:spacing w:before="150" w:beforeAutospacing="0" w:after="0" w:afterAutospacing="0"/>
        <w:ind w:left="120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>Light</w:t>
      </w:r>
    </w:p>
    <w:p w14:paraId="4DEB29C5" w14:textId="579A88DD" w:rsidR="00B1550C" w:rsidRPr="00F56803" w:rsidRDefault="00F56803" w:rsidP="00B1550C">
      <w:pPr>
        <w:pStyle w:val="NormalWeb"/>
        <w:shd w:val="clear" w:color="auto" w:fill="FFFFFF"/>
        <w:spacing w:before="150" w:beforeAutospacing="0" w:after="0" w:afterAutospacing="0"/>
        <w:ind w:left="120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 wp14:anchorId="5E81666B" wp14:editId="00EE52EE">
            <wp:extent cx="4819650" cy="151077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875" cy="151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37BE" w14:textId="77777777" w:rsidR="00B1550C" w:rsidRPr="00F56803" w:rsidRDefault="00B1550C" w:rsidP="00B1550C">
      <w:pPr>
        <w:pStyle w:val="NormalWeb"/>
        <w:shd w:val="clear" w:color="auto" w:fill="FFFFFF"/>
        <w:spacing w:before="150" w:beforeAutospacing="0" w:after="0" w:afterAutospacing="0"/>
        <w:ind w:left="120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>Dark</w:t>
      </w:r>
    </w:p>
    <w:p w14:paraId="239D5150" w14:textId="657D8956" w:rsidR="00B1550C" w:rsidRPr="00F56803" w:rsidRDefault="00F56803" w:rsidP="00B1550C">
      <w:pPr>
        <w:pStyle w:val="NormalWeb"/>
        <w:shd w:val="clear" w:color="auto" w:fill="FFFFFF"/>
        <w:spacing w:before="150" w:beforeAutospacing="0" w:after="0" w:afterAutospacing="0"/>
        <w:ind w:left="120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1C0A896D" wp14:editId="00244BAB">
            <wp:extent cx="4724400" cy="1503126"/>
            <wp:effectExtent l="0" t="0" r="0" b="1905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003" cy="152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2302" w14:textId="77777777" w:rsidR="00B1550C" w:rsidRPr="00F56803" w:rsidRDefault="00B1550C" w:rsidP="00F56803">
      <w:pPr>
        <w:shd w:val="clear" w:color="auto" w:fill="FFFFFF"/>
        <w:spacing w:after="0" w:line="240" w:lineRule="auto"/>
        <w:ind w:left="1440"/>
        <w:rPr>
          <w:rFonts w:ascii="Segoe UI" w:hAnsi="Segoe UI" w:cs="Segoe UI"/>
          <w:sz w:val="21"/>
          <w:szCs w:val="21"/>
        </w:rPr>
      </w:pPr>
    </w:p>
    <w:p w14:paraId="285CDF5E" w14:textId="77777777" w:rsidR="00B1550C" w:rsidRPr="00F56803" w:rsidRDefault="00B1550C" w:rsidP="00B1550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F56803">
        <w:rPr>
          <w:rStyle w:val="Strong"/>
          <w:rFonts w:ascii="Segoe UI" w:hAnsi="Segoe UI" w:cs="Segoe UI"/>
          <w:sz w:val="21"/>
          <w:szCs w:val="21"/>
        </w:rPr>
        <w:t>Ribbon Buttons</w:t>
      </w:r>
    </w:p>
    <w:p w14:paraId="0DF1D23F" w14:textId="77777777" w:rsidR="00B1550C" w:rsidRPr="00F56803" w:rsidRDefault="00B1550C" w:rsidP="00B1550C">
      <w:pPr>
        <w:pStyle w:val="NormalWeb"/>
        <w:shd w:val="clear" w:color="auto" w:fill="FFFFFF"/>
        <w:spacing w:before="150" w:beforeAutospacing="0" w:after="0" w:afterAutospacing="0"/>
        <w:ind w:left="120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>Light</w:t>
      </w:r>
    </w:p>
    <w:p w14:paraId="111B7E1A" w14:textId="6323F4CD" w:rsidR="00B1550C" w:rsidRPr="00F56803" w:rsidRDefault="00F56803" w:rsidP="00F56803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757346DE" wp14:editId="7F4F1B19">
            <wp:extent cx="5943600" cy="1709420"/>
            <wp:effectExtent l="0" t="0" r="0" b="508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5C4C" w14:textId="77777777" w:rsidR="00B1550C" w:rsidRPr="00F56803" w:rsidRDefault="00B1550C" w:rsidP="00B1550C">
      <w:pPr>
        <w:pStyle w:val="NormalWeb"/>
        <w:shd w:val="clear" w:color="auto" w:fill="FFFFFF"/>
        <w:spacing w:before="150" w:beforeAutospacing="0" w:after="0" w:afterAutospacing="0"/>
        <w:ind w:left="120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>Dark</w:t>
      </w:r>
    </w:p>
    <w:p w14:paraId="22FEB9EF" w14:textId="6CC92151" w:rsidR="00B1550C" w:rsidRPr="00F56803" w:rsidRDefault="00F56803" w:rsidP="00F5680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7B1014B6" wp14:editId="1F4B86C8">
            <wp:extent cx="5943600" cy="1616710"/>
            <wp:effectExtent l="0" t="0" r="0" b="2540"/>
            <wp:docPr id="14" name="Picture 1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ebsit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D600" w14:textId="77777777" w:rsidR="00B1550C" w:rsidRPr="00F56803" w:rsidRDefault="00B1550C" w:rsidP="00B1550C">
      <w:pPr>
        <w:pStyle w:val="Heading4"/>
        <w:numPr>
          <w:ilvl w:val="0"/>
          <w:numId w:val="7"/>
        </w:numPr>
        <w:shd w:val="clear" w:color="auto" w:fill="FFFFFF"/>
        <w:spacing w:before="0"/>
        <w:rPr>
          <w:rFonts w:ascii="Segoe UI" w:hAnsi="Segoe UI" w:cs="Segoe UI"/>
          <w:i w:val="0"/>
          <w:iCs w:val="0"/>
          <w:color w:val="auto"/>
          <w:spacing w:val="-1"/>
          <w:sz w:val="21"/>
          <w:szCs w:val="21"/>
        </w:rPr>
      </w:pPr>
      <w:r w:rsidRPr="00F56803">
        <w:rPr>
          <w:rFonts w:ascii="Segoe UI" w:hAnsi="Segoe UI" w:cs="Segoe UI"/>
          <w:i w:val="0"/>
          <w:iCs w:val="0"/>
          <w:color w:val="auto"/>
          <w:spacing w:val="-1"/>
          <w:sz w:val="21"/>
          <w:szCs w:val="21"/>
        </w:rPr>
        <w:lastRenderedPageBreak/>
        <w:t>Size: small button - 16x16px, large button - 32x32px</w:t>
      </w:r>
    </w:p>
    <w:p w14:paraId="43317F1D" w14:textId="77777777" w:rsidR="00B1550C" w:rsidRPr="00F56803" w:rsidRDefault="00B1550C" w:rsidP="00B1550C">
      <w:pPr>
        <w:pStyle w:val="Heading4"/>
        <w:numPr>
          <w:ilvl w:val="0"/>
          <w:numId w:val="7"/>
        </w:numPr>
        <w:shd w:val="clear" w:color="auto" w:fill="FFFFFF"/>
        <w:spacing w:before="0"/>
        <w:rPr>
          <w:rFonts w:ascii="Segoe UI" w:hAnsi="Segoe UI" w:cs="Segoe UI"/>
          <w:i w:val="0"/>
          <w:iCs w:val="0"/>
          <w:color w:val="auto"/>
          <w:spacing w:val="-1"/>
          <w:sz w:val="21"/>
          <w:szCs w:val="21"/>
        </w:rPr>
      </w:pPr>
      <w:r w:rsidRPr="00F56803">
        <w:rPr>
          <w:rFonts w:ascii="Segoe UI" w:hAnsi="Segoe UI" w:cs="Segoe UI"/>
          <w:i w:val="0"/>
          <w:iCs w:val="0"/>
          <w:color w:val="auto"/>
          <w:spacing w:val="-1"/>
          <w:sz w:val="21"/>
          <w:szCs w:val="21"/>
        </w:rPr>
        <w:t>Resolution: 96 DPI</w:t>
      </w:r>
    </w:p>
    <w:p w14:paraId="5CE64F74" w14:textId="77777777" w:rsidR="00B1550C" w:rsidRPr="00F56803" w:rsidRDefault="00B1550C" w:rsidP="00B155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>Icons</w:t>
      </w:r>
    </w:p>
    <w:p w14:paraId="5E9AC7E3" w14:textId="6CAD470D" w:rsidR="00B1550C" w:rsidRPr="00F56803" w:rsidRDefault="00B1550C" w:rsidP="00B1550C">
      <w:pPr>
        <w:pStyle w:val="Heading2"/>
        <w:shd w:val="clear" w:color="auto" w:fill="FFFFFF"/>
        <w:spacing w:before="450"/>
        <w:rPr>
          <w:rFonts w:ascii="Segoe UI" w:hAnsi="Segoe UI" w:cs="Segoe UI"/>
          <w:b/>
          <w:bCs/>
          <w:color w:val="auto"/>
          <w:spacing w:val="-2"/>
          <w:sz w:val="30"/>
          <w:szCs w:val="30"/>
        </w:rPr>
      </w:pPr>
      <w:r w:rsidRPr="00F56803">
        <w:rPr>
          <w:rFonts w:ascii="Segoe UI" w:hAnsi="Segoe UI" w:cs="Segoe UI"/>
          <w:b/>
          <w:bCs/>
          <w:color w:val="auto"/>
          <w:spacing w:val="-2"/>
          <w:sz w:val="30"/>
          <w:szCs w:val="30"/>
        </w:rPr>
        <w:t>Example: Add Themed Icons on Ribbon</w:t>
      </w:r>
    </w:p>
    <w:p w14:paraId="4E8BBC80" w14:textId="77777777" w:rsidR="00B1550C" w:rsidRPr="00F56803" w:rsidRDefault="00B1550C" w:rsidP="00B1550C"/>
    <w:p w14:paraId="245F1441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 w:cs="Times New Roman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internal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class</w:t>
      </w:r>
      <w:r w:rsidRPr="00F56803">
        <w:rPr>
          <w:rFonts w:ascii="Consolas" w:hAnsi="Consolas"/>
          <w:sz w:val="16"/>
          <w:szCs w:val="16"/>
        </w:rPr>
        <w:t> 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TestRibbon :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 IExternalApplication</w:t>
      </w:r>
    </w:p>
    <w:p w14:paraId="6E98CCC4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{</w:t>
      </w:r>
    </w:p>
    <w:p w14:paraId="76F45C28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private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PushButton m_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ribbonBtn;</w:t>
      </w:r>
      <w:proofErr w:type="gramEnd"/>
    </w:p>
    <w:p w14:paraId="17806C89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public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Result 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OnStartup(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UIControlledApplication application)</w:t>
      </w:r>
    </w:p>
    <w:p w14:paraId="34D07CF1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{</w:t>
      </w:r>
    </w:p>
    <w:p w14:paraId="3D55F3BB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        var ribbonPanel = 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application.CreateRibbonPanel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("33900745-04F5-4CC2-9BAC-3230716E3A54", "Test");</w:t>
      </w:r>
    </w:p>
    <w:p w14:paraId="25742008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var buttonData =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new</w:t>
      </w:r>
      <w:r w:rsidRPr="00F56803">
        <w:rPr>
          <w:rFonts w:ascii="Consolas" w:hAnsi="Consolas"/>
          <w:sz w:val="16"/>
          <w:szCs w:val="16"/>
        </w:rPr>
        <w:t> 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PushButtonData(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"Test", "Test",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typeof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(CmdEntry).Assembly.Location,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typeof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(CmdEntry).FullName);</w:t>
      </w:r>
    </w:p>
    <w:p w14:paraId="72FD973D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buttonData.AvailabilityClassName = </w:t>
      </w:r>
      <w:proofErr w:type="gramStart"/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typeof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CmdEntry).FullName;</w:t>
      </w:r>
    </w:p>
    <w:p w14:paraId="059FF22E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m_ribbonBtn = ribbonPanel.AddItem(buttonData)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as</w:t>
      </w:r>
      <w:r w:rsidRPr="00F56803">
        <w:rPr>
          <w:rFonts w:ascii="Consolas" w:hAnsi="Consolas"/>
          <w:sz w:val="16"/>
          <w:szCs w:val="16"/>
        </w:rPr>
        <w:t> 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PushButton;</w:t>
      </w:r>
      <w:proofErr w:type="gramEnd"/>
    </w:p>
    <w:p w14:paraId="641A7B4B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updateImageByTheme(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);</w:t>
      </w:r>
    </w:p>
    <w:p w14:paraId="66F8C901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application.ThemeChanged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 += ThemeChanged;</w:t>
      </w:r>
    </w:p>
    <w:p w14:paraId="7144269E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return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Result.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Succeeded;</w:t>
      </w:r>
      <w:proofErr w:type="gramEnd"/>
    </w:p>
    <w:p w14:paraId="5E8A73E2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}</w:t>
      </w:r>
    </w:p>
    <w:p w14:paraId="008C81F1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private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void</w:t>
      </w:r>
      <w:r w:rsidRPr="00F56803">
        <w:rPr>
          <w:rFonts w:ascii="Consolas" w:hAnsi="Consolas"/>
          <w:sz w:val="16"/>
          <w:szCs w:val="16"/>
        </w:rPr>
        <w:t> 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setButtonImage(</w:t>
      </w:r>
      <w:proofErr w:type="gramEnd"/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string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pic,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string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largePic)</w:t>
      </w:r>
    </w:p>
    <w:p w14:paraId="2961B00D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{</w:t>
      </w:r>
    </w:p>
    <w:p w14:paraId="23ABB0BA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var assemblyLocation = </w:t>
      </w:r>
      <w:proofErr w:type="gramStart"/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typeof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TestRibbon).Assembly.Location;</w:t>
      </w:r>
    </w:p>
    <w:p w14:paraId="0CA791EC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var assemblyDirectory = Path.GetDirectoryName(assemblyLocation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);</w:t>
      </w:r>
      <w:proofErr w:type="gramEnd"/>
    </w:p>
    <w:p w14:paraId="1395CB5D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var imagePath = Path.Combine(assemblyDirectory, pic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);</w:t>
      </w:r>
      <w:proofErr w:type="gramEnd"/>
    </w:p>
    <w:p w14:paraId="74A76897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var largeImagePath = Path.Combine(assemblyDirectory, largePic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);</w:t>
      </w:r>
      <w:proofErr w:type="gramEnd"/>
    </w:p>
    <w:p w14:paraId="55645B15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if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(File.Exists(imagePath))</w:t>
      </w:r>
    </w:p>
    <w:p w14:paraId="06071E5B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    m_ribbonBtn.Image =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new</w:t>
      </w:r>
      <w:r w:rsidRPr="00F56803">
        <w:rPr>
          <w:rFonts w:ascii="Consolas" w:hAnsi="Consolas"/>
          <w:sz w:val="16"/>
          <w:szCs w:val="16"/>
        </w:rPr>
        <w:t> 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System.Windows.Media.Imaging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.BitmapImage(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new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Uri(imagePath));</w:t>
      </w:r>
    </w:p>
    <w:p w14:paraId="5A2447D9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if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(File.Exists(largeImagePath))</w:t>
      </w:r>
    </w:p>
    <w:p w14:paraId="3CE531EA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    m_ribbonBtn.LargeImage =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new</w:t>
      </w:r>
      <w:r w:rsidRPr="00F56803">
        <w:rPr>
          <w:rFonts w:ascii="Consolas" w:hAnsi="Consolas"/>
          <w:sz w:val="16"/>
          <w:szCs w:val="16"/>
        </w:rPr>
        <w:t> 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System.Windows.Media.Imaging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.BitmapImage(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new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Uri(largeImagePath));</w:t>
      </w:r>
    </w:p>
    <w:p w14:paraId="3FB8AEEE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}</w:t>
      </w:r>
    </w:p>
    <w:p w14:paraId="2B1BC0E5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private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void</w:t>
      </w:r>
      <w:r w:rsidRPr="00F56803">
        <w:rPr>
          <w:rFonts w:ascii="Consolas" w:hAnsi="Consolas"/>
          <w:sz w:val="16"/>
          <w:szCs w:val="16"/>
        </w:rPr>
        <w:t> 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updateImageByTheme(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)</w:t>
      </w:r>
    </w:p>
    <w:p w14:paraId="62C3E243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{</w:t>
      </w:r>
    </w:p>
    <w:p w14:paraId="0FCC12B6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UITheme theme = UIThemeManager.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CurrentTheme;</w:t>
      </w:r>
      <w:proofErr w:type="gramEnd"/>
    </w:p>
    <w:p w14:paraId="22F698F3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switch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(theme)</w:t>
      </w:r>
    </w:p>
    <w:p w14:paraId="69566B08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{</w:t>
      </w:r>
    </w:p>
    <w:p w14:paraId="3354FA0F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   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case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UITheme.Dark:</w:t>
      </w:r>
    </w:p>
    <w:p w14:paraId="5E09D75B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        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setButtonImage(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"dark.png", "darkLarge.png");</w:t>
      </w:r>
    </w:p>
    <w:p w14:paraId="3A97A9F5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        </w:t>
      </w:r>
      <w:proofErr w:type="gramStart"/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break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;</w:t>
      </w:r>
      <w:proofErr w:type="gramEnd"/>
    </w:p>
    <w:p w14:paraId="675FE50F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   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case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UITheme.Light:</w:t>
      </w:r>
    </w:p>
    <w:p w14:paraId="64E34E1C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        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setButtonImage(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"light.png", "lightLarge.png");</w:t>
      </w:r>
    </w:p>
    <w:p w14:paraId="7F3863F5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        </w:t>
      </w:r>
      <w:proofErr w:type="gramStart"/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break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;</w:t>
      </w:r>
      <w:proofErr w:type="gramEnd"/>
    </w:p>
    <w:p w14:paraId="315F9B67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}</w:t>
      </w:r>
    </w:p>
    <w:p w14:paraId="3BD97963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}</w:t>
      </w:r>
    </w:p>
    <w:p w14:paraId="2112A2EF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private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void</w:t>
      </w:r>
      <w:r w:rsidRPr="00F56803">
        <w:rPr>
          <w:rFonts w:ascii="Consolas" w:hAnsi="Consolas"/>
          <w:sz w:val="16"/>
          <w:szCs w:val="16"/>
        </w:rPr>
        <w:t> 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ThemeChanged(</w:t>
      </w:r>
      <w:proofErr w:type="gramEnd"/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object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sender, Autodesk.Revit.UI.Events.ThemeChangedEventArgs e)</w:t>
      </w:r>
    </w:p>
    <w:p w14:paraId="630167BD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{</w:t>
      </w:r>
    </w:p>
    <w:p w14:paraId="47F5B159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updateImageByTheme(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);</w:t>
      </w:r>
    </w:p>
    <w:p w14:paraId="37A18E8E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}</w:t>
      </w:r>
    </w:p>
    <w:p w14:paraId="2A08883B" w14:textId="4BE6B4A7" w:rsidR="00B1550C" w:rsidRPr="00F56803" w:rsidRDefault="00B1550C" w:rsidP="00B1550C"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}</w:t>
      </w:r>
    </w:p>
    <w:tbl>
      <w:tblPr>
        <w:tblW w:w="14785" w:type="dxa"/>
        <w:tblCellSpacing w:w="0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5"/>
      </w:tblGrid>
      <w:tr w:rsidR="00F56803" w:rsidRPr="00F56803" w14:paraId="561D5CF8" w14:textId="77777777" w:rsidTr="00B1550C">
        <w:trPr>
          <w:tblCellSpacing w:w="0" w:type="dxa"/>
        </w:trPr>
        <w:tc>
          <w:tcPr>
            <w:tcW w:w="14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29EBCCD2" w14:textId="5EC052A7" w:rsidR="00B1550C" w:rsidRPr="00F56803" w:rsidRDefault="00B1550C" w:rsidP="00B1550C">
            <w:pPr>
              <w:spacing w:after="0" w:line="240" w:lineRule="auto"/>
              <w:textAlignment w:val="baseline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517B8D24" w14:textId="72FF986C" w:rsidR="00F56803" w:rsidRPr="00F56803" w:rsidRDefault="00F56803" w:rsidP="00F56803">
      <w:pPr>
        <w:pStyle w:val="Heading2"/>
        <w:shd w:val="clear" w:color="auto" w:fill="FFFFFF"/>
        <w:spacing w:before="450"/>
        <w:rPr>
          <w:rFonts w:ascii="Segoe UI" w:hAnsi="Segoe UI" w:cs="Segoe UI"/>
          <w:color w:val="auto"/>
          <w:spacing w:val="-2"/>
          <w:sz w:val="30"/>
          <w:szCs w:val="30"/>
        </w:rPr>
      </w:pPr>
      <w:r w:rsidRPr="00F56803">
        <w:rPr>
          <w:rFonts w:ascii="Segoe UI" w:hAnsi="Segoe UI" w:cs="Segoe UI"/>
          <w:b/>
          <w:bCs/>
          <w:color w:val="auto"/>
          <w:spacing w:val="-2"/>
          <w:sz w:val="30"/>
          <w:szCs w:val="30"/>
        </w:rPr>
        <w:t>Other</w:t>
      </w:r>
      <w:r w:rsidR="002143A2">
        <w:rPr>
          <w:rFonts w:ascii="Segoe UI" w:hAnsi="Segoe UI" w:cs="Segoe UI"/>
          <w:b/>
          <w:bCs/>
          <w:color w:val="auto"/>
          <w:spacing w:val="-2"/>
          <w:sz w:val="30"/>
          <w:szCs w:val="30"/>
        </w:rPr>
        <w:t xml:space="preserve"> notes</w:t>
      </w:r>
    </w:p>
    <w:p w14:paraId="0BE2802A" w14:textId="62C98E13" w:rsidR="00F56803" w:rsidRPr="00F56803" w:rsidRDefault="00F56803" w:rsidP="00F5680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>Please note that only</w:t>
      </w:r>
      <w:r w:rsidR="002143A2">
        <w:rPr>
          <w:rFonts w:ascii="Segoe UI" w:hAnsi="Segoe UI" w:cs="Segoe UI"/>
          <w:sz w:val="21"/>
          <w:szCs w:val="21"/>
        </w:rPr>
        <w:t xml:space="preserve"> the</w:t>
      </w:r>
      <w:r w:rsidRPr="00F56803">
        <w:rPr>
          <w:rFonts w:ascii="Segoe UI" w:hAnsi="Segoe UI" w:cs="Segoe UI"/>
          <w:sz w:val="21"/>
          <w:szCs w:val="21"/>
        </w:rPr>
        <w:t xml:space="preserve"> 1st level UI support</w:t>
      </w:r>
      <w:r w:rsidR="002143A2">
        <w:rPr>
          <w:rFonts w:ascii="Segoe UI" w:hAnsi="Segoe UI" w:cs="Segoe UI"/>
          <w:sz w:val="21"/>
          <w:szCs w:val="21"/>
        </w:rPr>
        <w:t>s</w:t>
      </w:r>
      <w:r w:rsidRPr="00F56803">
        <w:rPr>
          <w:rFonts w:ascii="Segoe UI" w:hAnsi="Segoe UI" w:cs="Segoe UI"/>
          <w:sz w:val="21"/>
          <w:szCs w:val="21"/>
        </w:rPr>
        <w:t xml:space="preserve"> dark theme.</w:t>
      </w:r>
    </w:p>
    <w:p w14:paraId="522E50D6" w14:textId="77777777" w:rsidR="00F72255" w:rsidRPr="00F56803" w:rsidRDefault="00000000" w:rsidP="00B1550C">
      <w:pPr>
        <w:spacing w:after="0" w:line="240" w:lineRule="auto"/>
        <w:rPr>
          <w:sz w:val="18"/>
          <w:szCs w:val="18"/>
        </w:rPr>
      </w:pPr>
    </w:p>
    <w:sectPr w:rsidR="00F72255" w:rsidRPr="00F5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A5C"/>
    <w:multiLevelType w:val="multilevel"/>
    <w:tmpl w:val="220E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03006"/>
    <w:multiLevelType w:val="multilevel"/>
    <w:tmpl w:val="3164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626257"/>
    <w:multiLevelType w:val="multilevel"/>
    <w:tmpl w:val="E112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83645A"/>
    <w:multiLevelType w:val="multilevel"/>
    <w:tmpl w:val="36B0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403476"/>
    <w:multiLevelType w:val="multilevel"/>
    <w:tmpl w:val="9418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0049B4"/>
    <w:multiLevelType w:val="multilevel"/>
    <w:tmpl w:val="9EDE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78463D"/>
    <w:multiLevelType w:val="multilevel"/>
    <w:tmpl w:val="AE2C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7E41BF"/>
    <w:multiLevelType w:val="multilevel"/>
    <w:tmpl w:val="1D98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1076515">
    <w:abstractNumId w:val="3"/>
  </w:num>
  <w:num w:numId="2" w16cid:durableId="1402437173">
    <w:abstractNumId w:val="1"/>
  </w:num>
  <w:num w:numId="3" w16cid:durableId="1523085262">
    <w:abstractNumId w:val="0"/>
  </w:num>
  <w:num w:numId="4" w16cid:durableId="507258984">
    <w:abstractNumId w:val="2"/>
  </w:num>
  <w:num w:numId="5" w16cid:durableId="707267904">
    <w:abstractNumId w:val="4"/>
  </w:num>
  <w:num w:numId="6" w16cid:durableId="10030218">
    <w:abstractNumId w:val="7"/>
  </w:num>
  <w:num w:numId="7" w16cid:durableId="1368290773">
    <w:abstractNumId w:val="5"/>
  </w:num>
  <w:num w:numId="8" w16cid:durableId="1390769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0C"/>
    <w:rsid w:val="002143A2"/>
    <w:rsid w:val="0052548A"/>
    <w:rsid w:val="00717DE6"/>
    <w:rsid w:val="00B00DAD"/>
    <w:rsid w:val="00B1550C"/>
    <w:rsid w:val="00E26920"/>
    <w:rsid w:val="00F5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75F8"/>
  <w15:chartTrackingRefBased/>
  <w15:docId w15:val="{7FB83872-4E2B-4CE0-8464-194CB1B8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55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5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5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5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155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5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5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1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55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55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295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61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295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Shengjun Du</dc:creator>
  <cp:keywords/>
  <dc:description/>
  <cp:lastModifiedBy>Diane Christoforo</cp:lastModifiedBy>
  <cp:revision>4</cp:revision>
  <dcterms:created xsi:type="dcterms:W3CDTF">2023-01-13T02:58:00Z</dcterms:created>
  <dcterms:modified xsi:type="dcterms:W3CDTF">2023-01-13T03:02:00Z</dcterms:modified>
</cp:coreProperties>
</file>