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17800" w:type="dxa"/>
        <w:tblLook w:val="04A0" w:firstRow="1" w:lastRow="0" w:firstColumn="1" w:lastColumn="0" w:noHBand="0" w:noVBand="1"/>
      </w:tblPr>
      <w:tblGrid>
        <w:gridCol w:w="1696"/>
        <w:gridCol w:w="8080"/>
        <w:gridCol w:w="8024"/>
      </w:tblGrid>
      <w:tr w:rsidR="00CA799D" w:rsidRPr="00CA799D" w14:paraId="2CB47B13" w14:textId="77777777" w:rsidTr="00CA7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5D30A90" w14:textId="4D823A10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C48FCAB" w14:textId="77777777" w:rsidR="00CA799D" w:rsidRPr="00CA799D" w:rsidRDefault="00CA799D" w:rsidP="00CA79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Deliverable</w:t>
            </w:r>
          </w:p>
        </w:tc>
        <w:tc>
          <w:tcPr>
            <w:tcW w:w="8024" w:type="dxa"/>
            <w:tcBorders>
              <w:bottom w:val="single" w:sz="12" w:space="0" w:color="auto"/>
            </w:tcBorders>
            <w:shd w:val="clear" w:color="auto" w:fill="8EAADB" w:themeFill="accent1" w:themeFillTint="99"/>
            <w:vAlign w:val="center"/>
            <w:hideMark/>
          </w:tcPr>
          <w:p w14:paraId="17121B78" w14:textId="12C4884F" w:rsidR="00CA799D" w:rsidRPr="00CA799D" w:rsidRDefault="00CA799D" w:rsidP="00CA799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Key Milestones</w:t>
            </w:r>
          </w:p>
        </w:tc>
      </w:tr>
      <w:tr w:rsidR="00CA799D" w:rsidRPr="00CA799D" w14:paraId="3086D2A2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2E24F63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Minimum</w:t>
            </w:r>
          </w:p>
        </w:tc>
        <w:tc>
          <w:tcPr>
            <w:tcW w:w="8080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0C476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Documentation for </w:t>
            </w:r>
            <w:proofErr w:type="spellStart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SyntheX</w:t>
            </w:r>
            <w:proofErr w:type="spellEnd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, provide applicable interfaces</w:t>
            </w:r>
          </w:p>
        </w:tc>
        <w:tc>
          <w:tcPr>
            <w:tcW w:w="8024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51B39D7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Documentation and well-organized repository for </w:t>
            </w:r>
            <w:proofErr w:type="spellStart"/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SyntheX</w:t>
            </w:r>
            <w:proofErr w:type="spellEnd"/>
          </w:p>
        </w:tc>
      </w:tr>
      <w:tr w:rsidR="00CA799D" w:rsidRPr="00CA799D" w14:paraId="0CF7A60A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9E2F3" w:themeFill="accent1" w:themeFillTint="33"/>
            <w:vAlign w:val="center"/>
            <w:hideMark/>
          </w:tcPr>
          <w:p w14:paraId="3F4B6F7D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D9E2F3" w:themeFill="accent1" w:themeFillTint="33"/>
            <w:vAlign w:val="center"/>
            <w:hideMark/>
          </w:tcPr>
          <w:p w14:paraId="4C00D1B2" w14:textId="09FBDDED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Automatic Data Acquisition</w:t>
            </w:r>
            <w:r w:rsidR="00B95036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 </w:t>
            </w:r>
            <w:r w:rsidR="00B95036"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script</w:t>
            </w:r>
          </w:p>
        </w:tc>
        <w:tc>
          <w:tcPr>
            <w:tcW w:w="8024" w:type="dxa"/>
            <w:shd w:val="clear" w:color="auto" w:fill="D9E2F3" w:themeFill="accent1" w:themeFillTint="33"/>
            <w:vAlign w:val="center"/>
            <w:hideMark/>
          </w:tcPr>
          <w:p w14:paraId="567977D9" w14:textId="33491E6F" w:rsidR="00CA799D" w:rsidRPr="00CA799D" w:rsidRDefault="00B95036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P</w:t>
            </w:r>
            <w:r w:rsidR="00864FB6" w:rsidRPr="00864FB6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rogram or device that can extract image data from Loop-X</w:t>
            </w:r>
          </w:p>
        </w:tc>
      </w:tr>
      <w:tr w:rsidR="00CA799D" w:rsidRPr="00CA799D" w14:paraId="4677C801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D9E2F3" w:themeFill="accent1" w:themeFillTint="33"/>
            <w:vAlign w:val="center"/>
            <w:hideMark/>
          </w:tcPr>
          <w:p w14:paraId="13A977D2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D9E2F3" w:themeFill="accent1" w:themeFillTint="33"/>
            <w:vAlign w:val="center"/>
            <w:hideMark/>
          </w:tcPr>
          <w:p w14:paraId="676670E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well-documented program integrating previous works</w:t>
            </w:r>
          </w:p>
        </w:tc>
        <w:tc>
          <w:tcPr>
            <w:tcW w:w="8024" w:type="dxa"/>
            <w:shd w:val="clear" w:color="auto" w:fill="D9E2F3" w:themeFill="accent1" w:themeFillTint="33"/>
            <w:vAlign w:val="center"/>
            <w:hideMark/>
          </w:tcPr>
          <w:p w14:paraId="60054D6A" w14:textId="2F194EFE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>
              <w:rPr>
                <w:rFonts w:ascii="Tahoma" w:eastAsia="等线" w:hAnsi="Tahoma" w:cs="Tahoma" w:hint="eastAsia"/>
                <w:color w:val="000000"/>
                <w:kern w:val="0"/>
                <w:sz w:val="28"/>
                <w:szCs w:val="28"/>
              </w:rPr>
              <w:t>·</w:t>
            </w:r>
            <w:r w:rsidR="00202608"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Python Scripts incorporates previous works</w:t>
            </w:r>
          </w:p>
        </w:tc>
      </w:tr>
      <w:tr w:rsidR="00CA799D" w:rsidRPr="00CA799D" w14:paraId="741D65FA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shd w:val="clear" w:color="auto" w:fill="B4C6E7" w:themeFill="accent1" w:themeFillTint="66"/>
            <w:vAlign w:val="center"/>
            <w:hideMark/>
          </w:tcPr>
          <w:p w14:paraId="7C40A8CC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Expected</w:t>
            </w: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5798A387" w14:textId="17FA595F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fully automatic pipeline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15C650FB" w14:textId="3B200A06" w:rsidR="00CA799D" w:rsidRPr="00CA799D" w:rsidRDefault="00202608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well-designed, </w:t>
            </w:r>
            <w:r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documented,</w:t>
            </w:r>
            <w:r w:rsidRPr="00202608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 and automatic pipeline</w:t>
            </w:r>
          </w:p>
        </w:tc>
      </w:tr>
      <w:tr w:rsidR="00CA799D" w:rsidRPr="00CA799D" w14:paraId="44B65CC3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B4C6E7" w:themeFill="accent1" w:themeFillTint="66"/>
            <w:vAlign w:val="center"/>
            <w:hideMark/>
          </w:tcPr>
          <w:p w14:paraId="26DE1BE3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31E094E1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view-rendering application for projective visualization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0FBC452C" w14:textId="25FB2E70" w:rsidR="00CA799D" w:rsidRPr="00815218" w:rsidRDefault="00202608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815218">
              <w:rPr>
                <w:rFonts w:ascii="Tahoma" w:hAnsi="Tahoma" w:cs="Tahoma"/>
                <w:color w:val="000000"/>
                <w:sz w:val="28"/>
                <w:szCs w:val="28"/>
              </w:rPr>
              <w:t>simulated scene of projective visualization in unity</w:t>
            </w:r>
          </w:p>
        </w:tc>
      </w:tr>
      <w:tr w:rsidR="00CA799D" w:rsidRPr="00CA799D" w14:paraId="0CACA283" w14:textId="77777777" w:rsidTr="00CA799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shd w:val="clear" w:color="auto" w:fill="B4C6E7" w:themeFill="accent1" w:themeFillTint="66"/>
            <w:vAlign w:val="center"/>
            <w:hideMark/>
          </w:tcPr>
          <w:p w14:paraId="23116C06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080" w:type="dxa"/>
            <w:shd w:val="clear" w:color="auto" w:fill="B4C6E7" w:themeFill="accent1" w:themeFillTint="66"/>
            <w:vAlign w:val="center"/>
            <w:hideMark/>
          </w:tcPr>
          <w:p w14:paraId="6E69EB15" w14:textId="77777777" w:rsidR="00CA799D" w:rsidRPr="00CA799D" w:rsidRDefault="00CA799D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 report for Validating our application on cadaveric images</w:t>
            </w:r>
          </w:p>
        </w:tc>
        <w:tc>
          <w:tcPr>
            <w:tcW w:w="8024" w:type="dxa"/>
            <w:shd w:val="clear" w:color="auto" w:fill="B4C6E7" w:themeFill="accent1" w:themeFillTint="66"/>
            <w:vAlign w:val="center"/>
            <w:hideMark/>
          </w:tcPr>
          <w:p w14:paraId="706C7AB7" w14:textId="45ECBA1F" w:rsidR="00CA799D" w:rsidRPr="00CA799D" w:rsidRDefault="00DD647E" w:rsidP="00CA799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well-</w:t>
            </w:r>
            <w:proofErr w:type="spellStart"/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analysed</w:t>
            </w:r>
            <w:proofErr w:type="spellEnd"/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 xml:space="preserve"> report about validating program</w:t>
            </w:r>
          </w:p>
        </w:tc>
      </w:tr>
      <w:tr w:rsidR="00CA799D" w:rsidRPr="00CA799D" w14:paraId="56846207" w14:textId="77777777" w:rsidTr="00CA7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8EAADB" w:themeFill="accent1" w:themeFillTint="99"/>
            <w:vAlign w:val="center"/>
            <w:hideMark/>
          </w:tcPr>
          <w:p w14:paraId="55E341F2" w14:textId="77777777" w:rsidR="00CA799D" w:rsidRPr="00CA799D" w:rsidRDefault="00CA799D" w:rsidP="00CA799D">
            <w:pPr>
              <w:widowControl/>
              <w:jc w:val="center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Maximum</w:t>
            </w:r>
          </w:p>
        </w:tc>
        <w:tc>
          <w:tcPr>
            <w:tcW w:w="8080" w:type="dxa"/>
            <w:shd w:val="clear" w:color="auto" w:fill="8EAADB" w:themeFill="accent1" w:themeFillTint="99"/>
            <w:vAlign w:val="center"/>
            <w:hideMark/>
          </w:tcPr>
          <w:p w14:paraId="0A65D043" w14:textId="77777777" w:rsidR="00CA799D" w:rsidRPr="00CA799D" w:rsidRDefault="00CA799D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CA799D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Integration with mixed reality visualization of relevant anatomy</w:t>
            </w:r>
          </w:p>
        </w:tc>
        <w:tc>
          <w:tcPr>
            <w:tcW w:w="8024" w:type="dxa"/>
            <w:shd w:val="clear" w:color="auto" w:fill="8EAADB" w:themeFill="accent1" w:themeFillTint="99"/>
            <w:vAlign w:val="center"/>
            <w:hideMark/>
          </w:tcPr>
          <w:p w14:paraId="7EF34AAA" w14:textId="485FC7AD" w:rsidR="00CA799D" w:rsidRPr="00CA799D" w:rsidRDefault="00DD647E" w:rsidP="00CA799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</w:pPr>
            <w:r w:rsidRPr="00DD647E">
              <w:rPr>
                <w:rFonts w:ascii="Tahoma" w:eastAsia="等线" w:hAnsi="Tahoma" w:cs="Tahoma"/>
                <w:color w:val="000000"/>
                <w:kern w:val="0"/>
                <w:sz w:val="28"/>
                <w:szCs w:val="28"/>
              </w:rPr>
              <w:t>simulation app executable in HMD</w:t>
            </w:r>
          </w:p>
        </w:tc>
      </w:tr>
    </w:tbl>
    <w:p w14:paraId="07739DDF" w14:textId="77777777" w:rsidR="00CD0911" w:rsidRDefault="00000000" w:rsidP="00CA799D">
      <w:pPr>
        <w:jc w:val="center"/>
      </w:pPr>
    </w:p>
    <w:p w14:paraId="6F900511" w14:textId="77777777" w:rsidR="006F2C5B" w:rsidRDefault="006F2C5B" w:rsidP="00CA799D">
      <w:pPr>
        <w:jc w:val="center"/>
      </w:pPr>
    </w:p>
    <w:p w14:paraId="615A5182" w14:textId="77777777" w:rsidR="006F2C5B" w:rsidRDefault="006F2C5B" w:rsidP="00CA799D">
      <w:pPr>
        <w:jc w:val="center"/>
      </w:pPr>
    </w:p>
    <w:p w14:paraId="4F091004" w14:textId="254B7A91" w:rsidR="006F2C5B" w:rsidRPr="00EA0AE2" w:rsidRDefault="00EA0AE2" w:rsidP="00EA0AE2">
      <w:pPr>
        <w:tabs>
          <w:tab w:val="left" w:pos="4632"/>
        </w:tabs>
        <w:rPr>
          <w:vertAlign w:val="subscript"/>
        </w:rPr>
      </w:pPr>
      <w:r>
        <w:tab/>
        <w:t>F</w:t>
      </w:r>
      <w:r>
        <w:rPr>
          <w:vertAlign w:val="subscript"/>
        </w:rPr>
        <w:t>123</w:t>
      </w:r>
    </w:p>
    <w:p w14:paraId="1B5C788B" w14:textId="77777777" w:rsidR="006F2C5B" w:rsidRDefault="006F2C5B" w:rsidP="00CA799D">
      <w:pPr>
        <w:jc w:val="center"/>
      </w:pPr>
    </w:p>
    <w:p w14:paraId="3B3D06DE" w14:textId="77777777" w:rsidR="006F2C5B" w:rsidRDefault="006F2C5B" w:rsidP="00CA799D">
      <w:pPr>
        <w:jc w:val="center"/>
      </w:pPr>
    </w:p>
    <w:p w14:paraId="5CD1B2E9" w14:textId="77777777" w:rsidR="006F2C5B" w:rsidRPr="00CA799D" w:rsidRDefault="006F2C5B" w:rsidP="00CA799D">
      <w:pPr>
        <w:jc w:val="center"/>
        <w:rPr>
          <w:rFonts w:hint="eastAsia"/>
        </w:rPr>
      </w:pPr>
    </w:p>
    <w:sectPr w:rsidR="006F2C5B" w:rsidRPr="00CA799D" w:rsidSect="00CA799D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9D"/>
    <w:rsid w:val="000D2E46"/>
    <w:rsid w:val="00202608"/>
    <w:rsid w:val="004A1581"/>
    <w:rsid w:val="00602324"/>
    <w:rsid w:val="006F2C5B"/>
    <w:rsid w:val="00815218"/>
    <w:rsid w:val="00864FB6"/>
    <w:rsid w:val="00880C70"/>
    <w:rsid w:val="00B95036"/>
    <w:rsid w:val="00BD4DEF"/>
    <w:rsid w:val="00BF7D1E"/>
    <w:rsid w:val="00C941C3"/>
    <w:rsid w:val="00CA799D"/>
    <w:rsid w:val="00DD647E"/>
    <w:rsid w:val="00EA0AE2"/>
    <w:rsid w:val="00FF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3571"/>
  <w15:chartTrackingRefBased/>
  <w15:docId w15:val="{054BCC96-11BE-4F28-A026-4307FDC8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4">
    <w:name w:val="List Table 3 Accent 4"/>
    <w:basedOn w:val="TableNormal"/>
    <w:uiPriority w:val="48"/>
    <w:rsid w:val="00CA799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A799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Zhang</dc:creator>
  <cp:keywords/>
  <dc:description/>
  <cp:lastModifiedBy>Jeremy Zhang</cp:lastModifiedBy>
  <cp:revision>8</cp:revision>
  <dcterms:created xsi:type="dcterms:W3CDTF">2023-02-20T03:50:00Z</dcterms:created>
  <dcterms:modified xsi:type="dcterms:W3CDTF">2023-02-21T02:08:00Z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5ac1f72f-54db-41e6-ae01-c118434c66b0</vt:lpwstr>
  </property>
</Properties>
</file>