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039E" w14:textId="6C6D6329" w:rsidR="00884A05" w:rsidRDefault="0071290B" w:rsidP="0071290B">
      <w:r w:rsidRPr="0071290B">
        <w:t>RIO GRANDE DO NORTE ASSEMBLEIA LEGISLATIVA DIRETORIA ADMINISTRATIVA E FINANCEIRA PORTARIA Nº 078/2025 – DIAF O Diretor Administrativo e Financeiro da Assembleia Legislativa do Estado do Rio Grande do Norte, no uso das atribuições que lhe são conferidas pela Resolução n° 080, de 31 de julho de 2024, que dispõe sobre a Estrutura Organizacional da Assembleia Legislativa do Estado do Rio Grande do Norte; Considerando o deslocamento a ser realizado pelo(s) servidor(es) relacionado(s) no Anexo Único, parte integrante desta Portaria, que irão realizar visita técnica com vistas a realização da 15ª Edição do Projeto Assembleia e Você, no município de Currais Novos/RN, no dia 14 de abril de 2025, conforme Proposta(s) de Concessão de Diárias, constante(s) do Processo Administrativo Digital nº 002926/2025-04; R E S O L V E: Art. 1º. Conceder ao(s) servidor(es) relacionado(s) no Anexo Único, pertencente(s) ao Quadro de Pessoal da Assembleia Legislativa do Estado do Rio Grande do Norte, ½ (meia) diária(s), correspondente(s) ao dia 14 de abril de 2025, nos termos do Ato da Mesa nº 1.956, de 16 de abril de 2015, alterado pelo Ato da Mesa nº 271/2022. PUBLIQUE-SE. CUMPRA-SE. Gabinete da Diretoria Administrativa e Financeira da Assembleia Legislativa do Estado do Rio Grande do Norte, Palácio José Augusto, em Natal, 14 de abril de 2025. Pedro Barbosa Cascudo Rodrigues Diretor Administrativo e Financeiro ANEXO ÚNICO PORTARIA Nº 078/2025 – DIAF</w:t>
      </w:r>
    </w:p>
    <w:p w14:paraId="0F652F6A" w14:textId="2829B69C" w:rsidR="0071290B" w:rsidRDefault="0071290B" w:rsidP="0071290B">
      <w:r w:rsidRPr="0071290B">
        <w:t>Andréa Félix de Lima</w:t>
      </w:r>
      <w:r>
        <w:t xml:space="preserve">; </w:t>
      </w:r>
      <w:r w:rsidRPr="0071290B">
        <w:t>206.812-5</w:t>
      </w:r>
      <w:r>
        <w:t xml:space="preserve">; 1/2; </w:t>
      </w:r>
      <w:r w:rsidRPr="0071290B">
        <w:t>450,00</w:t>
      </w:r>
      <w:r>
        <w:t>;</w:t>
      </w:r>
      <w:r w:rsidRPr="0071290B">
        <w:t xml:space="preserve"> 225,00 </w:t>
      </w:r>
    </w:p>
    <w:p w14:paraId="114B81F8" w14:textId="14B041C4" w:rsidR="0071290B" w:rsidRPr="0071290B" w:rsidRDefault="0071290B" w:rsidP="0071290B">
      <w:proofErr w:type="spellStart"/>
      <w:r w:rsidRPr="0071290B">
        <w:t>Aldeilsa</w:t>
      </w:r>
      <w:proofErr w:type="spellEnd"/>
      <w:r w:rsidRPr="0071290B">
        <w:t xml:space="preserve"> Carneiro da Silva</w:t>
      </w:r>
      <w:r>
        <w:t>;</w:t>
      </w:r>
      <w:r w:rsidRPr="0071290B">
        <w:t xml:space="preserve"> 208.491-0</w:t>
      </w:r>
      <w:r>
        <w:t>; 1/2;</w:t>
      </w:r>
      <w:r w:rsidRPr="0071290B">
        <w:t xml:space="preserve"> 450,00</w:t>
      </w:r>
      <w:r>
        <w:t>;</w:t>
      </w:r>
      <w:r w:rsidRPr="0071290B">
        <w:t xml:space="preserve"> 225,00</w:t>
      </w:r>
    </w:p>
    <w:sectPr w:rsidR="0071290B" w:rsidRPr="0071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6D"/>
    <w:rsid w:val="0049022C"/>
    <w:rsid w:val="0071290B"/>
    <w:rsid w:val="00860E13"/>
    <w:rsid w:val="00884A05"/>
    <w:rsid w:val="009F7B94"/>
    <w:rsid w:val="00D6476D"/>
    <w:rsid w:val="00DC5BFD"/>
    <w:rsid w:val="00E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FE9D"/>
  <w15:chartTrackingRefBased/>
  <w15:docId w15:val="{8BC3C6FE-7EDA-4E09-ADA2-201D05AB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7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7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7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7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7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7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jerffeson Gomes</dc:creator>
  <cp:keywords/>
  <dc:description/>
  <cp:lastModifiedBy>jerffeson Gomes</cp:lastModifiedBy>
  <cp:revision>2</cp:revision>
  <dcterms:created xsi:type="dcterms:W3CDTF">2025-04-21T13:49:00Z</dcterms:created>
  <dcterms:modified xsi:type="dcterms:W3CDTF">2025-04-21T13:49:00Z</dcterms:modified>
</cp:coreProperties>
</file>