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E5ED" w14:textId="77777777" w:rsidR="00FC0BAF" w:rsidRDefault="00000000">
      <w:pPr>
        <w:pStyle w:val="Title"/>
        <w:spacing w:before="240"/>
      </w:pPr>
      <w:r>
        <w:t>Invoice</w:t>
      </w:r>
    </w:p>
    <w:p w14:paraId="134291DD" w14:textId="77777777" w:rsidR="00FC0BAF" w:rsidRDefault="00000000">
      <w:pPr>
        <w:spacing w:before="20"/>
        <w:jc w:val="right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sz w:val="16"/>
          <w:szCs w:val="16"/>
        </w:rPr>
        <w:t>{date}</w:t>
      </w:r>
    </w:p>
    <w:p w14:paraId="7BE279D0" w14:textId="77777777" w:rsidR="00FC0BAF" w:rsidRDefault="00FC0BAF">
      <w:pPr>
        <w:widowControl w:val="0"/>
        <w:spacing w:before="20" w:after="20"/>
        <w:rPr>
          <w:rFonts w:ascii="Verdana" w:eastAsia="Verdana" w:hAnsi="Verdana" w:cs="Verdana"/>
          <w:sz w:val="20"/>
          <w:szCs w:val="20"/>
        </w:rPr>
      </w:pPr>
    </w:p>
    <w:p w14:paraId="3A68190C" w14:textId="77777777" w:rsidR="00FC0BAF" w:rsidRDefault="00000000">
      <w:pPr>
        <w:widowControl w:val="0"/>
        <w:spacing w:before="20" w:after="2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Full Name</w:t>
      </w:r>
      <w:r>
        <w:rPr>
          <w:rFonts w:ascii="Verdana" w:eastAsia="Verdana" w:hAnsi="Verdana" w:cs="Verdana"/>
          <w:b/>
          <w:sz w:val="20"/>
          <w:szCs w:val="20"/>
        </w:rPr>
        <w:t>: Jeric June G. Logan</w:t>
      </w:r>
    </w:p>
    <w:p w14:paraId="0391FF6A" w14:textId="77777777" w:rsidR="004E56C2" w:rsidRDefault="00000000">
      <w:pPr>
        <w:widowControl w:val="0"/>
        <w:spacing w:before="20" w:after="2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Address</w:t>
      </w:r>
      <w:r>
        <w:rPr>
          <w:rFonts w:ascii="Verdana" w:eastAsia="Verdana" w:hAnsi="Verdana" w:cs="Verdana"/>
          <w:b/>
          <w:sz w:val="20"/>
          <w:szCs w:val="20"/>
        </w:rPr>
        <w:t xml:space="preserve">: </w:t>
      </w:r>
      <w:r w:rsidR="004E56C2">
        <w:rPr>
          <w:rFonts w:ascii="Verdana" w:eastAsia="Verdana" w:hAnsi="Verdana" w:cs="Verdana"/>
          <w:b/>
          <w:sz w:val="20"/>
          <w:szCs w:val="20"/>
        </w:rPr>
        <w:t>Bldg. 4, Unit 368, Urban Deca Homes Manila,</w:t>
      </w:r>
      <w:r>
        <w:rPr>
          <w:rFonts w:ascii="Verdana" w:eastAsia="Verdana" w:hAnsi="Verdana" w:cs="Verdana"/>
          <w:b/>
          <w:sz w:val="20"/>
          <w:szCs w:val="20"/>
        </w:rPr>
        <w:t xml:space="preserve"> Brgy. 10</w:t>
      </w:r>
      <w:r w:rsidR="004E56C2">
        <w:rPr>
          <w:rFonts w:ascii="Verdana" w:eastAsia="Verdana" w:hAnsi="Verdana" w:cs="Verdana"/>
          <w:b/>
          <w:sz w:val="20"/>
          <w:szCs w:val="20"/>
        </w:rPr>
        <w:t>1</w:t>
      </w:r>
      <w:r>
        <w:rPr>
          <w:rFonts w:ascii="Verdana" w:eastAsia="Verdana" w:hAnsi="Verdana" w:cs="Verdana"/>
          <w:b/>
          <w:sz w:val="20"/>
          <w:szCs w:val="20"/>
        </w:rPr>
        <w:t xml:space="preserve"> Z8 D1, Tondo, Manila, </w:t>
      </w:r>
    </w:p>
    <w:p w14:paraId="4695BE32" w14:textId="6230C211" w:rsidR="00FC0BAF" w:rsidRDefault="00000000">
      <w:pPr>
        <w:widowControl w:val="0"/>
        <w:spacing w:before="20" w:after="2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Metro Manila, Philippines</w:t>
      </w:r>
    </w:p>
    <w:p w14:paraId="79AE6006" w14:textId="77777777" w:rsidR="00FC0BAF" w:rsidRDefault="00FC0BAF">
      <w:pPr>
        <w:widowControl w:val="0"/>
        <w:spacing w:before="20" w:after="20"/>
        <w:rPr>
          <w:rFonts w:ascii="Verdana" w:eastAsia="Verdana" w:hAnsi="Verdana" w:cs="Verdana"/>
          <w:b/>
          <w:sz w:val="20"/>
          <w:szCs w:val="20"/>
        </w:rPr>
      </w:pPr>
    </w:p>
    <w:p w14:paraId="31A6BA8B" w14:textId="06B521B1" w:rsidR="00FC0BAF" w:rsidRDefault="00000000">
      <w:pPr>
        <w:widowControl w:val="0"/>
        <w:spacing w:before="20" w:after="2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Bank Name</w:t>
      </w:r>
      <w:r>
        <w:rPr>
          <w:rFonts w:ascii="Verdana" w:eastAsia="Verdana" w:hAnsi="Verdana" w:cs="Verdana"/>
          <w:b/>
          <w:sz w:val="20"/>
          <w:szCs w:val="20"/>
        </w:rPr>
        <w:t xml:space="preserve">: </w:t>
      </w:r>
      <w:r w:rsidR="004E56C2">
        <w:rPr>
          <w:rFonts w:ascii="Verdana" w:eastAsia="Verdana" w:hAnsi="Verdana" w:cs="Verdana"/>
          <w:b/>
          <w:sz w:val="20"/>
          <w:szCs w:val="20"/>
        </w:rPr>
        <w:t>RCBC / Diskartech</w:t>
      </w:r>
      <w:r>
        <w:rPr>
          <w:rFonts w:ascii="Verdana" w:eastAsia="Verdana" w:hAnsi="Verdana" w:cs="Verdana"/>
          <w:b/>
          <w:sz w:val="20"/>
          <w:szCs w:val="20"/>
        </w:rPr>
        <w:br/>
      </w:r>
      <w:r>
        <w:rPr>
          <w:rFonts w:ascii="Verdana" w:eastAsia="Verdana" w:hAnsi="Verdana" w:cs="Verdana"/>
          <w:sz w:val="20"/>
          <w:szCs w:val="20"/>
        </w:rPr>
        <w:t>Account Number</w:t>
      </w:r>
      <w:r>
        <w:rPr>
          <w:rFonts w:ascii="Verdana" w:eastAsia="Verdana" w:hAnsi="Verdana" w:cs="Verdana"/>
          <w:b/>
          <w:sz w:val="20"/>
          <w:szCs w:val="20"/>
        </w:rPr>
        <w:t xml:space="preserve">: </w:t>
      </w:r>
      <w:r w:rsidR="004E56C2">
        <w:rPr>
          <w:rFonts w:ascii="Verdana" w:eastAsia="Verdana" w:hAnsi="Verdana" w:cs="Verdana"/>
          <w:b/>
          <w:sz w:val="20"/>
          <w:szCs w:val="20"/>
        </w:rPr>
        <w:t>0000 0090 6044 6232</w:t>
      </w:r>
    </w:p>
    <w:p w14:paraId="644F43C8" w14:textId="77777777" w:rsidR="00FC0BAF" w:rsidRDefault="00FC0BAF">
      <w:pPr>
        <w:widowControl w:val="0"/>
        <w:spacing w:before="20" w:after="20"/>
        <w:jc w:val="right"/>
        <w:rPr>
          <w:rFonts w:ascii="Verdana" w:eastAsia="Verdana" w:hAnsi="Verdana" w:cs="Verdana"/>
          <w:b/>
          <w:sz w:val="20"/>
          <w:szCs w:val="20"/>
        </w:rPr>
      </w:pPr>
    </w:p>
    <w:p w14:paraId="4FE82EF7" w14:textId="77777777" w:rsidR="00FC0BAF" w:rsidRDefault="00000000">
      <w:pPr>
        <w:widowControl w:val="0"/>
        <w:spacing w:before="20" w:after="20"/>
        <w:jc w:val="right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Invoice No.:</w:t>
      </w:r>
      <w:r>
        <w:rPr>
          <w:rFonts w:ascii="Verdana" w:eastAsia="Verdana" w:hAnsi="Verdana" w:cs="Verdana"/>
          <w:sz w:val="20"/>
          <w:szCs w:val="20"/>
        </w:rPr>
        <w:t xml:space="preserve">  {invoice_no}</w:t>
      </w:r>
    </w:p>
    <w:p w14:paraId="195E955F" w14:textId="77777777" w:rsidR="00FC0BAF" w:rsidRDefault="00FC0BAF">
      <w:pPr>
        <w:widowControl w:val="0"/>
        <w:spacing w:before="20" w:after="20"/>
        <w:rPr>
          <w:rFonts w:ascii="Verdana" w:eastAsia="Verdana" w:hAnsi="Verdana" w:cs="Verdana"/>
          <w:sz w:val="20"/>
          <w:szCs w:val="20"/>
        </w:rPr>
      </w:pPr>
    </w:p>
    <w:p w14:paraId="5C95169B" w14:textId="77777777" w:rsidR="00FC0BAF" w:rsidRDefault="00000000">
      <w:pPr>
        <w:widowControl w:val="0"/>
        <w:spacing w:before="40" w:after="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Bill to:</w:t>
      </w:r>
    </w:p>
    <w:p w14:paraId="5E9121E2" w14:textId="77777777" w:rsidR="00FC0BAF" w:rsidRDefault="00000000">
      <w:pPr>
        <w:widowControl w:val="0"/>
        <w:spacing w:before="40" w:after="4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Evelan GmbH;</w:t>
      </w:r>
    </w:p>
    <w:p w14:paraId="00CDB253" w14:textId="77777777" w:rsidR="00FC0BAF" w:rsidRDefault="00000000">
      <w:pPr>
        <w:widowControl w:val="0"/>
        <w:spacing w:before="20" w:after="2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Ballindamm 39</w:t>
      </w:r>
      <w:r>
        <w:rPr>
          <w:rFonts w:ascii="Verdana" w:eastAsia="Verdana" w:hAnsi="Verdana" w:cs="Verdana"/>
          <w:b/>
          <w:sz w:val="20"/>
          <w:szCs w:val="20"/>
        </w:rPr>
        <w:br/>
        <w:t>20095 Hamburg</w:t>
      </w:r>
    </w:p>
    <w:p w14:paraId="6E3EB7BF" w14:textId="77777777" w:rsidR="00FC0BAF" w:rsidRDefault="00FC0BAF">
      <w:pPr>
        <w:spacing w:before="40" w:after="40"/>
        <w:jc w:val="right"/>
        <w:rPr>
          <w:rFonts w:ascii="Verdana" w:eastAsia="Verdana" w:hAnsi="Verdana" w:cs="Verdana"/>
          <w:sz w:val="20"/>
          <w:szCs w:val="20"/>
        </w:rPr>
      </w:pPr>
    </w:p>
    <w:tbl>
      <w:tblPr>
        <w:tblStyle w:val="StGen0"/>
        <w:tblW w:w="10683" w:type="dxa"/>
        <w:tblInd w:w="10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00" w:firstRow="0" w:lastRow="0" w:firstColumn="0" w:lastColumn="0" w:noHBand="0" w:noVBand="1"/>
      </w:tblPr>
      <w:tblGrid>
        <w:gridCol w:w="2001"/>
        <w:gridCol w:w="5599"/>
        <w:gridCol w:w="1215"/>
        <w:gridCol w:w="1868"/>
      </w:tblGrid>
      <w:tr w:rsidR="00FC0BAF" w14:paraId="067AE77F" w14:textId="77777777">
        <w:trPr>
          <w:trHeight w:val="110"/>
        </w:trPr>
        <w:tc>
          <w:tcPr>
            <w:tcW w:w="2001" w:type="dxa"/>
            <w:tcBorders>
              <w:top w:val="single" w:sz="6" w:space="0" w:color="808080"/>
              <w:left w:val="single" w:sz="6" w:space="0" w:color="808080"/>
              <w:bottom w:val="single" w:sz="4" w:space="0" w:color="7F7F7F"/>
              <w:right w:val="single" w:sz="6" w:space="0" w:color="808080"/>
            </w:tcBorders>
            <w:shd w:val="clear" w:color="auto" w:fill="BDCAD3"/>
          </w:tcPr>
          <w:p w14:paraId="771C10EC" w14:textId="77777777" w:rsidR="00FC0BAF" w:rsidRDefault="00000000">
            <w:pPr>
              <w:spacing w:before="20" w:after="20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3366"/>
                <w:sz w:val="20"/>
                <w:szCs w:val="20"/>
              </w:rPr>
              <w:t>Item</w:t>
            </w:r>
          </w:p>
        </w:tc>
        <w:tc>
          <w:tcPr>
            <w:tcW w:w="5598" w:type="dxa"/>
            <w:tcBorders>
              <w:top w:val="single" w:sz="6" w:space="0" w:color="808080"/>
              <w:left w:val="single" w:sz="6" w:space="0" w:color="808080"/>
              <w:bottom w:val="single" w:sz="4" w:space="0" w:color="7F7F7F"/>
              <w:right w:val="single" w:sz="6" w:space="0" w:color="808080"/>
            </w:tcBorders>
            <w:shd w:val="clear" w:color="auto" w:fill="BDCAD3"/>
          </w:tcPr>
          <w:p w14:paraId="0AC220C1" w14:textId="77777777" w:rsidR="00FC0BAF" w:rsidRDefault="00000000">
            <w:pPr>
              <w:spacing w:before="20" w:after="20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3366"/>
                <w:sz w:val="20"/>
                <w:szCs w:val="20"/>
              </w:rPr>
              <w:t>Description</w:t>
            </w:r>
          </w:p>
        </w:tc>
        <w:tc>
          <w:tcPr>
            <w:tcW w:w="1215" w:type="dxa"/>
            <w:tcBorders>
              <w:top w:val="single" w:sz="6" w:space="0" w:color="808080"/>
              <w:left w:val="single" w:sz="6" w:space="0" w:color="808080"/>
              <w:bottom w:val="single" w:sz="4" w:space="0" w:color="7F7F7F"/>
              <w:right w:val="single" w:sz="6" w:space="0" w:color="808080"/>
            </w:tcBorders>
            <w:shd w:val="clear" w:color="auto" w:fill="BDCAD3"/>
          </w:tcPr>
          <w:p w14:paraId="546F38B2" w14:textId="77777777" w:rsidR="00FC0BAF" w:rsidRDefault="00FC0BAF"/>
        </w:tc>
        <w:tc>
          <w:tcPr>
            <w:tcW w:w="1868" w:type="dxa"/>
            <w:tcBorders>
              <w:top w:val="single" w:sz="6" w:space="0" w:color="808080"/>
              <w:left w:val="single" w:sz="6" w:space="0" w:color="808080"/>
              <w:bottom w:val="single" w:sz="4" w:space="0" w:color="7F7F7F"/>
              <w:right w:val="single" w:sz="6" w:space="0" w:color="808080"/>
            </w:tcBorders>
            <w:shd w:val="clear" w:color="auto" w:fill="BDCAD3"/>
          </w:tcPr>
          <w:p w14:paraId="49DEE16D" w14:textId="77777777" w:rsidR="00FC0BAF" w:rsidRDefault="00000000">
            <w:pPr>
              <w:spacing w:before="20" w:after="20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3366"/>
                <w:sz w:val="20"/>
                <w:szCs w:val="20"/>
              </w:rPr>
              <w:t>Amount</w:t>
            </w:r>
          </w:p>
        </w:tc>
      </w:tr>
      <w:tr w:rsidR="00FC0BAF" w14:paraId="1C8DD8DF" w14:textId="77777777">
        <w:trPr>
          <w:trHeight w:val="110"/>
        </w:trPr>
        <w:tc>
          <w:tcPr>
            <w:tcW w:w="2001" w:type="dxa"/>
            <w:tcBorders>
              <w:top w:val="single" w:sz="4" w:space="0" w:color="7F7F7F"/>
              <w:left w:val="single" w:sz="4" w:space="0" w:color="7F7F7F"/>
              <w:bottom w:val="single" w:sz="6" w:space="0" w:color="7F7F7F"/>
              <w:right w:val="single" w:sz="6" w:space="0" w:color="7F7F7F"/>
            </w:tcBorders>
          </w:tcPr>
          <w:p w14:paraId="340F9EE5" w14:textId="77777777" w:rsidR="00FC0BAF" w:rsidRDefault="00FC0BAF"/>
        </w:tc>
        <w:tc>
          <w:tcPr>
            <w:tcW w:w="5598" w:type="dxa"/>
            <w:tcBorders>
              <w:top w:val="single" w:sz="4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564F9407" w14:textId="77777777" w:rsidR="00FC0BAF" w:rsidRDefault="00FC0BAF"/>
        </w:tc>
        <w:tc>
          <w:tcPr>
            <w:tcW w:w="1215" w:type="dxa"/>
            <w:tcBorders>
              <w:top w:val="single" w:sz="4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</w:tcPr>
          <w:p w14:paraId="45EEAC68" w14:textId="77777777" w:rsidR="00FC0BAF" w:rsidRDefault="00FC0BAF"/>
        </w:tc>
        <w:tc>
          <w:tcPr>
            <w:tcW w:w="1868" w:type="dxa"/>
            <w:tcBorders>
              <w:top w:val="single" w:sz="4" w:space="0" w:color="7F7F7F"/>
              <w:left w:val="single" w:sz="6" w:space="0" w:color="7F7F7F"/>
              <w:bottom w:val="single" w:sz="6" w:space="0" w:color="7F7F7F"/>
              <w:right w:val="single" w:sz="4" w:space="0" w:color="7F7F7F"/>
            </w:tcBorders>
          </w:tcPr>
          <w:p w14:paraId="7058DFC7" w14:textId="77777777" w:rsidR="00FC0BAF" w:rsidRDefault="00FC0BAF"/>
        </w:tc>
      </w:tr>
      <w:tr w:rsidR="00FC0BAF" w14:paraId="0ABFA25F" w14:textId="77777777">
        <w:trPr>
          <w:trHeight w:val="319"/>
        </w:trPr>
        <w:tc>
          <w:tcPr>
            <w:tcW w:w="2001" w:type="dxa"/>
            <w:tcBorders>
              <w:top w:val="single" w:sz="6" w:space="0" w:color="7F7F7F"/>
              <w:left w:val="single" w:sz="4" w:space="0" w:color="7F7F7F"/>
              <w:bottom w:val="single" w:sz="4" w:space="0" w:color="7F7F7F"/>
              <w:right w:val="single" w:sz="6" w:space="0" w:color="7F7F7F"/>
            </w:tcBorders>
          </w:tcPr>
          <w:p w14:paraId="08C594FE" w14:textId="77777777" w:rsidR="00FC0BAF" w:rsidRDefault="00000000">
            <w:pPr>
              <w:spacing w:before="20" w:after="20"/>
              <w:jc w:val="center"/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5598" w:type="dxa"/>
            <w:tcBorders>
              <w:top w:val="single" w:sz="6" w:space="0" w:color="7F7F7F"/>
              <w:left w:val="single" w:sz="6" w:space="0" w:color="7F7F7F"/>
              <w:bottom w:val="single" w:sz="4" w:space="0" w:color="7F7F7F"/>
              <w:right w:val="single" w:sz="6" w:space="0" w:color="7F7F7F"/>
            </w:tcBorders>
          </w:tcPr>
          <w:p w14:paraId="1EF18DAC" w14:textId="77777777" w:rsidR="00FC0BAF" w:rsidRDefault="00000000">
            <w:pPr>
              <w:spacing w:before="20" w:after="20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{from} to {to}</w:t>
            </w: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br/>
              <w:t>- Development of Jexity</w:t>
            </w:r>
          </w:p>
        </w:tc>
        <w:tc>
          <w:tcPr>
            <w:tcW w:w="1215" w:type="dxa"/>
            <w:tcBorders>
              <w:top w:val="single" w:sz="6" w:space="0" w:color="7F7F7F"/>
              <w:left w:val="single" w:sz="6" w:space="0" w:color="7F7F7F"/>
              <w:bottom w:val="single" w:sz="4" w:space="0" w:color="7F7F7F"/>
              <w:right w:val="single" w:sz="6" w:space="0" w:color="7F7F7F"/>
            </w:tcBorders>
          </w:tcPr>
          <w:p w14:paraId="33D4B835" w14:textId="77777777" w:rsidR="00FC0BAF" w:rsidRDefault="00FC0BAF"/>
        </w:tc>
        <w:tc>
          <w:tcPr>
            <w:tcW w:w="1868" w:type="dxa"/>
            <w:tcBorders>
              <w:top w:val="single" w:sz="6" w:space="0" w:color="7F7F7F"/>
              <w:left w:val="single" w:sz="6" w:space="0" w:color="7F7F7F"/>
              <w:bottom w:val="single" w:sz="4" w:space="0" w:color="7F7F7F"/>
              <w:right w:val="single" w:sz="4" w:space="0" w:color="7F7F7F"/>
            </w:tcBorders>
          </w:tcPr>
          <w:p w14:paraId="02AB8FFE" w14:textId="77777777" w:rsidR="00FC0BAF" w:rsidRDefault="00000000">
            <w:pPr>
              <w:spacing w:before="20" w:after="20"/>
              <w:jc w:val="right"/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₱{amount}</w:t>
            </w:r>
          </w:p>
        </w:tc>
      </w:tr>
      <w:tr w:rsidR="00FC0BAF" w14:paraId="1FA64AB8" w14:textId="77777777">
        <w:trPr>
          <w:trHeight w:val="215"/>
        </w:trPr>
        <w:tc>
          <w:tcPr>
            <w:tcW w:w="2001" w:type="dxa"/>
          </w:tcPr>
          <w:p w14:paraId="74C4D899" w14:textId="77777777" w:rsidR="00FC0BAF" w:rsidRDefault="00FC0BAF"/>
        </w:tc>
        <w:tc>
          <w:tcPr>
            <w:tcW w:w="5598" w:type="dxa"/>
          </w:tcPr>
          <w:p w14:paraId="3EB65E5C" w14:textId="77777777" w:rsidR="00FC0BAF" w:rsidRDefault="00FC0BAF"/>
        </w:tc>
        <w:tc>
          <w:tcPr>
            <w:tcW w:w="1215" w:type="dxa"/>
            <w:tcBorders>
              <w:right w:val="single" w:sz="6" w:space="0" w:color="808080"/>
            </w:tcBorders>
          </w:tcPr>
          <w:p w14:paraId="754EB27B" w14:textId="77777777" w:rsidR="00FC0BAF" w:rsidRDefault="00000000">
            <w:pPr>
              <w:spacing w:before="20" w:after="20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3366"/>
                <w:sz w:val="20"/>
                <w:szCs w:val="20"/>
              </w:rPr>
              <w:t>Total Due</w:t>
            </w:r>
          </w:p>
        </w:tc>
        <w:tc>
          <w:tcPr>
            <w:tcW w:w="18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220853" w14:textId="77777777" w:rsidR="00FC0BAF" w:rsidRDefault="00000000">
            <w:pPr>
              <w:spacing w:before="20" w:after="20"/>
              <w:jc w:val="right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PHP {amount}</w:t>
            </w:r>
          </w:p>
        </w:tc>
      </w:tr>
    </w:tbl>
    <w:p w14:paraId="498D4444" w14:textId="77777777" w:rsidR="00FC0BAF" w:rsidRDefault="00FC0BAF">
      <w:pPr>
        <w:widowControl w:val="0"/>
        <w:spacing w:before="40" w:after="40"/>
        <w:rPr>
          <w:rFonts w:ascii="Verdana" w:eastAsia="Verdana" w:hAnsi="Verdana" w:cs="Verdana"/>
          <w:color w:val="000000"/>
          <w:sz w:val="20"/>
          <w:szCs w:val="20"/>
        </w:rPr>
      </w:pPr>
    </w:p>
    <w:p w14:paraId="4B80D339" w14:textId="77777777" w:rsidR="00FC0BAF" w:rsidRDefault="00FC0BAF">
      <w:pPr>
        <w:spacing w:before="40" w:after="40"/>
        <w:rPr>
          <w:rFonts w:ascii="Verdana" w:eastAsia="Verdana" w:hAnsi="Verdana" w:cs="Verdana"/>
          <w:color w:val="000000"/>
          <w:sz w:val="20"/>
          <w:szCs w:val="20"/>
        </w:rPr>
      </w:pPr>
    </w:p>
    <w:p w14:paraId="2834087A" w14:textId="77777777" w:rsidR="00FC0BAF" w:rsidRDefault="00000000">
      <w:pPr>
        <w:spacing w:before="40" w:after="40"/>
        <w:rPr>
          <w:rFonts w:ascii="Verdana" w:eastAsia="Verdana" w:hAnsi="Verdana" w:cs="Verdana"/>
          <w:color w:val="000000"/>
          <w:sz w:val="20"/>
          <w:szCs w:val="20"/>
          <w:lang w:val="en-PH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Note: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Reverse Charge</w:t>
      </w:r>
    </w:p>
    <w:sectPr w:rsidR="00FC0B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92" w:right="792" w:bottom="792" w:left="792" w:header="72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80CB" w14:textId="77777777" w:rsidR="00B36D81" w:rsidRDefault="00B36D81">
      <w:r>
        <w:separator/>
      </w:r>
    </w:p>
  </w:endnote>
  <w:endnote w:type="continuationSeparator" w:id="0">
    <w:p w14:paraId="57847173" w14:textId="77777777" w:rsidR="00B36D81" w:rsidRDefault="00B36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EE11" w14:textId="77777777" w:rsidR="00FC0BAF" w:rsidRDefault="00FC0B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581A" w14:textId="77777777" w:rsidR="00FC0BAF" w:rsidRDefault="00FC0BAF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EF91" w14:textId="77777777" w:rsidR="00FC0BAF" w:rsidRDefault="00FC0BAF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1207" w14:textId="77777777" w:rsidR="00B36D81" w:rsidRDefault="00B36D81">
      <w:r>
        <w:separator/>
      </w:r>
    </w:p>
  </w:footnote>
  <w:footnote w:type="continuationSeparator" w:id="0">
    <w:p w14:paraId="5B035AC5" w14:textId="77777777" w:rsidR="00B36D81" w:rsidRDefault="00B36D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AA01" w14:textId="77777777" w:rsidR="00FC0BAF" w:rsidRDefault="00FC0B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0E909" w14:textId="77777777" w:rsidR="00FC0BAF" w:rsidRDefault="00FC0BAF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C3FA" w14:textId="77777777" w:rsidR="00FC0BAF" w:rsidRDefault="00FC0BAF">
    <w:pP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BAF"/>
    <w:rsid w:val="004E56C2"/>
    <w:rsid w:val="00B36D81"/>
    <w:rsid w:val="00E805B7"/>
    <w:rsid w:val="00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D7566"/>
  <w15:docId w15:val="{8F86E35E-D50F-A84C-96A7-00AC9BAE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FooterChar1">
    <w:name w:val="Footer Char1"/>
    <w:link w:val="Footer"/>
    <w:uiPriority w:val="99"/>
    <w:qFormat/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link w:val="FootnoteText"/>
    <w:uiPriority w:val="99"/>
    <w:qFormat/>
    <w:rPr>
      <w:sz w:val="18"/>
    </w:rPr>
  </w:style>
  <w:style w:type="character" w:customStyle="1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qFormat/>
    <w:rPr>
      <w:sz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jc w:val="right"/>
    </w:pPr>
    <w:rPr>
      <w:rFonts w:ascii="Verdana" w:eastAsia="Verdana" w:hAnsi="Verdana" w:cs="Verdana"/>
      <w:b/>
      <w:i/>
      <w:color w:val="336699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  <w:tblPr/>
      <w:tcPr>
        <w:shd w:val="clear" w:color="F2F2F2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</dc:creator>
  <dc:description/>
  <cp:lastModifiedBy>LOGAN, JERIC JUNE G.</cp:lastModifiedBy>
  <cp:revision>11</cp:revision>
  <cp:lastPrinted>2024-08-10T15:04:00Z</cp:lastPrinted>
  <dcterms:created xsi:type="dcterms:W3CDTF">2024-07-25T11:45:00Z</dcterms:created>
  <dcterms:modified xsi:type="dcterms:W3CDTF">2025-11-26T03:00:00Z</dcterms:modified>
  <dc:language>en-US</dc:language>
</cp:coreProperties>
</file>