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BC605" w14:textId="77777777" w:rsidR="00A21B5B" w:rsidRDefault="00197A5D" w:rsidP="00F66C28">
      <w:pPr>
        <w:pStyle w:val="Title"/>
      </w:pPr>
      <w:r>
        <w:t>Python Worksheet #2</w:t>
      </w:r>
    </w:p>
    <w:p w14:paraId="60F8AD58" w14:textId="77777777" w:rsidR="001F6B47" w:rsidRDefault="00197A5D" w:rsidP="00F66C28">
      <w:r>
        <w:t>Tuples, Dictionaries, Functions, Rec</w:t>
      </w:r>
      <w:r w:rsidR="004D4A08">
        <w:t>ursion</w:t>
      </w:r>
    </w:p>
    <w:p w14:paraId="3F1EE8A7" w14:textId="77777777" w:rsidR="00F66C28" w:rsidRDefault="00F66C28" w:rsidP="00F66C28">
      <w:r>
        <w:t>Dr. Scott</w:t>
      </w:r>
    </w:p>
    <w:p w14:paraId="1FD026C9" w14:textId="77777777" w:rsidR="00F66C28" w:rsidRDefault="00F66C28" w:rsidP="00F66C28">
      <w:r>
        <w:t>CSI 500</w:t>
      </w:r>
    </w:p>
    <w:p w14:paraId="0F6CB7E0" w14:textId="77B8C27F" w:rsidR="00F66C28" w:rsidRPr="00F66C28" w:rsidRDefault="00701A5C" w:rsidP="00F66C28">
      <w:r>
        <w:t>Spring 2019</w:t>
      </w:r>
      <w:bookmarkStart w:id="0" w:name="_GoBack"/>
      <w:bookmarkEnd w:id="0"/>
    </w:p>
    <w:p w14:paraId="58D6D175" w14:textId="77777777" w:rsidR="00173A45" w:rsidRDefault="00173A45" w:rsidP="00173A45"/>
    <w:p w14:paraId="442E617A" w14:textId="77777777" w:rsidR="00173A45" w:rsidRDefault="00197A5D" w:rsidP="00E030D0">
      <w:pPr>
        <w:pStyle w:val="Heading1"/>
      </w:pPr>
      <w:r>
        <w:t>Problem #1</w:t>
      </w:r>
      <w:r w:rsidR="00F66C28">
        <w:t xml:space="preserve">: </w:t>
      </w:r>
      <w:r>
        <w:t>Tuples</w:t>
      </w:r>
    </w:p>
    <w:p w14:paraId="425E5558" w14:textId="77777777" w:rsidR="00EE55A9" w:rsidRDefault="00EC2B13" w:rsidP="00197A5D">
      <w:r>
        <w:t xml:space="preserve">In the lectures, we discussed how to create and </w:t>
      </w:r>
      <w:r w:rsidR="000420EA">
        <w:t>iterate over tuples.  Use your Python skills to accomplish the following.</w:t>
      </w:r>
    </w:p>
    <w:p w14:paraId="37FCEA82" w14:textId="77777777" w:rsidR="000420EA" w:rsidRDefault="000420EA" w:rsidP="000420EA">
      <w:pPr>
        <w:pStyle w:val="ListParagraph"/>
        <w:numPr>
          <w:ilvl w:val="0"/>
          <w:numId w:val="14"/>
        </w:numPr>
      </w:pPr>
      <w:r>
        <w:t xml:space="preserve">Create a tuple named </w:t>
      </w:r>
      <w:r w:rsidRPr="000420EA">
        <w:rPr>
          <w:b/>
        </w:rPr>
        <w:t>months</w:t>
      </w:r>
      <w:r>
        <w:t xml:space="preserve"> that holds the names (or 3-character abbreviations) for the names of the months of the calendar year.</w:t>
      </w:r>
    </w:p>
    <w:p w14:paraId="7CBD5963" w14:textId="77777777" w:rsidR="000420EA" w:rsidRDefault="000420EA" w:rsidP="000420EA">
      <w:pPr>
        <w:pStyle w:val="ListParagraph"/>
        <w:numPr>
          <w:ilvl w:val="0"/>
          <w:numId w:val="14"/>
        </w:numPr>
      </w:pPr>
      <w:r>
        <w:t xml:space="preserve">Create another tuple called </w:t>
      </w:r>
      <w:r w:rsidRPr="000420EA">
        <w:rPr>
          <w:b/>
        </w:rPr>
        <w:t>days</w:t>
      </w:r>
      <w:r>
        <w:t xml:space="preserve"> that holds the number of days in each of these months (you may allow February to have 28 or 29 days depending on your preference for leap-years)</w:t>
      </w:r>
    </w:p>
    <w:p w14:paraId="071B14D8" w14:textId="77777777" w:rsidR="000420EA" w:rsidRDefault="000420EA" w:rsidP="000420EA">
      <w:pPr>
        <w:pStyle w:val="ListParagraph"/>
        <w:numPr>
          <w:ilvl w:val="0"/>
          <w:numId w:val="14"/>
        </w:numPr>
      </w:pPr>
      <w:r>
        <w:t xml:space="preserve">Write a Python expression to iterate over these two tuples and create a new set of tuples, where each contains the name of the month, a comma, and the number days in the month (Hint: you may want to use the </w:t>
      </w:r>
      <w:proofErr w:type="gramStart"/>
      <w:r>
        <w:t>zip(</w:t>
      </w:r>
      <w:proofErr w:type="gramEnd"/>
      <w:r>
        <w:t>) function).  Your output should look something like this.</w:t>
      </w:r>
    </w:p>
    <w:p w14:paraId="34FB48E8" w14:textId="77777777" w:rsidR="000420EA" w:rsidRDefault="000420EA" w:rsidP="00197A5D">
      <w:r>
        <w:t>('Jan', 31)</w:t>
      </w:r>
    </w:p>
    <w:p w14:paraId="2728CD17" w14:textId="77777777" w:rsidR="000420EA" w:rsidRDefault="000420EA" w:rsidP="00197A5D">
      <w:r>
        <w:t>('Feb', 29)</w:t>
      </w:r>
    </w:p>
    <w:p w14:paraId="6350B8E8" w14:textId="77777777" w:rsidR="000420EA" w:rsidRDefault="000420EA" w:rsidP="00197A5D">
      <w:r>
        <w:t>('Mar', 31)</w:t>
      </w:r>
    </w:p>
    <w:p w14:paraId="2AD2760C" w14:textId="77777777" w:rsidR="000420EA" w:rsidRPr="00197A5D" w:rsidRDefault="000420EA" w:rsidP="00197A5D">
      <w:pPr>
        <w:rPr>
          <w:rFonts w:eastAsiaTheme="minorEastAsia"/>
        </w:rPr>
      </w:pPr>
      <w:proofErr w:type="spellStart"/>
      <w:r>
        <w:t>etc</w:t>
      </w:r>
      <w:proofErr w:type="spellEnd"/>
      <w:r>
        <w:t>…</w:t>
      </w:r>
    </w:p>
    <w:p w14:paraId="67077510" w14:textId="77777777" w:rsidR="00197A5D" w:rsidRDefault="00EA2402" w:rsidP="00197A5D">
      <w:pPr>
        <w:pStyle w:val="Heading1"/>
      </w:pPr>
      <w:r>
        <w:t xml:space="preserve">Problem #2: </w:t>
      </w:r>
      <w:r w:rsidR="00197A5D">
        <w:t>Dictionaries</w:t>
      </w:r>
    </w:p>
    <w:p w14:paraId="2422C453" w14:textId="77777777" w:rsidR="004D4A08" w:rsidRDefault="004D4A08" w:rsidP="00197A5D">
      <w:r>
        <w:t xml:space="preserve">Continuing with our linguistic analysis example from the lecture, let's analyze some of the text from William Shakespeare's Sonnets.  Go to the website: </w:t>
      </w:r>
      <w:hyperlink r:id="rId7" w:history="1">
        <w:r w:rsidRPr="0071178E">
          <w:rPr>
            <w:rStyle w:val="Hyperlink"/>
          </w:rPr>
          <w:t>http://www.folgerdigitaltexts.org/download/txt.html</w:t>
        </w:r>
      </w:hyperlink>
      <w:r>
        <w:t xml:space="preserve"> </w:t>
      </w:r>
    </w:p>
    <w:p w14:paraId="64D27200" w14:textId="77777777" w:rsidR="004D4A08" w:rsidRDefault="004D4A08" w:rsidP="00197A5D">
      <w:r>
        <w:t xml:space="preserve">Scroll down to the bottom, and  select "Shakespeare's Sonnets", at </w:t>
      </w:r>
      <w:hyperlink r:id="rId8" w:history="1">
        <w:r w:rsidRPr="0071178E">
          <w:rPr>
            <w:rStyle w:val="Hyperlink"/>
          </w:rPr>
          <w:t>http://www.folgerdigitaltexts.org/download/txt/Son.txt</w:t>
        </w:r>
      </w:hyperlink>
      <w:r>
        <w:t xml:space="preserve"> </w:t>
      </w:r>
    </w:p>
    <w:p w14:paraId="786C5FA2" w14:textId="77777777" w:rsidR="004D4A08" w:rsidRDefault="004D4A08" w:rsidP="00197A5D">
      <w:r>
        <w:t xml:space="preserve">Download this text file to your computer. Open the file, and select your favorite sonnet.  Cut and paste into the </w:t>
      </w:r>
      <w:r w:rsidRPr="004D4A08">
        <w:rPr>
          <w:b/>
        </w:rPr>
        <w:t>text</w:t>
      </w:r>
      <w:r>
        <w:t xml:space="preserve"> variable we used in the class lectures when we analyzed Humpty Dumpty.  Run the dictionary extractor, and identify which words are most commonly used in your selected Sonnet.</w:t>
      </w:r>
    </w:p>
    <w:p w14:paraId="709DD0CB" w14:textId="77777777" w:rsidR="004D4A08" w:rsidRDefault="004D4A08" w:rsidP="00197A5D">
      <w:r>
        <w:t>Create a listing of your results by iterating over the word frequency dictionary, showing the list of words and word frequencies.  Did you find any unusual or archaic words?</w:t>
      </w:r>
    </w:p>
    <w:p w14:paraId="71600131" w14:textId="77777777" w:rsidR="004D4A08" w:rsidRDefault="004D4A08" w:rsidP="00197A5D"/>
    <w:p w14:paraId="0B1AA1FA" w14:textId="77777777" w:rsidR="00A67027" w:rsidRDefault="00A67027" w:rsidP="00197A5D"/>
    <w:p w14:paraId="17C499F6" w14:textId="77777777" w:rsidR="00A67027" w:rsidRDefault="00A67027" w:rsidP="006C087F">
      <w:pPr>
        <w:pStyle w:val="Heading1"/>
      </w:pPr>
      <w:r>
        <w:lastRenderedPageBreak/>
        <w:t>Problem #3: Mathematical Functions</w:t>
      </w:r>
    </w:p>
    <w:p w14:paraId="6C53374D" w14:textId="77777777" w:rsidR="006C087F" w:rsidRDefault="006C087F" w:rsidP="006C087F">
      <w:r>
        <w:t xml:space="preserve">Two widely used methods for measuring temperature are the Fahrenheit and Celsius scales.  While both are interval scale systems, they have different origins and different scales.  Use your Python mathematical function skills to write a </w:t>
      </w:r>
      <w:proofErr w:type="spellStart"/>
      <w:r>
        <w:t>a</w:t>
      </w:r>
      <w:proofErr w:type="spellEnd"/>
      <w:r>
        <w:t xml:space="preserve"> function that converts from Fahrenheit to Celsius, and a complementary function that converts from Celsius to Fahrenheit.  Test your code using the values for the freezing point of water (0</w:t>
      </w:r>
      <w:r>
        <w:rPr>
          <w:rFonts w:cstheme="minorHAnsi"/>
        </w:rPr>
        <w:t>⁰</w:t>
      </w:r>
      <w:r>
        <w:t xml:space="preserve"> Celsius, 32</w:t>
      </w:r>
      <w:r>
        <w:rPr>
          <w:rFonts w:cstheme="minorHAnsi"/>
        </w:rPr>
        <w:t>⁰</w:t>
      </w:r>
      <w:r>
        <w:t xml:space="preserve"> Fahrenheit) and the boiling point of water (100</w:t>
      </w:r>
      <w:r>
        <w:rPr>
          <w:rFonts w:cstheme="minorHAnsi"/>
        </w:rPr>
        <w:t>⁰</w:t>
      </w:r>
      <w:r>
        <w:t xml:space="preserve"> Celsius, 212</w:t>
      </w:r>
      <w:r>
        <w:rPr>
          <w:rFonts w:cstheme="minorHAnsi"/>
        </w:rPr>
        <w:t>⁰</w:t>
      </w:r>
      <w:r>
        <w:t xml:space="preserve"> Fahrenheit).  You may find the following diagram helpful as you work through this problem.</w:t>
      </w:r>
    </w:p>
    <w:p w14:paraId="4F7D6302" w14:textId="77777777" w:rsidR="006C087F" w:rsidRPr="006C087F" w:rsidRDefault="006C087F" w:rsidP="006C087F">
      <w:r>
        <w:rPr>
          <w:noProof/>
        </w:rPr>
        <w:drawing>
          <wp:inline distT="0" distB="0" distL="0" distR="0" wp14:anchorId="4834914D" wp14:editId="23B7026D">
            <wp:extent cx="5943600" cy="2741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renheit to Celsiu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inline>
        </w:drawing>
      </w:r>
    </w:p>
    <w:p w14:paraId="184C1C12" w14:textId="77777777" w:rsidR="00A21B5B" w:rsidRDefault="00D43379" w:rsidP="00197A5D">
      <w:pPr>
        <w:pStyle w:val="Heading1"/>
      </w:pPr>
      <w:r>
        <w:t>Problem #4</w:t>
      </w:r>
      <w:r w:rsidR="00EA2402">
        <w:t xml:space="preserve">: </w:t>
      </w:r>
      <w:r w:rsidR="00A67027">
        <w:t xml:space="preserve">Logical </w:t>
      </w:r>
      <w:r w:rsidR="00197A5D">
        <w:t>Functions</w:t>
      </w:r>
    </w:p>
    <w:p w14:paraId="3ADD97EF" w14:textId="77777777" w:rsidR="00197A5D" w:rsidRDefault="00197A5D" w:rsidP="00197A5D">
      <w:r>
        <w:t xml:space="preserve">In lectures, we introduced how Python can support </w:t>
      </w:r>
      <w:r w:rsidR="00860142">
        <w:t xml:space="preserve">Boolean Algebra with </w:t>
      </w:r>
      <w:r>
        <w:t xml:space="preserve">logical operations such as AND, OR, and NOT.  These are essential elements of digital logic which is widely used in electronics.  Imagine that you are working as an electrical engineer at an integrated circuit manufacturer, and you need to develop software to test out a </w:t>
      </w:r>
      <w:r w:rsidR="00860142">
        <w:t xml:space="preserve">new </w:t>
      </w:r>
      <w:r>
        <w:t>chip design.</w:t>
      </w:r>
    </w:p>
    <w:p w14:paraId="621A8AE8" w14:textId="77777777" w:rsidR="00197A5D" w:rsidRDefault="00197A5D" w:rsidP="00197A5D">
      <w:r>
        <w:t>You have been assigned the following integrated circuit chip design.  Develop a Python function that emulates the digital logic of this chip.  Use your function to determine what the expected outputs on pins 5 and 6 will be given the specified inputs on pins 1, 2, 3, and 4 as shown in the data table below.</w:t>
      </w:r>
    </w:p>
    <w:p w14:paraId="2F4FD361" w14:textId="77777777" w:rsidR="00197A5D" w:rsidRDefault="00197A5D" w:rsidP="00197A5D">
      <w:r>
        <w:t>Note the logic key on the right: this indicates the symbols used for the chip layout.</w:t>
      </w:r>
    </w:p>
    <w:p w14:paraId="246CF5B3" w14:textId="77777777" w:rsidR="00197A5D" w:rsidRDefault="00197A5D" w:rsidP="00197A5D">
      <w:pPr>
        <w:ind w:left="360"/>
      </w:pPr>
    </w:p>
    <w:p w14:paraId="031A961E" w14:textId="77777777" w:rsidR="00197A5D" w:rsidRDefault="00E04532" w:rsidP="00197A5D">
      <w:pPr>
        <w:ind w:left="360"/>
      </w:pPr>
      <w:r>
        <w:rPr>
          <w:noProof/>
        </w:rPr>
        <w:lastRenderedPageBreak/>
        <w:drawing>
          <wp:inline distT="0" distB="0" distL="0" distR="0" wp14:anchorId="3EE4E611" wp14:editId="6E5AE52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2DFDB851" w14:textId="77777777" w:rsidR="00197A5D" w:rsidRDefault="00197A5D" w:rsidP="00197A5D">
      <w:pPr>
        <w:ind w:left="360"/>
      </w:pPr>
      <w:r>
        <w:t xml:space="preserve">Use your Python function to compute the values for </w:t>
      </w:r>
      <w:r w:rsidR="00860142">
        <w:t xml:space="preserve">the outputs in </w:t>
      </w:r>
      <w:r>
        <w:t xml:space="preserve">Pin 5 and Pin 6 given the </w:t>
      </w:r>
      <w:proofErr w:type="gramStart"/>
      <w:r>
        <w:t>specified  inputs</w:t>
      </w:r>
      <w:proofErr w:type="gramEnd"/>
      <w:r>
        <w:t xml:space="preserve"> for Pins 1 thru 4.</w:t>
      </w:r>
      <w:r w:rsidR="00860142">
        <w:t xml:space="preserve">  You may ignore Pins 7 and 8 for this exercise.</w:t>
      </w:r>
    </w:p>
    <w:tbl>
      <w:tblPr>
        <w:tblStyle w:val="TableGrid"/>
        <w:tblW w:w="0" w:type="auto"/>
        <w:tblInd w:w="360" w:type="dxa"/>
        <w:tblLook w:val="04A0" w:firstRow="1" w:lastRow="0" w:firstColumn="1" w:lastColumn="0" w:noHBand="0" w:noVBand="1"/>
      </w:tblPr>
      <w:tblGrid>
        <w:gridCol w:w="1509"/>
        <w:gridCol w:w="1490"/>
        <w:gridCol w:w="1490"/>
        <w:gridCol w:w="1490"/>
        <w:gridCol w:w="1520"/>
        <w:gridCol w:w="1491"/>
      </w:tblGrid>
      <w:tr w:rsidR="00860142" w14:paraId="2E185B6B" w14:textId="77777777" w:rsidTr="00A67027">
        <w:tc>
          <w:tcPr>
            <w:tcW w:w="5979" w:type="dxa"/>
            <w:gridSpan w:val="4"/>
          </w:tcPr>
          <w:p w14:paraId="7994D6D6" w14:textId="77777777" w:rsidR="00860142" w:rsidRPr="00860142" w:rsidRDefault="00860142" w:rsidP="00A67027">
            <w:pPr>
              <w:jc w:val="center"/>
              <w:rPr>
                <w:b/>
              </w:rPr>
            </w:pPr>
            <w:r w:rsidRPr="00860142">
              <w:rPr>
                <w:b/>
              </w:rPr>
              <w:t>Inputs</w:t>
            </w:r>
          </w:p>
        </w:tc>
        <w:tc>
          <w:tcPr>
            <w:tcW w:w="3011" w:type="dxa"/>
            <w:gridSpan w:val="2"/>
          </w:tcPr>
          <w:p w14:paraId="5E02D7A9" w14:textId="77777777" w:rsidR="00860142" w:rsidRPr="00860142" w:rsidRDefault="00860142" w:rsidP="00A67027">
            <w:pPr>
              <w:jc w:val="center"/>
              <w:rPr>
                <w:b/>
              </w:rPr>
            </w:pPr>
            <w:r w:rsidRPr="00860142">
              <w:rPr>
                <w:b/>
              </w:rPr>
              <w:t>Outputs</w:t>
            </w:r>
          </w:p>
        </w:tc>
      </w:tr>
      <w:tr w:rsidR="00197A5D" w14:paraId="708941E1" w14:textId="77777777" w:rsidTr="00860142">
        <w:tc>
          <w:tcPr>
            <w:tcW w:w="1509" w:type="dxa"/>
          </w:tcPr>
          <w:p w14:paraId="7777D65C" w14:textId="77777777" w:rsidR="00197A5D" w:rsidRPr="00860142" w:rsidRDefault="00197A5D" w:rsidP="00A67027">
            <w:pPr>
              <w:jc w:val="center"/>
              <w:rPr>
                <w:b/>
              </w:rPr>
            </w:pPr>
            <w:r w:rsidRPr="00860142">
              <w:rPr>
                <w:b/>
              </w:rPr>
              <w:t>Pin 1</w:t>
            </w:r>
          </w:p>
        </w:tc>
        <w:tc>
          <w:tcPr>
            <w:tcW w:w="1490" w:type="dxa"/>
          </w:tcPr>
          <w:p w14:paraId="4B6773FE" w14:textId="77777777" w:rsidR="00197A5D" w:rsidRPr="00860142" w:rsidRDefault="00197A5D" w:rsidP="00A67027">
            <w:pPr>
              <w:jc w:val="center"/>
              <w:rPr>
                <w:b/>
              </w:rPr>
            </w:pPr>
            <w:r w:rsidRPr="00860142">
              <w:rPr>
                <w:b/>
              </w:rPr>
              <w:t>Pin 2</w:t>
            </w:r>
          </w:p>
        </w:tc>
        <w:tc>
          <w:tcPr>
            <w:tcW w:w="1490" w:type="dxa"/>
          </w:tcPr>
          <w:p w14:paraId="5AD9B8C1" w14:textId="77777777" w:rsidR="00197A5D" w:rsidRPr="00860142" w:rsidRDefault="00197A5D" w:rsidP="00A67027">
            <w:pPr>
              <w:jc w:val="center"/>
              <w:rPr>
                <w:b/>
              </w:rPr>
            </w:pPr>
            <w:r w:rsidRPr="00860142">
              <w:rPr>
                <w:b/>
              </w:rPr>
              <w:t>Pin 3</w:t>
            </w:r>
          </w:p>
        </w:tc>
        <w:tc>
          <w:tcPr>
            <w:tcW w:w="1490" w:type="dxa"/>
          </w:tcPr>
          <w:p w14:paraId="6D91AA03" w14:textId="77777777" w:rsidR="00197A5D" w:rsidRPr="00860142" w:rsidRDefault="00197A5D" w:rsidP="00A67027">
            <w:pPr>
              <w:jc w:val="center"/>
              <w:rPr>
                <w:b/>
              </w:rPr>
            </w:pPr>
            <w:r w:rsidRPr="00860142">
              <w:rPr>
                <w:b/>
              </w:rPr>
              <w:t>Pin 4</w:t>
            </w:r>
          </w:p>
        </w:tc>
        <w:tc>
          <w:tcPr>
            <w:tcW w:w="1520" w:type="dxa"/>
          </w:tcPr>
          <w:p w14:paraId="0834367F" w14:textId="77777777" w:rsidR="00197A5D" w:rsidRPr="00860142" w:rsidRDefault="00197A5D" w:rsidP="00A67027">
            <w:pPr>
              <w:jc w:val="center"/>
              <w:rPr>
                <w:b/>
              </w:rPr>
            </w:pPr>
            <w:r w:rsidRPr="00860142">
              <w:rPr>
                <w:b/>
              </w:rPr>
              <w:t>Pin 5</w:t>
            </w:r>
          </w:p>
        </w:tc>
        <w:tc>
          <w:tcPr>
            <w:tcW w:w="1491" w:type="dxa"/>
          </w:tcPr>
          <w:p w14:paraId="561B4DEC" w14:textId="77777777" w:rsidR="00197A5D" w:rsidRPr="00860142" w:rsidRDefault="00197A5D" w:rsidP="00A67027">
            <w:pPr>
              <w:jc w:val="center"/>
              <w:rPr>
                <w:b/>
              </w:rPr>
            </w:pPr>
            <w:r w:rsidRPr="00860142">
              <w:rPr>
                <w:b/>
              </w:rPr>
              <w:t>Pin 6</w:t>
            </w:r>
          </w:p>
        </w:tc>
      </w:tr>
      <w:tr w:rsidR="00197A5D" w14:paraId="4339D2AF" w14:textId="77777777" w:rsidTr="00860142">
        <w:tc>
          <w:tcPr>
            <w:tcW w:w="1509" w:type="dxa"/>
          </w:tcPr>
          <w:p w14:paraId="5CB14B33" w14:textId="77777777" w:rsidR="00197A5D" w:rsidRDefault="00197A5D" w:rsidP="00A67027">
            <w:pPr>
              <w:jc w:val="center"/>
            </w:pPr>
            <w:r>
              <w:t>0</w:t>
            </w:r>
          </w:p>
        </w:tc>
        <w:tc>
          <w:tcPr>
            <w:tcW w:w="1490" w:type="dxa"/>
          </w:tcPr>
          <w:p w14:paraId="189EC41D" w14:textId="77777777" w:rsidR="00197A5D" w:rsidRDefault="00197A5D" w:rsidP="00A67027">
            <w:pPr>
              <w:jc w:val="center"/>
            </w:pPr>
            <w:r>
              <w:t>0</w:t>
            </w:r>
          </w:p>
        </w:tc>
        <w:tc>
          <w:tcPr>
            <w:tcW w:w="1490" w:type="dxa"/>
          </w:tcPr>
          <w:p w14:paraId="1DD6452F" w14:textId="77777777" w:rsidR="00197A5D" w:rsidRDefault="00197A5D" w:rsidP="00A67027">
            <w:pPr>
              <w:jc w:val="center"/>
            </w:pPr>
            <w:r>
              <w:t>0</w:t>
            </w:r>
          </w:p>
        </w:tc>
        <w:tc>
          <w:tcPr>
            <w:tcW w:w="1490" w:type="dxa"/>
          </w:tcPr>
          <w:p w14:paraId="4028DBD7" w14:textId="77777777" w:rsidR="00197A5D" w:rsidRDefault="00197A5D" w:rsidP="00A67027">
            <w:pPr>
              <w:jc w:val="center"/>
            </w:pPr>
            <w:r>
              <w:t>0</w:t>
            </w:r>
          </w:p>
        </w:tc>
        <w:tc>
          <w:tcPr>
            <w:tcW w:w="1520" w:type="dxa"/>
          </w:tcPr>
          <w:p w14:paraId="7A8690AF" w14:textId="77777777" w:rsidR="00197A5D" w:rsidRDefault="00197A5D" w:rsidP="00A67027">
            <w:pPr>
              <w:jc w:val="center"/>
            </w:pPr>
          </w:p>
        </w:tc>
        <w:tc>
          <w:tcPr>
            <w:tcW w:w="1491" w:type="dxa"/>
          </w:tcPr>
          <w:p w14:paraId="176971A7" w14:textId="77777777" w:rsidR="00197A5D" w:rsidRDefault="00197A5D" w:rsidP="00A67027">
            <w:pPr>
              <w:jc w:val="center"/>
            </w:pPr>
          </w:p>
        </w:tc>
      </w:tr>
      <w:tr w:rsidR="00197A5D" w14:paraId="590FF499" w14:textId="77777777" w:rsidTr="00860142">
        <w:tc>
          <w:tcPr>
            <w:tcW w:w="1509" w:type="dxa"/>
          </w:tcPr>
          <w:p w14:paraId="1C545433" w14:textId="77777777" w:rsidR="00197A5D" w:rsidRDefault="00197A5D" w:rsidP="00A67027">
            <w:pPr>
              <w:jc w:val="center"/>
            </w:pPr>
            <w:r>
              <w:t>0</w:t>
            </w:r>
          </w:p>
        </w:tc>
        <w:tc>
          <w:tcPr>
            <w:tcW w:w="1490" w:type="dxa"/>
          </w:tcPr>
          <w:p w14:paraId="6A2EED16" w14:textId="77777777" w:rsidR="00197A5D" w:rsidRDefault="00197A5D" w:rsidP="00A67027">
            <w:pPr>
              <w:jc w:val="center"/>
            </w:pPr>
            <w:r>
              <w:t>1</w:t>
            </w:r>
          </w:p>
        </w:tc>
        <w:tc>
          <w:tcPr>
            <w:tcW w:w="1490" w:type="dxa"/>
          </w:tcPr>
          <w:p w14:paraId="254A468D" w14:textId="77777777" w:rsidR="00197A5D" w:rsidRDefault="00197A5D" w:rsidP="00A67027">
            <w:pPr>
              <w:jc w:val="center"/>
            </w:pPr>
            <w:r>
              <w:t>0</w:t>
            </w:r>
          </w:p>
        </w:tc>
        <w:tc>
          <w:tcPr>
            <w:tcW w:w="1490" w:type="dxa"/>
          </w:tcPr>
          <w:p w14:paraId="2D8155BB" w14:textId="77777777" w:rsidR="00197A5D" w:rsidRDefault="00197A5D" w:rsidP="00A67027">
            <w:pPr>
              <w:jc w:val="center"/>
            </w:pPr>
            <w:r>
              <w:t>1</w:t>
            </w:r>
          </w:p>
        </w:tc>
        <w:tc>
          <w:tcPr>
            <w:tcW w:w="1520" w:type="dxa"/>
          </w:tcPr>
          <w:p w14:paraId="55C2BDD9" w14:textId="77777777" w:rsidR="00197A5D" w:rsidRDefault="00197A5D" w:rsidP="00A67027">
            <w:pPr>
              <w:jc w:val="center"/>
            </w:pPr>
          </w:p>
        </w:tc>
        <w:tc>
          <w:tcPr>
            <w:tcW w:w="1491" w:type="dxa"/>
          </w:tcPr>
          <w:p w14:paraId="2AFA22A6" w14:textId="77777777" w:rsidR="00197A5D" w:rsidRDefault="00197A5D" w:rsidP="00A67027">
            <w:pPr>
              <w:jc w:val="center"/>
            </w:pPr>
          </w:p>
        </w:tc>
      </w:tr>
      <w:tr w:rsidR="00197A5D" w14:paraId="2D34BEB0" w14:textId="77777777" w:rsidTr="00860142">
        <w:tc>
          <w:tcPr>
            <w:tcW w:w="1509" w:type="dxa"/>
          </w:tcPr>
          <w:p w14:paraId="5427778F" w14:textId="77777777" w:rsidR="00197A5D" w:rsidRDefault="00197A5D" w:rsidP="00A67027">
            <w:pPr>
              <w:jc w:val="center"/>
            </w:pPr>
            <w:r>
              <w:t>1</w:t>
            </w:r>
          </w:p>
        </w:tc>
        <w:tc>
          <w:tcPr>
            <w:tcW w:w="1490" w:type="dxa"/>
          </w:tcPr>
          <w:p w14:paraId="09228AF6" w14:textId="77777777" w:rsidR="00197A5D" w:rsidRDefault="00197A5D" w:rsidP="00A67027">
            <w:pPr>
              <w:jc w:val="center"/>
            </w:pPr>
            <w:r>
              <w:t>0</w:t>
            </w:r>
          </w:p>
        </w:tc>
        <w:tc>
          <w:tcPr>
            <w:tcW w:w="1490" w:type="dxa"/>
          </w:tcPr>
          <w:p w14:paraId="0D39A2F6" w14:textId="77777777" w:rsidR="00197A5D" w:rsidRDefault="00197A5D" w:rsidP="00A67027">
            <w:pPr>
              <w:jc w:val="center"/>
            </w:pPr>
            <w:r>
              <w:t>1</w:t>
            </w:r>
          </w:p>
        </w:tc>
        <w:tc>
          <w:tcPr>
            <w:tcW w:w="1490" w:type="dxa"/>
          </w:tcPr>
          <w:p w14:paraId="772D758E" w14:textId="77777777" w:rsidR="00197A5D" w:rsidRDefault="00197A5D" w:rsidP="00A67027">
            <w:pPr>
              <w:jc w:val="center"/>
            </w:pPr>
            <w:r>
              <w:t>0</w:t>
            </w:r>
          </w:p>
        </w:tc>
        <w:tc>
          <w:tcPr>
            <w:tcW w:w="1520" w:type="dxa"/>
          </w:tcPr>
          <w:p w14:paraId="2603BFA6" w14:textId="77777777" w:rsidR="00197A5D" w:rsidRDefault="00197A5D" w:rsidP="00A67027">
            <w:pPr>
              <w:jc w:val="center"/>
            </w:pPr>
          </w:p>
        </w:tc>
        <w:tc>
          <w:tcPr>
            <w:tcW w:w="1491" w:type="dxa"/>
          </w:tcPr>
          <w:p w14:paraId="78DC0EE7" w14:textId="77777777" w:rsidR="00197A5D" w:rsidRDefault="00197A5D" w:rsidP="00A67027">
            <w:pPr>
              <w:jc w:val="center"/>
            </w:pPr>
          </w:p>
        </w:tc>
      </w:tr>
      <w:tr w:rsidR="00197A5D" w14:paraId="3447134F" w14:textId="77777777" w:rsidTr="00860142">
        <w:tc>
          <w:tcPr>
            <w:tcW w:w="1509" w:type="dxa"/>
          </w:tcPr>
          <w:p w14:paraId="5B8428B2" w14:textId="77777777" w:rsidR="00197A5D" w:rsidRDefault="00197A5D" w:rsidP="00A67027">
            <w:pPr>
              <w:jc w:val="center"/>
            </w:pPr>
            <w:r>
              <w:t>1</w:t>
            </w:r>
          </w:p>
        </w:tc>
        <w:tc>
          <w:tcPr>
            <w:tcW w:w="1490" w:type="dxa"/>
          </w:tcPr>
          <w:p w14:paraId="781A2ECB" w14:textId="77777777" w:rsidR="00197A5D" w:rsidRDefault="00197A5D" w:rsidP="00A67027">
            <w:pPr>
              <w:jc w:val="center"/>
            </w:pPr>
            <w:r>
              <w:t>1</w:t>
            </w:r>
          </w:p>
        </w:tc>
        <w:tc>
          <w:tcPr>
            <w:tcW w:w="1490" w:type="dxa"/>
          </w:tcPr>
          <w:p w14:paraId="1F8224CC" w14:textId="77777777" w:rsidR="00197A5D" w:rsidRDefault="00197A5D" w:rsidP="00A67027">
            <w:pPr>
              <w:jc w:val="center"/>
            </w:pPr>
            <w:r>
              <w:t>1</w:t>
            </w:r>
          </w:p>
        </w:tc>
        <w:tc>
          <w:tcPr>
            <w:tcW w:w="1490" w:type="dxa"/>
          </w:tcPr>
          <w:p w14:paraId="5ECA741C" w14:textId="77777777" w:rsidR="00197A5D" w:rsidRDefault="00197A5D" w:rsidP="00A67027">
            <w:pPr>
              <w:jc w:val="center"/>
            </w:pPr>
            <w:r>
              <w:t>1</w:t>
            </w:r>
          </w:p>
        </w:tc>
        <w:tc>
          <w:tcPr>
            <w:tcW w:w="1520" w:type="dxa"/>
          </w:tcPr>
          <w:p w14:paraId="17D53363" w14:textId="77777777" w:rsidR="00197A5D" w:rsidRDefault="00197A5D" w:rsidP="00A67027">
            <w:pPr>
              <w:jc w:val="center"/>
            </w:pPr>
          </w:p>
        </w:tc>
        <w:tc>
          <w:tcPr>
            <w:tcW w:w="1491" w:type="dxa"/>
          </w:tcPr>
          <w:p w14:paraId="69210EF1" w14:textId="77777777" w:rsidR="00197A5D" w:rsidRDefault="00197A5D" w:rsidP="00A67027">
            <w:pPr>
              <w:jc w:val="center"/>
            </w:pPr>
          </w:p>
        </w:tc>
      </w:tr>
    </w:tbl>
    <w:p w14:paraId="25BC9CC9" w14:textId="77777777" w:rsidR="00197A5D" w:rsidRPr="00197A5D" w:rsidRDefault="00197A5D" w:rsidP="00197A5D"/>
    <w:p w14:paraId="4FD791C0" w14:textId="77777777" w:rsidR="00A21B5B" w:rsidRDefault="00D43379" w:rsidP="00A21B5B">
      <w:pPr>
        <w:pStyle w:val="Heading1"/>
      </w:pPr>
      <w:r>
        <w:t>Problem #5</w:t>
      </w:r>
      <w:r w:rsidR="00A21B5B">
        <w:t xml:space="preserve">: </w:t>
      </w:r>
      <w:r w:rsidR="00197A5D">
        <w:t>Recursion</w:t>
      </w:r>
    </w:p>
    <w:p w14:paraId="1BFF5E93" w14:textId="77777777" w:rsidR="00051C98" w:rsidRDefault="00051C98" w:rsidP="00197A5D">
      <w:r>
        <w:t xml:space="preserve">Leonardo Fibonacci was an Italian medieval mathematician.  In one of his writings, he posed a problem in which a farmer starts with a single pair of rabbits, who after one month produce another pair of rabbits.  Each month, all the rabbits older than one month </w:t>
      </w:r>
      <w:r w:rsidR="004D4A08">
        <w:t xml:space="preserve">old </w:t>
      </w:r>
      <w:r>
        <w:t xml:space="preserve">produce more rabbits.  This process continues, which </w:t>
      </w:r>
      <w:r w:rsidR="00F50880">
        <w:t xml:space="preserve">not surprisingly </w:t>
      </w:r>
      <w:r>
        <w:t xml:space="preserve">produces </w:t>
      </w:r>
      <w:proofErr w:type="gramStart"/>
      <w:r>
        <w:t>a large number of</w:t>
      </w:r>
      <w:proofErr w:type="gramEnd"/>
      <w:r>
        <w:t xml:space="preserve"> rabbits</w:t>
      </w:r>
      <w:r w:rsidR="00F50880">
        <w:t xml:space="preserve"> in a relatively short period of time</w:t>
      </w:r>
      <w:r>
        <w:t xml:space="preserve">.  More formally, the number of rabbits is given by the following expression, where </w:t>
      </w:r>
      <w:r w:rsidR="00F50880">
        <w:t>Fibonacci(N</w:t>
      </w:r>
      <w:r>
        <w:t xml:space="preserve">) is the number of </w:t>
      </w:r>
      <w:r w:rsidR="00F50880">
        <w:t>pairs of rabbits at time N.</w:t>
      </w:r>
    </w:p>
    <w:p w14:paraId="2EDBEF7E" w14:textId="77777777" w:rsidR="00F50880" w:rsidRDefault="00F50880" w:rsidP="00197A5D"/>
    <w:p w14:paraId="467F7031" w14:textId="77777777" w:rsidR="00051C98" w:rsidRDefault="00051C98" w:rsidP="00F50880">
      <w:pPr>
        <w:ind w:left="1440"/>
      </w:pPr>
      <w:proofErr w:type="gramStart"/>
      <w:r>
        <w:t>Fibonacci( 0</w:t>
      </w:r>
      <w:proofErr w:type="gramEnd"/>
      <w:r>
        <w:t xml:space="preserve"> ) = 1</w:t>
      </w:r>
    </w:p>
    <w:p w14:paraId="21FFE337" w14:textId="77777777" w:rsidR="00051C98" w:rsidRDefault="00051C98" w:rsidP="00F50880">
      <w:pPr>
        <w:ind w:left="1440"/>
      </w:pPr>
      <w:proofErr w:type="gramStart"/>
      <w:r>
        <w:t>Fibonacci( 1</w:t>
      </w:r>
      <w:proofErr w:type="gramEnd"/>
      <w:r>
        <w:t xml:space="preserve"> ) = 1</w:t>
      </w:r>
    </w:p>
    <w:p w14:paraId="70BC7F88" w14:textId="77777777" w:rsidR="00051C98" w:rsidRDefault="00051C98" w:rsidP="00F50880">
      <w:pPr>
        <w:ind w:left="1440"/>
      </w:pPr>
      <w:proofErr w:type="gramStart"/>
      <w:r>
        <w:t>Fibonacci( N</w:t>
      </w:r>
      <w:proofErr w:type="gramEnd"/>
      <w:r>
        <w:t xml:space="preserve"> ) = Fibonacci( N-1 ) + Fibonacci( N-2 )</w:t>
      </w:r>
    </w:p>
    <w:p w14:paraId="0A757A59" w14:textId="77777777" w:rsidR="00F50880" w:rsidRDefault="00F50880" w:rsidP="00197A5D"/>
    <w:p w14:paraId="57E35836" w14:textId="77777777" w:rsidR="00F50880" w:rsidRDefault="00F50880" w:rsidP="00197A5D">
      <w:r>
        <w:lastRenderedPageBreak/>
        <w:t>Use your Python programming skills to develop a recursive function to compute the Fibonacci value.  Test by writing Python expressions to print out the time period and the first 20 Fibonacci values.  Your output should look something like this.</w:t>
      </w:r>
    </w:p>
    <w:p w14:paraId="47BBEC14" w14:textId="77777777" w:rsidR="00F50880" w:rsidRDefault="00F50880" w:rsidP="00197A5D"/>
    <w:p w14:paraId="0F5C9AA7" w14:textId="77777777" w:rsidR="00F50880" w:rsidRDefault="00F50880" w:rsidP="00F50880">
      <w:pPr>
        <w:ind w:left="1440"/>
      </w:pPr>
      <w:r>
        <w:t>N</w:t>
      </w:r>
      <w:r>
        <w:tab/>
        <w:t>Fibonacci(N)</w:t>
      </w:r>
    </w:p>
    <w:p w14:paraId="6EA5B4E8" w14:textId="77777777" w:rsidR="00F50880" w:rsidRDefault="00F50880" w:rsidP="00F50880">
      <w:pPr>
        <w:ind w:left="1440"/>
      </w:pPr>
      <w:r>
        <w:t xml:space="preserve">   0        1</w:t>
      </w:r>
    </w:p>
    <w:p w14:paraId="661A29FB" w14:textId="77777777" w:rsidR="00F50880" w:rsidRDefault="00F50880" w:rsidP="00F50880">
      <w:pPr>
        <w:ind w:left="1440"/>
      </w:pPr>
      <w:r>
        <w:t xml:space="preserve">   1        1</w:t>
      </w:r>
    </w:p>
    <w:p w14:paraId="14C96C36" w14:textId="77777777" w:rsidR="00F50880" w:rsidRDefault="00F50880" w:rsidP="00F50880">
      <w:pPr>
        <w:ind w:left="1440"/>
      </w:pPr>
      <w:r>
        <w:t xml:space="preserve">   2        2</w:t>
      </w:r>
    </w:p>
    <w:p w14:paraId="0E4907EC" w14:textId="77777777" w:rsidR="00F50880" w:rsidRDefault="00F50880" w:rsidP="00F50880">
      <w:pPr>
        <w:ind w:left="1440"/>
      </w:pPr>
      <w:r>
        <w:t xml:space="preserve">   3        3</w:t>
      </w:r>
    </w:p>
    <w:p w14:paraId="22C193F8" w14:textId="77777777" w:rsidR="00197A5D" w:rsidRPr="00197A5D" w:rsidRDefault="00F50880" w:rsidP="00D43379">
      <w:pPr>
        <w:ind w:left="1440"/>
      </w:pPr>
      <w:r>
        <w:t xml:space="preserve">   4        5</w:t>
      </w:r>
    </w:p>
    <w:p w14:paraId="77566383" w14:textId="77777777" w:rsidR="00894966" w:rsidRPr="00FE2D85" w:rsidRDefault="004D4A08" w:rsidP="00894966">
      <w:r>
        <w:t>etc.</w:t>
      </w:r>
    </w:p>
    <w:sectPr w:rsidR="00894966" w:rsidRPr="00FE2D8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BA68C" w14:textId="77777777" w:rsidR="00D37FA0" w:rsidRDefault="00D37FA0" w:rsidP="00D66F7E">
      <w:pPr>
        <w:spacing w:after="0" w:line="240" w:lineRule="auto"/>
      </w:pPr>
      <w:r>
        <w:separator/>
      </w:r>
    </w:p>
  </w:endnote>
  <w:endnote w:type="continuationSeparator" w:id="0">
    <w:p w14:paraId="387D19A8" w14:textId="77777777" w:rsidR="00D37FA0" w:rsidRDefault="00D37FA0" w:rsidP="00D6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466276"/>
      <w:docPartObj>
        <w:docPartGallery w:val="Page Numbers (Bottom of Page)"/>
        <w:docPartUnique/>
      </w:docPartObj>
    </w:sdtPr>
    <w:sdtEndPr>
      <w:rPr>
        <w:noProof/>
      </w:rPr>
    </w:sdtEndPr>
    <w:sdtContent>
      <w:p w14:paraId="49623A4F" w14:textId="77777777" w:rsidR="00051C98" w:rsidRDefault="00051C98">
        <w:pPr>
          <w:pStyle w:val="Footer"/>
          <w:jc w:val="center"/>
        </w:pPr>
        <w:r>
          <w:fldChar w:fldCharType="begin"/>
        </w:r>
        <w:r>
          <w:instrText xml:space="preserve"> PAGE   \* MERGEFORMAT </w:instrText>
        </w:r>
        <w:r>
          <w:fldChar w:fldCharType="separate"/>
        </w:r>
        <w:r w:rsidR="004D4A08">
          <w:rPr>
            <w:noProof/>
          </w:rPr>
          <w:t>1</w:t>
        </w:r>
        <w:r>
          <w:rPr>
            <w:noProof/>
          </w:rPr>
          <w:fldChar w:fldCharType="end"/>
        </w:r>
      </w:p>
    </w:sdtContent>
  </w:sdt>
  <w:p w14:paraId="5863D592" w14:textId="77777777" w:rsidR="00051C98" w:rsidRDefault="0005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AB13F" w14:textId="77777777" w:rsidR="00D37FA0" w:rsidRDefault="00D37FA0" w:rsidP="00D66F7E">
      <w:pPr>
        <w:spacing w:after="0" w:line="240" w:lineRule="auto"/>
      </w:pPr>
      <w:r>
        <w:separator/>
      </w:r>
    </w:p>
  </w:footnote>
  <w:footnote w:type="continuationSeparator" w:id="0">
    <w:p w14:paraId="7BE4F4F6" w14:textId="77777777" w:rsidR="00D37FA0" w:rsidRDefault="00D37FA0" w:rsidP="00D66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20C"/>
    <w:multiLevelType w:val="hybridMultilevel"/>
    <w:tmpl w:val="B550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2755"/>
    <w:multiLevelType w:val="hybridMultilevel"/>
    <w:tmpl w:val="20D2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070FD"/>
    <w:multiLevelType w:val="hybridMultilevel"/>
    <w:tmpl w:val="D7E06D8E"/>
    <w:lvl w:ilvl="0" w:tplc="29BC55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E128C"/>
    <w:multiLevelType w:val="hybridMultilevel"/>
    <w:tmpl w:val="16726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A32F6"/>
    <w:multiLevelType w:val="hybridMultilevel"/>
    <w:tmpl w:val="99B6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76962"/>
    <w:multiLevelType w:val="hybridMultilevel"/>
    <w:tmpl w:val="BAE2FA5C"/>
    <w:lvl w:ilvl="0" w:tplc="29BC55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2304C"/>
    <w:multiLevelType w:val="hybridMultilevel"/>
    <w:tmpl w:val="2E5CE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DC495B"/>
    <w:multiLevelType w:val="hybridMultilevel"/>
    <w:tmpl w:val="F56A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054A32"/>
    <w:multiLevelType w:val="hybridMultilevel"/>
    <w:tmpl w:val="5E6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56B52"/>
    <w:multiLevelType w:val="hybridMultilevel"/>
    <w:tmpl w:val="FFBEC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100BA"/>
    <w:multiLevelType w:val="hybridMultilevel"/>
    <w:tmpl w:val="BBF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24565"/>
    <w:multiLevelType w:val="hybridMultilevel"/>
    <w:tmpl w:val="F3EE8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D5AE4"/>
    <w:multiLevelType w:val="hybridMultilevel"/>
    <w:tmpl w:val="389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F043D"/>
    <w:multiLevelType w:val="hybridMultilevel"/>
    <w:tmpl w:val="9A7C1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3"/>
  </w:num>
  <w:num w:numId="4">
    <w:abstractNumId w:val="0"/>
  </w:num>
  <w:num w:numId="5">
    <w:abstractNumId w:val="5"/>
  </w:num>
  <w:num w:numId="6">
    <w:abstractNumId w:val="2"/>
  </w:num>
  <w:num w:numId="7">
    <w:abstractNumId w:val="1"/>
  </w:num>
  <w:num w:numId="8">
    <w:abstractNumId w:val="6"/>
  </w:num>
  <w:num w:numId="9">
    <w:abstractNumId w:val="8"/>
  </w:num>
  <w:num w:numId="10">
    <w:abstractNumId w:val="10"/>
  </w:num>
  <w:num w:numId="11">
    <w:abstractNumId w:val="4"/>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92"/>
    <w:rsid w:val="0003279C"/>
    <w:rsid w:val="00037AD0"/>
    <w:rsid w:val="000420EA"/>
    <w:rsid w:val="00051C98"/>
    <w:rsid w:val="00052063"/>
    <w:rsid w:val="0005617C"/>
    <w:rsid w:val="00065C7C"/>
    <w:rsid w:val="00080F66"/>
    <w:rsid w:val="00082F73"/>
    <w:rsid w:val="000930C2"/>
    <w:rsid w:val="000966B6"/>
    <w:rsid w:val="000C634A"/>
    <w:rsid w:val="000C7D3D"/>
    <w:rsid w:val="000D589C"/>
    <w:rsid w:val="000F6426"/>
    <w:rsid w:val="001228C0"/>
    <w:rsid w:val="0014428B"/>
    <w:rsid w:val="00152C6D"/>
    <w:rsid w:val="00173A45"/>
    <w:rsid w:val="001929C0"/>
    <w:rsid w:val="00197A5D"/>
    <w:rsid w:val="001C0164"/>
    <w:rsid w:val="001F6B47"/>
    <w:rsid w:val="002118DA"/>
    <w:rsid w:val="00217718"/>
    <w:rsid w:val="00222664"/>
    <w:rsid w:val="0023096F"/>
    <w:rsid w:val="00256AF8"/>
    <w:rsid w:val="002A13D0"/>
    <w:rsid w:val="002A53FA"/>
    <w:rsid w:val="002A7916"/>
    <w:rsid w:val="002B50B5"/>
    <w:rsid w:val="002B6C55"/>
    <w:rsid w:val="002B7EEC"/>
    <w:rsid w:val="002C5B55"/>
    <w:rsid w:val="002E07D4"/>
    <w:rsid w:val="002F4A98"/>
    <w:rsid w:val="002F4C6B"/>
    <w:rsid w:val="003012F6"/>
    <w:rsid w:val="00311E35"/>
    <w:rsid w:val="003257CD"/>
    <w:rsid w:val="00331A37"/>
    <w:rsid w:val="00390F16"/>
    <w:rsid w:val="003A6255"/>
    <w:rsid w:val="003C7324"/>
    <w:rsid w:val="003D14A8"/>
    <w:rsid w:val="003E32AF"/>
    <w:rsid w:val="0040399C"/>
    <w:rsid w:val="00423271"/>
    <w:rsid w:val="00425C0B"/>
    <w:rsid w:val="004408F3"/>
    <w:rsid w:val="00445EDF"/>
    <w:rsid w:val="00454AD4"/>
    <w:rsid w:val="00476780"/>
    <w:rsid w:val="00484F79"/>
    <w:rsid w:val="004A43ED"/>
    <w:rsid w:val="004B5632"/>
    <w:rsid w:val="004C2D3A"/>
    <w:rsid w:val="004D4A08"/>
    <w:rsid w:val="00504AC6"/>
    <w:rsid w:val="00577DF4"/>
    <w:rsid w:val="005806D0"/>
    <w:rsid w:val="005953CD"/>
    <w:rsid w:val="005A76F7"/>
    <w:rsid w:val="005B2EF3"/>
    <w:rsid w:val="005E3019"/>
    <w:rsid w:val="005F6DD0"/>
    <w:rsid w:val="006427A3"/>
    <w:rsid w:val="00676221"/>
    <w:rsid w:val="006767EA"/>
    <w:rsid w:val="0069631D"/>
    <w:rsid w:val="0069762E"/>
    <w:rsid w:val="006B3B21"/>
    <w:rsid w:val="006C087F"/>
    <w:rsid w:val="006C3338"/>
    <w:rsid w:val="006E56E7"/>
    <w:rsid w:val="00701A5C"/>
    <w:rsid w:val="0070444E"/>
    <w:rsid w:val="007111C8"/>
    <w:rsid w:val="007217EE"/>
    <w:rsid w:val="0073752D"/>
    <w:rsid w:val="00741708"/>
    <w:rsid w:val="0074560F"/>
    <w:rsid w:val="00751DDD"/>
    <w:rsid w:val="00752ED8"/>
    <w:rsid w:val="00782254"/>
    <w:rsid w:val="00782322"/>
    <w:rsid w:val="007A0752"/>
    <w:rsid w:val="007A433E"/>
    <w:rsid w:val="0080333E"/>
    <w:rsid w:val="00806459"/>
    <w:rsid w:val="008339AD"/>
    <w:rsid w:val="00845EA3"/>
    <w:rsid w:val="00860142"/>
    <w:rsid w:val="008667A8"/>
    <w:rsid w:val="00894966"/>
    <w:rsid w:val="008C1217"/>
    <w:rsid w:val="008E1A91"/>
    <w:rsid w:val="00915FB9"/>
    <w:rsid w:val="00932CA9"/>
    <w:rsid w:val="00932F96"/>
    <w:rsid w:val="009637EF"/>
    <w:rsid w:val="00967348"/>
    <w:rsid w:val="009806D2"/>
    <w:rsid w:val="00992DEF"/>
    <w:rsid w:val="009A27DC"/>
    <w:rsid w:val="009A4825"/>
    <w:rsid w:val="009C45FB"/>
    <w:rsid w:val="009C50E6"/>
    <w:rsid w:val="009E359C"/>
    <w:rsid w:val="00A00A15"/>
    <w:rsid w:val="00A023EA"/>
    <w:rsid w:val="00A0732F"/>
    <w:rsid w:val="00A211C4"/>
    <w:rsid w:val="00A21B5B"/>
    <w:rsid w:val="00A4613A"/>
    <w:rsid w:val="00A47334"/>
    <w:rsid w:val="00A503DB"/>
    <w:rsid w:val="00A60A97"/>
    <w:rsid w:val="00A67027"/>
    <w:rsid w:val="00A7567D"/>
    <w:rsid w:val="00AA6D20"/>
    <w:rsid w:val="00AB1D92"/>
    <w:rsid w:val="00AB43F2"/>
    <w:rsid w:val="00AF21C1"/>
    <w:rsid w:val="00AF7897"/>
    <w:rsid w:val="00B0269D"/>
    <w:rsid w:val="00B04385"/>
    <w:rsid w:val="00B22E45"/>
    <w:rsid w:val="00B2443E"/>
    <w:rsid w:val="00B405E0"/>
    <w:rsid w:val="00B46A79"/>
    <w:rsid w:val="00B53E0F"/>
    <w:rsid w:val="00B54620"/>
    <w:rsid w:val="00B64793"/>
    <w:rsid w:val="00B76568"/>
    <w:rsid w:val="00B76877"/>
    <w:rsid w:val="00B90ECC"/>
    <w:rsid w:val="00B9541D"/>
    <w:rsid w:val="00BB269D"/>
    <w:rsid w:val="00BB4A57"/>
    <w:rsid w:val="00BC0CEB"/>
    <w:rsid w:val="00BD7812"/>
    <w:rsid w:val="00BE3D71"/>
    <w:rsid w:val="00BF7392"/>
    <w:rsid w:val="00C03CD2"/>
    <w:rsid w:val="00C15426"/>
    <w:rsid w:val="00C21BD8"/>
    <w:rsid w:val="00C2682A"/>
    <w:rsid w:val="00C27007"/>
    <w:rsid w:val="00C352F6"/>
    <w:rsid w:val="00C4227B"/>
    <w:rsid w:val="00C641CB"/>
    <w:rsid w:val="00C85708"/>
    <w:rsid w:val="00C927AF"/>
    <w:rsid w:val="00CA3A17"/>
    <w:rsid w:val="00CF2198"/>
    <w:rsid w:val="00D0590D"/>
    <w:rsid w:val="00D24F46"/>
    <w:rsid w:val="00D24FD2"/>
    <w:rsid w:val="00D37FA0"/>
    <w:rsid w:val="00D43379"/>
    <w:rsid w:val="00D561ED"/>
    <w:rsid w:val="00D57E29"/>
    <w:rsid w:val="00D63A84"/>
    <w:rsid w:val="00D66F7E"/>
    <w:rsid w:val="00D843C4"/>
    <w:rsid w:val="00D849C2"/>
    <w:rsid w:val="00D90043"/>
    <w:rsid w:val="00DC2EB1"/>
    <w:rsid w:val="00DD20EB"/>
    <w:rsid w:val="00E030D0"/>
    <w:rsid w:val="00E04532"/>
    <w:rsid w:val="00E36C16"/>
    <w:rsid w:val="00E831AA"/>
    <w:rsid w:val="00E92964"/>
    <w:rsid w:val="00E94A02"/>
    <w:rsid w:val="00EA2402"/>
    <w:rsid w:val="00EA7CA6"/>
    <w:rsid w:val="00EB71B5"/>
    <w:rsid w:val="00EC2B13"/>
    <w:rsid w:val="00ED2F7D"/>
    <w:rsid w:val="00EE55A9"/>
    <w:rsid w:val="00F158D2"/>
    <w:rsid w:val="00F20459"/>
    <w:rsid w:val="00F50880"/>
    <w:rsid w:val="00F658A0"/>
    <w:rsid w:val="00F66C28"/>
    <w:rsid w:val="00F820BB"/>
    <w:rsid w:val="00F82798"/>
    <w:rsid w:val="00F8467B"/>
    <w:rsid w:val="00F84F17"/>
    <w:rsid w:val="00F92711"/>
    <w:rsid w:val="00FA18ED"/>
    <w:rsid w:val="00FA3B76"/>
    <w:rsid w:val="00FB6E56"/>
    <w:rsid w:val="00FB6E57"/>
    <w:rsid w:val="00FC1FF0"/>
    <w:rsid w:val="00FD4CB1"/>
    <w:rsid w:val="00FE1ABE"/>
    <w:rsid w:val="00FE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5717"/>
  <w15:chartTrackingRefBased/>
  <w15:docId w15:val="{5385AAF5-1A84-48E5-BBAE-B27664B6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45"/>
    <w:pPr>
      <w:ind w:left="720"/>
      <w:contextualSpacing/>
    </w:pPr>
  </w:style>
  <w:style w:type="character" w:styleId="Hyperlink">
    <w:name w:val="Hyperlink"/>
    <w:basedOn w:val="DefaultParagraphFont"/>
    <w:uiPriority w:val="99"/>
    <w:unhideWhenUsed/>
    <w:rsid w:val="00173A45"/>
    <w:rPr>
      <w:color w:val="0563C1" w:themeColor="hyperlink"/>
      <w:u w:val="single"/>
    </w:rPr>
  </w:style>
  <w:style w:type="character" w:styleId="UnresolvedMention">
    <w:name w:val="Unresolved Mention"/>
    <w:basedOn w:val="DefaultParagraphFont"/>
    <w:uiPriority w:val="99"/>
    <w:semiHidden/>
    <w:unhideWhenUsed/>
    <w:rsid w:val="00173A45"/>
    <w:rPr>
      <w:color w:val="808080"/>
      <w:shd w:val="clear" w:color="auto" w:fill="E6E6E6"/>
    </w:rPr>
  </w:style>
  <w:style w:type="table" w:styleId="TableGrid">
    <w:name w:val="Table Grid"/>
    <w:basedOn w:val="TableNormal"/>
    <w:uiPriority w:val="39"/>
    <w:rsid w:val="0017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30D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E55A9"/>
    <w:rPr>
      <w:color w:val="808080"/>
    </w:rPr>
  </w:style>
  <w:style w:type="paragraph" w:styleId="NormalWeb">
    <w:name w:val="Normal (Web)"/>
    <w:basedOn w:val="Normal"/>
    <w:uiPriority w:val="99"/>
    <w:semiHidden/>
    <w:unhideWhenUsed/>
    <w:rsid w:val="00F66C28"/>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F6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C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6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F7E"/>
  </w:style>
  <w:style w:type="paragraph" w:styleId="Footer">
    <w:name w:val="footer"/>
    <w:basedOn w:val="Normal"/>
    <w:link w:val="FooterChar"/>
    <w:uiPriority w:val="99"/>
    <w:unhideWhenUsed/>
    <w:rsid w:val="00D66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lgerdigitaltexts.org/download/txt/Son.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olgerdigitaltexts.org/download/tx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Steve</dc:creator>
  <cp:keywords/>
  <dc:description/>
  <cp:lastModifiedBy>Scott, Steve</cp:lastModifiedBy>
  <cp:revision>12</cp:revision>
  <dcterms:created xsi:type="dcterms:W3CDTF">2018-02-11T18:27:00Z</dcterms:created>
  <dcterms:modified xsi:type="dcterms:W3CDTF">2019-02-10T23:37:00Z</dcterms:modified>
</cp:coreProperties>
</file>