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56930" w14:textId="77777777" w:rsidR="00F527E0" w:rsidRDefault="00DF55EA">
      <w:pPr>
        <w:jc w:val="center"/>
        <w:rPr>
          <w:rFonts w:hint="eastAsia"/>
        </w:rPr>
      </w:pPr>
      <w:r>
        <w:rPr>
          <w:b/>
          <w:sz w:val="40"/>
        </w:rPr>
        <w:t>FLEETFOAM DETAIL COORDINATOR</w:t>
      </w:r>
    </w:p>
    <w:p w14:paraId="6E810BDC" w14:textId="77777777" w:rsidR="00F527E0" w:rsidRDefault="00DF55EA">
      <w:pPr>
        <w:jc w:val="center"/>
        <w:rPr>
          <w:rFonts w:hint="eastAsia"/>
        </w:rPr>
      </w:pPr>
      <w:r>
        <w:rPr>
          <w:b/>
          <w:sz w:val="32"/>
        </w:rPr>
        <w:t>COMPLETE CLIENT BRIEF CROSS-REFERENCE</w:t>
      </w:r>
    </w:p>
    <w:p w14:paraId="67B0E451" w14:textId="77777777" w:rsidR="00F527E0" w:rsidRDefault="00DF55EA">
      <w:pPr>
        <w:jc w:val="center"/>
        <w:rPr>
          <w:rFonts w:hint="eastAsia"/>
        </w:rPr>
      </w:pPr>
      <w:r>
        <w:rPr>
          <w:i/>
        </w:rPr>
        <w:t>Client Brief → Requirements → User Stories → Gherkin Acceptance Criteria → Test Cases</w:t>
      </w:r>
    </w:p>
    <w:p w14:paraId="0833D8C3" w14:textId="77777777" w:rsidR="00F527E0" w:rsidRDefault="00DF55EA">
      <w:pPr>
        <w:pStyle w:val="Heading1"/>
      </w:pPr>
      <w:r>
        <w:t>1. Purpose</w:t>
      </w:r>
    </w:p>
    <w:p w14:paraId="480F6271" w14:textId="77777777" w:rsidR="00F527E0" w:rsidRDefault="00DF55EA">
      <w:pPr>
        <w:rPr>
          <w:rFonts w:hint="eastAsia"/>
        </w:rPr>
      </w:pPr>
      <w:r>
        <w:t xml:space="preserve">This document is the Week 4 Project Manager evidence for Step 1: consolidating the supplied client brief and cross-referencing it with the </w:t>
      </w:r>
      <w:proofErr w:type="spellStart"/>
      <w:r>
        <w:t>FleetFoam</w:t>
      </w:r>
      <w:proofErr w:type="spellEnd"/>
      <w:r>
        <w:t xml:space="preserve"> Project Overview and Complete Traceability Architecture. It demonstrates the path from client/business need to formal requirement, User Story, Gherkin Acceptance Criteria, and Test Case or verification ID.</w:t>
      </w:r>
    </w:p>
    <w:p w14:paraId="11406C55" w14:textId="77777777" w:rsidR="00F527E0" w:rsidRDefault="00DF55EA">
      <w:pPr>
        <w:rPr>
          <w:rFonts w:hint="eastAsia"/>
        </w:rPr>
      </w:pPr>
      <w:r>
        <w:t>Source note: the supplied client file is named “ITProfElec5-FleetFoam_ Faux Customer Transcript.docx.” It is therefore treated here as the project's simulated client transcript/brief, not as independently verified live-interview minutes.</w:t>
      </w:r>
    </w:p>
    <w:p w14:paraId="6F88C634" w14:textId="77777777" w:rsidR="00F527E0" w:rsidRDefault="00DF55EA">
      <w:pPr>
        <w:pStyle w:val="Heading1"/>
      </w:pPr>
      <w:r>
        <w:t>2. Source Documents</w:t>
      </w:r>
    </w:p>
    <w:p w14:paraId="6D28A41C" w14:textId="77777777" w:rsidR="00F527E0" w:rsidRDefault="00DF55EA">
      <w:pPr>
        <w:pStyle w:val="ListBullet"/>
        <w:rPr>
          <w:rFonts w:hint="eastAsia"/>
        </w:rPr>
      </w:pPr>
      <w:r>
        <w:t>Client Brief — ITProfElec5-FleetFoam_ Faux Customer Transcript.docx</w:t>
      </w:r>
    </w:p>
    <w:p w14:paraId="4B2CC3AD" w14:textId="63F7424D" w:rsidR="00F527E0" w:rsidRDefault="00DF55EA">
      <w:pPr>
        <w:pStyle w:val="ListBullet"/>
        <w:rPr>
          <w:rFonts w:hint="eastAsia"/>
        </w:rPr>
      </w:pPr>
      <w:r>
        <w:t>Project Overview — ITProfElec5-ProjectOverview.docx</w:t>
      </w:r>
    </w:p>
    <w:p w14:paraId="0F5BA748" w14:textId="47F5C9EC" w:rsidR="00F527E0" w:rsidRDefault="00DF55EA">
      <w:pPr>
        <w:pStyle w:val="ListBullet"/>
        <w:rPr>
          <w:rFonts w:hint="eastAsia"/>
        </w:rPr>
      </w:pPr>
      <w:r>
        <w:t xml:space="preserve">Complete Traceability Architecture — </w:t>
      </w:r>
      <w:r w:rsidR="00774CF7" w:rsidRPr="00774CF7">
        <w:t>FleetFoam_FINAL_Traceability_Architecture_SRS_Baseline.docx</w:t>
      </w:r>
    </w:p>
    <w:p w14:paraId="4A2D2A0E" w14:textId="77777777" w:rsidR="00F527E0" w:rsidRDefault="00DF55EA">
      <w:pPr>
        <w:pStyle w:val="Heading1"/>
      </w:pPr>
      <w:r>
        <w:t>3. Complete Client Brief Cross-Reference</w:t>
      </w:r>
    </w:p>
    <w:tbl>
      <w:tblPr>
        <w:tblStyle w:val="TableGrid"/>
        <w:tblW w:w="0" w:type="auto"/>
        <w:jc w:val="center"/>
        <w:tblLook w:val="04A0" w:firstRow="1" w:lastRow="0" w:firstColumn="1" w:lastColumn="0" w:noHBand="0" w:noVBand="1"/>
      </w:tblPr>
      <w:tblGrid>
        <w:gridCol w:w="1332"/>
        <w:gridCol w:w="1332"/>
        <w:gridCol w:w="1332"/>
        <w:gridCol w:w="1332"/>
        <w:gridCol w:w="1332"/>
        <w:gridCol w:w="1332"/>
        <w:gridCol w:w="1332"/>
        <w:gridCol w:w="1332"/>
      </w:tblGrid>
      <w:tr w:rsidR="00F527E0" w14:paraId="2D5DD904" w14:textId="77777777">
        <w:trPr>
          <w:jc w:val="center"/>
        </w:trPr>
        <w:tc>
          <w:tcPr>
            <w:tcW w:w="1332" w:type="dxa"/>
            <w:shd w:val="clear" w:color="auto" w:fill="B7D7EA"/>
          </w:tcPr>
          <w:p w14:paraId="41B33E11" w14:textId="77777777" w:rsidR="00F527E0" w:rsidRDefault="00DF55EA">
            <w:pPr>
              <w:rPr>
                <w:rFonts w:hint="eastAsia"/>
              </w:rPr>
            </w:pPr>
            <w:r>
              <w:rPr>
                <w:b/>
                <w:sz w:val="15"/>
              </w:rPr>
              <w:t>ID</w:t>
            </w:r>
          </w:p>
        </w:tc>
        <w:tc>
          <w:tcPr>
            <w:tcW w:w="1332" w:type="dxa"/>
            <w:shd w:val="clear" w:color="auto" w:fill="B7D7EA"/>
          </w:tcPr>
          <w:p w14:paraId="1460E9FF" w14:textId="77777777" w:rsidR="00F527E0" w:rsidRDefault="00DF55EA">
            <w:pPr>
              <w:rPr>
                <w:rFonts w:hint="eastAsia"/>
              </w:rPr>
            </w:pPr>
            <w:r>
              <w:rPr>
                <w:b/>
                <w:sz w:val="15"/>
              </w:rPr>
              <w:t>Client Brief / Business Need</w:t>
            </w:r>
          </w:p>
        </w:tc>
        <w:tc>
          <w:tcPr>
            <w:tcW w:w="1332" w:type="dxa"/>
            <w:shd w:val="clear" w:color="auto" w:fill="B7D7EA"/>
          </w:tcPr>
          <w:p w14:paraId="64FD8A9D" w14:textId="77777777" w:rsidR="00F527E0" w:rsidRDefault="00DF55EA">
            <w:pPr>
              <w:rPr>
                <w:rFonts w:hint="eastAsia"/>
              </w:rPr>
            </w:pPr>
            <w:r>
              <w:rPr>
                <w:b/>
                <w:sz w:val="15"/>
              </w:rPr>
              <w:t>Source</w:t>
            </w:r>
          </w:p>
        </w:tc>
        <w:tc>
          <w:tcPr>
            <w:tcW w:w="1332" w:type="dxa"/>
            <w:shd w:val="clear" w:color="auto" w:fill="B7D7EA"/>
          </w:tcPr>
          <w:p w14:paraId="6DBBA4F7" w14:textId="77777777" w:rsidR="00F527E0" w:rsidRDefault="00DF55EA">
            <w:pPr>
              <w:rPr>
                <w:rFonts w:hint="eastAsia"/>
              </w:rPr>
            </w:pPr>
            <w:r>
              <w:rPr>
                <w:b/>
                <w:sz w:val="15"/>
              </w:rPr>
              <w:t>Requirement</w:t>
            </w:r>
          </w:p>
        </w:tc>
        <w:tc>
          <w:tcPr>
            <w:tcW w:w="1332" w:type="dxa"/>
            <w:shd w:val="clear" w:color="auto" w:fill="B7D7EA"/>
          </w:tcPr>
          <w:p w14:paraId="52B48234" w14:textId="77777777" w:rsidR="00F527E0" w:rsidRDefault="00DF55EA">
            <w:pPr>
              <w:rPr>
                <w:rFonts w:hint="eastAsia"/>
              </w:rPr>
            </w:pPr>
            <w:r>
              <w:rPr>
                <w:b/>
                <w:sz w:val="15"/>
              </w:rPr>
              <w:t>User Story</w:t>
            </w:r>
          </w:p>
        </w:tc>
        <w:tc>
          <w:tcPr>
            <w:tcW w:w="1332" w:type="dxa"/>
            <w:shd w:val="clear" w:color="auto" w:fill="B7D7EA"/>
          </w:tcPr>
          <w:p w14:paraId="71F3E313" w14:textId="77777777" w:rsidR="00F527E0" w:rsidRDefault="00DF55EA">
            <w:pPr>
              <w:rPr>
                <w:rFonts w:hint="eastAsia"/>
              </w:rPr>
            </w:pPr>
            <w:r>
              <w:rPr>
                <w:b/>
                <w:sz w:val="15"/>
              </w:rPr>
              <w:t>Acceptance Criteria</w:t>
            </w:r>
          </w:p>
        </w:tc>
        <w:tc>
          <w:tcPr>
            <w:tcW w:w="1332" w:type="dxa"/>
            <w:shd w:val="clear" w:color="auto" w:fill="B7D7EA"/>
          </w:tcPr>
          <w:p w14:paraId="345B361B" w14:textId="77777777" w:rsidR="00F527E0" w:rsidRDefault="00DF55EA">
            <w:pPr>
              <w:rPr>
                <w:rFonts w:hint="eastAsia"/>
              </w:rPr>
            </w:pPr>
            <w:r>
              <w:rPr>
                <w:b/>
                <w:sz w:val="15"/>
              </w:rPr>
              <w:t>Test / Verification</w:t>
            </w:r>
          </w:p>
        </w:tc>
        <w:tc>
          <w:tcPr>
            <w:tcW w:w="1332" w:type="dxa"/>
            <w:shd w:val="clear" w:color="auto" w:fill="B7D7EA"/>
          </w:tcPr>
          <w:p w14:paraId="2A377A5C" w14:textId="77777777" w:rsidR="00F527E0" w:rsidRDefault="00DF55EA">
            <w:pPr>
              <w:rPr>
                <w:rFonts w:hint="eastAsia"/>
              </w:rPr>
            </w:pPr>
            <w:r>
              <w:rPr>
                <w:b/>
                <w:sz w:val="15"/>
              </w:rPr>
              <w:t>Expected / Traceable Outcome</w:t>
            </w:r>
          </w:p>
        </w:tc>
      </w:tr>
      <w:tr w:rsidR="00F527E0" w14:paraId="37129F08" w14:textId="77777777">
        <w:trPr>
          <w:jc w:val="center"/>
        </w:trPr>
        <w:tc>
          <w:tcPr>
            <w:tcW w:w="1332" w:type="dxa"/>
          </w:tcPr>
          <w:p w14:paraId="045B2DC6" w14:textId="77777777" w:rsidR="00F527E0" w:rsidRDefault="00DF55EA">
            <w:pPr>
              <w:rPr>
                <w:rFonts w:hint="eastAsia"/>
              </w:rPr>
            </w:pPr>
            <w:r>
              <w:rPr>
                <w:sz w:val="14"/>
              </w:rPr>
              <w:t>CB-01</w:t>
            </w:r>
          </w:p>
        </w:tc>
        <w:tc>
          <w:tcPr>
            <w:tcW w:w="1332" w:type="dxa"/>
          </w:tcPr>
          <w:p w14:paraId="38F7A4B3" w14:textId="77777777" w:rsidR="00F527E0" w:rsidRDefault="00DF55EA">
            <w:pPr>
              <w:rPr>
                <w:rFonts w:hint="eastAsia"/>
              </w:rPr>
            </w:pPr>
            <w:r>
              <w:rPr>
                <w:sz w:val="14"/>
              </w:rPr>
              <w:t>Customer should use the application on a phone to select a service, provide location, choose date/time, and book.</w:t>
            </w:r>
          </w:p>
        </w:tc>
        <w:tc>
          <w:tcPr>
            <w:tcW w:w="1332" w:type="dxa"/>
          </w:tcPr>
          <w:p w14:paraId="0F764178" w14:textId="77777777" w:rsidR="00F527E0" w:rsidRDefault="00DF55EA">
            <w:pPr>
              <w:rPr>
                <w:rFonts w:hint="eastAsia"/>
              </w:rPr>
            </w:pPr>
            <w:r>
              <w:rPr>
                <w:sz w:val="14"/>
              </w:rPr>
              <w:t>Client Transcript pp.1–2</w:t>
            </w:r>
          </w:p>
        </w:tc>
        <w:tc>
          <w:tcPr>
            <w:tcW w:w="1332" w:type="dxa"/>
          </w:tcPr>
          <w:p w14:paraId="46BA5549" w14:textId="77777777" w:rsidR="00F527E0" w:rsidRDefault="00DF55EA">
            <w:pPr>
              <w:rPr>
                <w:rFonts w:hint="eastAsia"/>
              </w:rPr>
            </w:pPr>
            <w:r>
              <w:rPr>
                <w:sz w:val="14"/>
              </w:rPr>
              <w:t>FR-01 — Customer booking</w:t>
            </w:r>
          </w:p>
        </w:tc>
        <w:tc>
          <w:tcPr>
            <w:tcW w:w="1332" w:type="dxa"/>
          </w:tcPr>
          <w:p w14:paraId="7566B04D" w14:textId="77777777" w:rsidR="00F527E0" w:rsidRDefault="00DF55EA">
            <w:pPr>
              <w:rPr>
                <w:rFonts w:hint="eastAsia"/>
              </w:rPr>
            </w:pPr>
            <w:r>
              <w:rPr>
                <w:sz w:val="14"/>
              </w:rPr>
              <w:t>US-01 — Customer Booking</w:t>
            </w:r>
          </w:p>
        </w:tc>
        <w:tc>
          <w:tcPr>
            <w:tcW w:w="1332" w:type="dxa"/>
          </w:tcPr>
          <w:p w14:paraId="7F86718E" w14:textId="77777777" w:rsidR="00F527E0" w:rsidRDefault="00DF55EA">
            <w:pPr>
              <w:rPr>
                <w:rFonts w:hint="eastAsia"/>
              </w:rPr>
            </w:pPr>
            <w:r>
              <w:rPr>
                <w:sz w:val="14"/>
              </w:rPr>
              <w:t>AC-01.1 Select Service; AC-01.2 Enter Booking Information; AC-01.3 Check Availability</w:t>
            </w:r>
          </w:p>
        </w:tc>
        <w:tc>
          <w:tcPr>
            <w:tcW w:w="1332" w:type="dxa"/>
          </w:tcPr>
          <w:p w14:paraId="63BF50E4" w14:textId="77777777" w:rsidR="00F527E0" w:rsidRDefault="00DF55EA">
            <w:pPr>
              <w:rPr>
                <w:rFonts w:hint="eastAsia"/>
              </w:rPr>
            </w:pPr>
            <w:r>
              <w:rPr>
                <w:sz w:val="14"/>
              </w:rPr>
              <w:t>TC-01; TC-02; FTC-01; FTC-02</w:t>
            </w:r>
          </w:p>
        </w:tc>
        <w:tc>
          <w:tcPr>
            <w:tcW w:w="1332" w:type="dxa"/>
          </w:tcPr>
          <w:p w14:paraId="3D8F21DB" w14:textId="77777777" w:rsidR="00F527E0" w:rsidRDefault="00DF55EA">
            <w:pPr>
              <w:rPr>
                <w:rFonts w:hint="eastAsia"/>
              </w:rPr>
            </w:pPr>
            <w:r>
              <w:rPr>
                <w:sz w:val="14"/>
              </w:rPr>
              <w:t>Service/booking data is captured and reviewable; conflicting or incomplete booking is prevented.</w:t>
            </w:r>
          </w:p>
        </w:tc>
      </w:tr>
      <w:tr w:rsidR="00F527E0" w14:paraId="7007F5CA" w14:textId="77777777">
        <w:trPr>
          <w:jc w:val="center"/>
        </w:trPr>
        <w:tc>
          <w:tcPr>
            <w:tcW w:w="1332" w:type="dxa"/>
          </w:tcPr>
          <w:p w14:paraId="606BD2E4" w14:textId="77777777" w:rsidR="00F527E0" w:rsidRDefault="00DF55EA">
            <w:pPr>
              <w:rPr>
                <w:rFonts w:hint="eastAsia"/>
              </w:rPr>
            </w:pPr>
            <w:r>
              <w:rPr>
                <w:sz w:val="14"/>
              </w:rPr>
              <w:t>CB-02</w:t>
            </w:r>
          </w:p>
        </w:tc>
        <w:tc>
          <w:tcPr>
            <w:tcW w:w="1332" w:type="dxa"/>
          </w:tcPr>
          <w:p w14:paraId="23865EA1" w14:textId="77777777" w:rsidR="00F527E0" w:rsidRDefault="00DF55EA">
            <w:pPr>
              <w:rPr>
                <w:rFonts w:hint="eastAsia"/>
              </w:rPr>
            </w:pPr>
            <w:r>
              <w:rPr>
                <w:sz w:val="14"/>
              </w:rPr>
              <w:t>The business needs to know crew availability, existing scheduled destinations, service duration, locations, and whether an appointment fits.</w:t>
            </w:r>
          </w:p>
        </w:tc>
        <w:tc>
          <w:tcPr>
            <w:tcW w:w="1332" w:type="dxa"/>
          </w:tcPr>
          <w:p w14:paraId="74E90C3E" w14:textId="77777777" w:rsidR="00F527E0" w:rsidRDefault="00DF55EA">
            <w:pPr>
              <w:rPr>
                <w:rFonts w:hint="eastAsia"/>
              </w:rPr>
            </w:pPr>
            <w:r>
              <w:rPr>
                <w:sz w:val="14"/>
              </w:rPr>
              <w:t>Client Transcript p.1</w:t>
            </w:r>
          </w:p>
        </w:tc>
        <w:tc>
          <w:tcPr>
            <w:tcW w:w="1332" w:type="dxa"/>
          </w:tcPr>
          <w:p w14:paraId="2B87AAD9" w14:textId="77777777" w:rsidR="00F527E0" w:rsidRDefault="00DF55EA">
            <w:pPr>
              <w:rPr>
                <w:rFonts w:hint="eastAsia"/>
              </w:rPr>
            </w:pPr>
            <w:r>
              <w:rPr>
                <w:sz w:val="14"/>
              </w:rPr>
              <w:t>FR-02 — Crew availability &amp; scheduling</w:t>
            </w:r>
          </w:p>
        </w:tc>
        <w:tc>
          <w:tcPr>
            <w:tcW w:w="1332" w:type="dxa"/>
          </w:tcPr>
          <w:p w14:paraId="0EB21848" w14:textId="77777777" w:rsidR="00F527E0" w:rsidRDefault="00DF55EA">
            <w:pPr>
              <w:rPr>
                <w:rFonts w:hint="eastAsia"/>
              </w:rPr>
            </w:pPr>
            <w:r>
              <w:rPr>
                <w:sz w:val="14"/>
              </w:rPr>
              <w:t>US-03 — Crew Scheduling &amp; Assignment</w:t>
            </w:r>
          </w:p>
        </w:tc>
        <w:tc>
          <w:tcPr>
            <w:tcW w:w="1332" w:type="dxa"/>
          </w:tcPr>
          <w:p w14:paraId="615A46A4" w14:textId="77777777" w:rsidR="00F527E0" w:rsidRDefault="00DF55EA">
            <w:pPr>
              <w:rPr>
                <w:rFonts w:hint="eastAsia"/>
              </w:rPr>
            </w:pPr>
            <w:r>
              <w:rPr>
                <w:sz w:val="14"/>
              </w:rPr>
              <w:t>AC-03.1 Crew Availability; AC-03.2 Conflict Detection; AC-03.3 Assign Available Crew</w:t>
            </w:r>
          </w:p>
        </w:tc>
        <w:tc>
          <w:tcPr>
            <w:tcW w:w="1332" w:type="dxa"/>
          </w:tcPr>
          <w:p w14:paraId="5F54DC2A" w14:textId="77777777" w:rsidR="00F527E0" w:rsidRDefault="00DF55EA">
            <w:pPr>
              <w:rPr>
                <w:rFonts w:hint="eastAsia"/>
              </w:rPr>
            </w:pPr>
            <w:r>
              <w:rPr>
                <w:sz w:val="14"/>
              </w:rPr>
              <w:t>TC-04; TC-05; TC-06</w:t>
            </w:r>
          </w:p>
        </w:tc>
        <w:tc>
          <w:tcPr>
            <w:tcW w:w="1332" w:type="dxa"/>
          </w:tcPr>
          <w:p w14:paraId="558F2840" w14:textId="77777777" w:rsidR="00F527E0" w:rsidRDefault="00DF55EA">
            <w:pPr>
              <w:rPr>
                <w:rFonts w:hint="eastAsia"/>
              </w:rPr>
            </w:pPr>
            <w:r>
              <w:rPr>
                <w:sz w:val="14"/>
              </w:rPr>
              <w:t>Available crew/time periods are considered; conflicts are rejected or flagged; valid appointments receive a crew assignment.</w:t>
            </w:r>
          </w:p>
        </w:tc>
      </w:tr>
      <w:tr w:rsidR="00F527E0" w14:paraId="29929224" w14:textId="77777777">
        <w:trPr>
          <w:jc w:val="center"/>
        </w:trPr>
        <w:tc>
          <w:tcPr>
            <w:tcW w:w="1332" w:type="dxa"/>
          </w:tcPr>
          <w:p w14:paraId="7C6D3EB7" w14:textId="77777777" w:rsidR="00F527E0" w:rsidRDefault="00DF55EA">
            <w:pPr>
              <w:rPr>
                <w:rFonts w:hint="eastAsia"/>
              </w:rPr>
            </w:pPr>
            <w:r>
              <w:rPr>
                <w:sz w:val="14"/>
              </w:rPr>
              <w:t>CB-03</w:t>
            </w:r>
          </w:p>
        </w:tc>
        <w:tc>
          <w:tcPr>
            <w:tcW w:w="1332" w:type="dxa"/>
          </w:tcPr>
          <w:p w14:paraId="060BE7E6" w14:textId="77777777" w:rsidR="00F527E0" w:rsidRDefault="00DF55EA">
            <w:pPr>
              <w:rPr>
                <w:rFonts w:hint="eastAsia"/>
              </w:rPr>
            </w:pPr>
            <w:r>
              <w:rPr>
                <w:sz w:val="14"/>
              </w:rPr>
              <w:t>Crews need their jobs, customer information, requested service, location, and day's schedule.</w:t>
            </w:r>
          </w:p>
        </w:tc>
        <w:tc>
          <w:tcPr>
            <w:tcW w:w="1332" w:type="dxa"/>
          </w:tcPr>
          <w:p w14:paraId="11CC07F2" w14:textId="77777777" w:rsidR="00F527E0" w:rsidRDefault="00DF55EA">
            <w:pPr>
              <w:rPr>
                <w:rFonts w:hint="eastAsia"/>
              </w:rPr>
            </w:pPr>
            <w:r>
              <w:rPr>
                <w:sz w:val="14"/>
              </w:rPr>
              <w:t>Client Transcript pp.1–2</w:t>
            </w:r>
          </w:p>
        </w:tc>
        <w:tc>
          <w:tcPr>
            <w:tcW w:w="1332" w:type="dxa"/>
          </w:tcPr>
          <w:p w14:paraId="5B599AE4" w14:textId="77777777" w:rsidR="00F527E0" w:rsidRDefault="00DF55EA">
            <w:pPr>
              <w:rPr>
                <w:rFonts w:hint="eastAsia"/>
              </w:rPr>
            </w:pPr>
            <w:r>
              <w:rPr>
                <w:sz w:val="14"/>
              </w:rPr>
              <w:t>FR-03 — Crew assigned-job access</w:t>
            </w:r>
          </w:p>
        </w:tc>
        <w:tc>
          <w:tcPr>
            <w:tcW w:w="1332" w:type="dxa"/>
          </w:tcPr>
          <w:p w14:paraId="1797FDB7" w14:textId="77777777" w:rsidR="00F527E0" w:rsidRDefault="00DF55EA">
            <w:pPr>
              <w:rPr>
                <w:rFonts w:hint="eastAsia"/>
              </w:rPr>
            </w:pPr>
            <w:r>
              <w:rPr>
                <w:sz w:val="14"/>
              </w:rPr>
              <w:t>US-02 — Crew Job Status</w:t>
            </w:r>
          </w:p>
        </w:tc>
        <w:tc>
          <w:tcPr>
            <w:tcW w:w="1332" w:type="dxa"/>
          </w:tcPr>
          <w:p w14:paraId="3CED03A3" w14:textId="77777777" w:rsidR="00F527E0" w:rsidRDefault="00DF55EA">
            <w:pPr>
              <w:rPr>
                <w:rFonts w:hint="eastAsia"/>
              </w:rPr>
            </w:pPr>
            <w:r>
              <w:rPr>
                <w:sz w:val="14"/>
              </w:rPr>
              <w:t>AC-02.1 View Assigned Jobs</w:t>
            </w:r>
          </w:p>
        </w:tc>
        <w:tc>
          <w:tcPr>
            <w:tcW w:w="1332" w:type="dxa"/>
          </w:tcPr>
          <w:p w14:paraId="6BB159DB" w14:textId="77777777" w:rsidR="00F527E0" w:rsidRDefault="00DF55EA">
            <w:pPr>
              <w:rPr>
                <w:rFonts w:hint="eastAsia"/>
              </w:rPr>
            </w:pPr>
            <w:r>
              <w:rPr>
                <w:sz w:val="14"/>
              </w:rPr>
              <w:t>TC-03</w:t>
            </w:r>
          </w:p>
        </w:tc>
        <w:tc>
          <w:tcPr>
            <w:tcW w:w="1332" w:type="dxa"/>
          </w:tcPr>
          <w:p w14:paraId="0DD11801" w14:textId="77777777" w:rsidR="00F527E0" w:rsidRDefault="00DF55EA">
            <w:pPr>
              <w:rPr>
                <w:rFonts w:hint="eastAsia"/>
              </w:rPr>
            </w:pPr>
            <w:r>
              <w:rPr>
                <w:sz w:val="14"/>
              </w:rPr>
              <w:t>Assigned jobs and required details are displayed.</w:t>
            </w:r>
          </w:p>
        </w:tc>
      </w:tr>
      <w:tr w:rsidR="00F527E0" w14:paraId="629B8F44" w14:textId="77777777">
        <w:trPr>
          <w:jc w:val="center"/>
        </w:trPr>
        <w:tc>
          <w:tcPr>
            <w:tcW w:w="1332" w:type="dxa"/>
          </w:tcPr>
          <w:p w14:paraId="76FD3642" w14:textId="77777777" w:rsidR="00F527E0" w:rsidRDefault="00DF55EA">
            <w:pPr>
              <w:rPr>
                <w:rFonts w:hint="eastAsia"/>
              </w:rPr>
            </w:pPr>
            <w:r>
              <w:rPr>
                <w:sz w:val="14"/>
              </w:rPr>
              <w:t>CB-04</w:t>
            </w:r>
          </w:p>
        </w:tc>
        <w:tc>
          <w:tcPr>
            <w:tcW w:w="1332" w:type="dxa"/>
          </w:tcPr>
          <w:p w14:paraId="6B17713E" w14:textId="77777777" w:rsidR="00F527E0" w:rsidRDefault="00DF55EA">
            <w:pPr>
              <w:rPr>
                <w:rFonts w:hint="eastAsia"/>
              </w:rPr>
            </w:pPr>
            <w:r>
              <w:rPr>
                <w:sz w:val="14"/>
              </w:rPr>
              <w:t>Crews need to update job status: Scheduled, On the Way, Arrived, In Progress, Completed.</w:t>
            </w:r>
          </w:p>
        </w:tc>
        <w:tc>
          <w:tcPr>
            <w:tcW w:w="1332" w:type="dxa"/>
          </w:tcPr>
          <w:p w14:paraId="7D604DAF" w14:textId="77777777" w:rsidR="00F527E0" w:rsidRDefault="00DF55EA">
            <w:pPr>
              <w:rPr>
                <w:rFonts w:hint="eastAsia"/>
              </w:rPr>
            </w:pPr>
            <w:r>
              <w:rPr>
                <w:sz w:val="14"/>
              </w:rPr>
              <w:t>Client Transcript p.2</w:t>
            </w:r>
          </w:p>
        </w:tc>
        <w:tc>
          <w:tcPr>
            <w:tcW w:w="1332" w:type="dxa"/>
          </w:tcPr>
          <w:p w14:paraId="72911DA5" w14:textId="77777777" w:rsidR="00F527E0" w:rsidRDefault="00DF55EA">
            <w:pPr>
              <w:rPr>
                <w:rFonts w:hint="eastAsia"/>
              </w:rPr>
            </w:pPr>
            <w:r>
              <w:rPr>
                <w:sz w:val="14"/>
              </w:rPr>
              <w:t>FR-04 — Job status tracking</w:t>
            </w:r>
          </w:p>
        </w:tc>
        <w:tc>
          <w:tcPr>
            <w:tcW w:w="1332" w:type="dxa"/>
          </w:tcPr>
          <w:p w14:paraId="442B3282" w14:textId="77777777" w:rsidR="00F527E0" w:rsidRDefault="00DF55EA">
            <w:pPr>
              <w:rPr>
                <w:rFonts w:hint="eastAsia"/>
              </w:rPr>
            </w:pPr>
            <w:r>
              <w:rPr>
                <w:sz w:val="14"/>
              </w:rPr>
              <w:t>US-02 — Crew Job Status</w:t>
            </w:r>
          </w:p>
        </w:tc>
        <w:tc>
          <w:tcPr>
            <w:tcW w:w="1332" w:type="dxa"/>
          </w:tcPr>
          <w:p w14:paraId="483D90E6" w14:textId="77777777" w:rsidR="00F527E0" w:rsidRDefault="00DF55EA">
            <w:pPr>
              <w:rPr>
                <w:rFonts w:hint="eastAsia"/>
              </w:rPr>
            </w:pPr>
            <w:r>
              <w:rPr>
                <w:sz w:val="14"/>
              </w:rPr>
              <w:t>AC-02.2 Update Job Status</w:t>
            </w:r>
          </w:p>
        </w:tc>
        <w:tc>
          <w:tcPr>
            <w:tcW w:w="1332" w:type="dxa"/>
          </w:tcPr>
          <w:p w14:paraId="7CECA211" w14:textId="77777777" w:rsidR="00F527E0" w:rsidRDefault="00DF55EA">
            <w:pPr>
              <w:rPr>
                <w:rFonts w:hint="eastAsia"/>
              </w:rPr>
            </w:pPr>
            <w:r>
              <w:rPr>
                <w:sz w:val="14"/>
              </w:rPr>
              <w:t>FTC-03</w:t>
            </w:r>
          </w:p>
        </w:tc>
        <w:tc>
          <w:tcPr>
            <w:tcW w:w="1332" w:type="dxa"/>
          </w:tcPr>
          <w:p w14:paraId="1D125034" w14:textId="77777777" w:rsidR="00F527E0" w:rsidRDefault="00DF55EA">
            <w:pPr>
              <w:rPr>
                <w:rFonts w:hint="eastAsia"/>
              </w:rPr>
            </w:pPr>
            <w:r>
              <w:rPr>
                <w:sz w:val="14"/>
              </w:rPr>
              <w:t>A valid next status is saved/displayed; the documented failure scenario records status remaining Scheduled.</w:t>
            </w:r>
          </w:p>
        </w:tc>
      </w:tr>
      <w:tr w:rsidR="00F527E0" w14:paraId="31723E48" w14:textId="77777777">
        <w:trPr>
          <w:jc w:val="center"/>
        </w:trPr>
        <w:tc>
          <w:tcPr>
            <w:tcW w:w="1332" w:type="dxa"/>
          </w:tcPr>
          <w:p w14:paraId="04D3FC46" w14:textId="77777777" w:rsidR="00F527E0" w:rsidRDefault="00DF55EA">
            <w:pPr>
              <w:rPr>
                <w:rFonts w:hint="eastAsia"/>
              </w:rPr>
            </w:pPr>
            <w:r>
              <w:rPr>
                <w:sz w:val="14"/>
              </w:rPr>
              <w:t>CB-05</w:t>
            </w:r>
          </w:p>
        </w:tc>
        <w:tc>
          <w:tcPr>
            <w:tcW w:w="1332" w:type="dxa"/>
          </w:tcPr>
          <w:p w14:paraId="5381B15E" w14:textId="77777777" w:rsidR="00F527E0" w:rsidRDefault="00DF55EA">
            <w:pPr>
              <w:rPr>
                <w:rFonts w:hint="eastAsia"/>
              </w:rPr>
            </w:pPr>
            <w:r>
              <w:rPr>
                <w:sz w:val="14"/>
              </w:rPr>
              <w:t>Status updates let the office understand what is happening without repeatedly calling crews.</w:t>
            </w:r>
          </w:p>
        </w:tc>
        <w:tc>
          <w:tcPr>
            <w:tcW w:w="1332" w:type="dxa"/>
          </w:tcPr>
          <w:p w14:paraId="317E35DF" w14:textId="77777777" w:rsidR="00F527E0" w:rsidRDefault="00DF55EA">
            <w:pPr>
              <w:rPr>
                <w:rFonts w:hint="eastAsia"/>
              </w:rPr>
            </w:pPr>
            <w:r>
              <w:rPr>
                <w:sz w:val="14"/>
              </w:rPr>
              <w:t>Client Transcript p.2</w:t>
            </w:r>
          </w:p>
        </w:tc>
        <w:tc>
          <w:tcPr>
            <w:tcW w:w="1332" w:type="dxa"/>
          </w:tcPr>
          <w:p w14:paraId="51E573DE" w14:textId="77777777" w:rsidR="00F527E0" w:rsidRDefault="00DF55EA">
            <w:pPr>
              <w:rPr>
                <w:rFonts w:hint="eastAsia"/>
              </w:rPr>
            </w:pPr>
            <w:r>
              <w:rPr>
                <w:sz w:val="14"/>
              </w:rPr>
              <w:t>FR-05 — Operations monitoring</w:t>
            </w:r>
          </w:p>
        </w:tc>
        <w:tc>
          <w:tcPr>
            <w:tcW w:w="1332" w:type="dxa"/>
          </w:tcPr>
          <w:p w14:paraId="6A9AECE7" w14:textId="77777777" w:rsidR="00F527E0" w:rsidRDefault="00DF55EA">
            <w:pPr>
              <w:rPr>
                <w:rFonts w:hint="eastAsia"/>
              </w:rPr>
            </w:pPr>
            <w:r>
              <w:rPr>
                <w:sz w:val="14"/>
              </w:rPr>
              <w:t>US-02; US-04</w:t>
            </w:r>
          </w:p>
        </w:tc>
        <w:tc>
          <w:tcPr>
            <w:tcW w:w="1332" w:type="dxa"/>
          </w:tcPr>
          <w:p w14:paraId="547F5147" w14:textId="77777777" w:rsidR="00F527E0" w:rsidRDefault="00DF55EA">
            <w:pPr>
              <w:rPr>
                <w:rFonts w:hint="eastAsia"/>
              </w:rPr>
            </w:pPr>
            <w:r>
              <w:rPr>
                <w:sz w:val="14"/>
              </w:rPr>
              <w:t>AC-02.3 Operations Visibility; AC-04.1 Today's Appointments; AC-04.2 Crew and Job Status; AC-04.3 Delays and Cancellations</w:t>
            </w:r>
          </w:p>
        </w:tc>
        <w:tc>
          <w:tcPr>
            <w:tcW w:w="1332" w:type="dxa"/>
          </w:tcPr>
          <w:p w14:paraId="335DF832" w14:textId="77777777" w:rsidR="00F527E0" w:rsidRDefault="00DF55EA">
            <w:pPr>
              <w:rPr>
                <w:rFonts w:hint="eastAsia"/>
              </w:rPr>
            </w:pPr>
            <w:r>
              <w:rPr>
                <w:sz w:val="14"/>
              </w:rPr>
              <w:t>FTC-04; TC-07; TC-08; TC-09</w:t>
            </w:r>
          </w:p>
        </w:tc>
        <w:tc>
          <w:tcPr>
            <w:tcW w:w="1332" w:type="dxa"/>
          </w:tcPr>
          <w:p w14:paraId="3707631E" w14:textId="77777777" w:rsidR="00F527E0" w:rsidRDefault="00DF55EA">
            <w:pPr>
              <w:rPr>
                <w:rFonts w:hint="eastAsia"/>
              </w:rPr>
            </w:pPr>
            <w:r>
              <w:rPr>
                <w:sz w:val="14"/>
              </w:rPr>
              <w:t>Operations can monitor appointments, crews, statuses, delays and cancellations.</w:t>
            </w:r>
          </w:p>
        </w:tc>
      </w:tr>
      <w:tr w:rsidR="00F527E0" w14:paraId="1D8A5DA1" w14:textId="77777777">
        <w:trPr>
          <w:jc w:val="center"/>
        </w:trPr>
        <w:tc>
          <w:tcPr>
            <w:tcW w:w="1332" w:type="dxa"/>
          </w:tcPr>
          <w:p w14:paraId="06CC1578" w14:textId="77777777" w:rsidR="00F527E0" w:rsidRDefault="00DF55EA">
            <w:pPr>
              <w:rPr>
                <w:rFonts w:hint="eastAsia"/>
              </w:rPr>
            </w:pPr>
            <w:r>
              <w:rPr>
                <w:sz w:val="14"/>
              </w:rPr>
              <w:t>CB-06</w:t>
            </w:r>
          </w:p>
        </w:tc>
        <w:tc>
          <w:tcPr>
            <w:tcW w:w="1332" w:type="dxa"/>
          </w:tcPr>
          <w:p w14:paraId="5E6050BE" w14:textId="77777777" w:rsidR="00F527E0" w:rsidRDefault="00DF55EA">
            <w:pPr>
              <w:rPr>
                <w:rFonts w:hint="eastAsia"/>
              </w:rPr>
            </w:pPr>
            <w:r>
              <w:rPr>
                <w:sz w:val="14"/>
              </w:rPr>
              <w:t xml:space="preserve">The interface should be simple </w:t>
            </w:r>
            <w:r>
              <w:rPr>
                <w:sz w:val="14"/>
              </w:rPr>
              <w:lastRenderedPageBreak/>
              <w:t>because employees work outside, may have dirty hands, and may be beside a vehicle rather than at a desk.</w:t>
            </w:r>
          </w:p>
        </w:tc>
        <w:tc>
          <w:tcPr>
            <w:tcW w:w="1332" w:type="dxa"/>
          </w:tcPr>
          <w:p w14:paraId="3006730C" w14:textId="77777777" w:rsidR="00F527E0" w:rsidRDefault="00DF55EA">
            <w:pPr>
              <w:rPr>
                <w:rFonts w:hint="eastAsia"/>
              </w:rPr>
            </w:pPr>
            <w:r>
              <w:rPr>
                <w:sz w:val="14"/>
              </w:rPr>
              <w:lastRenderedPageBreak/>
              <w:t>Client Transcript p.2</w:t>
            </w:r>
          </w:p>
        </w:tc>
        <w:tc>
          <w:tcPr>
            <w:tcW w:w="1332" w:type="dxa"/>
          </w:tcPr>
          <w:p w14:paraId="02786E07" w14:textId="77777777" w:rsidR="00F527E0" w:rsidRDefault="00DF55EA">
            <w:pPr>
              <w:rPr>
                <w:rFonts w:hint="eastAsia"/>
              </w:rPr>
            </w:pPr>
            <w:r>
              <w:rPr>
                <w:sz w:val="14"/>
              </w:rPr>
              <w:t xml:space="preserve">NFR-01 — Mobile-first </w:t>
            </w:r>
            <w:r>
              <w:rPr>
                <w:sz w:val="14"/>
              </w:rPr>
              <w:lastRenderedPageBreak/>
              <w:t>responsiveness</w:t>
            </w:r>
          </w:p>
        </w:tc>
        <w:tc>
          <w:tcPr>
            <w:tcW w:w="1332" w:type="dxa"/>
          </w:tcPr>
          <w:p w14:paraId="6121ADC6" w14:textId="77777777" w:rsidR="00F527E0" w:rsidRDefault="00DF55EA">
            <w:pPr>
              <w:rPr>
                <w:rFonts w:hint="eastAsia"/>
              </w:rPr>
            </w:pPr>
            <w:r>
              <w:rPr>
                <w:sz w:val="14"/>
              </w:rPr>
              <w:lastRenderedPageBreak/>
              <w:t>Non-functional requirement</w:t>
            </w:r>
          </w:p>
        </w:tc>
        <w:tc>
          <w:tcPr>
            <w:tcW w:w="1332" w:type="dxa"/>
          </w:tcPr>
          <w:p w14:paraId="64147DB7" w14:textId="77777777" w:rsidR="00F527E0" w:rsidRDefault="00DF55EA">
            <w:pPr>
              <w:rPr>
                <w:rFonts w:hint="eastAsia"/>
              </w:rPr>
            </w:pPr>
            <w:r>
              <w:rPr>
                <w:sz w:val="14"/>
              </w:rPr>
              <w:t>Mobile usability criteria</w:t>
            </w:r>
          </w:p>
        </w:tc>
        <w:tc>
          <w:tcPr>
            <w:tcW w:w="1332" w:type="dxa"/>
          </w:tcPr>
          <w:p w14:paraId="0127BED5" w14:textId="77777777" w:rsidR="00F527E0" w:rsidRDefault="00DF55EA">
            <w:pPr>
              <w:rPr>
                <w:rFonts w:hint="eastAsia"/>
              </w:rPr>
            </w:pPr>
            <w:r>
              <w:rPr>
                <w:sz w:val="14"/>
              </w:rPr>
              <w:t>NFR-TC-01</w:t>
            </w:r>
          </w:p>
        </w:tc>
        <w:tc>
          <w:tcPr>
            <w:tcW w:w="1332" w:type="dxa"/>
          </w:tcPr>
          <w:p w14:paraId="6CD0B3B0" w14:textId="77777777" w:rsidR="00F527E0" w:rsidRDefault="00DF55EA">
            <w:pPr>
              <w:rPr>
                <w:rFonts w:hint="eastAsia"/>
              </w:rPr>
            </w:pPr>
            <w:r>
              <w:rPr>
                <w:sz w:val="14"/>
              </w:rPr>
              <w:t xml:space="preserve">Responsive layouts, large </w:t>
            </w:r>
            <w:r>
              <w:rPr>
                <w:sz w:val="14"/>
              </w:rPr>
              <w:lastRenderedPageBreak/>
              <w:t>controls, minimal navigation, clear indicators and simple forms support field use.</w:t>
            </w:r>
          </w:p>
        </w:tc>
      </w:tr>
      <w:tr w:rsidR="00F527E0" w14:paraId="03E1DCC3" w14:textId="77777777">
        <w:trPr>
          <w:jc w:val="center"/>
        </w:trPr>
        <w:tc>
          <w:tcPr>
            <w:tcW w:w="1332" w:type="dxa"/>
          </w:tcPr>
          <w:p w14:paraId="60369DB6" w14:textId="77777777" w:rsidR="00F527E0" w:rsidRDefault="00DF55EA">
            <w:pPr>
              <w:rPr>
                <w:rFonts w:hint="eastAsia"/>
              </w:rPr>
            </w:pPr>
            <w:r>
              <w:rPr>
                <w:sz w:val="14"/>
              </w:rPr>
              <w:lastRenderedPageBreak/>
              <w:t>CB-07</w:t>
            </w:r>
          </w:p>
        </w:tc>
        <w:tc>
          <w:tcPr>
            <w:tcW w:w="1332" w:type="dxa"/>
          </w:tcPr>
          <w:p w14:paraId="2A4D401C" w14:textId="77777777" w:rsidR="00F527E0" w:rsidRDefault="00DF55EA">
            <w:pPr>
              <w:rPr>
                <w:rFonts w:hint="eastAsia"/>
              </w:rPr>
            </w:pPr>
            <w:r>
              <w:rPr>
                <w:sz w:val="14"/>
              </w:rPr>
              <w:t>Marking a job completed should be obvious.</w:t>
            </w:r>
          </w:p>
        </w:tc>
        <w:tc>
          <w:tcPr>
            <w:tcW w:w="1332" w:type="dxa"/>
          </w:tcPr>
          <w:p w14:paraId="70A148B6" w14:textId="77777777" w:rsidR="00F527E0" w:rsidRDefault="00DF55EA">
            <w:pPr>
              <w:rPr>
                <w:rFonts w:hint="eastAsia"/>
              </w:rPr>
            </w:pPr>
            <w:r>
              <w:rPr>
                <w:sz w:val="14"/>
              </w:rPr>
              <w:t>Client Transcript p.2</w:t>
            </w:r>
          </w:p>
        </w:tc>
        <w:tc>
          <w:tcPr>
            <w:tcW w:w="1332" w:type="dxa"/>
          </w:tcPr>
          <w:p w14:paraId="766F6673" w14:textId="77777777" w:rsidR="00F527E0" w:rsidRDefault="00DF55EA">
            <w:pPr>
              <w:rPr>
                <w:rFonts w:hint="eastAsia"/>
              </w:rPr>
            </w:pPr>
            <w:r>
              <w:rPr>
                <w:sz w:val="14"/>
              </w:rPr>
              <w:t>FR-04 + NFR-01</w:t>
            </w:r>
          </w:p>
        </w:tc>
        <w:tc>
          <w:tcPr>
            <w:tcW w:w="1332" w:type="dxa"/>
          </w:tcPr>
          <w:p w14:paraId="2ABA3F31" w14:textId="77777777" w:rsidR="00F527E0" w:rsidRDefault="00DF55EA">
            <w:pPr>
              <w:rPr>
                <w:rFonts w:hint="eastAsia"/>
              </w:rPr>
            </w:pPr>
            <w:r>
              <w:rPr>
                <w:sz w:val="14"/>
              </w:rPr>
              <w:t>US-02 — Crew Job Status</w:t>
            </w:r>
          </w:p>
        </w:tc>
        <w:tc>
          <w:tcPr>
            <w:tcW w:w="1332" w:type="dxa"/>
          </w:tcPr>
          <w:p w14:paraId="4617068E" w14:textId="77777777" w:rsidR="00F527E0" w:rsidRDefault="00DF55EA">
            <w:pPr>
              <w:rPr>
                <w:rFonts w:hint="eastAsia"/>
              </w:rPr>
            </w:pPr>
            <w:r>
              <w:rPr>
                <w:sz w:val="14"/>
              </w:rPr>
              <w:t>AC-02.2 Update Job Status</w:t>
            </w:r>
          </w:p>
        </w:tc>
        <w:tc>
          <w:tcPr>
            <w:tcW w:w="1332" w:type="dxa"/>
          </w:tcPr>
          <w:p w14:paraId="7C63418F" w14:textId="77777777" w:rsidR="00F527E0" w:rsidRDefault="00DF55EA">
            <w:pPr>
              <w:rPr>
                <w:rFonts w:hint="eastAsia"/>
              </w:rPr>
            </w:pPr>
            <w:r>
              <w:rPr>
                <w:sz w:val="14"/>
              </w:rPr>
              <w:t>FTC-03; NFR-TC-01</w:t>
            </w:r>
          </w:p>
        </w:tc>
        <w:tc>
          <w:tcPr>
            <w:tcW w:w="1332" w:type="dxa"/>
          </w:tcPr>
          <w:p w14:paraId="06D71233" w14:textId="77777777" w:rsidR="00F527E0" w:rsidRDefault="00DF55EA">
            <w:pPr>
              <w:rPr>
                <w:rFonts w:hint="eastAsia"/>
              </w:rPr>
            </w:pPr>
            <w:r>
              <w:rPr>
                <w:sz w:val="14"/>
              </w:rPr>
              <w:t>Status controls are clear and usable; valid status changes persist.</w:t>
            </w:r>
          </w:p>
        </w:tc>
      </w:tr>
      <w:tr w:rsidR="00F527E0" w14:paraId="534B5DE2" w14:textId="77777777">
        <w:trPr>
          <w:jc w:val="center"/>
        </w:trPr>
        <w:tc>
          <w:tcPr>
            <w:tcW w:w="1332" w:type="dxa"/>
          </w:tcPr>
          <w:p w14:paraId="0ADEDB17" w14:textId="77777777" w:rsidR="00F527E0" w:rsidRDefault="00DF55EA">
            <w:pPr>
              <w:rPr>
                <w:rFonts w:hint="eastAsia"/>
              </w:rPr>
            </w:pPr>
            <w:r>
              <w:rPr>
                <w:sz w:val="14"/>
              </w:rPr>
              <w:t>CB-08</w:t>
            </w:r>
          </w:p>
        </w:tc>
        <w:tc>
          <w:tcPr>
            <w:tcW w:w="1332" w:type="dxa"/>
          </w:tcPr>
          <w:p w14:paraId="2287C851" w14:textId="77777777" w:rsidR="00F527E0" w:rsidRDefault="00DF55EA">
            <w:pPr>
              <w:rPr>
                <w:rFonts w:hint="eastAsia"/>
              </w:rPr>
            </w:pPr>
            <w:r>
              <w:rPr>
                <w:sz w:val="14"/>
              </w:rPr>
              <w:t>If a customer cancels, the crew needs to know.</w:t>
            </w:r>
          </w:p>
        </w:tc>
        <w:tc>
          <w:tcPr>
            <w:tcW w:w="1332" w:type="dxa"/>
          </w:tcPr>
          <w:p w14:paraId="4E1C7F6D" w14:textId="77777777" w:rsidR="00F527E0" w:rsidRDefault="00DF55EA">
            <w:pPr>
              <w:rPr>
                <w:rFonts w:hint="eastAsia"/>
              </w:rPr>
            </w:pPr>
            <w:r>
              <w:rPr>
                <w:sz w:val="14"/>
              </w:rPr>
              <w:t>Client Transcript p.2</w:t>
            </w:r>
          </w:p>
        </w:tc>
        <w:tc>
          <w:tcPr>
            <w:tcW w:w="1332" w:type="dxa"/>
          </w:tcPr>
          <w:p w14:paraId="365154AF" w14:textId="77777777" w:rsidR="00F527E0" w:rsidRDefault="00DF55EA">
            <w:pPr>
              <w:rPr>
                <w:rFonts w:hint="eastAsia"/>
              </w:rPr>
            </w:pPr>
            <w:r>
              <w:rPr>
                <w:sz w:val="14"/>
              </w:rPr>
              <w:t>FR-06 — Cancellation handling</w:t>
            </w:r>
          </w:p>
        </w:tc>
        <w:tc>
          <w:tcPr>
            <w:tcW w:w="1332" w:type="dxa"/>
          </w:tcPr>
          <w:p w14:paraId="692AA07A" w14:textId="77777777" w:rsidR="00F527E0" w:rsidRDefault="00DF55EA">
            <w:pPr>
              <w:rPr>
                <w:rFonts w:hint="eastAsia"/>
              </w:rPr>
            </w:pPr>
            <w:r>
              <w:rPr>
                <w:sz w:val="14"/>
              </w:rPr>
              <w:t>US-05 — Appointment Cancellation</w:t>
            </w:r>
          </w:p>
        </w:tc>
        <w:tc>
          <w:tcPr>
            <w:tcW w:w="1332" w:type="dxa"/>
          </w:tcPr>
          <w:p w14:paraId="235B5F89" w14:textId="77777777" w:rsidR="00F527E0" w:rsidRDefault="00DF55EA">
            <w:pPr>
              <w:rPr>
                <w:rFonts w:hint="eastAsia"/>
              </w:rPr>
            </w:pPr>
            <w:r>
              <w:rPr>
                <w:sz w:val="14"/>
              </w:rPr>
              <w:t>AC-05.1; AC-05.2; AC-05.3</w:t>
            </w:r>
          </w:p>
        </w:tc>
        <w:tc>
          <w:tcPr>
            <w:tcW w:w="1332" w:type="dxa"/>
          </w:tcPr>
          <w:p w14:paraId="036CBDE0" w14:textId="77777777" w:rsidR="00F527E0" w:rsidRDefault="00DF55EA">
            <w:pPr>
              <w:rPr>
                <w:rFonts w:hint="eastAsia"/>
              </w:rPr>
            </w:pPr>
            <w:r>
              <w:rPr>
                <w:sz w:val="14"/>
              </w:rPr>
              <w:t>TC-10; TC-11; TC-12</w:t>
            </w:r>
          </w:p>
        </w:tc>
        <w:tc>
          <w:tcPr>
            <w:tcW w:w="1332" w:type="dxa"/>
          </w:tcPr>
          <w:p w14:paraId="7DBCE934" w14:textId="77777777" w:rsidR="00F527E0" w:rsidRDefault="00DF55EA">
            <w:pPr>
              <w:rPr>
                <w:rFonts w:hint="eastAsia"/>
              </w:rPr>
            </w:pPr>
            <w:r>
              <w:rPr>
                <w:sz w:val="14"/>
              </w:rPr>
              <w:t>Cancellation is recorded and reflected to crew and operations.</w:t>
            </w:r>
          </w:p>
        </w:tc>
      </w:tr>
      <w:tr w:rsidR="00F527E0" w14:paraId="4779F2F7" w14:textId="77777777">
        <w:trPr>
          <w:jc w:val="center"/>
        </w:trPr>
        <w:tc>
          <w:tcPr>
            <w:tcW w:w="1332" w:type="dxa"/>
          </w:tcPr>
          <w:p w14:paraId="0D5D99D2" w14:textId="77777777" w:rsidR="00F527E0" w:rsidRDefault="00DF55EA">
            <w:pPr>
              <w:rPr>
                <w:rFonts w:hint="eastAsia"/>
              </w:rPr>
            </w:pPr>
            <w:r>
              <w:rPr>
                <w:sz w:val="14"/>
              </w:rPr>
              <w:t>CB-09</w:t>
            </w:r>
          </w:p>
        </w:tc>
        <w:tc>
          <w:tcPr>
            <w:tcW w:w="1332" w:type="dxa"/>
          </w:tcPr>
          <w:p w14:paraId="5AE2C449" w14:textId="77777777" w:rsidR="00F527E0" w:rsidRDefault="00DF55EA">
            <w:pPr>
              <w:rPr>
                <w:rFonts w:hint="eastAsia"/>
              </w:rPr>
            </w:pPr>
            <w:r>
              <w:rPr>
                <w:sz w:val="14"/>
              </w:rPr>
              <w:t xml:space="preserve">If a crew falls behind schedule, operations </w:t>
            </w:r>
            <w:proofErr w:type="gramStart"/>
            <w:r>
              <w:rPr>
                <w:sz w:val="14"/>
              </w:rPr>
              <w:t>needs</w:t>
            </w:r>
            <w:proofErr w:type="gramEnd"/>
            <w:r>
              <w:rPr>
                <w:sz w:val="14"/>
              </w:rPr>
              <w:t xml:space="preserve"> visibility.</w:t>
            </w:r>
          </w:p>
        </w:tc>
        <w:tc>
          <w:tcPr>
            <w:tcW w:w="1332" w:type="dxa"/>
          </w:tcPr>
          <w:p w14:paraId="48910ACC" w14:textId="77777777" w:rsidR="00F527E0" w:rsidRDefault="00DF55EA">
            <w:pPr>
              <w:rPr>
                <w:rFonts w:hint="eastAsia"/>
              </w:rPr>
            </w:pPr>
            <w:r>
              <w:rPr>
                <w:sz w:val="14"/>
              </w:rPr>
              <w:t>Client Transcript p.2</w:t>
            </w:r>
          </w:p>
        </w:tc>
        <w:tc>
          <w:tcPr>
            <w:tcW w:w="1332" w:type="dxa"/>
          </w:tcPr>
          <w:p w14:paraId="7F580B9F" w14:textId="77777777" w:rsidR="00F527E0" w:rsidRDefault="00DF55EA">
            <w:pPr>
              <w:rPr>
                <w:rFonts w:hint="eastAsia"/>
              </w:rPr>
            </w:pPr>
            <w:r>
              <w:rPr>
                <w:sz w:val="14"/>
              </w:rPr>
              <w:t>FR-05 — Operations monitoring</w:t>
            </w:r>
          </w:p>
        </w:tc>
        <w:tc>
          <w:tcPr>
            <w:tcW w:w="1332" w:type="dxa"/>
          </w:tcPr>
          <w:p w14:paraId="6FC2D8F5" w14:textId="77777777" w:rsidR="00F527E0" w:rsidRDefault="00DF55EA">
            <w:pPr>
              <w:rPr>
                <w:rFonts w:hint="eastAsia"/>
              </w:rPr>
            </w:pPr>
            <w:r>
              <w:rPr>
                <w:sz w:val="14"/>
              </w:rPr>
              <w:t>US-04 — Operations Dashboard</w:t>
            </w:r>
          </w:p>
        </w:tc>
        <w:tc>
          <w:tcPr>
            <w:tcW w:w="1332" w:type="dxa"/>
          </w:tcPr>
          <w:p w14:paraId="210A1522" w14:textId="77777777" w:rsidR="00F527E0" w:rsidRDefault="00DF55EA">
            <w:pPr>
              <w:rPr>
                <w:rFonts w:hint="eastAsia"/>
              </w:rPr>
            </w:pPr>
            <w:r>
              <w:rPr>
                <w:sz w:val="14"/>
              </w:rPr>
              <w:t>AC-04.3 Delays and Cancellations</w:t>
            </w:r>
          </w:p>
        </w:tc>
        <w:tc>
          <w:tcPr>
            <w:tcW w:w="1332" w:type="dxa"/>
          </w:tcPr>
          <w:p w14:paraId="1AD98302" w14:textId="77777777" w:rsidR="00F527E0" w:rsidRDefault="00DF55EA">
            <w:pPr>
              <w:rPr>
                <w:rFonts w:hint="eastAsia"/>
              </w:rPr>
            </w:pPr>
            <w:r>
              <w:rPr>
                <w:sz w:val="14"/>
              </w:rPr>
              <w:t>TC-09</w:t>
            </w:r>
          </w:p>
        </w:tc>
        <w:tc>
          <w:tcPr>
            <w:tcW w:w="1332" w:type="dxa"/>
          </w:tcPr>
          <w:p w14:paraId="2583AC69" w14:textId="77777777" w:rsidR="00F527E0" w:rsidRDefault="00DF55EA">
            <w:pPr>
              <w:rPr>
                <w:rFonts w:hint="eastAsia"/>
              </w:rPr>
            </w:pPr>
            <w:r>
              <w:rPr>
                <w:sz w:val="14"/>
              </w:rPr>
              <w:t>Delayed appointments are clearly identified.</w:t>
            </w:r>
          </w:p>
        </w:tc>
      </w:tr>
      <w:tr w:rsidR="00F527E0" w14:paraId="70CBCFA4" w14:textId="77777777">
        <w:trPr>
          <w:jc w:val="center"/>
        </w:trPr>
        <w:tc>
          <w:tcPr>
            <w:tcW w:w="1332" w:type="dxa"/>
          </w:tcPr>
          <w:p w14:paraId="2C6AB7C3" w14:textId="77777777" w:rsidR="00F527E0" w:rsidRDefault="00DF55EA">
            <w:pPr>
              <w:rPr>
                <w:rFonts w:hint="eastAsia"/>
              </w:rPr>
            </w:pPr>
            <w:r>
              <w:rPr>
                <w:sz w:val="14"/>
              </w:rPr>
              <w:t>CB-10</w:t>
            </w:r>
          </w:p>
        </w:tc>
        <w:tc>
          <w:tcPr>
            <w:tcW w:w="1332" w:type="dxa"/>
          </w:tcPr>
          <w:p w14:paraId="15187900" w14:textId="77777777" w:rsidR="00F527E0" w:rsidRDefault="00DF55EA">
            <w:pPr>
              <w:rPr>
                <w:rFonts w:hint="eastAsia"/>
              </w:rPr>
            </w:pPr>
            <w:r>
              <w:rPr>
                <w:sz w:val="14"/>
              </w:rPr>
              <w:t>Eventually the client wants a live map; questions include update frequency, access, connectivity loss, exact location versus ETA.</w:t>
            </w:r>
          </w:p>
        </w:tc>
        <w:tc>
          <w:tcPr>
            <w:tcW w:w="1332" w:type="dxa"/>
          </w:tcPr>
          <w:p w14:paraId="66E6C193" w14:textId="77777777" w:rsidR="00F527E0" w:rsidRDefault="00DF55EA">
            <w:pPr>
              <w:rPr>
                <w:rFonts w:hint="eastAsia"/>
              </w:rPr>
            </w:pPr>
            <w:r>
              <w:rPr>
                <w:sz w:val="14"/>
              </w:rPr>
              <w:t>Client Transcript pp.2–3</w:t>
            </w:r>
          </w:p>
        </w:tc>
        <w:tc>
          <w:tcPr>
            <w:tcW w:w="1332" w:type="dxa"/>
          </w:tcPr>
          <w:p w14:paraId="3D9D16AB" w14:textId="77777777" w:rsidR="00F527E0" w:rsidRDefault="00DF55EA">
            <w:pPr>
              <w:rPr>
                <w:rFonts w:hint="eastAsia"/>
              </w:rPr>
            </w:pPr>
            <w:r>
              <w:rPr>
                <w:sz w:val="14"/>
              </w:rPr>
              <w:t>FUT-01 Live crew location; related FUT-02 ETA, FUT-03 routing, FUT-05 offline sync</w:t>
            </w:r>
          </w:p>
        </w:tc>
        <w:tc>
          <w:tcPr>
            <w:tcW w:w="1332" w:type="dxa"/>
          </w:tcPr>
          <w:p w14:paraId="4E7B7809" w14:textId="77777777" w:rsidR="00F527E0" w:rsidRDefault="00DF55EA">
            <w:pPr>
              <w:rPr>
                <w:rFonts w:hint="eastAsia"/>
              </w:rPr>
            </w:pPr>
            <w:r>
              <w:rPr>
                <w:sz w:val="14"/>
              </w:rPr>
              <w:t>Future enhancement</w:t>
            </w:r>
          </w:p>
        </w:tc>
        <w:tc>
          <w:tcPr>
            <w:tcW w:w="1332" w:type="dxa"/>
          </w:tcPr>
          <w:p w14:paraId="71B8C9E8" w14:textId="77777777" w:rsidR="00F527E0" w:rsidRDefault="00DF55EA">
            <w:pPr>
              <w:rPr>
                <w:rFonts w:hint="eastAsia"/>
              </w:rPr>
            </w:pPr>
            <w:r>
              <w:rPr>
                <w:sz w:val="14"/>
              </w:rPr>
              <w:t>Future scope; no current MVP AC</w:t>
            </w:r>
          </w:p>
        </w:tc>
        <w:tc>
          <w:tcPr>
            <w:tcW w:w="1332" w:type="dxa"/>
          </w:tcPr>
          <w:p w14:paraId="5926C4E9" w14:textId="77777777" w:rsidR="00F527E0" w:rsidRDefault="00DF55EA">
            <w:pPr>
              <w:rPr>
                <w:rFonts w:hint="eastAsia"/>
              </w:rPr>
            </w:pPr>
            <w:r>
              <w:rPr>
                <w:sz w:val="14"/>
              </w:rPr>
              <w:t>No current MVP test</w:t>
            </w:r>
          </w:p>
        </w:tc>
        <w:tc>
          <w:tcPr>
            <w:tcW w:w="1332" w:type="dxa"/>
          </w:tcPr>
          <w:p w14:paraId="3F5D13C2" w14:textId="77777777" w:rsidR="00F527E0" w:rsidRDefault="00DF55EA">
            <w:pPr>
              <w:rPr>
                <w:rFonts w:hint="eastAsia"/>
              </w:rPr>
            </w:pPr>
            <w:r>
              <w:rPr>
                <w:sz w:val="14"/>
              </w:rPr>
              <w:t>Keep location/map, ETA, routing and offline behavior outside MVP unless formally moved into scope.</w:t>
            </w:r>
          </w:p>
        </w:tc>
      </w:tr>
      <w:tr w:rsidR="00F527E0" w14:paraId="4F5524DB" w14:textId="77777777">
        <w:trPr>
          <w:jc w:val="center"/>
        </w:trPr>
        <w:tc>
          <w:tcPr>
            <w:tcW w:w="1332" w:type="dxa"/>
          </w:tcPr>
          <w:p w14:paraId="55E9C26F" w14:textId="77777777" w:rsidR="00F527E0" w:rsidRDefault="00DF55EA">
            <w:pPr>
              <w:rPr>
                <w:rFonts w:hint="eastAsia"/>
              </w:rPr>
            </w:pPr>
            <w:r>
              <w:rPr>
                <w:sz w:val="14"/>
              </w:rPr>
              <w:t>CB-11</w:t>
            </w:r>
          </w:p>
        </w:tc>
        <w:tc>
          <w:tcPr>
            <w:tcW w:w="1332" w:type="dxa"/>
          </w:tcPr>
          <w:p w14:paraId="03D4FFE8" w14:textId="77777777" w:rsidR="00F527E0" w:rsidRDefault="00DF55EA">
            <w:pPr>
              <w:rPr>
                <w:rFonts w:hint="eastAsia"/>
              </w:rPr>
            </w:pPr>
            <w:r>
              <w:rPr>
                <w:sz w:val="14"/>
              </w:rPr>
              <w:t>The first version should focus on reliable bookings, crew schedules, job status and a good mobile experience.</w:t>
            </w:r>
          </w:p>
        </w:tc>
        <w:tc>
          <w:tcPr>
            <w:tcW w:w="1332" w:type="dxa"/>
          </w:tcPr>
          <w:p w14:paraId="1D6A2A1F" w14:textId="77777777" w:rsidR="00F527E0" w:rsidRDefault="00DF55EA">
            <w:pPr>
              <w:rPr>
                <w:rFonts w:hint="eastAsia"/>
              </w:rPr>
            </w:pPr>
            <w:r>
              <w:rPr>
                <w:sz w:val="14"/>
              </w:rPr>
              <w:t>Client Transcript p.3</w:t>
            </w:r>
          </w:p>
        </w:tc>
        <w:tc>
          <w:tcPr>
            <w:tcW w:w="1332" w:type="dxa"/>
          </w:tcPr>
          <w:p w14:paraId="0CDE9BA4" w14:textId="77777777" w:rsidR="00F527E0" w:rsidRDefault="00DF55EA">
            <w:pPr>
              <w:rPr>
                <w:rFonts w:hint="eastAsia"/>
              </w:rPr>
            </w:pPr>
            <w:r>
              <w:rPr>
                <w:sz w:val="14"/>
              </w:rPr>
              <w:t>FR-01; FR-02; FR-04; NFR-01</w:t>
            </w:r>
          </w:p>
        </w:tc>
        <w:tc>
          <w:tcPr>
            <w:tcW w:w="1332" w:type="dxa"/>
          </w:tcPr>
          <w:p w14:paraId="530594C7" w14:textId="77777777" w:rsidR="00F527E0" w:rsidRDefault="00DF55EA">
            <w:pPr>
              <w:rPr>
                <w:rFonts w:hint="eastAsia"/>
              </w:rPr>
            </w:pPr>
            <w:r>
              <w:rPr>
                <w:sz w:val="14"/>
              </w:rPr>
              <w:t>US-01; US-03; US-02</w:t>
            </w:r>
          </w:p>
        </w:tc>
        <w:tc>
          <w:tcPr>
            <w:tcW w:w="1332" w:type="dxa"/>
          </w:tcPr>
          <w:p w14:paraId="18298AF6" w14:textId="77777777" w:rsidR="00F527E0" w:rsidRDefault="00DF55EA">
            <w:pPr>
              <w:rPr>
                <w:rFonts w:hint="eastAsia"/>
              </w:rPr>
            </w:pPr>
            <w:r>
              <w:rPr>
                <w:sz w:val="14"/>
              </w:rPr>
              <w:t>Linked functional and mobile criteria</w:t>
            </w:r>
          </w:p>
        </w:tc>
        <w:tc>
          <w:tcPr>
            <w:tcW w:w="1332" w:type="dxa"/>
          </w:tcPr>
          <w:p w14:paraId="0CC4ABBA" w14:textId="77777777" w:rsidR="00F527E0" w:rsidRDefault="00DF55EA">
            <w:pPr>
              <w:rPr>
                <w:rFonts w:hint="eastAsia"/>
              </w:rPr>
            </w:pPr>
            <w:r>
              <w:rPr>
                <w:sz w:val="14"/>
              </w:rPr>
              <w:t>TC-01; TC-02; FTC-01; FTC-02; TC-03; TC-04–TC-06; FTC-03; NFR-TC-01</w:t>
            </w:r>
          </w:p>
        </w:tc>
        <w:tc>
          <w:tcPr>
            <w:tcW w:w="1332" w:type="dxa"/>
          </w:tcPr>
          <w:p w14:paraId="6FFCC66D" w14:textId="77777777" w:rsidR="00F527E0" w:rsidRDefault="00DF55EA">
            <w:pPr>
              <w:rPr>
                <w:rFonts w:hint="eastAsia"/>
              </w:rPr>
            </w:pPr>
            <w:r>
              <w:rPr>
                <w:sz w:val="14"/>
              </w:rPr>
              <w:t>Confirms the MVP focus is the operational core.</w:t>
            </w:r>
          </w:p>
        </w:tc>
      </w:tr>
      <w:tr w:rsidR="00F527E0" w14:paraId="4AB21306" w14:textId="77777777">
        <w:trPr>
          <w:jc w:val="center"/>
        </w:trPr>
        <w:tc>
          <w:tcPr>
            <w:tcW w:w="1332" w:type="dxa"/>
          </w:tcPr>
          <w:p w14:paraId="1073B6B6" w14:textId="77777777" w:rsidR="00F527E0" w:rsidRDefault="00DF55EA">
            <w:pPr>
              <w:rPr>
                <w:rFonts w:hint="eastAsia"/>
              </w:rPr>
            </w:pPr>
            <w:r>
              <w:rPr>
                <w:sz w:val="14"/>
              </w:rPr>
              <w:t>CB-12</w:t>
            </w:r>
          </w:p>
        </w:tc>
        <w:tc>
          <w:tcPr>
            <w:tcW w:w="1332" w:type="dxa"/>
          </w:tcPr>
          <w:p w14:paraId="42350CBB" w14:textId="77777777" w:rsidR="00F527E0" w:rsidRDefault="00DF55EA">
            <w:pPr>
              <w:rPr>
                <w:rFonts w:hint="eastAsia"/>
              </w:rPr>
            </w:pPr>
            <w:r>
              <w:rPr>
                <w:sz w:val="14"/>
              </w:rPr>
              <w:t>Speed matters; staff should not wait for pages to load while serving customers.</w:t>
            </w:r>
          </w:p>
        </w:tc>
        <w:tc>
          <w:tcPr>
            <w:tcW w:w="1332" w:type="dxa"/>
          </w:tcPr>
          <w:p w14:paraId="083626A6" w14:textId="77777777" w:rsidR="00F527E0" w:rsidRDefault="00DF55EA">
            <w:pPr>
              <w:rPr>
                <w:rFonts w:hint="eastAsia"/>
              </w:rPr>
            </w:pPr>
            <w:r>
              <w:rPr>
                <w:sz w:val="14"/>
              </w:rPr>
              <w:t>Client Transcript p.3</w:t>
            </w:r>
          </w:p>
        </w:tc>
        <w:tc>
          <w:tcPr>
            <w:tcW w:w="1332" w:type="dxa"/>
          </w:tcPr>
          <w:p w14:paraId="20755113" w14:textId="77777777" w:rsidR="00F527E0" w:rsidRDefault="00DF55EA">
            <w:pPr>
              <w:rPr>
                <w:rFonts w:hint="eastAsia"/>
              </w:rPr>
            </w:pPr>
            <w:r>
              <w:rPr>
                <w:sz w:val="14"/>
              </w:rPr>
              <w:t>NFR-03 — Performance</w:t>
            </w:r>
          </w:p>
        </w:tc>
        <w:tc>
          <w:tcPr>
            <w:tcW w:w="1332" w:type="dxa"/>
          </w:tcPr>
          <w:p w14:paraId="4FB4042B" w14:textId="77777777" w:rsidR="00F527E0" w:rsidRDefault="00DF55EA">
            <w:pPr>
              <w:rPr>
                <w:rFonts w:hint="eastAsia"/>
              </w:rPr>
            </w:pPr>
            <w:r>
              <w:rPr>
                <w:sz w:val="14"/>
              </w:rPr>
              <w:t>Non-functional requirement</w:t>
            </w:r>
          </w:p>
        </w:tc>
        <w:tc>
          <w:tcPr>
            <w:tcW w:w="1332" w:type="dxa"/>
          </w:tcPr>
          <w:p w14:paraId="4810BD49" w14:textId="77777777" w:rsidR="00F527E0" w:rsidRDefault="00DF55EA">
            <w:pPr>
              <w:rPr>
                <w:rFonts w:hint="eastAsia"/>
              </w:rPr>
            </w:pPr>
            <w:r>
              <w:rPr>
                <w:sz w:val="14"/>
              </w:rPr>
              <w:t>Fast-loading experience</w:t>
            </w:r>
          </w:p>
        </w:tc>
        <w:tc>
          <w:tcPr>
            <w:tcW w:w="1332" w:type="dxa"/>
          </w:tcPr>
          <w:p w14:paraId="453A874A" w14:textId="77777777" w:rsidR="00F527E0" w:rsidRDefault="00DF55EA">
            <w:pPr>
              <w:rPr>
                <w:rFonts w:hint="eastAsia"/>
              </w:rPr>
            </w:pPr>
            <w:r>
              <w:rPr>
                <w:sz w:val="14"/>
              </w:rPr>
              <w:t>NFR-TC-03</w:t>
            </w:r>
          </w:p>
        </w:tc>
        <w:tc>
          <w:tcPr>
            <w:tcW w:w="1332" w:type="dxa"/>
          </w:tcPr>
          <w:p w14:paraId="7164FFB1" w14:textId="77777777" w:rsidR="00F527E0" w:rsidRDefault="00DF55EA">
            <w:pPr>
              <w:rPr>
                <w:rFonts w:hint="eastAsia"/>
              </w:rPr>
            </w:pPr>
            <w:r>
              <w:rPr>
                <w:sz w:val="14"/>
              </w:rPr>
              <w:t>Pages should load quickly and remain responsive for field operations.</w:t>
            </w:r>
          </w:p>
        </w:tc>
      </w:tr>
      <w:tr w:rsidR="00F527E0" w14:paraId="26FD5F03" w14:textId="77777777">
        <w:trPr>
          <w:jc w:val="center"/>
        </w:trPr>
        <w:tc>
          <w:tcPr>
            <w:tcW w:w="1332" w:type="dxa"/>
          </w:tcPr>
          <w:p w14:paraId="2C90B269" w14:textId="77777777" w:rsidR="00F527E0" w:rsidRDefault="00DF55EA">
            <w:pPr>
              <w:rPr>
                <w:rFonts w:hint="eastAsia"/>
              </w:rPr>
            </w:pPr>
            <w:r>
              <w:rPr>
                <w:sz w:val="14"/>
              </w:rPr>
              <w:t>CB-13</w:t>
            </w:r>
          </w:p>
        </w:tc>
        <w:tc>
          <w:tcPr>
            <w:tcW w:w="1332" w:type="dxa"/>
          </w:tcPr>
          <w:p w14:paraId="461928D5" w14:textId="77777777" w:rsidR="00F527E0" w:rsidRDefault="00DF55EA">
            <w:pPr>
              <w:rPr>
                <w:rFonts w:hint="eastAsia"/>
              </w:rPr>
            </w:pPr>
            <w:r>
              <w:rPr>
                <w:sz w:val="14"/>
              </w:rPr>
              <w:t>Customer, crew and operations/admin users have different responsibilities and permissions.</w:t>
            </w:r>
          </w:p>
        </w:tc>
        <w:tc>
          <w:tcPr>
            <w:tcW w:w="1332" w:type="dxa"/>
          </w:tcPr>
          <w:p w14:paraId="4E40402E" w14:textId="77777777" w:rsidR="00F527E0" w:rsidRDefault="00DF55EA">
            <w:pPr>
              <w:rPr>
                <w:rFonts w:hint="eastAsia"/>
              </w:rPr>
            </w:pPr>
            <w:r>
              <w:rPr>
                <w:sz w:val="14"/>
              </w:rPr>
              <w:t>Project Overview pp.2,4–5</w:t>
            </w:r>
          </w:p>
        </w:tc>
        <w:tc>
          <w:tcPr>
            <w:tcW w:w="1332" w:type="dxa"/>
          </w:tcPr>
          <w:p w14:paraId="11EB0585" w14:textId="77777777" w:rsidR="00F527E0" w:rsidRDefault="00DF55EA">
            <w:pPr>
              <w:rPr>
                <w:rFonts w:hint="eastAsia"/>
              </w:rPr>
            </w:pPr>
            <w:r>
              <w:rPr>
                <w:sz w:val="14"/>
              </w:rPr>
              <w:t>FR-07 — Role-based access; NFR-04 — Security</w:t>
            </w:r>
          </w:p>
        </w:tc>
        <w:tc>
          <w:tcPr>
            <w:tcW w:w="1332" w:type="dxa"/>
          </w:tcPr>
          <w:p w14:paraId="003F8CDF" w14:textId="77777777" w:rsidR="00F527E0" w:rsidRDefault="00DF55EA">
            <w:pPr>
              <w:rPr>
                <w:rFonts w:hint="eastAsia"/>
              </w:rPr>
            </w:pPr>
            <w:r>
              <w:rPr>
                <w:sz w:val="14"/>
              </w:rPr>
              <w:t>US-06 — Role-Based Access</w:t>
            </w:r>
          </w:p>
        </w:tc>
        <w:tc>
          <w:tcPr>
            <w:tcW w:w="1332" w:type="dxa"/>
          </w:tcPr>
          <w:p w14:paraId="210BFA6A" w14:textId="77777777" w:rsidR="00F527E0" w:rsidRDefault="00DF55EA">
            <w:pPr>
              <w:rPr>
                <w:rFonts w:hint="eastAsia"/>
              </w:rPr>
            </w:pPr>
            <w:r>
              <w:rPr>
                <w:sz w:val="14"/>
              </w:rPr>
              <w:t>AC-06.1 Customer; AC-06.2 Crew; AC-06.3 Operations</w:t>
            </w:r>
          </w:p>
        </w:tc>
        <w:tc>
          <w:tcPr>
            <w:tcW w:w="1332" w:type="dxa"/>
          </w:tcPr>
          <w:p w14:paraId="63927F36" w14:textId="77777777" w:rsidR="00F527E0" w:rsidRDefault="00DF55EA">
            <w:pPr>
              <w:rPr>
                <w:rFonts w:hint="eastAsia"/>
              </w:rPr>
            </w:pPr>
            <w:r>
              <w:rPr>
                <w:sz w:val="14"/>
              </w:rPr>
              <w:t>TC-13; TC-14; TC-15; NFR-TC-04</w:t>
            </w:r>
          </w:p>
        </w:tc>
        <w:tc>
          <w:tcPr>
            <w:tcW w:w="1332" w:type="dxa"/>
          </w:tcPr>
          <w:p w14:paraId="06272685" w14:textId="77777777" w:rsidR="00F527E0" w:rsidRDefault="00DF55EA">
            <w:pPr>
              <w:rPr>
                <w:rFonts w:hint="eastAsia"/>
              </w:rPr>
            </w:pPr>
            <w:r>
              <w:rPr>
                <w:sz w:val="14"/>
              </w:rPr>
              <w:t>Permissions are separated and enforced by the backend.</w:t>
            </w:r>
          </w:p>
        </w:tc>
      </w:tr>
      <w:tr w:rsidR="00F527E0" w14:paraId="2AE48862" w14:textId="77777777">
        <w:trPr>
          <w:jc w:val="center"/>
        </w:trPr>
        <w:tc>
          <w:tcPr>
            <w:tcW w:w="1332" w:type="dxa"/>
          </w:tcPr>
          <w:p w14:paraId="6132AD63" w14:textId="77777777" w:rsidR="00F527E0" w:rsidRDefault="00DF55EA">
            <w:pPr>
              <w:rPr>
                <w:rFonts w:hint="eastAsia"/>
              </w:rPr>
            </w:pPr>
            <w:r>
              <w:rPr>
                <w:sz w:val="14"/>
              </w:rPr>
              <w:t>CB-14</w:t>
            </w:r>
          </w:p>
        </w:tc>
        <w:tc>
          <w:tcPr>
            <w:tcW w:w="1332" w:type="dxa"/>
          </w:tcPr>
          <w:p w14:paraId="70328AC0" w14:textId="77777777" w:rsidR="00F527E0" w:rsidRDefault="00DF55EA">
            <w:pPr>
              <w:rPr>
                <w:rFonts w:hint="eastAsia"/>
              </w:rPr>
            </w:pPr>
            <w:r>
              <w:rPr>
                <w:sz w:val="14"/>
              </w:rPr>
              <w:t>The system should use automated testing and CI/CD so changes are checked before deployment.</w:t>
            </w:r>
          </w:p>
        </w:tc>
        <w:tc>
          <w:tcPr>
            <w:tcW w:w="1332" w:type="dxa"/>
          </w:tcPr>
          <w:p w14:paraId="5E01D525" w14:textId="77777777" w:rsidR="00F527E0" w:rsidRDefault="00DF55EA">
            <w:pPr>
              <w:rPr>
                <w:rFonts w:hint="eastAsia"/>
              </w:rPr>
            </w:pPr>
            <w:r>
              <w:rPr>
                <w:sz w:val="14"/>
              </w:rPr>
              <w:t>Project Overview p.5</w:t>
            </w:r>
          </w:p>
        </w:tc>
        <w:tc>
          <w:tcPr>
            <w:tcW w:w="1332" w:type="dxa"/>
          </w:tcPr>
          <w:p w14:paraId="075ACDC7" w14:textId="77777777" w:rsidR="00F527E0" w:rsidRDefault="00DF55EA">
            <w:pPr>
              <w:rPr>
                <w:rFonts w:hint="eastAsia"/>
              </w:rPr>
            </w:pPr>
            <w:r>
              <w:rPr>
                <w:sz w:val="14"/>
              </w:rPr>
              <w:t>NFR-05 — Automated testing &amp; CI/CD</w:t>
            </w:r>
          </w:p>
        </w:tc>
        <w:tc>
          <w:tcPr>
            <w:tcW w:w="1332" w:type="dxa"/>
          </w:tcPr>
          <w:p w14:paraId="4194FCE5" w14:textId="77777777" w:rsidR="00F527E0" w:rsidRDefault="00DF55EA">
            <w:pPr>
              <w:rPr>
                <w:rFonts w:hint="eastAsia"/>
              </w:rPr>
            </w:pPr>
            <w:r>
              <w:rPr>
                <w:sz w:val="14"/>
              </w:rPr>
              <w:t>Non-functional requirement</w:t>
            </w:r>
          </w:p>
        </w:tc>
        <w:tc>
          <w:tcPr>
            <w:tcW w:w="1332" w:type="dxa"/>
          </w:tcPr>
          <w:p w14:paraId="0BB6C07A" w14:textId="77777777" w:rsidR="00F527E0" w:rsidRDefault="00DF55EA">
            <w:pPr>
              <w:rPr>
                <w:rFonts w:hint="eastAsia"/>
              </w:rPr>
            </w:pPr>
            <w:r>
              <w:rPr>
                <w:sz w:val="14"/>
              </w:rPr>
              <w:t>Automated test/CI criteria</w:t>
            </w:r>
          </w:p>
        </w:tc>
        <w:tc>
          <w:tcPr>
            <w:tcW w:w="1332" w:type="dxa"/>
          </w:tcPr>
          <w:p w14:paraId="7D02AF48" w14:textId="77777777" w:rsidR="00F527E0" w:rsidRDefault="00DF55EA">
            <w:pPr>
              <w:rPr>
                <w:rFonts w:hint="eastAsia"/>
              </w:rPr>
            </w:pPr>
            <w:r>
              <w:rPr>
                <w:sz w:val="14"/>
              </w:rPr>
              <w:t>NFR-TC-05</w:t>
            </w:r>
          </w:p>
        </w:tc>
        <w:tc>
          <w:tcPr>
            <w:tcW w:w="1332" w:type="dxa"/>
          </w:tcPr>
          <w:p w14:paraId="6B0B4860" w14:textId="77777777" w:rsidR="00F527E0" w:rsidRDefault="00DF55EA">
            <w:pPr>
              <w:rPr>
                <w:rFonts w:hint="eastAsia"/>
              </w:rPr>
            </w:pPr>
            <w:r>
              <w:rPr>
                <w:sz w:val="14"/>
              </w:rPr>
              <w:t>Unit, integration and E2E testing plus automated linting/testing are used before deployment.</w:t>
            </w:r>
          </w:p>
        </w:tc>
      </w:tr>
    </w:tbl>
    <w:p w14:paraId="1C50D4AC" w14:textId="77777777" w:rsidR="00F527E0" w:rsidRDefault="00DF55EA">
      <w:pPr>
        <w:pStyle w:val="Heading1"/>
      </w:pPr>
      <w:r>
        <w:t>4. Gherkin Acceptance-Criteria Cross-Reference</w:t>
      </w:r>
    </w:p>
    <w:tbl>
      <w:tblPr>
        <w:tblStyle w:val="TableGrid"/>
        <w:tblW w:w="0" w:type="auto"/>
        <w:tblLook w:val="04A0" w:firstRow="1" w:lastRow="0" w:firstColumn="1" w:lastColumn="0" w:noHBand="0" w:noVBand="1"/>
      </w:tblPr>
      <w:tblGrid>
        <w:gridCol w:w="2664"/>
        <w:gridCol w:w="2664"/>
        <w:gridCol w:w="2664"/>
        <w:gridCol w:w="2664"/>
      </w:tblGrid>
      <w:tr w:rsidR="00F527E0" w14:paraId="38041A9F" w14:textId="77777777">
        <w:tc>
          <w:tcPr>
            <w:tcW w:w="2664" w:type="dxa"/>
            <w:shd w:val="clear" w:color="auto" w:fill="B7D7EA"/>
          </w:tcPr>
          <w:p w14:paraId="63FB7F62" w14:textId="77777777" w:rsidR="00F527E0" w:rsidRDefault="00DF55EA">
            <w:pPr>
              <w:rPr>
                <w:rFonts w:hint="eastAsia"/>
              </w:rPr>
            </w:pPr>
            <w:r>
              <w:rPr>
                <w:b/>
                <w:sz w:val="15"/>
              </w:rPr>
              <w:t>Acceptance ID</w:t>
            </w:r>
          </w:p>
        </w:tc>
        <w:tc>
          <w:tcPr>
            <w:tcW w:w="2664" w:type="dxa"/>
            <w:shd w:val="clear" w:color="auto" w:fill="B7D7EA"/>
          </w:tcPr>
          <w:p w14:paraId="4252B595" w14:textId="77777777" w:rsidR="00F527E0" w:rsidRDefault="00DF55EA">
            <w:pPr>
              <w:rPr>
                <w:rFonts w:hint="eastAsia"/>
              </w:rPr>
            </w:pPr>
            <w:r>
              <w:rPr>
                <w:b/>
                <w:sz w:val="15"/>
              </w:rPr>
              <w:t>Trace</w:t>
            </w:r>
          </w:p>
        </w:tc>
        <w:tc>
          <w:tcPr>
            <w:tcW w:w="2664" w:type="dxa"/>
            <w:shd w:val="clear" w:color="auto" w:fill="B7D7EA"/>
          </w:tcPr>
          <w:p w14:paraId="7A0CECF1" w14:textId="77777777" w:rsidR="00F527E0" w:rsidRDefault="00DF55EA">
            <w:pPr>
              <w:rPr>
                <w:rFonts w:hint="eastAsia"/>
              </w:rPr>
            </w:pPr>
            <w:r>
              <w:rPr>
                <w:b/>
                <w:sz w:val="15"/>
              </w:rPr>
              <w:t>Gherkin Acceptance Criteria</w:t>
            </w:r>
          </w:p>
        </w:tc>
        <w:tc>
          <w:tcPr>
            <w:tcW w:w="2664" w:type="dxa"/>
            <w:shd w:val="clear" w:color="auto" w:fill="B7D7EA"/>
          </w:tcPr>
          <w:p w14:paraId="5CEAD542" w14:textId="77777777" w:rsidR="00F527E0" w:rsidRDefault="00DF55EA">
            <w:pPr>
              <w:rPr>
                <w:rFonts w:hint="eastAsia"/>
              </w:rPr>
            </w:pPr>
            <w:r>
              <w:rPr>
                <w:b/>
                <w:sz w:val="15"/>
              </w:rPr>
              <w:t>Test / Verification</w:t>
            </w:r>
          </w:p>
        </w:tc>
      </w:tr>
      <w:tr w:rsidR="00F527E0" w14:paraId="6C7D55BB" w14:textId="77777777">
        <w:tc>
          <w:tcPr>
            <w:tcW w:w="2664" w:type="dxa"/>
          </w:tcPr>
          <w:p w14:paraId="107E10D8" w14:textId="77777777" w:rsidR="00F527E0" w:rsidRDefault="00DF55EA">
            <w:pPr>
              <w:rPr>
                <w:rFonts w:hint="eastAsia"/>
              </w:rPr>
            </w:pPr>
            <w:r>
              <w:rPr>
                <w:sz w:val="15"/>
              </w:rPr>
              <w:t>AC-01.1</w:t>
            </w:r>
          </w:p>
        </w:tc>
        <w:tc>
          <w:tcPr>
            <w:tcW w:w="2664" w:type="dxa"/>
          </w:tcPr>
          <w:p w14:paraId="4F58E218" w14:textId="77777777" w:rsidR="00F527E0" w:rsidRDefault="00DF55EA">
            <w:pPr>
              <w:rPr>
                <w:rFonts w:hint="eastAsia"/>
              </w:rPr>
            </w:pPr>
            <w:r>
              <w:rPr>
                <w:sz w:val="15"/>
              </w:rPr>
              <w:t>US-01 / FR-01</w:t>
            </w:r>
          </w:p>
        </w:tc>
        <w:tc>
          <w:tcPr>
            <w:tcW w:w="2664" w:type="dxa"/>
          </w:tcPr>
          <w:p w14:paraId="1FE69254" w14:textId="77777777" w:rsidR="00F527E0" w:rsidRDefault="00DF55EA">
            <w:pPr>
              <w:rPr>
                <w:rFonts w:hint="eastAsia"/>
              </w:rPr>
            </w:pPr>
            <w:r>
              <w:rPr>
                <w:sz w:val="15"/>
              </w:rPr>
              <w:t>GIVEN customer is on booking page; WHEN service is selected; THEN selected service is included in booking.</w:t>
            </w:r>
          </w:p>
        </w:tc>
        <w:tc>
          <w:tcPr>
            <w:tcW w:w="2664" w:type="dxa"/>
          </w:tcPr>
          <w:p w14:paraId="6B8871A9" w14:textId="77777777" w:rsidR="00F527E0" w:rsidRDefault="00DF55EA">
            <w:pPr>
              <w:rPr>
                <w:rFonts w:hint="eastAsia"/>
              </w:rPr>
            </w:pPr>
            <w:r>
              <w:rPr>
                <w:sz w:val="15"/>
              </w:rPr>
              <w:t>TC-01 — Service Selection</w:t>
            </w:r>
          </w:p>
        </w:tc>
      </w:tr>
      <w:tr w:rsidR="00F527E0" w14:paraId="6FFED827" w14:textId="77777777">
        <w:tc>
          <w:tcPr>
            <w:tcW w:w="2664" w:type="dxa"/>
          </w:tcPr>
          <w:p w14:paraId="1F4ED229" w14:textId="77777777" w:rsidR="00F527E0" w:rsidRDefault="00DF55EA">
            <w:pPr>
              <w:rPr>
                <w:rFonts w:hint="eastAsia"/>
              </w:rPr>
            </w:pPr>
            <w:r>
              <w:rPr>
                <w:sz w:val="15"/>
              </w:rPr>
              <w:t>AC-01.2</w:t>
            </w:r>
          </w:p>
        </w:tc>
        <w:tc>
          <w:tcPr>
            <w:tcW w:w="2664" w:type="dxa"/>
          </w:tcPr>
          <w:p w14:paraId="2DE11FAD" w14:textId="77777777" w:rsidR="00F527E0" w:rsidRDefault="00DF55EA">
            <w:pPr>
              <w:rPr>
                <w:rFonts w:hint="eastAsia"/>
              </w:rPr>
            </w:pPr>
            <w:r>
              <w:rPr>
                <w:sz w:val="15"/>
              </w:rPr>
              <w:t>US-01 / FR-01</w:t>
            </w:r>
          </w:p>
        </w:tc>
        <w:tc>
          <w:tcPr>
            <w:tcW w:w="2664" w:type="dxa"/>
          </w:tcPr>
          <w:p w14:paraId="3088ECD7" w14:textId="77777777" w:rsidR="00F527E0" w:rsidRDefault="00DF55EA">
            <w:pPr>
              <w:rPr>
                <w:rFonts w:hint="eastAsia"/>
              </w:rPr>
            </w:pPr>
            <w:r>
              <w:rPr>
                <w:sz w:val="15"/>
              </w:rPr>
              <w:t>GIVEN service is selected; WHEN vehicle, location, date and time are entered; THEN booking details can be reviewed.</w:t>
            </w:r>
          </w:p>
        </w:tc>
        <w:tc>
          <w:tcPr>
            <w:tcW w:w="2664" w:type="dxa"/>
          </w:tcPr>
          <w:p w14:paraId="0FF2C867" w14:textId="77777777" w:rsidR="00F527E0" w:rsidRDefault="00DF55EA">
            <w:pPr>
              <w:rPr>
                <w:rFonts w:hint="eastAsia"/>
              </w:rPr>
            </w:pPr>
            <w:r>
              <w:rPr>
                <w:sz w:val="15"/>
              </w:rPr>
              <w:t>TC-02 — Booking Information; FTC-02 — Missing Required Information</w:t>
            </w:r>
          </w:p>
        </w:tc>
      </w:tr>
      <w:tr w:rsidR="00F527E0" w14:paraId="47EA4964" w14:textId="77777777">
        <w:tc>
          <w:tcPr>
            <w:tcW w:w="2664" w:type="dxa"/>
          </w:tcPr>
          <w:p w14:paraId="1EB74DFA" w14:textId="77777777" w:rsidR="00F527E0" w:rsidRDefault="00DF55EA">
            <w:pPr>
              <w:rPr>
                <w:rFonts w:hint="eastAsia"/>
              </w:rPr>
            </w:pPr>
            <w:r>
              <w:rPr>
                <w:sz w:val="15"/>
              </w:rPr>
              <w:t>AC-01.3</w:t>
            </w:r>
          </w:p>
        </w:tc>
        <w:tc>
          <w:tcPr>
            <w:tcW w:w="2664" w:type="dxa"/>
          </w:tcPr>
          <w:p w14:paraId="79372265" w14:textId="77777777" w:rsidR="00F527E0" w:rsidRDefault="00DF55EA">
            <w:pPr>
              <w:rPr>
                <w:rFonts w:hint="eastAsia"/>
              </w:rPr>
            </w:pPr>
            <w:r>
              <w:t>US-01 / FR-01</w:t>
            </w:r>
          </w:p>
        </w:tc>
        <w:tc>
          <w:tcPr>
            <w:tcW w:w="2664" w:type="dxa"/>
          </w:tcPr>
          <w:p w14:paraId="532F6DD5" w14:textId="77777777" w:rsidR="00F527E0" w:rsidRDefault="00DF55EA">
            <w:pPr>
              <w:rPr>
                <w:rFonts w:hint="eastAsia"/>
              </w:rPr>
            </w:pPr>
            <w:r>
              <w:rPr>
                <w:sz w:val="15"/>
              </w:rPr>
              <w:t>GIVEN date/time is selected; WHEN booking is submitted; THEN availability is checked and conflicts are rejected.</w:t>
            </w:r>
          </w:p>
        </w:tc>
        <w:tc>
          <w:tcPr>
            <w:tcW w:w="2664" w:type="dxa"/>
          </w:tcPr>
          <w:p w14:paraId="5D956902" w14:textId="77777777" w:rsidR="00F527E0" w:rsidRDefault="00DF55EA">
            <w:pPr>
              <w:rPr>
                <w:rFonts w:hint="eastAsia"/>
              </w:rPr>
            </w:pPr>
            <w:r>
              <w:rPr>
                <w:sz w:val="15"/>
              </w:rPr>
              <w:t>FTC-01 — Conflicting Appointment</w:t>
            </w:r>
          </w:p>
        </w:tc>
      </w:tr>
      <w:tr w:rsidR="00F527E0" w14:paraId="7E2D4A53" w14:textId="77777777">
        <w:tc>
          <w:tcPr>
            <w:tcW w:w="2664" w:type="dxa"/>
          </w:tcPr>
          <w:p w14:paraId="020E6F1A" w14:textId="77777777" w:rsidR="00F527E0" w:rsidRDefault="00DF55EA">
            <w:pPr>
              <w:rPr>
                <w:rFonts w:hint="eastAsia"/>
              </w:rPr>
            </w:pPr>
            <w:r>
              <w:rPr>
                <w:sz w:val="15"/>
              </w:rPr>
              <w:t>AC-02.1</w:t>
            </w:r>
          </w:p>
        </w:tc>
        <w:tc>
          <w:tcPr>
            <w:tcW w:w="2664" w:type="dxa"/>
          </w:tcPr>
          <w:p w14:paraId="7EC8EFE4" w14:textId="77777777" w:rsidR="00F527E0" w:rsidRDefault="00DF55EA">
            <w:pPr>
              <w:rPr>
                <w:rFonts w:hint="eastAsia"/>
              </w:rPr>
            </w:pPr>
            <w:r>
              <w:rPr>
                <w:sz w:val="15"/>
              </w:rPr>
              <w:t>US-02 / FR-03</w:t>
            </w:r>
          </w:p>
        </w:tc>
        <w:tc>
          <w:tcPr>
            <w:tcW w:w="2664" w:type="dxa"/>
          </w:tcPr>
          <w:p w14:paraId="7DA7E78D" w14:textId="77777777" w:rsidR="00F527E0" w:rsidRDefault="00DF55EA">
            <w:pPr>
              <w:rPr>
                <w:rFonts w:hint="eastAsia"/>
              </w:rPr>
            </w:pPr>
            <w:r>
              <w:rPr>
                <w:sz w:val="15"/>
              </w:rPr>
              <w:t>GIVEN crew member is logged in; WHEN dashboard opens; THEN assigned jobs and required details are visible.</w:t>
            </w:r>
          </w:p>
        </w:tc>
        <w:tc>
          <w:tcPr>
            <w:tcW w:w="2664" w:type="dxa"/>
          </w:tcPr>
          <w:p w14:paraId="2D6B0861" w14:textId="77777777" w:rsidR="00F527E0" w:rsidRDefault="00DF55EA">
            <w:pPr>
              <w:rPr>
                <w:rFonts w:hint="eastAsia"/>
              </w:rPr>
            </w:pPr>
            <w:r>
              <w:rPr>
                <w:sz w:val="15"/>
              </w:rPr>
              <w:t>TC-03 — Assigned Jobs</w:t>
            </w:r>
          </w:p>
        </w:tc>
      </w:tr>
      <w:tr w:rsidR="00F527E0" w14:paraId="380C4933" w14:textId="77777777">
        <w:tc>
          <w:tcPr>
            <w:tcW w:w="2664" w:type="dxa"/>
          </w:tcPr>
          <w:p w14:paraId="2A89513B" w14:textId="77777777" w:rsidR="00F527E0" w:rsidRDefault="00DF55EA">
            <w:pPr>
              <w:rPr>
                <w:rFonts w:hint="eastAsia"/>
              </w:rPr>
            </w:pPr>
            <w:r>
              <w:rPr>
                <w:sz w:val="15"/>
              </w:rPr>
              <w:t>AC-02.2</w:t>
            </w:r>
          </w:p>
        </w:tc>
        <w:tc>
          <w:tcPr>
            <w:tcW w:w="2664" w:type="dxa"/>
          </w:tcPr>
          <w:p w14:paraId="70FE20AB" w14:textId="77777777" w:rsidR="00F527E0" w:rsidRDefault="00DF55EA">
            <w:pPr>
              <w:rPr>
                <w:rFonts w:hint="eastAsia"/>
              </w:rPr>
            </w:pPr>
            <w:r>
              <w:rPr>
                <w:sz w:val="15"/>
              </w:rPr>
              <w:t>US-02 / FR-04</w:t>
            </w:r>
          </w:p>
        </w:tc>
        <w:tc>
          <w:tcPr>
            <w:tcW w:w="2664" w:type="dxa"/>
          </w:tcPr>
          <w:p w14:paraId="603830F6" w14:textId="77777777" w:rsidR="00F527E0" w:rsidRDefault="00DF55EA">
            <w:pPr>
              <w:rPr>
                <w:rFonts w:hint="eastAsia"/>
              </w:rPr>
            </w:pPr>
            <w:r>
              <w:rPr>
                <w:sz w:val="15"/>
              </w:rPr>
              <w:t>GIVEN assigned appointment exists; WHEN crew updates status; THEN status progresses through the defined sequence.</w:t>
            </w:r>
          </w:p>
        </w:tc>
        <w:tc>
          <w:tcPr>
            <w:tcW w:w="2664" w:type="dxa"/>
          </w:tcPr>
          <w:p w14:paraId="66BB3C7C" w14:textId="77777777" w:rsidR="00F527E0" w:rsidRDefault="00DF55EA">
            <w:pPr>
              <w:rPr>
                <w:rFonts w:hint="eastAsia"/>
              </w:rPr>
            </w:pPr>
            <w:r>
              <w:rPr>
                <w:sz w:val="15"/>
              </w:rPr>
              <w:t>FTC-03 — Status Update Failure</w:t>
            </w:r>
          </w:p>
        </w:tc>
      </w:tr>
      <w:tr w:rsidR="00F527E0" w14:paraId="69831849" w14:textId="77777777">
        <w:tc>
          <w:tcPr>
            <w:tcW w:w="2664" w:type="dxa"/>
          </w:tcPr>
          <w:p w14:paraId="4A60EF6F" w14:textId="77777777" w:rsidR="00F527E0" w:rsidRDefault="00DF55EA">
            <w:pPr>
              <w:rPr>
                <w:rFonts w:hint="eastAsia"/>
              </w:rPr>
            </w:pPr>
            <w:r>
              <w:rPr>
                <w:sz w:val="15"/>
              </w:rPr>
              <w:t>AC-02.3</w:t>
            </w:r>
          </w:p>
        </w:tc>
        <w:tc>
          <w:tcPr>
            <w:tcW w:w="2664" w:type="dxa"/>
          </w:tcPr>
          <w:p w14:paraId="03CE613A" w14:textId="77777777" w:rsidR="00F527E0" w:rsidRDefault="00DF55EA">
            <w:pPr>
              <w:rPr>
                <w:rFonts w:hint="eastAsia"/>
              </w:rPr>
            </w:pPr>
            <w:r>
              <w:rPr>
                <w:sz w:val="15"/>
              </w:rPr>
              <w:t>US-02 / FR-05</w:t>
            </w:r>
          </w:p>
        </w:tc>
        <w:tc>
          <w:tcPr>
            <w:tcW w:w="2664" w:type="dxa"/>
          </w:tcPr>
          <w:p w14:paraId="1F7490C4" w14:textId="77777777" w:rsidR="00F527E0" w:rsidRDefault="00DF55EA">
            <w:pPr>
              <w:rPr>
                <w:rFonts w:hint="eastAsia"/>
              </w:rPr>
            </w:pPr>
            <w:r>
              <w:rPr>
                <w:sz w:val="15"/>
              </w:rPr>
              <w:t xml:space="preserve">GIVEN crew updates status; WHEN operations views dashboard; THEN </w:t>
            </w:r>
            <w:r>
              <w:rPr>
                <w:sz w:val="15"/>
              </w:rPr>
              <w:lastRenderedPageBreak/>
              <w:t>updated status is visible.</w:t>
            </w:r>
          </w:p>
        </w:tc>
        <w:tc>
          <w:tcPr>
            <w:tcW w:w="2664" w:type="dxa"/>
          </w:tcPr>
          <w:p w14:paraId="55E26680" w14:textId="77777777" w:rsidR="00F527E0" w:rsidRDefault="00DF55EA">
            <w:pPr>
              <w:rPr>
                <w:rFonts w:hint="eastAsia"/>
              </w:rPr>
            </w:pPr>
            <w:r>
              <w:rPr>
                <w:sz w:val="15"/>
              </w:rPr>
              <w:lastRenderedPageBreak/>
              <w:t>FTC-04 — Dashboard Status Failure</w:t>
            </w:r>
          </w:p>
        </w:tc>
      </w:tr>
      <w:tr w:rsidR="00F527E0" w14:paraId="70A4531D" w14:textId="77777777">
        <w:tc>
          <w:tcPr>
            <w:tcW w:w="2664" w:type="dxa"/>
          </w:tcPr>
          <w:p w14:paraId="654795EA" w14:textId="77777777" w:rsidR="00F527E0" w:rsidRDefault="00DF55EA">
            <w:pPr>
              <w:rPr>
                <w:rFonts w:hint="eastAsia"/>
              </w:rPr>
            </w:pPr>
            <w:r>
              <w:rPr>
                <w:sz w:val="15"/>
              </w:rPr>
              <w:t>AC-03.1</w:t>
            </w:r>
          </w:p>
        </w:tc>
        <w:tc>
          <w:tcPr>
            <w:tcW w:w="2664" w:type="dxa"/>
          </w:tcPr>
          <w:p w14:paraId="064F1358" w14:textId="77777777" w:rsidR="00F527E0" w:rsidRDefault="00DF55EA">
            <w:pPr>
              <w:rPr>
                <w:rFonts w:hint="eastAsia"/>
              </w:rPr>
            </w:pPr>
            <w:r>
              <w:rPr>
                <w:sz w:val="15"/>
              </w:rPr>
              <w:t>US-03 / FR-02</w:t>
            </w:r>
          </w:p>
        </w:tc>
        <w:tc>
          <w:tcPr>
            <w:tcW w:w="2664" w:type="dxa"/>
          </w:tcPr>
          <w:p w14:paraId="22A5C893" w14:textId="77777777" w:rsidR="00F527E0" w:rsidRDefault="00DF55EA">
            <w:pPr>
              <w:rPr>
                <w:rFonts w:hint="eastAsia"/>
              </w:rPr>
            </w:pPr>
            <w:r>
              <w:rPr>
                <w:sz w:val="15"/>
              </w:rPr>
              <w:t>GIVEN crew schedules exist; WHEN appointment is evaluated; THEN crew availability is considered.</w:t>
            </w:r>
          </w:p>
        </w:tc>
        <w:tc>
          <w:tcPr>
            <w:tcW w:w="2664" w:type="dxa"/>
          </w:tcPr>
          <w:p w14:paraId="4D0C6C52" w14:textId="77777777" w:rsidR="00F527E0" w:rsidRDefault="00DF55EA">
            <w:pPr>
              <w:rPr>
                <w:rFonts w:hint="eastAsia"/>
              </w:rPr>
            </w:pPr>
            <w:r>
              <w:rPr>
                <w:sz w:val="15"/>
              </w:rPr>
              <w:t>TC-04 — Availability Evaluation</w:t>
            </w:r>
          </w:p>
        </w:tc>
      </w:tr>
      <w:tr w:rsidR="00F527E0" w14:paraId="730DCDC5" w14:textId="77777777">
        <w:tc>
          <w:tcPr>
            <w:tcW w:w="2664" w:type="dxa"/>
          </w:tcPr>
          <w:p w14:paraId="6B156AC1" w14:textId="77777777" w:rsidR="00F527E0" w:rsidRDefault="00DF55EA">
            <w:pPr>
              <w:rPr>
                <w:rFonts w:hint="eastAsia"/>
              </w:rPr>
            </w:pPr>
            <w:r>
              <w:rPr>
                <w:sz w:val="15"/>
              </w:rPr>
              <w:t>AC-03.2</w:t>
            </w:r>
          </w:p>
        </w:tc>
        <w:tc>
          <w:tcPr>
            <w:tcW w:w="2664" w:type="dxa"/>
          </w:tcPr>
          <w:p w14:paraId="2FAD6B9F" w14:textId="77777777" w:rsidR="00F527E0" w:rsidRDefault="00DF55EA">
            <w:pPr>
              <w:rPr>
                <w:rFonts w:hint="eastAsia"/>
              </w:rPr>
            </w:pPr>
            <w:r>
              <w:rPr>
                <w:sz w:val="15"/>
              </w:rPr>
              <w:t>US-03 / FR-02</w:t>
            </w:r>
          </w:p>
        </w:tc>
        <w:tc>
          <w:tcPr>
            <w:tcW w:w="2664" w:type="dxa"/>
          </w:tcPr>
          <w:p w14:paraId="2B066FD4" w14:textId="77777777" w:rsidR="00F527E0" w:rsidRDefault="00DF55EA">
            <w:pPr>
              <w:rPr>
                <w:rFonts w:hint="eastAsia"/>
              </w:rPr>
            </w:pPr>
            <w:r>
              <w:rPr>
                <w:sz w:val="15"/>
              </w:rPr>
              <w:t>GIVEN crew already has appointment; WHEN overlapping appointment is requested; THEN conflict is identified.</w:t>
            </w:r>
          </w:p>
        </w:tc>
        <w:tc>
          <w:tcPr>
            <w:tcW w:w="2664" w:type="dxa"/>
          </w:tcPr>
          <w:p w14:paraId="30FCF348" w14:textId="77777777" w:rsidR="00F527E0" w:rsidRDefault="00DF55EA">
            <w:pPr>
              <w:rPr>
                <w:rFonts w:hint="eastAsia"/>
              </w:rPr>
            </w:pPr>
            <w:r>
              <w:rPr>
                <w:sz w:val="15"/>
              </w:rPr>
              <w:t>TC-05 — Schedule Conflict</w:t>
            </w:r>
          </w:p>
        </w:tc>
      </w:tr>
      <w:tr w:rsidR="00F527E0" w14:paraId="34A04375" w14:textId="77777777">
        <w:tc>
          <w:tcPr>
            <w:tcW w:w="2664" w:type="dxa"/>
          </w:tcPr>
          <w:p w14:paraId="739BFCBE" w14:textId="77777777" w:rsidR="00F527E0" w:rsidRDefault="00DF55EA">
            <w:pPr>
              <w:rPr>
                <w:rFonts w:hint="eastAsia"/>
              </w:rPr>
            </w:pPr>
            <w:r>
              <w:rPr>
                <w:sz w:val="15"/>
              </w:rPr>
              <w:t>AC-03.3</w:t>
            </w:r>
          </w:p>
        </w:tc>
        <w:tc>
          <w:tcPr>
            <w:tcW w:w="2664" w:type="dxa"/>
          </w:tcPr>
          <w:p w14:paraId="423C00BB" w14:textId="77777777" w:rsidR="00F527E0" w:rsidRDefault="00DF55EA">
            <w:pPr>
              <w:rPr>
                <w:rFonts w:hint="eastAsia"/>
              </w:rPr>
            </w:pPr>
            <w:r>
              <w:rPr>
                <w:sz w:val="15"/>
              </w:rPr>
              <w:t>US-03 / FR-02</w:t>
            </w:r>
          </w:p>
        </w:tc>
        <w:tc>
          <w:tcPr>
            <w:tcW w:w="2664" w:type="dxa"/>
          </w:tcPr>
          <w:p w14:paraId="12F4DB94" w14:textId="77777777" w:rsidR="00F527E0" w:rsidRDefault="00DF55EA">
            <w:pPr>
              <w:rPr>
                <w:rFonts w:hint="eastAsia"/>
              </w:rPr>
            </w:pPr>
            <w:r>
              <w:rPr>
                <w:sz w:val="15"/>
              </w:rPr>
              <w:t>GIVEN valid schedule and available crew; WHEN appointment is accepted; THEN available crew can be assigned.</w:t>
            </w:r>
          </w:p>
        </w:tc>
        <w:tc>
          <w:tcPr>
            <w:tcW w:w="2664" w:type="dxa"/>
          </w:tcPr>
          <w:p w14:paraId="569887D8" w14:textId="77777777" w:rsidR="00F527E0" w:rsidRDefault="00DF55EA">
            <w:pPr>
              <w:rPr>
                <w:rFonts w:hint="eastAsia"/>
              </w:rPr>
            </w:pPr>
            <w:r>
              <w:rPr>
                <w:sz w:val="15"/>
              </w:rPr>
              <w:t>TC-06 — Crew Assignment</w:t>
            </w:r>
          </w:p>
        </w:tc>
      </w:tr>
      <w:tr w:rsidR="00F527E0" w14:paraId="2A194741" w14:textId="77777777">
        <w:tc>
          <w:tcPr>
            <w:tcW w:w="2664" w:type="dxa"/>
          </w:tcPr>
          <w:p w14:paraId="0348BF1E" w14:textId="77777777" w:rsidR="00F527E0" w:rsidRDefault="00DF55EA">
            <w:pPr>
              <w:rPr>
                <w:rFonts w:hint="eastAsia"/>
              </w:rPr>
            </w:pPr>
            <w:r>
              <w:rPr>
                <w:sz w:val="15"/>
              </w:rPr>
              <w:t>AC-04.1</w:t>
            </w:r>
          </w:p>
        </w:tc>
        <w:tc>
          <w:tcPr>
            <w:tcW w:w="2664" w:type="dxa"/>
          </w:tcPr>
          <w:p w14:paraId="18D88CAF" w14:textId="77777777" w:rsidR="00F527E0" w:rsidRDefault="00DF55EA">
            <w:pPr>
              <w:rPr>
                <w:rFonts w:hint="eastAsia"/>
              </w:rPr>
            </w:pPr>
            <w:r>
              <w:rPr>
                <w:sz w:val="15"/>
              </w:rPr>
              <w:t>US-04 / FR-05</w:t>
            </w:r>
          </w:p>
        </w:tc>
        <w:tc>
          <w:tcPr>
            <w:tcW w:w="2664" w:type="dxa"/>
          </w:tcPr>
          <w:p w14:paraId="4699E48D" w14:textId="77777777" w:rsidR="00F527E0" w:rsidRDefault="00DF55EA">
            <w:pPr>
              <w:rPr>
                <w:rFonts w:hint="eastAsia"/>
              </w:rPr>
            </w:pPr>
            <w:r>
              <w:rPr>
                <w:sz w:val="15"/>
              </w:rPr>
              <w:t>GIVEN operations is logged in; WHEN dashboard opens; THEN today's appointments are displayed.</w:t>
            </w:r>
          </w:p>
        </w:tc>
        <w:tc>
          <w:tcPr>
            <w:tcW w:w="2664" w:type="dxa"/>
          </w:tcPr>
          <w:p w14:paraId="18E1D0F0" w14:textId="77777777" w:rsidR="00F527E0" w:rsidRDefault="00DF55EA">
            <w:pPr>
              <w:rPr>
                <w:rFonts w:hint="eastAsia"/>
              </w:rPr>
            </w:pPr>
            <w:r>
              <w:rPr>
                <w:sz w:val="15"/>
              </w:rPr>
              <w:t>TC-07 — Today's Appointments</w:t>
            </w:r>
          </w:p>
        </w:tc>
      </w:tr>
      <w:tr w:rsidR="00F527E0" w14:paraId="6A7404AB" w14:textId="77777777">
        <w:tc>
          <w:tcPr>
            <w:tcW w:w="2664" w:type="dxa"/>
          </w:tcPr>
          <w:p w14:paraId="26CF47B4" w14:textId="77777777" w:rsidR="00F527E0" w:rsidRDefault="00DF55EA">
            <w:pPr>
              <w:rPr>
                <w:rFonts w:hint="eastAsia"/>
              </w:rPr>
            </w:pPr>
            <w:r>
              <w:rPr>
                <w:sz w:val="15"/>
              </w:rPr>
              <w:t>AC-04.2</w:t>
            </w:r>
          </w:p>
        </w:tc>
        <w:tc>
          <w:tcPr>
            <w:tcW w:w="2664" w:type="dxa"/>
          </w:tcPr>
          <w:p w14:paraId="78FE9BFB" w14:textId="77777777" w:rsidR="00F527E0" w:rsidRDefault="00DF55EA">
            <w:pPr>
              <w:rPr>
                <w:rFonts w:hint="eastAsia"/>
              </w:rPr>
            </w:pPr>
            <w:r>
              <w:rPr>
                <w:sz w:val="15"/>
              </w:rPr>
              <w:t>US-04 / FR-05</w:t>
            </w:r>
          </w:p>
        </w:tc>
        <w:tc>
          <w:tcPr>
            <w:tcW w:w="2664" w:type="dxa"/>
          </w:tcPr>
          <w:p w14:paraId="5AB2D2FC" w14:textId="77777777" w:rsidR="00F527E0" w:rsidRDefault="00DF55EA">
            <w:pPr>
              <w:rPr>
                <w:rFonts w:hint="eastAsia"/>
              </w:rPr>
            </w:pPr>
            <w:r>
              <w:rPr>
                <w:sz w:val="15"/>
              </w:rPr>
              <w:t>GIVEN appointments have assigned crews; WHEN operations views dashboard; THEN crews and current statuses are visible.</w:t>
            </w:r>
          </w:p>
        </w:tc>
        <w:tc>
          <w:tcPr>
            <w:tcW w:w="2664" w:type="dxa"/>
          </w:tcPr>
          <w:p w14:paraId="1954EF7B" w14:textId="77777777" w:rsidR="00F527E0" w:rsidRDefault="00DF55EA">
            <w:pPr>
              <w:rPr>
                <w:rFonts w:hint="eastAsia"/>
              </w:rPr>
            </w:pPr>
            <w:r>
              <w:rPr>
                <w:sz w:val="15"/>
              </w:rPr>
              <w:t>TC-08 — Crew/Status Monitoring</w:t>
            </w:r>
          </w:p>
        </w:tc>
      </w:tr>
      <w:tr w:rsidR="00F527E0" w14:paraId="284E2199" w14:textId="77777777">
        <w:tc>
          <w:tcPr>
            <w:tcW w:w="2664" w:type="dxa"/>
          </w:tcPr>
          <w:p w14:paraId="7FE3FCCB" w14:textId="77777777" w:rsidR="00F527E0" w:rsidRDefault="00DF55EA">
            <w:pPr>
              <w:rPr>
                <w:rFonts w:hint="eastAsia"/>
              </w:rPr>
            </w:pPr>
            <w:r>
              <w:rPr>
                <w:sz w:val="15"/>
              </w:rPr>
              <w:t>AC-04.3</w:t>
            </w:r>
          </w:p>
        </w:tc>
        <w:tc>
          <w:tcPr>
            <w:tcW w:w="2664" w:type="dxa"/>
          </w:tcPr>
          <w:p w14:paraId="6865EE6E" w14:textId="77777777" w:rsidR="00F527E0" w:rsidRDefault="00DF55EA">
            <w:pPr>
              <w:rPr>
                <w:rFonts w:hint="eastAsia"/>
              </w:rPr>
            </w:pPr>
            <w:r>
              <w:rPr>
                <w:sz w:val="15"/>
              </w:rPr>
              <w:t>US-04 / FR-05</w:t>
            </w:r>
          </w:p>
        </w:tc>
        <w:tc>
          <w:tcPr>
            <w:tcW w:w="2664" w:type="dxa"/>
          </w:tcPr>
          <w:p w14:paraId="2978E760" w14:textId="77777777" w:rsidR="00F527E0" w:rsidRDefault="00DF55EA">
            <w:pPr>
              <w:rPr>
                <w:rFonts w:hint="eastAsia"/>
              </w:rPr>
            </w:pPr>
            <w:r>
              <w:rPr>
                <w:sz w:val="15"/>
              </w:rPr>
              <w:t>GIVEN appointment is delayed/cancelled; WHEN operations views dashboard; THEN updated condition is displayed.</w:t>
            </w:r>
          </w:p>
        </w:tc>
        <w:tc>
          <w:tcPr>
            <w:tcW w:w="2664" w:type="dxa"/>
          </w:tcPr>
          <w:p w14:paraId="1E51198E" w14:textId="77777777" w:rsidR="00F527E0" w:rsidRDefault="00DF55EA">
            <w:pPr>
              <w:rPr>
                <w:rFonts w:hint="eastAsia"/>
              </w:rPr>
            </w:pPr>
            <w:r>
              <w:rPr>
                <w:sz w:val="15"/>
              </w:rPr>
              <w:t>TC-09 — Exception Monitoring</w:t>
            </w:r>
          </w:p>
        </w:tc>
      </w:tr>
      <w:tr w:rsidR="00F527E0" w14:paraId="29C5BBED" w14:textId="77777777">
        <w:tc>
          <w:tcPr>
            <w:tcW w:w="2664" w:type="dxa"/>
          </w:tcPr>
          <w:p w14:paraId="586BA939" w14:textId="77777777" w:rsidR="00F527E0" w:rsidRDefault="00DF55EA">
            <w:pPr>
              <w:rPr>
                <w:rFonts w:hint="eastAsia"/>
              </w:rPr>
            </w:pPr>
            <w:r>
              <w:rPr>
                <w:sz w:val="15"/>
              </w:rPr>
              <w:t>AC-05.1</w:t>
            </w:r>
          </w:p>
        </w:tc>
        <w:tc>
          <w:tcPr>
            <w:tcW w:w="2664" w:type="dxa"/>
          </w:tcPr>
          <w:p w14:paraId="3547C3DA" w14:textId="77777777" w:rsidR="00F527E0" w:rsidRDefault="00DF55EA">
            <w:pPr>
              <w:rPr>
                <w:rFonts w:hint="eastAsia"/>
              </w:rPr>
            </w:pPr>
            <w:r>
              <w:rPr>
                <w:sz w:val="15"/>
              </w:rPr>
              <w:t>US-05 / FR-06</w:t>
            </w:r>
          </w:p>
        </w:tc>
        <w:tc>
          <w:tcPr>
            <w:tcW w:w="2664" w:type="dxa"/>
          </w:tcPr>
          <w:p w14:paraId="1D315B5D" w14:textId="77777777" w:rsidR="00F527E0" w:rsidRDefault="00DF55EA">
            <w:pPr>
              <w:rPr>
                <w:rFonts w:hint="eastAsia"/>
              </w:rPr>
            </w:pPr>
            <w:r>
              <w:rPr>
                <w:sz w:val="15"/>
              </w:rPr>
              <w:t>GIVEN customer has existing appointment; WHEN customer cancels; THEN appointment is marked cancelled.</w:t>
            </w:r>
          </w:p>
        </w:tc>
        <w:tc>
          <w:tcPr>
            <w:tcW w:w="2664" w:type="dxa"/>
          </w:tcPr>
          <w:p w14:paraId="098AB81C" w14:textId="77777777" w:rsidR="00F527E0" w:rsidRDefault="00DF55EA">
            <w:pPr>
              <w:rPr>
                <w:rFonts w:hint="eastAsia"/>
              </w:rPr>
            </w:pPr>
            <w:r>
              <w:rPr>
                <w:sz w:val="15"/>
              </w:rPr>
              <w:t>TC-10 — Cancellation</w:t>
            </w:r>
          </w:p>
        </w:tc>
      </w:tr>
      <w:tr w:rsidR="00F527E0" w14:paraId="4C594CC8" w14:textId="77777777">
        <w:tc>
          <w:tcPr>
            <w:tcW w:w="2664" w:type="dxa"/>
          </w:tcPr>
          <w:p w14:paraId="21C73DF4" w14:textId="77777777" w:rsidR="00F527E0" w:rsidRDefault="00DF55EA">
            <w:pPr>
              <w:rPr>
                <w:rFonts w:hint="eastAsia"/>
              </w:rPr>
            </w:pPr>
            <w:r>
              <w:rPr>
                <w:sz w:val="15"/>
              </w:rPr>
              <w:t>AC-05.2</w:t>
            </w:r>
          </w:p>
        </w:tc>
        <w:tc>
          <w:tcPr>
            <w:tcW w:w="2664" w:type="dxa"/>
          </w:tcPr>
          <w:p w14:paraId="73A07EB9" w14:textId="77777777" w:rsidR="00F527E0" w:rsidRDefault="00DF55EA">
            <w:pPr>
              <w:rPr>
                <w:rFonts w:hint="eastAsia"/>
              </w:rPr>
            </w:pPr>
            <w:r>
              <w:rPr>
                <w:sz w:val="15"/>
              </w:rPr>
              <w:t>US-05 / FR-06</w:t>
            </w:r>
          </w:p>
        </w:tc>
        <w:tc>
          <w:tcPr>
            <w:tcW w:w="2664" w:type="dxa"/>
          </w:tcPr>
          <w:p w14:paraId="6F2A6B2D" w14:textId="77777777" w:rsidR="00F527E0" w:rsidRDefault="00DF55EA">
            <w:pPr>
              <w:rPr>
                <w:rFonts w:hint="eastAsia"/>
              </w:rPr>
            </w:pPr>
            <w:r>
              <w:rPr>
                <w:sz w:val="15"/>
              </w:rPr>
              <w:t>GIVEN appointment is cancelled; WHEN assigned crew views dashboard; THEN cancellation is reflected.</w:t>
            </w:r>
          </w:p>
        </w:tc>
        <w:tc>
          <w:tcPr>
            <w:tcW w:w="2664" w:type="dxa"/>
          </w:tcPr>
          <w:p w14:paraId="495E93CF" w14:textId="77777777" w:rsidR="00F527E0" w:rsidRDefault="00DF55EA">
            <w:pPr>
              <w:rPr>
                <w:rFonts w:hint="eastAsia"/>
              </w:rPr>
            </w:pPr>
            <w:r>
              <w:rPr>
                <w:sz w:val="15"/>
              </w:rPr>
              <w:t>TC-11 — Crew Cancellation Visibility</w:t>
            </w:r>
          </w:p>
        </w:tc>
      </w:tr>
      <w:tr w:rsidR="00F527E0" w14:paraId="3430A9EB" w14:textId="77777777">
        <w:tc>
          <w:tcPr>
            <w:tcW w:w="2664" w:type="dxa"/>
          </w:tcPr>
          <w:p w14:paraId="18E373AB" w14:textId="77777777" w:rsidR="00F527E0" w:rsidRDefault="00DF55EA">
            <w:pPr>
              <w:rPr>
                <w:rFonts w:hint="eastAsia"/>
              </w:rPr>
            </w:pPr>
            <w:r>
              <w:rPr>
                <w:sz w:val="15"/>
              </w:rPr>
              <w:t>AC-05.3</w:t>
            </w:r>
          </w:p>
        </w:tc>
        <w:tc>
          <w:tcPr>
            <w:tcW w:w="2664" w:type="dxa"/>
          </w:tcPr>
          <w:p w14:paraId="68D926E2" w14:textId="77777777" w:rsidR="00F527E0" w:rsidRDefault="00DF55EA">
            <w:pPr>
              <w:rPr>
                <w:rFonts w:hint="eastAsia"/>
              </w:rPr>
            </w:pPr>
            <w:r>
              <w:rPr>
                <w:sz w:val="15"/>
              </w:rPr>
              <w:t>US-05 / FR-06</w:t>
            </w:r>
          </w:p>
        </w:tc>
        <w:tc>
          <w:tcPr>
            <w:tcW w:w="2664" w:type="dxa"/>
          </w:tcPr>
          <w:p w14:paraId="6DB59C0B" w14:textId="77777777" w:rsidR="00F527E0" w:rsidRDefault="00DF55EA">
            <w:pPr>
              <w:rPr>
                <w:rFonts w:hint="eastAsia"/>
              </w:rPr>
            </w:pPr>
            <w:r>
              <w:rPr>
                <w:sz w:val="15"/>
              </w:rPr>
              <w:t>GIVEN appointment is cancelled; WHEN operations views dashboard; THEN appointment appears cancelled.</w:t>
            </w:r>
          </w:p>
        </w:tc>
        <w:tc>
          <w:tcPr>
            <w:tcW w:w="2664" w:type="dxa"/>
          </w:tcPr>
          <w:p w14:paraId="6B303A12" w14:textId="77777777" w:rsidR="00F527E0" w:rsidRDefault="00DF55EA">
            <w:pPr>
              <w:rPr>
                <w:rFonts w:hint="eastAsia"/>
              </w:rPr>
            </w:pPr>
            <w:r>
              <w:rPr>
                <w:sz w:val="15"/>
              </w:rPr>
              <w:t>TC-12 — Operations Cancellation Visibility</w:t>
            </w:r>
          </w:p>
        </w:tc>
      </w:tr>
      <w:tr w:rsidR="00F527E0" w14:paraId="3DC0E7C4" w14:textId="77777777">
        <w:tc>
          <w:tcPr>
            <w:tcW w:w="2664" w:type="dxa"/>
          </w:tcPr>
          <w:p w14:paraId="49F36D12" w14:textId="77777777" w:rsidR="00F527E0" w:rsidRDefault="00DF55EA">
            <w:pPr>
              <w:rPr>
                <w:rFonts w:hint="eastAsia"/>
              </w:rPr>
            </w:pPr>
            <w:r>
              <w:rPr>
                <w:sz w:val="15"/>
              </w:rPr>
              <w:t>AC-06.1</w:t>
            </w:r>
          </w:p>
        </w:tc>
        <w:tc>
          <w:tcPr>
            <w:tcW w:w="2664" w:type="dxa"/>
          </w:tcPr>
          <w:p w14:paraId="1AAC1712" w14:textId="77777777" w:rsidR="00F527E0" w:rsidRDefault="00DF55EA">
            <w:pPr>
              <w:rPr>
                <w:rFonts w:hint="eastAsia"/>
              </w:rPr>
            </w:pPr>
            <w:r>
              <w:rPr>
                <w:sz w:val="15"/>
              </w:rPr>
              <w:t>US-06 / FR-07</w:t>
            </w:r>
          </w:p>
        </w:tc>
        <w:tc>
          <w:tcPr>
            <w:tcW w:w="2664" w:type="dxa"/>
          </w:tcPr>
          <w:p w14:paraId="56FDC49C" w14:textId="77777777" w:rsidR="00F527E0" w:rsidRDefault="00DF55EA">
            <w:pPr>
              <w:rPr>
                <w:rFonts w:hint="eastAsia"/>
              </w:rPr>
            </w:pPr>
            <w:r>
              <w:rPr>
                <w:sz w:val="15"/>
              </w:rPr>
              <w:t>GIVEN customer is logged in; THEN customer can access own bookings but not protected crew/operations functions.</w:t>
            </w:r>
          </w:p>
        </w:tc>
        <w:tc>
          <w:tcPr>
            <w:tcW w:w="2664" w:type="dxa"/>
          </w:tcPr>
          <w:p w14:paraId="606C81EA" w14:textId="77777777" w:rsidR="00F527E0" w:rsidRDefault="00DF55EA">
            <w:pPr>
              <w:rPr>
                <w:rFonts w:hint="eastAsia"/>
              </w:rPr>
            </w:pPr>
            <w:r>
              <w:rPr>
                <w:sz w:val="15"/>
              </w:rPr>
              <w:t>TC-13 — Customer Authorization</w:t>
            </w:r>
          </w:p>
        </w:tc>
      </w:tr>
      <w:tr w:rsidR="00F527E0" w14:paraId="04476ACA" w14:textId="77777777">
        <w:tc>
          <w:tcPr>
            <w:tcW w:w="2664" w:type="dxa"/>
          </w:tcPr>
          <w:p w14:paraId="2C882A6A" w14:textId="77777777" w:rsidR="00F527E0" w:rsidRDefault="00DF55EA">
            <w:pPr>
              <w:rPr>
                <w:rFonts w:hint="eastAsia"/>
              </w:rPr>
            </w:pPr>
            <w:r>
              <w:rPr>
                <w:sz w:val="15"/>
              </w:rPr>
              <w:t>AC-06.2</w:t>
            </w:r>
          </w:p>
        </w:tc>
        <w:tc>
          <w:tcPr>
            <w:tcW w:w="2664" w:type="dxa"/>
          </w:tcPr>
          <w:p w14:paraId="7ECFE0AC" w14:textId="77777777" w:rsidR="00F527E0" w:rsidRDefault="00DF55EA">
            <w:pPr>
              <w:rPr>
                <w:rFonts w:hint="eastAsia"/>
              </w:rPr>
            </w:pPr>
            <w:r>
              <w:rPr>
                <w:sz w:val="15"/>
              </w:rPr>
              <w:t>US-06 / FR-07</w:t>
            </w:r>
          </w:p>
        </w:tc>
        <w:tc>
          <w:tcPr>
            <w:tcW w:w="2664" w:type="dxa"/>
          </w:tcPr>
          <w:p w14:paraId="07EB2138" w14:textId="77777777" w:rsidR="00F527E0" w:rsidRDefault="00DF55EA">
            <w:pPr>
              <w:rPr>
                <w:rFonts w:hint="eastAsia"/>
              </w:rPr>
            </w:pPr>
            <w:r>
              <w:rPr>
                <w:sz w:val="15"/>
              </w:rPr>
              <w:t>GIVEN crew is logged in; THEN crew can access assigned jobs/status but not unauthorized operations functions.</w:t>
            </w:r>
          </w:p>
        </w:tc>
        <w:tc>
          <w:tcPr>
            <w:tcW w:w="2664" w:type="dxa"/>
          </w:tcPr>
          <w:p w14:paraId="62662933" w14:textId="77777777" w:rsidR="00F527E0" w:rsidRDefault="00DF55EA">
            <w:pPr>
              <w:rPr>
                <w:rFonts w:hint="eastAsia"/>
              </w:rPr>
            </w:pPr>
            <w:r>
              <w:rPr>
                <w:sz w:val="15"/>
              </w:rPr>
              <w:t>TC-14 — Crew Authorization</w:t>
            </w:r>
          </w:p>
        </w:tc>
      </w:tr>
      <w:tr w:rsidR="00F527E0" w14:paraId="27DBDAC4" w14:textId="77777777">
        <w:tc>
          <w:tcPr>
            <w:tcW w:w="2664" w:type="dxa"/>
          </w:tcPr>
          <w:p w14:paraId="42D87204" w14:textId="77777777" w:rsidR="00F527E0" w:rsidRDefault="00DF55EA">
            <w:pPr>
              <w:rPr>
                <w:rFonts w:hint="eastAsia"/>
              </w:rPr>
            </w:pPr>
            <w:r>
              <w:rPr>
                <w:sz w:val="15"/>
              </w:rPr>
              <w:t>AC-06.3</w:t>
            </w:r>
          </w:p>
        </w:tc>
        <w:tc>
          <w:tcPr>
            <w:tcW w:w="2664" w:type="dxa"/>
          </w:tcPr>
          <w:p w14:paraId="049AEADC" w14:textId="77777777" w:rsidR="00F527E0" w:rsidRDefault="00DF55EA">
            <w:pPr>
              <w:rPr>
                <w:rFonts w:hint="eastAsia"/>
              </w:rPr>
            </w:pPr>
            <w:r>
              <w:rPr>
                <w:sz w:val="15"/>
              </w:rPr>
              <w:t>US-06 / FR-07</w:t>
            </w:r>
          </w:p>
        </w:tc>
        <w:tc>
          <w:tcPr>
            <w:tcW w:w="2664" w:type="dxa"/>
          </w:tcPr>
          <w:p w14:paraId="4630A083" w14:textId="77777777" w:rsidR="00F527E0" w:rsidRDefault="00DF55EA">
            <w:pPr>
              <w:rPr>
                <w:rFonts w:hint="eastAsia"/>
              </w:rPr>
            </w:pPr>
            <w:r>
              <w:rPr>
                <w:sz w:val="15"/>
              </w:rPr>
              <w:t>GIVEN operations/admin is logged in; THEN authorized management and monitoring functions are accessible.</w:t>
            </w:r>
          </w:p>
        </w:tc>
        <w:tc>
          <w:tcPr>
            <w:tcW w:w="2664" w:type="dxa"/>
          </w:tcPr>
          <w:p w14:paraId="528A89F8" w14:textId="77777777" w:rsidR="00F527E0" w:rsidRDefault="00DF55EA">
            <w:pPr>
              <w:rPr>
                <w:rFonts w:hint="eastAsia"/>
              </w:rPr>
            </w:pPr>
            <w:r>
              <w:rPr>
                <w:sz w:val="15"/>
              </w:rPr>
              <w:t>TC-15 — Operations Authorization</w:t>
            </w:r>
          </w:p>
        </w:tc>
      </w:tr>
    </w:tbl>
    <w:p w14:paraId="38646BB8" w14:textId="77777777" w:rsidR="00F527E0" w:rsidRDefault="00DF55EA">
      <w:pPr>
        <w:pStyle w:val="Heading1"/>
      </w:pPr>
      <w:r>
        <w:t>5. Failure-Test-Case Traceability</w:t>
      </w:r>
    </w:p>
    <w:tbl>
      <w:tblPr>
        <w:tblStyle w:val="TableGrid"/>
        <w:tblW w:w="0" w:type="auto"/>
        <w:tblLook w:val="04A0" w:firstRow="1" w:lastRow="0" w:firstColumn="1" w:lastColumn="0" w:noHBand="0" w:noVBand="1"/>
      </w:tblPr>
      <w:tblGrid>
        <w:gridCol w:w="1776"/>
        <w:gridCol w:w="1776"/>
        <w:gridCol w:w="1776"/>
        <w:gridCol w:w="1776"/>
        <w:gridCol w:w="1776"/>
        <w:gridCol w:w="1776"/>
      </w:tblGrid>
      <w:tr w:rsidR="00F527E0" w14:paraId="70841D5A" w14:textId="77777777">
        <w:tc>
          <w:tcPr>
            <w:tcW w:w="1776" w:type="dxa"/>
            <w:shd w:val="clear" w:color="auto" w:fill="B7D7EA"/>
          </w:tcPr>
          <w:p w14:paraId="7F853580" w14:textId="77777777" w:rsidR="00F527E0" w:rsidRDefault="00DF55EA">
            <w:pPr>
              <w:rPr>
                <w:rFonts w:hint="eastAsia"/>
              </w:rPr>
            </w:pPr>
            <w:r>
              <w:rPr>
                <w:b/>
                <w:sz w:val="15"/>
              </w:rPr>
              <w:t>Test ID</w:t>
            </w:r>
          </w:p>
        </w:tc>
        <w:tc>
          <w:tcPr>
            <w:tcW w:w="1776" w:type="dxa"/>
            <w:shd w:val="clear" w:color="auto" w:fill="B7D7EA"/>
          </w:tcPr>
          <w:p w14:paraId="34627087" w14:textId="77777777" w:rsidR="00F527E0" w:rsidRDefault="00DF55EA">
            <w:pPr>
              <w:rPr>
                <w:rFonts w:hint="eastAsia"/>
              </w:rPr>
            </w:pPr>
            <w:r>
              <w:rPr>
                <w:b/>
                <w:sz w:val="15"/>
              </w:rPr>
              <w:t>Trace</w:t>
            </w:r>
          </w:p>
        </w:tc>
        <w:tc>
          <w:tcPr>
            <w:tcW w:w="1776" w:type="dxa"/>
            <w:shd w:val="clear" w:color="auto" w:fill="B7D7EA"/>
          </w:tcPr>
          <w:p w14:paraId="3F83BCCA" w14:textId="77777777" w:rsidR="00F527E0" w:rsidRDefault="00DF55EA">
            <w:pPr>
              <w:rPr>
                <w:rFonts w:hint="eastAsia"/>
              </w:rPr>
            </w:pPr>
            <w:r>
              <w:rPr>
                <w:b/>
                <w:sz w:val="15"/>
              </w:rPr>
              <w:t>Failure</w:t>
            </w:r>
          </w:p>
        </w:tc>
        <w:tc>
          <w:tcPr>
            <w:tcW w:w="1776" w:type="dxa"/>
            <w:shd w:val="clear" w:color="auto" w:fill="B7D7EA"/>
          </w:tcPr>
          <w:p w14:paraId="3BEE71BE" w14:textId="77777777" w:rsidR="00F527E0" w:rsidRDefault="00DF55EA">
            <w:pPr>
              <w:rPr>
                <w:rFonts w:hint="eastAsia"/>
              </w:rPr>
            </w:pPr>
            <w:r>
              <w:rPr>
                <w:b/>
                <w:sz w:val="15"/>
              </w:rPr>
              <w:t>Expected</w:t>
            </w:r>
          </w:p>
        </w:tc>
        <w:tc>
          <w:tcPr>
            <w:tcW w:w="1776" w:type="dxa"/>
            <w:shd w:val="clear" w:color="auto" w:fill="B7D7EA"/>
          </w:tcPr>
          <w:p w14:paraId="458E5021" w14:textId="77777777" w:rsidR="00F527E0" w:rsidRDefault="00DF55EA">
            <w:pPr>
              <w:rPr>
                <w:rFonts w:hint="eastAsia"/>
              </w:rPr>
            </w:pPr>
            <w:r>
              <w:rPr>
                <w:b/>
                <w:sz w:val="15"/>
              </w:rPr>
              <w:t>Actual</w:t>
            </w:r>
          </w:p>
        </w:tc>
        <w:tc>
          <w:tcPr>
            <w:tcW w:w="1776" w:type="dxa"/>
            <w:shd w:val="clear" w:color="auto" w:fill="B7D7EA"/>
          </w:tcPr>
          <w:p w14:paraId="7FA4CE1D" w14:textId="77777777" w:rsidR="00F527E0" w:rsidRDefault="00DF55EA">
            <w:pPr>
              <w:rPr>
                <w:rFonts w:hint="eastAsia"/>
              </w:rPr>
            </w:pPr>
            <w:r>
              <w:rPr>
                <w:b/>
                <w:sz w:val="15"/>
              </w:rPr>
              <w:t>Status</w:t>
            </w:r>
          </w:p>
        </w:tc>
      </w:tr>
      <w:tr w:rsidR="00F527E0" w14:paraId="3FFAA2D0" w14:textId="77777777">
        <w:tc>
          <w:tcPr>
            <w:tcW w:w="1776" w:type="dxa"/>
          </w:tcPr>
          <w:p w14:paraId="1766F86A" w14:textId="77777777" w:rsidR="00F527E0" w:rsidRDefault="00DF55EA">
            <w:pPr>
              <w:rPr>
                <w:rFonts w:hint="eastAsia"/>
              </w:rPr>
            </w:pPr>
            <w:r>
              <w:rPr>
                <w:sz w:val="15"/>
              </w:rPr>
              <w:t>FTC-01</w:t>
            </w:r>
          </w:p>
        </w:tc>
        <w:tc>
          <w:tcPr>
            <w:tcW w:w="1776" w:type="dxa"/>
          </w:tcPr>
          <w:p w14:paraId="6454B194" w14:textId="77777777" w:rsidR="00F527E0" w:rsidRDefault="00DF55EA">
            <w:pPr>
              <w:rPr>
                <w:rFonts w:hint="eastAsia"/>
              </w:rPr>
            </w:pPr>
            <w:r>
              <w:rPr>
                <w:sz w:val="15"/>
              </w:rPr>
              <w:t>US-01 / AC-01.3</w:t>
            </w:r>
          </w:p>
        </w:tc>
        <w:tc>
          <w:tcPr>
            <w:tcW w:w="1776" w:type="dxa"/>
          </w:tcPr>
          <w:p w14:paraId="202D6803" w14:textId="77777777" w:rsidR="00F527E0" w:rsidRDefault="00DF55EA">
            <w:pPr>
              <w:rPr>
                <w:rFonts w:hint="eastAsia"/>
              </w:rPr>
            </w:pPr>
            <w:r>
              <w:rPr>
                <w:sz w:val="15"/>
              </w:rPr>
              <w:t>Conflicting appointment accepted</w:t>
            </w:r>
          </w:p>
        </w:tc>
        <w:tc>
          <w:tcPr>
            <w:tcW w:w="1776" w:type="dxa"/>
          </w:tcPr>
          <w:p w14:paraId="08FC0E7D" w14:textId="77777777" w:rsidR="00F527E0" w:rsidRDefault="00DF55EA">
            <w:pPr>
              <w:rPr>
                <w:rFonts w:hint="eastAsia"/>
              </w:rPr>
            </w:pPr>
            <w:r>
              <w:rPr>
                <w:sz w:val="15"/>
              </w:rPr>
              <w:t>Expected: reject because crew unavailable.</w:t>
            </w:r>
          </w:p>
        </w:tc>
        <w:tc>
          <w:tcPr>
            <w:tcW w:w="1776" w:type="dxa"/>
          </w:tcPr>
          <w:p w14:paraId="48C48B41" w14:textId="77777777" w:rsidR="00F527E0" w:rsidRDefault="00DF55EA">
            <w:pPr>
              <w:rPr>
                <w:rFonts w:hint="eastAsia"/>
              </w:rPr>
            </w:pPr>
            <w:r>
              <w:rPr>
                <w:sz w:val="15"/>
              </w:rPr>
              <w:t>Recorded actual: conflict accepted.</w:t>
            </w:r>
          </w:p>
        </w:tc>
        <w:tc>
          <w:tcPr>
            <w:tcW w:w="1776" w:type="dxa"/>
          </w:tcPr>
          <w:p w14:paraId="371F1F25" w14:textId="77777777" w:rsidR="00F527E0" w:rsidRDefault="00DF55EA">
            <w:pPr>
              <w:rPr>
                <w:rFonts w:hint="eastAsia"/>
              </w:rPr>
            </w:pPr>
            <w:r>
              <w:rPr>
                <w:sz w:val="15"/>
              </w:rPr>
              <w:t>FAILED*</w:t>
            </w:r>
          </w:p>
        </w:tc>
      </w:tr>
      <w:tr w:rsidR="00F527E0" w14:paraId="37F5E3ED" w14:textId="77777777">
        <w:tc>
          <w:tcPr>
            <w:tcW w:w="1776" w:type="dxa"/>
          </w:tcPr>
          <w:p w14:paraId="0D44CD46" w14:textId="77777777" w:rsidR="00F527E0" w:rsidRDefault="00DF55EA">
            <w:pPr>
              <w:rPr>
                <w:rFonts w:hint="eastAsia"/>
              </w:rPr>
            </w:pPr>
            <w:r>
              <w:rPr>
                <w:sz w:val="15"/>
              </w:rPr>
              <w:t>FTC-02</w:t>
            </w:r>
          </w:p>
        </w:tc>
        <w:tc>
          <w:tcPr>
            <w:tcW w:w="1776" w:type="dxa"/>
          </w:tcPr>
          <w:p w14:paraId="2383A364" w14:textId="77777777" w:rsidR="00F527E0" w:rsidRDefault="00DF55EA">
            <w:pPr>
              <w:rPr>
                <w:rFonts w:hint="eastAsia"/>
              </w:rPr>
            </w:pPr>
            <w:r>
              <w:rPr>
                <w:sz w:val="15"/>
              </w:rPr>
              <w:t>US-01 / AC-01.2</w:t>
            </w:r>
          </w:p>
        </w:tc>
        <w:tc>
          <w:tcPr>
            <w:tcW w:w="1776" w:type="dxa"/>
          </w:tcPr>
          <w:p w14:paraId="0C1FE635" w14:textId="77777777" w:rsidR="00F527E0" w:rsidRDefault="00DF55EA">
            <w:pPr>
              <w:rPr>
                <w:rFonts w:hint="eastAsia"/>
              </w:rPr>
            </w:pPr>
            <w:r>
              <w:rPr>
                <w:sz w:val="15"/>
              </w:rPr>
              <w:t>Booking confirmed without required information</w:t>
            </w:r>
          </w:p>
        </w:tc>
        <w:tc>
          <w:tcPr>
            <w:tcW w:w="1776" w:type="dxa"/>
          </w:tcPr>
          <w:p w14:paraId="3ECF3F8B" w14:textId="77777777" w:rsidR="00F527E0" w:rsidRDefault="00DF55EA">
            <w:pPr>
              <w:rPr>
                <w:rFonts w:hint="eastAsia"/>
              </w:rPr>
            </w:pPr>
            <w:r>
              <w:rPr>
                <w:sz w:val="15"/>
              </w:rPr>
              <w:t>Expected: prevent booking and identify missing information.</w:t>
            </w:r>
          </w:p>
        </w:tc>
        <w:tc>
          <w:tcPr>
            <w:tcW w:w="1776" w:type="dxa"/>
          </w:tcPr>
          <w:p w14:paraId="2FC58B7E" w14:textId="77777777" w:rsidR="00F527E0" w:rsidRDefault="00DF55EA">
            <w:pPr>
              <w:rPr>
                <w:rFonts w:hint="eastAsia"/>
              </w:rPr>
            </w:pPr>
            <w:r>
              <w:rPr>
                <w:sz w:val="15"/>
              </w:rPr>
              <w:t>Recorded actual: appointment confirmed despite missing information.</w:t>
            </w:r>
          </w:p>
        </w:tc>
        <w:tc>
          <w:tcPr>
            <w:tcW w:w="1776" w:type="dxa"/>
          </w:tcPr>
          <w:p w14:paraId="48852C00" w14:textId="77777777" w:rsidR="00F527E0" w:rsidRDefault="00DF55EA">
            <w:pPr>
              <w:rPr>
                <w:rFonts w:hint="eastAsia"/>
              </w:rPr>
            </w:pPr>
            <w:r>
              <w:rPr>
                <w:sz w:val="15"/>
              </w:rPr>
              <w:t>FAILED*</w:t>
            </w:r>
          </w:p>
        </w:tc>
      </w:tr>
      <w:tr w:rsidR="00F527E0" w14:paraId="52083628" w14:textId="77777777">
        <w:tc>
          <w:tcPr>
            <w:tcW w:w="1776" w:type="dxa"/>
          </w:tcPr>
          <w:p w14:paraId="6F35D276" w14:textId="77777777" w:rsidR="00F527E0" w:rsidRDefault="00DF55EA">
            <w:pPr>
              <w:rPr>
                <w:rFonts w:hint="eastAsia"/>
              </w:rPr>
            </w:pPr>
            <w:r>
              <w:rPr>
                <w:sz w:val="15"/>
              </w:rPr>
              <w:t>FTC-03</w:t>
            </w:r>
          </w:p>
        </w:tc>
        <w:tc>
          <w:tcPr>
            <w:tcW w:w="1776" w:type="dxa"/>
          </w:tcPr>
          <w:p w14:paraId="7ED7F120" w14:textId="77777777" w:rsidR="00F527E0" w:rsidRDefault="00DF55EA">
            <w:pPr>
              <w:rPr>
                <w:rFonts w:hint="eastAsia"/>
              </w:rPr>
            </w:pPr>
            <w:r>
              <w:rPr>
                <w:sz w:val="15"/>
              </w:rPr>
              <w:t>US-02 / AC-02.2</w:t>
            </w:r>
          </w:p>
        </w:tc>
        <w:tc>
          <w:tcPr>
            <w:tcW w:w="1776" w:type="dxa"/>
          </w:tcPr>
          <w:p w14:paraId="3D4A46FF" w14:textId="77777777" w:rsidR="00F527E0" w:rsidRDefault="00DF55EA">
            <w:pPr>
              <w:rPr>
                <w:rFonts w:hint="eastAsia"/>
              </w:rPr>
            </w:pPr>
            <w:r>
              <w:rPr>
                <w:sz w:val="15"/>
              </w:rPr>
              <w:t>Crew cannot update job status</w:t>
            </w:r>
          </w:p>
        </w:tc>
        <w:tc>
          <w:tcPr>
            <w:tcW w:w="1776" w:type="dxa"/>
          </w:tcPr>
          <w:p w14:paraId="65926D8A" w14:textId="77777777" w:rsidR="00F527E0" w:rsidRDefault="00DF55EA">
            <w:pPr>
              <w:rPr>
                <w:rFonts w:hint="eastAsia"/>
              </w:rPr>
            </w:pPr>
            <w:r>
              <w:rPr>
                <w:sz w:val="15"/>
              </w:rPr>
              <w:t>Expected: status changes to On the Way.</w:t>
            </w:r>
          </w:p>
        </w:tc>
        <w:tc>
          <w:tcPr>
            <w:tcW w:w="1776" w:type="dxa"/>
          </w:tcPr>
          <w:p w14:paraId="3D813D38" w14:textId="77777777" w:rsidR="00F527E0" w:rsidRDefault="00DF55EA">
            <w:pPr>
              <w:rPr>
                <w:rFonts w:hint="eastAsia"/>
              </w:rPr>
            </w:pPr>
            <w:r>
              <w:rPr>
                <w:sz w:val="15"/>
              </w:rPr>
              <w:t>Recorded actual: status remains Scheduled.</w:t>
            </w:r>
          </w:p>
        </w:tc>
        <w:tc>
          <w:tcPr>
            <w:tcW w:w="1776" w:type="dxa"/>
          </w:tcPr>
          <w:p w14:paraId="22167160" w14:textId="77777777" w:rsidR="00F527E0" w:rsidRDefault="00DF55EA">
            <w:pPr>
              <w:rPr>
                <w:rFonts w:hint="eastAsia"/>
              </w:rPr>
            </w:pPr>
            <w:r>
              <w:rPr>
                <w:sz w:val="15"/>
              </w:rPr>
              <w:t>FAILED*</w:t>
            </w:r>
          </w:p>
        </w:tc>
      </w:tr>
      <w:tr w:rsidR="00F527E0" w14:paraId="2EF7AEC3" w14:textId="77777777">
        <w:tc>
          <w:tcPr>
            <w:tcW w:w="1776" w:type="dxa"/>
          </w:tcPr>
          <w:p w14:paraId="201284E9" w14:textId="77777777" w:rsidR="00F527E0" w:rsidRDefault="00DF55EA">
            <w:pPr>
              <w:rPr>
                <w:rFonts w:hint="eastAsia"/>
              </w:rPr>
            </w:pPr>
            <w:r>
              <w:rPr>
                <w:sz w:val="15"/>
              </w:rPr>
              <w:t>FTC-04</w:t>
            </w:r>
          </w:p>
        </w:tc>
        <w:tc>
          <w:tcPr>
            <w:tcW w:w="1776" w:type="dxa"/>
          </w:tcPr>
          <w:p w14:paraId="01819319" w14:textId="77777777" w:rsidR="00F527E0" w:rsidRDefault="00DF55EA">
            <w:pPr>
              <w:rPr>
                <w:rFonts w:hint="eastAsia"/>
              </w:rPr>
            </w:pPr>
            <w:r>
              <w:rPr>
                <w:sz w:val="15"/>
              </w:rPr>
              <w:t>US-02 / AC-02.3</w:t>
            </w:r>
          </w:p>
        </w:tc>
        <w:tc>
          <w:tcPr>
            <w:tcW w:w="1776" w:type="dxa"/>
          </w:tcPr>
          <w:p w14:paraId="62F4DF40" w14:textId="77777777" w:rsidR="00F527E0" w:rsidRDefault="00DF55EA">
            <w:pPr>
              <w:rPr>
                <w:rFonts w:hint="eastAsia"/>
              </w:rPr>
            </w:pPr>
            <w:r>
              <w:rPr>
                <w:sz w:val="15"/>
              </w:rPr>
              <w:t>Operations dashboard does not reflect status update</w:t>
            </w:r>
          </w:p>
        </w:tc>
        <w:tc>
          <w:tcPr>
            <w:tcW w:w="1776" w:type="dxa"/>
          </w:tcPr>
          <w:p w14:paraId="67258ACB" w14:textId="77777777" w:rsidR="00F527E0" w:rsidRDefault="00DF55EA">
            <w:pPr>
              <w:rPr>
                <w:rFonts w:hint="eastAsia"/>
              </w:rPr>
            </w:pPr>
            <w:r>
              <w:rPr>
                <w:sz w:val="15"/>
              </w:rPr>
              <w:t>Expected: dashboard displays Arrived.</w:t>
            </w:r>
          </w:p>
        </w:tc>
        <w:tc>
          <w:tcPr>
            <w:tcW w:w="1776" w:type="dxa"/>
          </w:tcPr>
          <w:p w14:paraId="264A6C4F" w14:textId="77777777" w:rsidR="00F527E0" w:rsidRDefault="00DF55EA">
            <w:pPr>
              <w:rPr>
                <w:rFonts w:hint="eastAsia"/>
              </w:rPr>
            </w:pPr>
            <w:r>
              <w:rPr>
                <w:sz w:val="15"/>
              </w:rPr>
              <w:t>Recorded actual: dashboard still shows On the Way.</w:t>
            </w:r>
          </w:p>
        </w:tc>
        <w:tc>
          <w:tcPr>
            <w:tcW w:w="1776" w:type="dxa"/>
          </w:tcPr>
          <w:p w14:paraId="1029CF05" w14:textId="77777777" w:rsidR="00F527E0" w:rsidRDefault="00DF55EA">
            <w:pPr>
              <w:rPr>
                <w:rFonts w:hint="eastAsia"/>
              </w:rPr>
            </w:pPr>
            <w:r>
              <w:rPr>
                <w:sz w:val="15"/>
              </w:rPr>
              <w:t>FAILED*</w:t>
            </w:r>
          </w:p>
        </w:tc>
      </w:tr>
    </w:tbl>
    <w:p w14:paraId="6EF82E4D" w14:textId="77777777" w:rsidR="00F527E0" w:rsidRDefault="00DF55EA">
      <w:pPr>
        <w:rPr>
          <w:rFonts w:hint="eastAsia"/>
        </w:rPr>
      </w:pPr>
      <w:r>
        <w:t>* The Traceability Architecture states that FAILED should be used only when the team actually executed the test and observed the stated result. Otherwise, keep the failure scenario as Pending.</w:t>
      </w:r>
    </w:p>
    <w:p w14:paraId="42153A68" w14:textId="77777777" w:rsidR="00F527E0" w:rsidRDefault="00DF55EA">
      <w:pPr>
        <w:pStyle w:val="Heading1"/>
      </w:pPr>
      <w:r>
        <w:t>6. MVP vs Future Scope Cross-Check</w:t>
      </w:r>
    </w:p>
    <w:tbl>
      <w:tblPr>
        <w:tblStyle w:val="TableGrid"/>
        <w:tblW w:w="0" w:type="auto"/>
        <w:tblLook w:val="04A0" w:firstRow="1" w:lastRow="0" w:firstColumn="1" w:lastColumn="0" w:noHBand="0" w:noVBand="1"/>
      </w:tblPr>
      <w:tblGrid>
        <w:gridCol w:w="3552"/>
        <w:gridCol w:w="3552"/>
        <w:gridCol w:w="3552"/>
      </w:tblGrid>
      <w:tr w:rsidR="00F527E0" w14:paraId="7CD7A76D" w14:textId="77777777">
        <w:tc>
          <w:tcPr>
            <w:tcW w:w="3552" w:type="dxa"/>
            <w:shd w:val="clear" w:color="auto" w:fill="B7D7EA"/>
          </w:tcPr>
          <w:p w14:paraId="436E7A21" w14:textId="77777777" w:rsidR="00F527E0" w:rsidRDefault="00DF55EA">
            <w:pPr>
              <w:rPr>
                <w:rFonts w:hint="eastAsia"/>
              </w:rPr>
            </w:pPr>
            <w:r>
              <w:rPr>
                <w:b/>
                <w:sz w:val="15"/>
              </w:rPr>
              <w:t>Scope</w:t>
            </w:r>
          </w:p>
        </w:tc>
        <w:tc>
          <w:tcPr>
            <w:tcW w:w="3552" w:type="dxa"/>
            <w:shd w:val="clear" w:color="auto" w:fill="B7D7EA"/>
          </w:tcPr>
          <w:p w14:paraId="00500F5F" w14:textId="77777777" w:rsidR="00F527E0" w:rsidRDefault="00DF55EA">
            <w:pPr>
              <w:rPr>
                <w:rFonts w:hint="eastAsia"/>
              </w:rPr>
            </w:pPr>
            <w:r>
              <w:rPr>
                <w:b/>
                <w:sz w:val="15"/>
              </w:rPr>
              <w:t>Feature</w:t>
            </w:r>
          </w:p>
        </w:tc>
        <w:tc>
          <w:tcPr>
            <w:tcW w:w="3552" w:type="dxa"/>
            <w:shd w:val="clear" w:color="auto" w:fill="B7D7EA"/>
          </w:tcPr>
          <w:p w14:paraId="1A6A58A6" w14:textId="77777777" w:rsidR="00F527E0" w:rsidRDefault="00DF55EA">
            <w:pPr>
              <w:rPr>
                <w:rFonts w:hint="eastAsia"/>
              </w:rPr>
            </w:pPr>
            <w:r>
              <w:rPr>
                <w:b/>
                <w:sz w:val="15"/>
              </w:rPr>
              <w:t>Trace ID</w:t>
            </w:r>
          </w:p>
        </w:tc>
      </w:tr>
      <w:tr w:rsidR="00F527E0" w14:paraId="645EE15C" w14:textId="77777777">
        <w:tc>
          <w:tcPr>
            <w:tcW w:w="3552" w:type="dxa"/>
          </w:tcPr>
          <w:p w14:paraId="783F07F9" w14:textId="77777777" w:rsidR="00F527E0" w:rsidRDefault="00DF55EA">
            <w:pPr>
              <w:rPr>
                <w:rFonts w:hint="eastAsia"/>
              </w:rPr>
            </w:pPr>
            <w:r>
              <w:rPr>
                <w:sz w:val="16"/>
              </w:rPr>
              <w:t>MVP</w:t>
            </w:r>
          </w:p>
        </w:tc>
        <w:tc>
          <w:tcPr>
            <w:tcW w:w="3552" w:type="dxa"/>
          </w:tcPr>
          <w:p w14:paraId="2521C5C8" w14:textId="77777777" w:rsidR="00F527E0" w:rsidRDefault="00DF55EA">
            <w:pPr>
              <w:rPr>
                <w:rFonts w:hint="eastAsia"/>
              </w:rPr>
            </w:pPr>
            <w:r>
              <w:rPr>
                <w:sz w:val="16"/>
              </w:rPr>
              <w:t>Reliable customer booking</w:t>
            </w:r>
          </w:p>
        </w:tc>
        <w:tc>
          <w:tcPr>
            <w:tcW w:w="3552" w:type="dxa"/>
          </w:tcPr>
          <w:p w14:paraId="1BAD59E8" w14:textId="77777777" w:rsidR="00F527E0" w:rsidRDefault="00DF55EA">
            <w:pPr>
              <w:rPr>
                <w:rFonts w:hint="eastAsia"/>
              </w:rPr>
            </w:pPr>
            <w:r>
              <w:rPr>
                <w:sz w:val="16"/>
              </w:rPr>
              <w:t>US-01 / FR-01</w:t>
            </w:r>
          </w:p>
        </w:tc>
      </w:tr>
      <w:tr w:rsidR="00F527E0" w14:paraId="7E22E18D" w14:textId="77777777">
        <w:tc>
          <w:tcPr>
            <w:tcW w:w="3552" w:type="dxa"/>
          </w:tcPr>
          <w:p w14:paraId="26F87C96" w14:textId="77777777" w:rsidR="00F527E0" w:rsidRDefault="00DF55EA">
            <w:pPr>
              <w:rPr>
                <w:rFonts w:hint="eastAsia"/>
              </w:rPr>
            </w:pPr>
            <w:r>
              <w:rPr>
                <w:sz w:val="16"/>
              </w:rPr>
              <w:t>MVP</w:t>
            </w:r>
          </w:p>
        </w:tc>
        <w:tc>
          <w:tcPr>
            <w:tcW w:w="3552" w:type="dxa"/>
          </w:tcPr>
          <w:p w14:paraId="25D04B21" w14:textId="77777777" w:rsidR="00F527E0" w:rsidRDefault="00DF55EA">
            <w:pPr>
              <w:rPr>
                <w:rFonts w:hint="eastAsia"/>
              </w:rPr>
            </w:pPr>
            <w:r>
              <w:rPr>
                <w:sz w:val="16"/>
              </w:rPr>
              <w:t>Crew scheduling/availability</w:t>
            </w:r>
          </w:p>
        </w:tc>
        <w:tc>
          <w:tcPr>
            <w:tcW w:w="3552" w:type="dxa"/>
          </w:tcPr>
          <w:p w14:paraId="42DEF326" w14:textId="77777777" w:rsidR="00F527E0" w:rsidRDefault="00DF55EA">
            <w:pPr>
              <w:rPr>
                <w:rFonts w:hint="eastAsia"/>
              </w:rPr>
            </w:pPr>
            <w:r>
              <w:rPr>
                <w:sz w:val="16"/>
              </w:rPr>
              <w:t>US-03 / FR-02</w:t>
            </w:r>
          </w:p>
        </w:tc>
      </w:tr>
      <w:tr w:rsidR="00F527E0" w14:paraId="51F07EBA" w14:textId="77777777">
        <w:tc>
          <w:tcPr>
            <w:tcW w:w="3552" w:type="dxa"/>
          </w:tcPr>
          <w:p w14:paraId="1B33DBE1" w14:textId="77777777" w:rsidR="00F527E0" w:rsidRDefault="00DF55EA">
            <w:pPr>
              <w:rPr>
                <w:rFonts w:hint="eastAsia"/>
              </w:rPr>
            </w:pPr>
            <w:r>
              <w:rPr>
                <w:sz w:val="16"/>
              </w:rPr>
              <w:t>MVP</w:t>
            </w:r>
          </w:p>
        </w:tc>
        <w:tc>
          <w:tcPr>
            <w:tcW w:w="3552" w:type="dxa"/>
          </w:tcPr>
          <w:p w14:paraId="2F8711BE" w14:textId="77777777" w:rsidR="00F527E0" w:rsidRDefault="00DF55EA">
            <w:pPr>
              <w:rPr>
                <w:rFonts w:hint="eastAsia"/>
              </w:rPr>
            </w:pPr>
            <w:r>
              <w:rPr>
                <w:sz w:val="16"/>
              </w:rPr>
              <w:t>Crew assigned jobs</w:t>
            </w:r>
          </w:p>
        </w:tc>
        <w:tc>
          <w:tcPr>
            <w:tcW w:w="3552" w:type="dxa"/>
          </w:tcPr>
          <w:p w14:paraId="6BC0790B" w14:textId="77777777" w:rsidR="00F527E0" w:rsidRDefault="00DF55EA">
            <w:pPr>
              <w:rPr>
                <w:rFonts w:hint="eastAsia"/>
              </w:rPr>
            </w:pPr>
            <w:r>
              <w:rPr>
                <w:sz w:val="16"/>
              </w:rPr>
              <w:t>US-02 / FR-03</w:t>
            </w:r>
          </w:p>
        </w:tc>
      </w:tr>
      <w:tr w:rsidR="00F527E0" w14:paraId="48A12852" w14:textId="77777777">
        <w:tc>
          <w:tcPr>
            <w:tcW w:w="3552" w:type="dxa"/>
          </w:tcPr>
          <w:p w14:paraId="123A766C" w14:textId="77777777" w:rsidR="00F527E0" w:rsidRDefault="00DF55EA">
            <w:pPr>
              <w:rPr>
                <w:rFonts w:hint="eastAsia"/>
              </w:rPr>
            </w:pPr>
            <w:r>
              <w:rPr>
                <w:sz w:val="16"/>
              </w:rPr>
              <w:t>MVP</w:t>
            </w:r>
          </w:p>
        </w:tc>
        <w:tc>
          <w:tcPr>
            <w:tcW w:w="3552" w:type="dxa"/>
          </w:tcPr>
          <w:p w14:paraId="67DDC055" w14:textId="77777777" w:rsidR="00F527E0" w:rsidRDefault="00DF55EA">
            <w:pPr>
              <w:rPr>
                <w:rFonts w:hint="eastAsia"/>
              </w:rPr>
            </w:pPr>
            <w:r>
              <w:rPr>
                <w:sz w:val="16"/>
              </w:rPr>
              <w:t>Job status tracking</w:t>
            </w:r>
          </w:p>
        </w:tc>
        <w:tc>
          <w:tcPr>
            <w:tcW w:w="3552" w:type="dxa"/>
          </w:tcPr>
          <w:p w14:paraId="41287870" w14:textId="77777777" w:rsidR="00F527E0" w:rsidRDefault="00DF55EA">
            <w:pPr>
              <w:rPr>
                <w:rFonts w:hint="eastAsia"/>
              </w:rPr>
            </w:pPr>
            <w:r>
              <w:rPr>
                <w:sz w:val="16"/>
              </w:rPr>
              <w:t>US-02 / FR-04</w:t>
            </w:r>
          </w:p>
        </w:tc>
      </w:tr>
      <w:tr w:rsidR="00F527E0" w14:paraId="3C34F93F" w14:textId="77777777">
        <w:tc>
          <w:tcPr>
            <w:tcW w:w="3552" w:type="dxa"/>
          </w:tcPr>
          <w:p w14:paraId="69949E24" w14:textId="77777777" w:rsidR="00F527E0" w:rsidRDefault="00DF55EA">
            <w:pPr>
              <w:rPr>
                <w:rFonts w:hint="eastAsia"/>
              </w:rPr>
            </w:pPr>
            <w:r>
              <w:rPr>
                <w:sz w:val="16"/>
              </w:rPr>
              <w:t>MVP</w:t>
            </w:r>
          </w:p>
        </w:tc>
        <w:tc>
          <w:tcPr>
            <w:tcW w:w="3552" w:type="dxa"/>
          </w:tcPr>
          <w:p w14:paraId="0583A871" w14:textId="77777777" w:rsidR="00F527E0" w:rsidRDefault="00DF55EA">
            <w:pPr>
              <w:rPr>
                <w:rFonts w:hint="eastAsia"/>
              </w:rPr>
            </w:pPr>
            <w:r>
              <w:rPr>
                <w:sz w:val="16"/>
              </w:rPr>
              <w:t>Operations monitoring</w:t>
            </w:r>
          </w:p>
        </w:tc>
        <w:tc>
          <w:tcPr>
            <w:tcW w:w="3552" w:type="dxa"/>
          </w:tcPr>
          <w:p w14:paraId="26E1B6F7" w14:textId="77777777" w:rsidR="00F527E0" w:rsidRDefault="00DF55EA">
            <w:pPr>
              <w:rPr>
                <w:rFonts w:hint="eastAsia"/>
              </w:rPr>
            </w:pPr>
            <w:r>
              <w:rPr>
                <w:sz w:val="16"/>
              </w:rPr>
              <w:t>US-04 / FR-05</w:t>
            </w:r>
          </w:p>
        </w:tc>
      </w:tr>
      <w:tr w:rsidR="00F527E0" w14:paraId="36935A75" w14:textId="77777777">
        <w:tc>
          <w:tcPr>
            <w:tcW w:w="3552" w:type="dxa"/>
          </w:tcPr>
          <w:p w14:paraId="574AC5B8" w14:textId="77777777" w:rsidR="00F527E0" w:rsidRDefault="00DF55EA">
            <w:pPr>
              <w:rPr>
                <w:rFonts w:hint="eastAsia"/>
              </w:rPr>
            </w:pPr>
            <w:r>
              <w:rPr>
                <w:sz w:val="16"/>
              </w:rPr>
              <w:t>MVP-related</w:t>
            </w:r>
          </w:p>
        </w:tc>
        <w:tc>
          <w:tcPr>
            <w:tcW w:w="3552" w:type="dxa"/>
          </w:tcPr>
          <w:p w14:paraId="6A9009E5" w14:textId="77777777" w:rsidR="00F527E0" w:rsidRDefault="00DF55EA">
            <w:pPr>
              <w:rPr>
                <w:rFonts w:hint="eastAsia"/>
              </w:rPr>
            </w:pPr>
            <w:r>
              <w:rPr>
                <w:sz w:val="16"/>
              </w:rPr>
              <w:t>Cancellation visibility</w:t>
            </w:r>
          </w:p>
        </w:tc>
        <w:tc>
          <w:tcPr>
            <w:tcW w:w="3552" w:type="dxa"/>
          </w:tcPr>
          <w:p w14:paraId="32D87F2B" w14:textId="77777777" w:rsidR="00F527E0" w:rsidRDefault="00DF55EA">
            <w:pPr>
              <w:rPr>
                <w:rFonts w:hint="eastAsia"/>
              </w:rPr>
            </w:pPr>
            <w:r>
              <w:rPr>
                <w:sz w:val="16"/>
              </w:rPr>
              <w:t>US-05 / FR-06</w:t>
            </w:r>
          </w:p>
        </w:tc>
      </w:tr>
      <w:tr w:rsidR="00F527E0" w14:paraId="30225783" w14:textId="77777777">
        <w:tc>
          <w:tcPr>
            <w:tcW w:w="3552" w:type="dxa"/>
          </w:tcPr>
          <w:p w14:paraId="4E01F912" w14:textId="77777777" w:rsidR="00F527E0" w:rsidRDefault="00DF55EA">
            <w:pPr>
              <w:rPr>
                <w:rFonts w:hint="eastAsia"/>
              </w:rPr>
            </w:pPr>
            <w:r>
              <w:rPr>
                <w:sz w:val="16"/>
              </w:rPr>
              <w:lastRenderedPageBreak/>
              <w:t>MVP</w:t>
            </w:r>
          </w:p>
        </w:tc>
        <w:tc>
          <w:tcPr>
            <w:tcW w:w="3552" w:type="dxa"/>
          </w:tcPr>
          <w:p w14:paraId="3CBCF4B7" w14:textId="77777777" w:rsidR="00F527E0" w:rsidRDefault="00DF55EA">
            <w:pPr>
              <w:rPr>
                <w:rFonts w:hint="eastAsia"/>
              </w:rPr>
            </w:pPr>
            <w:r>
              <w:rPr>
                <w:sz w:val="16"/>
              </w:rPr>
              <w:t>Role-based access</w:t>
            </w:r>
          </w:p>
        </w:tc>
        <w:tc>
          <w:tcPr>
            <w:tcW w:w="3552" w:type="dxa"/>
          </w:tcPr>
          <w:p w14:paraId="3804EDC4" w14:textId="77777777" w:rsidR="00F527E0" w:rsidRDefault="00DF55EA">
            <w:pPr>
              <w:rPr>
                <w:rFonts w:hint="eastAsia"/>
              </w:rPr>
            </w:pPr>
            <w:r>
              <w:rPr>
                <w:sz w:val="16"/>
              </w:rPr>
              <w:t>US-06 / FR-07</w:t>
            </w:r>
          </w:p>
        </w:tc>
      </w:tr>
      <w:tr w:rsidR="00F527E0" w14:paraId="6E19209D" w14:textId="77777777">
        <w:tc>
          <w:tcPr>
            <w:tcW w:w="3552" w:type="dxa"/>
          </w:tcPr>
          <w:p w14:paraId="3084183A" w14:textId="77777777" w:rsidR="00F527E0" w:rsidRDefault="00DF55EA">
            <w:pPr>
              <w:rPr>
                <w:rFonts w:hint="eastAsia"/>
              </w:rPr>
            </w:pPr>
            <w:r>
              <w:rPr>
                <w:sz w:val="16"/>
              </w:rPr>
              <w:t>Future</w:t>
            </w:r>
          </w:p>
        </w:tc>
        <w:tc>
          <w:tcPr>
            <w:tcW w:w="3552" w:type="dxa"/>
          </w:tcPr>
          <w:p w14:paraId="56A24887" w14:textId="77777777" w:rsidR="00F527E0" w:rsidRDefault="00DF55EA">
            <w:pPr>
              <w:rPr>
                <w:rFonts w:hint="eastAsia"/>
              </w:rPr>
            </w:pPr>
            <w:r>
              <w:rPr>
                <w:sz w:val="16"/>
              </w:rPr>
              <w:t>Live crew location / live map</w:t>
            </w:r>
          </w:p>
        </w:tc>
        <w:tc>
          <w:tcPr>
            <w:tcW w:w="3552" w:type="dxa"/>
          </w:tcPr>
          <w:p w14:paraId="2AC54C9E" w14:textId="77777777" w:rsidR="00F527E0" w:rsidRDefault="00DF55EA">
            <w:pPr>
              <w:rPr>
                <w:rFonts w:hint="eastAsia"/>
              </w:rPr>
            </w:pPr>
            <w:r>
              <w:rPr>
                <w:sz w:val="16"/>
              </w:rPr>
              <w:t>FUT-01</w:t>
            </w:r>
          </w:p>
        </w:tc>
      </w:tr>
      <w:tr w:rsidR="00F527E0" w14:paraId="64709679" w14:textId="77777777">
        <w:tc>
          <w:tcPr>
            <w:tcW w:w="3552" w:type="dxa"/>
          </w:tcPr>
          <w:p w14:paraId="5505115C" w14:textId="77777777" w:rsidR="00F527E0" w:rsidRDefault="00DF55EA">
            <w:pPr>
              <w:rPr>
                <w:rFonts w:hint="eastAsia"/>
              </w:rPr>
            </w:pPr>
            <w:r>
              <w:rPr>
                <w:sz w:val="16"/>
              </w:rPr>
              <w:t>Future</w:t>
            </w:r>
          </w:p>
        </w:tc>
        <w:tc>
          <w:tcPr>
            <w:tcW w:w="3552" w:type="dxa"/>
          </w:tcPr>
          <w:p w14:paraId="3E77C6AC" w14:textId="77777777" w:rsidR="00F527E0" w:rsidRDefault="00DF55EA">
            <w:pPr>
              <w:rPr>
                <w:rFonts w:hint="eastAsia"/>
              </w:rPr>
            </w:pPr>
            <w:r>
              <w:rPr>
                <w:sz w:val="16"/>
              </w:rPr>
              <w:t>Estimated arrival time (ETA)</w:t>
            </w:r>
          </w:p>
        </w:tc>
        <w:tc>
          <w:tcPr>
            <w:tcW w:w="3552" w:type="dxa"/>
          </w:tcPr>
          <w:p w14:paraId="140D7C92" w14:textId="77777777" w:rsidR="00F527E0" w:rsidRDefault="00DF55EA">
            <w:pPr>
              <w:rPr>
                <w:rFonts w:hint="eastAsia"/>
              </w:rPr>
            </w:pPr>
            <w:r>
              <w:rPr>
                <w:sz w:val="16"/>
              </w:rPr>
              <w:t>FUT-02</w:t>
            </w:r>
          </w:p>
        </w:tc>
      </w:tr>
      <w:tr w:rsidR="00F527E0" w14:paraId="2B2BBB2B" w14:textId="77777777">
        <w:tc>
          <w:tcPr>
            <w:tcW w:w="3552" w:type="dxa"/>
          </w:tcPr>
          <w:p w14:paraId="4E498AF4" w14:textId="77777777" w:rsidR="00F527E0" w:rsidRDefault="00DF55EA">
            <w:pPr>
              <w:rPr>
                <w:rFonts w:hint="eastAsia"/>
              </w:rPr>
            </w:pPr>
            <w:r>
              <w:rPr>
                <w:sz w:val="16"/>
              </w:rPr>
              <w:t>Future</w:t>
            </w:r>
          </w:p>
        </w:tc>
        <w:tc>
          <w:tcPr>
            <w:tcW w:w="3552" w:type="dxa"/>
          </w:tcPr>
          <w:p w14:paraId="76649B2A" w14:textId="77777777" w:rsidR="00F527E0" w:rsidRDefault="00DF55EA">
            <w:pPr>
              <w:rPr>
                <w:rFonts w:hint="eastAsia"/>
              </w:rPr>
            </w:pPr>
            <w:r>
              <w:rPr>
                <w:sz w:val="16"/>
              </w:rPr>
              <w:t>Route optimization</w:t>
            </w:r>
          </w:p>
        </w:tc>
        <w:tc>
          <w:tcPr>
            <w:tcW w:w="3552" w:type="dxa"/>
          </w:tcPr>
          <w:p w14:paraId="0CA18303" w14:textId="77777777" w:rsidR="00F527E0" w:rsidRDefault="00DF55EA">
            <w:pPr>
              <w:rPr>
                <w:rFonts w:hint="eastAsia"/>
              </w:rPr>
            </w:pPr>
            <w:r>
              <w:rPr>
                <w:sz w:val="16"/>
              </w:rPr>
              <w:t>FUT-03</w:t>
            </w:r>
          </w:p>
        </w:tc>
      </w:tr>
      <w:tr w:rsidR="00F527E0" w14:paraId="36D47D45" w14:textId="77777777">
        <w:tc>
          <w:tcPr>
            <w:tcW w:w="3552" w:type="dxa"/>
          </w:tcPr>
          <w:p w14:paraId="47B8397C" w14:textId="77777777" w:rsidR="00F527E0" w:rsidRDefault="00DF55EA">
            <w:pPr>
              <w:rPr>
                <w:rFonts w:hint="eastAsia"/>
              </w:rPr>
            </w:pPr>
            <w:r>
              <w:rPr>
                <w:sz w:val="16"/>
              </w:rPr>
              <w:t>Future</w:t>
            </w:r>
          </w:p>
        </w:tc>
        <w:tc>
          <w:tcPr>
            <w:tcW w:w="3552" w:type="dxa"/>
          </w:tcPr>
          <w:p w14:paraId="01823439" w14:textId="77777777" w:rsidR="00F527E0" w:rsidRDefault="00DF55EA">
            <w:pPr>
              <w:rPr>
                <w:rFonts w:hint="eastAsia"/>
              </w:rPr>
            </w:pPr>
            <w:r>
              <w:rPr>
                <w:sz w:val="16"/>
              </w:rPr>
              <w:t>Push notifications</w:t>
            </w:r>
          </w:p>
        </w:tc>
        <w:tc>
          <w:tcPr>
            <w:tcW w:w="3552" w:type="dxa"/>
          </w:tcPr>
          <w:p w14:paraId="7B1A30F1" w14:textId="77777777" w:rsidR="00F527E0" w:rsidRDefault="00DF55EA">
            <w:pPr>
              <w:rPr>
                <w:rFonts w:hint="eastAsia"/>
              </w:rPr>
            </w:pPr>
            <w:r>
              <w:rPr>
                <w:sz w:val="16"/>
              </w:rPr>
              <w:t>FUT-04</w:t>
            </w:r>
          </w:p>
        </w:tc>
      </w:tr>
      <w:tr w:rsidR="00F527E0" w14:paraId="66802A83" w14:textId="77777777">
        <w:tc>
          <w:tcPr>
            <w:tcW w:w="3552" w:type="dxa"/>
          </w:tcPr>
          <w:p w14:paraId="10D69EDB" w14:textId="77777777" w:rsidR="00F527E0" w:rsidRDefault="00DF55EA">
            <w:pPr>
              <w:rPr>
                <w:rFonts w:hint="eastAsia"/>
              </w:rPr>
            </w:pPr>
            <w:r>
              <w:rPr>
                <w:sz w:val="16"/>
              </w:rPr>
              <w:t>Future</w:t>
            </w:r>
          </w:p>
        </w:tc>
        <w:tc>
          <w:tcPr>
            <w:tcW w:w="3552" w:type="dxa"/>
          </w:tcPr>
          <w:p w14:paraId="1498E26C" w14:textId="77777777" w:rsidR="00F527E0" w:rsidRDefault="00DF55EA">
            <w:pPr>
              <w:rPr>
                <w:rFonts w:hint="eastAsia"/>
              </w:rPr>
            </w:pPr>
            <w:r>
              <w:rPr>
                <w:sz w:val="16"/>
              </w:rPr>
              <w:t>Offline synchronization</w:t>
            </w:r>
          </w:p>
        </w:tc>
        <w:tc>
          <w:tcPr>
            <w:tcW w:w="3552" w:type="dxa"/>
          </w:tcPr>
          <w:p w14:paraId="4832F8D0" w14:textId="77777777" w:rsidR="00F527E0" w:rsidRDefault="00DF55EA">
            <w:pPr>
              <w:rPr>
                <w:rFonts w:hint="eastAsia"/>
              </w:rPr>
            </w:pPr>
            <w:r>
              <w:rPr>
                <w:sz w:val="16"/>
              </w:rPr>
              <w:t>FUT-05</w:t>
            </w:r>
          </w:p>
        </w:tc>
      </w:tr>
    </w:tbl>
    <w:p w14:paraId="5DEBD375" w14:textId="77777777" w:rsidR="00F527E0" w:rsidRDefault="00DF55EA">
      <w:pPr>
        <w:pStyle w:val="Heading1"/>
      </w:pPr>
      <w:r>
        <w:t>7. PM Completion Checklist</w:t>
      </w:r>
    </w:p>
    <w:p w14:paraId="3B1C109D" w14:textId="536EE95E" w:rsidR="00F527E0" w:rsidRDefault="00C857EA">
      <w:pPr>
        <w:rPr>
          <w:rFonts w:hint="eastAsia"/>
        </w:rPr>
      </w:pPr>
      <w:sdt>
        <w:sdtPr>
          <w:id w:val="1292091677"/>
          <w14:checkbox>
            <w14:checked w14:val="1"/>
            <w14:checkedState w14:val="2612" w14:font="MS Gothic"/>
            <w14:uncheckedState w14:val="2610" w14:font="MS Gothic"/>
          </w14:checkbox>
        </w:sdtPr>
        <w:sdtContent>
          <w:r>
            <w:rPr>
              <w:rFonts w:ascii="MS Gothic" w:eastAsia="MS Gothic" w:hAnsi="MS Gothic" w:hint="eastAsia"/>
            </w:rPr>
            <w:t>☒</w:t>
          </w:r>
        </w:sdtContent>
      </w:sdt>
      <w:r w:rsidR="00DF55EA">
        <w:t>Supplied client brief identified and treated as the simulated client source.</w:t>
      </w:r>
    </w:p>
    <w:p w14:paraId="3EB61A19" w14:textId="2773665F" w:rsidR="00F527E0" w:rsidRDefault="00C857EA">
      <w:pPr>
        <w:rPr>
          <w:rFonts w:hint="eastAsia"/>
        </w:rPr>
      </w:pPr>
      <w:sdt>
        <w:sdtPr>
          <w:id w:val="45112667"/>
          <w14:checkbox>
            <w14:checked w14:val="1"/>
            <w14:checkedState w14:val="2612" w14:font="MS Gothic"/>
            <w14:uncheckedState w14:val="2610" w14:font="MS Gothic"/>
          </w14:checkbox>
        </w:sdtPr>
        <w:sdtContent>
          <w:r>
            <w:rPr>
              <w:rFonts w:ascii="MS Gothic" w:eastAsia="MS Gothic" w:hAnsi="MS Gothic" w:hint="eastAsia"/>
            </w:rPr>
            <w:t>☒</w:t>
          </w:r>
        </w:sdtContent>
      </w:sdt>
      <w:r w:rsidR="00DF55EA">
        <w:t>Client/business needs grouped into functional, non-functional, and future areas.</w:t>
      </w:r>
    </w:p>
    <w:p w14:paraId="6B13FA5C" w14:textId="3B6CACEA" w:rsidR="00F527E0" w:rsidRDefault="00C857EA">
      <w:pPr>
        <w:rPr>
          <w:rFonts w:hint="eastAsia"/>
        </w:rPr>
      </w:pPr>
      <w:sdt>
        <w:sdtPr>
          <w:id w:val="1289929327"/>
          <w14:checkbox>
            <w14:checked w14:val="1"/>
            <w14:checkedState w14:val="2612" w14:font="MS Gothic"/>
            <w14:uncheckedState w14:val="2610" w14:font="MS Gothic"/>
          </w14:checkbox>
        </w:sdtPr>
        <w:sdtContent>
          <w:r>
            <w:rPr>
              <w:rFonts w:ascii="MS Gothic" w:eastAsia="MS Gothic" w:hAnsi="MS Gothic" w:hint="eastAsia"/>
            </w:rPr>
            <w:t>☒</w:t>
          </w:r>
        </w:sdtContent>
      </w:sdt>
      <w:r w:rsidR="00DF55EA">
        <w:t>Client needs cross-referenced to FR/NFR IDs.</w:t>
      </w:r>
    </w:p>
    <w:p w14:paraId="78788DFC" w14:textId="51862EA6" w:rsidR="00F527E0" w:rsidRDefault="00C857EA">
      <w:pPr>
        <w:rPr>
          <w:rFonts w:hint="eastAsia"/>
        </w:rPr>
      </w:pPr>
      <w:sdt>
        <w:sdtPr>
          <w:id w:val="1160663232"/>
          <w14:checkbox>
            <w14:checked w14:val="1"/>
            <w14:checkedState w14:val="2612" w14:font="MS Gothic"/>
            <w14:uncheckedState w14:val="2610" w14:font="MS Gothic"/>
          </w14:checkbox>
        </w:sdtPr>
        <w:sdtContent>
          <w:r>
            <w:rPr>
              <w:rFonts w:ascii="MS Gothic" w:eastAsia="MS Gothic" w:hAnsi="MS Gothic" w:hint="eastAsia"/>
            </w:rPr>
            <w:t>☒</w:t>
          </w:r>
        </w:sdtContent>
      </w:sdt>
      <w:r w:rsidR="00DF55EA">
        <w:t>Functional requirements cross-referenced to User Stories.</w:t>
      </w:r>
    </w:p>
    <w:p w14:paraId="43EBF269" w14:textId="74BEB81A" w:rsidR="00F527E0" w:rsidRDefault="00C857EA">
      <w:pPr>
        <w:rPr>
          <w:rFonts w:hint="eastAsia"/>
        </w:rPr>
      </w:pPr>
      <w:sdt>
        <w:sdtPr>
          <w:id w:val="-2027174123"/>
          <w14:checkbox>
            <w14:checked w14:val="1"/>
            <w14:checkedState w14:val="2612" w14:font="MS Gothic"/>
            <w14:uncheckedState w14:val="2610" w14:font="MS Gothic"/>
          </w14:checkbox>
        </w:sdtPr>
        <w:sdtContent>
          <w:r>
            <w:rPr>
              <w:rFonts w:ascii="MS Gothic" w:eastAsia="MS Gothic" w:hAnsi="MS Gothic" w:hint="eastAsia"/>
            </w:rPr>
            <w:t>☒</w:t>
          </w:r>
        </w:sdtContent>
      </w:sdt>
      <w:r w:rsidR="00DF55EA">
        <w:t>User Stories cross-referenced to Gherkin Acceptance Criteria.</w:t>
      </w:r>
    </w:p>
    <w:p w14:paraId="4DBF7558" w14:textId="328CB317" w:rsidR="00F527E0" w:rsidRDefault="00C857EA">
      <w:pPr>
        <w:rPr>
          <w:rFonts w:hint="eastAsia"/>
        </w:rPr>
      </w:pPr>
      <w:sdt>
        <w:sdtPr>
          <w:id w:val="-137113832"/>
          <w14:checkbox>
            <w14:checked w14:val="1"/>
            <w14:checkedState w14:val="2612" w14:font="MS Gothic"/>
            <w14:uncheckedState w14:val="2610" w14:font="MS Gothic"/>
          </w14:checkbox>
        </w:sdtPr>
        <w:sdtContent>
          <w:r>
            <w:rPr>
              <w:rFonts w:ascii="MS Gothic" w:eastAsia="MS Gothic" w:hAnsi="MS Gothic" w:hint="eastAsia"/>
            </w:rPr>
            <w:t>☒</w:t>
          </w:r>
        </w:sdtContent>
      </w:sdt>
      <w:r w:rsidR="00DF55EA">
        <w:t>Acceptance Criteria cross-referenced to Test Cases / Failure Test Cases.</w:t>
      </w:r>
    </w:p>
    <w:p w14:paraId="45058A95" w14:textId="75A8BC35" w:rsidR="00F527E0" w:rsidRDefault="00C857EA">
      <w:pPr>
        <w:rPr>
          <w:rFonts w:hint="eastAsia"/>
        </w:rPr>
      </w:pPr>
      <w:sdt>
        <w:sdtPr>
          <w:id w:val="829714673"/>
          <w14:checkbox>
            <w14:checked w14:val="1"/>
            <w14:checkedState w14:val="2612" w14:font="MS Gothic"/>
            <w14:uncheckedState w14:val="2610" w14:font="MS Gothic"/>
          </w14:checkbox>
        </w:sdtPr>
        <w:sdtContent>
          <w:r>
            <w:rPr>
              <w:rFonts w:ascii="MS Gothic" w:eastAsia="MS Gothic" w:hAnsi="MS Gothic" w:hint="eastAsia"/>
            </w:rPr>
            <w:t>☒</w:t>
          </w:r>
        </w:sdtContent>
      </w:sdt>
      <w:r w:rsidR="00DF55EA">
        <w:t>Existing failure scenarios FTC-01–FTC-04 preserved and correctly mapped.</w:t>
      </w:r>
    </w:p>
    <w:p w14:paraId="00A25943" w14:textId="45F860FA" w:rsidR="00F527E0" w:rsidRDefault="00C857EA">
      <w:pPr>
        <w:rPr>
          <w:rFonts w:hint="eastAsia"/>
        </w:rPr>
      </w:pPr>
      <w:sdt>
        <w:sdtPr>
          <w:id w:val="-128704966"/>
          <w14:checkbox>
            <w14:checked w14:val="1"/>
            <w14:checkedState w14:val="2612" w14:font="MS Gothic"/>
            <w14:uncheckedState w14:val="2610" w14:font="MS Gothic"/>
          </w14:checkbox>
        </w:sdtPr>
        <w:sdtContent>
          <w:r>
            <w:rPr>
              <w:rFonts w:ascii="MS Gothic" w:eastAsia="MS Gothic" w:hAnsi="MS Gothic" w:hint="eastAsia"/>
            </w:rPr>
            <w:t>☒</w:t>
          </w:r>
        </w:sdtContent>
      </w:sdt>
      <w:r w:rsidR="00DF55EA">
        <w:t>NFR verification IDs NFR-TC-01–NFR-TC-05 included.</w:t>
      </w:r>
    </w:p>
    <w:p w14:paraId="6F471EBA" w14:textId="641F2A55" w:rsidR="00F527E0" w:rsidRDefault="00C857EA">
      <w:pPr>
        <w:rPr>
          <w:rFonts w:hint="eastAsia"/>
        </w:rPr>
      </w:pPr>
      <w:sdt>
        <w:sdtPr>
          <w:id w:val="556443600"/>
          <w14:checkbox>
            <w14:checked w14:val="1"/>
            <w14:checkedState w14:val="2612" w14:font="MS Gothic"/>
            <w14:uncheckedState w14:val="2610" w14:font="MS Gothic"/>
          </w14:checkbox>
        </w:sdtPr>
        <w:sdtContent>
          <w:r>
            <w:rPr>
              <w:rFonts w:ascii="MS Gothic" w:eastAsia="MS Gothic" w:hAnsi="MS Gothic" w:hint="eastAsia"/>
            </w:rPr>
            <w:t>☒</w:t>
          </w:r>
        </w:sdtContent>
      </w:sdt>
      <w:r w:rsidR="00DF55EA">
        <w:t>MVP and future features clearly separated.</w:t>
      </w:r>
    </w:p>
    <w:p w14:paraId="1672B90A" w14:textId="349C37BB" w:rsidR="00F527E0" w:rsidRDefault="00C857EA">
      <w:pPr>
        <w:rPr>
          <w:rFonts w:hint="eastAsia"/>
        </w:rPr>
      </w:pPr>
      <w:sdt>
        <w:sdtPr>
          <w:id w:val="-1628300494"/>
          <w14:checkbox>
            <w14:checked w14:val="1"/>
            <w14:checkedState w14:val="2612" w14:font="MS Gothic"/>
            <w14:uncheckedState w14:val="2610" w14:font="MS Gothic"/>
          </w14:checkbox>
        </w:sdtPr>
        <w:sdtContent>
          <w:r>
            <w:rPr>
              <w:rFonts w:ascii="MS Gothic" w:eastAsia="MS Gothic" w:hAnsi="MS Gothic" w:hint="eastAsia"/>
            </w:rPr>
            <w:t>☒</w:t>
          </w:r>
        </w:sdtContent>
      </w:sdt>
      <w:r w:rsidR="00DF55EA">
        <w:t>Cross-reference is ready to support the final SRS.</w:t>
      </w:r>
    </w:p>
    <w:p w14:paraId="4A317033" w14:textId="3673CEB2" w:rsidR="00F527E0" w:rsidRDefault="00DF55EA">
      <w:pPr>
        <w:rPr>
          <w:rFonts w:hint="eastAsia"/>
        </w:rPr>
      </w:pPr>
      <w:r>
        <w:t xml:space="preserve"> </w:t>
      </w:r>
      <w:sdt>
        <w:sdtPr>
          <w:id w:val="1012347799"/>
          <w14:checkbox>
            <w14:checked w14:val="1"/>
            <w14:checkedState w14:val="2612" w14:font="MS Gothic"/>
            <w14:uncheckedState w14:val="2610" w14:font="MS Gothic"/>
          </w14:checkbox>
        </w:sdtPr>
        <w:sdtContent>
          <w:r w:rsidR="00C857EA">
            <w:rPr>
              <w:rFonts w:ascii="MS Gothic" w:eastAsia="MS Gothic" w:hAnsi="MS Gothic" w:hint="eastAsia"/>
            </w:rPr>
            <w:t>☒</w:t>
          </w:r>
        </w:sdtContent>
      </w:sdt>
      <w:r>
        <w:t>Cross-reference is ready to support Sprint Backlog ticket creation.</w:t>
      </w:r>
    </w:p>
    <w:p w14:paraId="65AA3DE0" w14:textId="77777777" w:rsidR="00F527E0" w:rsidRDefault="00DF55EA">
      <w:pPr>
        <w:pStyle w:val="Heading1"/>
      </w:pPr>
      <w:r>
        <w:t>8. PM Next Step</w:t>
      </w:r>
    </w:p>
    <w:p w14:paraId="4F14A30D" w14:textId="77777777" w:rsidR="00F527E0" w:rsidRDefault="00DF55EA">
      <w:pPr>
        <w:rPr>
          <w:rFonts w:hint="eastAsia"/>
        </w:rPr>
      </w:pPr>
      <w:r>
        <w:t>With this cross-reference completed, the next Week 4 PM activity is to assemble the final Software Requirements Specification (SRS). After the SRS is finalized, convert the approved User Stories and acceptance criteria into Sprint Backlog tickets, create the GitHub Projects/Jira board, conduct Planning Poker using the actual team votes, and publish the Definition of Done.</w:t>
      </w:r>
    </w:p>
    <w:p w14:paraId="65BFFA0B" w14:textId="77777777" w:rsidR="00F527E0" w:rsidRDefault="00DF55EA">
      <w:pPr>
        <w:rPr>
          <w:rFonts w:hint="eastAsia"/>
        </w:rPr>
      </w:pPr>
      <w:r>
        <w:rPr>
          <w:b/>
        </w:rPr>
        <w:t xml:space="preserve">Final synchronization note: </w:t>
      </w:r>
      <w:r>
        <w:t>AC-01.3 — Check Availability is traced to FR-01 / US-01 / FTC-01. FR-02 covers crew availability and scheduling through US-03 / AC-03.1–AC-03.3.</w:t>
      </w:r>
    </w:p>
    <w:sectPr w:rsidR="00F527E0" w:rsidSect="00034616">
      <w:footerReference w:type="default" r:id="rId8"/>
      <w:pgSz w:w="12240" w:h="15840"/>
      <w:pgMar w:top="864" w:right="792" w:bottom="864"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C06C6" w14:textId="77777777" w:rsidR="00D95B6C" w:rsidRDefault="00D95B6C">
      <w:pPr>
        <w:spacing w:after="0" w:line="240" w:lineRule="auto"/>
        <w:rPr>
          <w:rFonts w:hint="eastAsia"/>
        </w:rPr>
      </w:pPr>
      <w:r>
        <w:separator/>
      </w:r>
    </w:p>
  </w:endnote>
  <w:endnote w:type="continuationSeparator" w:id="0">
    <w:p w14:paraId="1DBC5F38" w14:textId="77777777" w:rsidR="00D95B6C" w:rsidRDefault="00D95B6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3219C" w14:textId="77777777" w:rsidR="00F527E0" w:rsidRDefault="00DF55EA">
    <w:pPr>
      <w:pStyle w:val="Footer"/>
      <w:jc w:val="center"/>
      <w:rPr>
        <w:rFonts w:hint="eastAsia"/>
      </w:rPr>
    </w:pPr>
    <w:proofErr w:type="spellStart"/>
    <w:r>
      <w:rPr>
        <w:sz w:val="14"/>
      </w:rPr>
      <w:t>FleetFoam</w:t>
    </w:r>
    <w:proofErr w:type="spellEnd"/>
    <w:r>
      <w:rPr>
        <w:sz w:val="14"/>
      </w:rPr>
      <w:t xml:space="preserve"> Detail Coordinator — Week 4 PM Client Brief Cross-Reference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DCA88" w14:textId="77777777" w:rsidR="00D95B6C" w:rsidRDefault="00D95B6C">
      <w:pPr>
        <w:spacing w:after="0" w:line="240" w:lineRule="auto"/>
        <w:rPr>
          <w:rFonts w:hint="eastAsia"/>
        </w:rPr>
      </w:pPr>
      <w:r>
        <w:separator/>
      </w:r>
    </w:p>
  </w:footnote>
  <w:footnote w:type="continuationSeparator" w:id="0">
    <w:p w14:paraId="32716386" w14:textId="77777777" w:rsidR="00D95B6C" w:rsidRDefault="00D95B6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4CF7"/>
    <w:rsid w:val="00AA1D8D"/>
    <w:rsid w:val="00B47730"/>
    <w:rsid w:val="00C857EA"/>
    <w:rsid w:val="00CB0664"/>
    <w:rsid w:val="00D95B6C"/>
    <w:rsid w:val="00DF55EA"/>
    <w:rsid w:val="00F527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3FC76"/>
  <w14:defaultImageDpi w14:val="330"/>
  <w15:docId w15:val="{9BBF643F-0CD7-4493-A77B-53540679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1729</Words>
  <Characters>9858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MARRIANE ANGEL R. SAMSON</cp:lastModifiedBy>
  <cp:revision>3</cp:revision>
  <dcterms:created xsi:type="dcterms:W3CDTF">2013-12-23T23:15:00Z</dcterms:created>
  <dcterms:modified xsi:type="dcterms:W3CDTF">2026-09-03T06:39:00Z</dcterms:modified>
  <cp:category/>
</cp:coreProperties>
</file>