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84FD2" w14:textId="77777777" w:rsidR="00815414" w:rsidRDefault="004259D5">
      <w:pPr>
        <w:jc w:val="center"/>
        <w:rPr>
          <w:rFonts w:hint="eastAsia"/>
        </w:rPr>
      </w:pPr>
      <w:r>
        <w:rPr>
          <w:b/>
          <w:color w:val="17365D"/>
          <w:sz w:val="56"/>
        </w:rPr>
        <w:t>FLEETFOAM DETAIL COORDINATOR</w:t>
      </w:r>
    </w:p>
    <w:p w14:paraId="3A2B13D1" w14:textId="77777777" w:rsidR="00815414" w:rsidRDefault="004259D5">
      <w:pPr>
        <w:jc w:val="center"/>
        <w:rPr>
          <w:rFonts w:hint="eastAsia"/>
        </w:rPr>
      </w:pPr>
      <w:r>
        <w:rPr>
          <w:b/>
          <w:color w:val="2F5597"/>
          <w:sz w:val="44"/>
        </w:rPr>
        <w:t>SOFTWARE REQUIREMENTS SPECIFICATION</w:t>
      </w:r>
    </w:p>
    <w:p w14:paraId="21A3FB50" w14:textId="77777777" w:rsidR="00815414" w:rsidRDefault="004259D5">
      <w:pPr>
        <w:jc w:val="center"/>
        <w:rPr>
          <w:rFonts w:hint="eastAsia"/>
        </w:rPr>
      </w:pPr>
      <w:r>
        <w:rPr>
          <w:b/>
          <w:color w:val="548235"/>
          <w:sz w:val="28"/>
        </w:rPr>
        <w:t>FINAL BASELINE</w:t>
      </w:r>
    </w:p>
    <w:p w14:paraId="2AED035B" w14:textId="77777777" w:rsidR="00815414" w:rsidRDefault="00815414">
      <w:pPr>
        <w:rPr>
          <w:rFonts w:hint="eastAsia"/>
        </w:rPr>
      </w:pPr>
    </w:p>
    <w:tbl>
      <w:tblPr>
        <w:tblStyle w:val="TableGrid"/>
        <w:tblW w:w="0" w:type="auto"/>
        <w:jc w:val="center"/>
        <w:tblLook w:val="04A0" w:firstRow="1" w:lastRow="0" w:firstColumn="1" w:lastColumn="0" w:noHBand="0" w:noVBand="1"/>
      </w:tblPr>
      <w:tblGrid>
        <w:gridCol w:w="2880"/>
        <w:gridCol w:w="6480"/>
      </w:tblGrid>
      <w:tr w:rsidR="00815414" w14:paraId="1AAD2A38" w14:textId="77777777">
        <w:trPr>
          <w:tblHeader/>
          <w:jc w:val="center"/>
        </w:trPr>
        <w:tc>
          <w:tcPr>
            <w:tcW w:w="2880" w:type="dxa"/>
            <w:shd w:val="clear" w:color="auto" w:fill="17365D"/>
            <w:vAlign w:val="center"/>
          </w:tcPr>
          <w:p w14:paraId="61A684FC" w14:textId="77777777" w:rsidR="00815414" w:rsidRDefault="004259D5">
            <w:pPr>
              <w:spacing w:after="0"/>
              <w:rPr>
                <w:rFonts w:hint="eastAsia"/>
              </w:rPr>
            </w:pPr>
            <w:r>
              <w:rPr>
                <w:b/>
                <w:color w:val="FFFFFF"/>
                <w:sz w:val="18"/>
              </w:rPr>
              <w:t>Document Item</w:t>
            </w:r>
          </w:p>
        </w:tc>
        <w:tc>
          <w:tcPr>
            <w:tcW w:w="6480" w:type="dxa"/>
            <w:shd w:val="clear" w:color="auto" w:fill="17365D"/>
            <w:vAlign w:val="center"/>
          </w:tcPr>
          <w:p w14:paraId="4C48A9F6" w14:textId="77777777" w:rsidR="00815414" w:rsidRDefault="004259D5">
            <w:pPr>
              <w:spacing w:after="0"/>
              <w:rPr>
                <w:rFonts w:hint="eastAsia"/>
              </w:rPr>
            </w:pPr>
            <w:r>
              <w:rPr>
                <w:b/>
                <w:color w:val="FFFFFF"/>
                <w:sz w:val="18"/>
              </w:rPr>
              <w:t>Value</w:t>
            </w:r>
          </w:p>
        </w:tc>
      </w:tr>
      <w:tr w:rsidR="00815414" w14:paraId="3E05C68E" w14:textId="77777777">
        <w:trPr>
          <w:jc w:val="center"/>
        </w:trPr>
        <w:tc>
          <w:tcPr>
            <w:tcW w:w="2880" w:type="dxa"/>
            <w:vAlign w:val="center"/>
          </w:tcPr>
          <w:p w14:paraId="003976BF" w14:textId="77777777" w:rsidR="00815414" w:rsidRDefault="004259D5">
            <w:pPr>
              <w:spacing w:after="0"/>
              <w:rPr>
                <w:rFonts w:hint="eastAsia"/>
              </w:rPr>
            </w:pPr>
            <w:r>
              <w:rPr>
                <w:sz w:val="18"/>
              </w:rPr>
              <w:t>Project</w:t>
            </w:r>
          </w:p>
        </w:tc>
        <w:tc>
          <w:tcPr>
            <w:tcW w:w="6480" w:type="dxa"/>
            <w:vAlign w:val="center"/>
          </w:tcPr>
          <w:p w14:paraId="378D2D0B" w14:textId="77777777" w:rsidR="00815414" w:rsidRDefault="004259D5">
            <w:pPr>
              <w:spacing w:after="0"/>
              <w:rPr>
                <w:rFonts w:hint="eastAsia"/>
              </w:rPr>
            </w:pPr>
            <w:r>
              <w:rPr>
                <w:sz w:val="18"/>
              </w:rPr>
              <w:t>FleetFoam Detail Coordinator</w:t>
            </w:r>
          </w:p>
        </w:tc>
      </w:tr>
      <w:tr w:rsidR="00815414" w14:paraId="6E26A162" w14:textId="77777777">
        <w:trPr>
          <w:jc w:val="center"/>
        </w:trPr>
        <w:tc>
          <w:tcPr>
            <w:tcW w:w="2880" w:type="dxa"/>
            <w:vAlign w:val="center"/>
          </w:tcPr>
          <w:p w14:paraId="7E9F095A" w14:textId="77777777" w:rsidR="00815414" w:rsidRDefault="004259D5">
            <w:pPr>
              <w:spacing w:after="0"/>
              <w:rPr>
                <w:rFonts w:hint="eastAsia"/>
              </w:rPr>
            </w:pPr>
            <w:r>
              <w:rPr>
                <w:sz w:val="18"/>
              </w:rPr>
              <w:t>Document Type</w:t>
            </w:r>
          </w:p>
        </w:tc>
        <w:tc>
          <w:tcPr>
            <w:tcW w:w="6480" w:type="dxa"/>
            <w:vAlign w:val="center"/>
          </w:tcPr>
          <w:p w14:paraId="3636C4BF" w14:textId="77777777" w:rsidR="00815414" w:rsidRDefault="004259D5">
            <w:pPr>
              <w:spacing w:after="0"/>
              <w:rPr>
                <w:rFonts w:hint="eastAsia"/>
              </w:rPr>
            </w:pPr>
            <w:r>
              <w:rPr>
                <w:sz w:val="18"/>
              </w:rPr>
              <w:t>Software Requirements Specification (SRS)</w:t>
            </w:r>
          </w:p>
        </w:tc>
      </w:tr>
      <w:tr w:rsidR="00815414" w14:paraId="29F86DB3" w14:textId="77777777">
        <w:trPr>
          <w:jc w:val="center"/>
        </w:trPr>
        <w:tc>
          <w:tcPr>
            <w:tcW w:w="2880" w:type="dxa"/>
            <w:vAlign w:val="center"/>
          </w:tcPr>
          <w:p w14:paraId="5B0A302D" w14:textId="77777777" w:rsidR="00815414" w:rsidRDefault="004259D5">
            <w:pPr>
              <w:spacing w:after="0"/>
              <w:rPr>
                <w:rFonts w:hint="eastAsia"/>
              </w:rPr>
            </w:pPr>
            <w:r>
              <w:rPr>
                <w:sz w:val="18"/>
              </w:rPr>
              <w:t>Version</w:t>
            </w:r>
          </w:p>
        </w:tc>
        <w:tc>
          <w:tcPr>
            <w:tcW w:w="6480" w:type="dxa"/>
            <w:vAlign w:val="center"/>
          </w:tcPr>
          <w:p w14:paraId="30E706B0" w14:textId="77777777" w:rsidR="00815414" w:rsidRDefault="004259D5">
            <w:pPr>
              <w:spacing w:after="0"/>
              <w:rPr>
                <w:rFonts w:hint="eastAsia"/>
              </w:rPr>
            </w:pPr>
            <w:r>
              <w:rPr>
                <w:sz w:val="18"/>
              </w:rPr>
              <w:t>1.0 — Final Baseline</w:t>
            </w:r>
          </w:p>
        </w:tc>
      </w:tr>
      <w:tr w:rsidR="00815414" w14:paraId="1AAC7A82" w14:textId="77777777">
        <w:trPr>
          <w:jc w:val="center"/>
        </w:trPr>
        <w:tc>
          <w:tcPr>
            <w:tcW w:w="2880" w:type="dxa"/>
            <w:vAlign w:val="center"/>
          </w:tcPr>
          <w:p w14:paraId="3A9524C0" w14:textId="77777777" w:rsidR="00815414" w:rsidRDefault="004259D5">
            <w:pPr>
              <w:spacing w:after="0"/>
              <w:rPr>
                <w:rFonts w:hint="eastAsia"/>
              </w:rPr>
            </w:pPr>
            <w:r>
              <w:rPr>
                <w:sz w:val="18"/>
              </w:rPr>
              <w:t>Date</w:t>
            </w:r>
          </w:p>
        </w:tc>
        <w:tc>
          <w:tcPr>
            <w:tcW w:w="6480" w:type="dxa"/>
            <w:vAlign w:val="center"/>
          </w:tcPr>
          <w:p w14:paraId="06AFA07C" w14:textId="77777777" w:rsidR="00815414" w:rsidRDefault="004259D5">
            <w:pPr>
              <w:spacing w:after="0"/>
              <w:rPr>
                <w:rFonts w:hint="eastAsia"/>
              </w:rPr>
            </w:pPr>
            <w:r>
              <w:rPr>
                <w:sz w:val="18"/>
              </w:rPr>
              <w:t>September 3, 2026</w:t>
            </w:r>
          </w:p>
        </w:tc>
      </w:tr>
      <w:tr w:rsidR="00815414" w14:paraId="133126E2" w14:textId="77777777">
        <w:trPr>
          <w:jc w:val="center"/>
        </w:trPr>
        <w:tc>
          <w:tcPr>
            <w:tcW w:w="2880" w:type="dxa"/>
            <w:vAlign w:val="center"/>
          </w:tcPr>
          <w:p w14:paraId="65E48F50" w14:textId="77777777" w:rsidR="00815414" w:rsidRDefault="004259D5">
            <w:pPr>
              <w:spacing w:after="0"/>
              <w:rPr>
                <w:rFonts w:hint="eastAsia"/>
              </w:rPr>
            </w:pPr>
            <w:r>
              <w:rPr>
                <w:sz w:val="18"/>
              </w:rPr>
              <w:t>Status</w:t>
            </w:r>
          </w:p>
        </w:tc>
        <w:tc>
          <w:tcPr>
            <w:tcW w:w="6480" w:type="dxa"/>
            <w:vAlign w:val="center"/>
          </w:tcPr>
          <w:p w14:paraId="0C5AD1D9" w14:textId="77777777" w:rsidR="00815414" w:rsidRDefault="004259D5">
            <w:pPr>
              <w:spacing w:after="0"/>
              <w:rPr>
                <w:rFonts w:hint="eastAsia"/>
              </w:rPr>
            </w:pPr>
            <w:r>
              <w:rPr>
                <w:sz w:val="18"/>
              </w:rPr>
              <w:t>Final baseline for team/client review and approval</w:t>
            </w:r>
          </w:p>
        </w:tc>
      </w:tr>
      <w:tr w:rsidR="00815414" w14:paraId="54A84266" w14:textId="77777777">
        <w:trPr>
          <w:jc w:val="center"/>
        </w:trPr>
        <w:tc>
          <w:tcPr>
            <w:tcW w:w="2880" w:type="dxa"/>
            <w:vAlign w:val="center"/>
          </w:tcPr>
          <w:p w14:paraId="5FAD76A7" w14:textId="77777777" w:rsidR="00815414" w:rsidRDefault="004259D5">
            <w:pPr>
              <w:spacing w:after="0"/>
              <w:rPr>
                <w:rFonts w:hint="eastAsia"/>
              </w:rPr>
            </w:pPr>
            <w:r>
              <w:rPr>
                <w:sz w:val="18"/>
              </w:rPr>
              <w:t>Primary Client</w:t>
            </w:r>
          </w:p>
        </w:tc>
        <w:tc>
          <w:tcPr>
            <w:tcW w:w="6480" w:type="dxa"/>
            <w:vAlign w:val="center"/>
          </w:tcPr>
          <w:p w14:paraId="1CADDA9C" w14:textId="77777777" w:rsidR="00815414" w:rsidRDefault="004259D5">
            <w:pPr>
              <w:spacing w:after="0"/>
              <w:rPr>
                <w:rFonts w:hint="eastAsia"/>
              </w:rPr>
            </w:pPr>
            <w:r>
              <w:rPr>
                <w:sz w:val="18"/>
              </w:rPr>
              <w:t>Brooke Sterling — Operations Director</w:t>
            </w:r>
          </w:p>
        </w:tc>
      </w:tr>
      <w:tr w:rsidR="00815414" w14:paraId="68AEA034" w14:textId="77777777">
        <w:trPr>
          <w:jc w:val="center"/>
        </w:trPr>
        <w:tc>
          <w:tcPr>
            <w:tcW w:w="2880" w:type="dxa"/>
            <w:vAlign w:val="center"/>
          </w:tcPr>
          <w:p w14:paraId="560837F1" w14:textId="77777777" w:rsidR="00815414" w:rsidRDefault="004259D5">
            <w:pPr>
              <w:spacing w:after="0"/>
              <w:rPr>
                <w:rFonts w:hint="eastAsia"/>
              </w:rPr>
            </w:pPr>
            <w:r>
              <w:rPr>
                <w:sz w:val="18"/>
              </w:rPr>
              <w:t>Project Manager</w:t>
            </w:r>
          </w:p>
        </w:tc>
        <w:tc>
          <w:tcPr>
            <w:tcW w:w="6480" w:type="dxa"/>
            <w:vAlign w:val="center"/>
          </w:tcPr>
          <w:p w14:paraId="1457002E" w14:textId="77777777" w:rsidR="00815414" w:rsidRDefault="004259D5">
            <w:pPr>
              <w:spacing w:after="0"/>
              <w:rPr>
                <w:rFonts w:hint="eastAsia"/>
              </w:rPr>
            </w:pPr>
            <w:r>
              <w:rPr>
                <w:sz w:val="18"/>
              </w:rPr>
              <w:t>Samson, Marriane Angel</w:t>
            </w:r>
          </w:p>
        </w:tc>
      </w:tr>
    </w:tbl>
    <w:p w14:paraId="0E44CD46" w14:textId="77777777" w:rsidR="00815414" w:rsidRDefault="00815414">
      <w:pPr>
        <w:spacing w:after="20"/>
        <w:rPr>
          <w:rFonts w:hint="eastAsia"/>
        </w:rPr>
      </w:pPr>
    </w:p>
    <w:p w14:paraId="0083BCDE" w14:textId="77777777" w:rsidR="00815414" w:rsidRDefault="00815414">
      <w:pPr>
        <w:rPr>
          <w:rFonts w:hint="eastAsia"/>
        </w:rPr>
      </w:pPr>
    </w:p>
    <w:tbl>
      <w:tblPr>
        <w:tblStyle w:val="TableGrid"/>
        <w:tblW w:w="0" w:type="auto"/>
        <w:tblLook w:val="04A0" w:firstRow="1" w:lastRow="0" w:firstColumn="1" w:lastColumn="0" w:noHBand="0" w:noVBand="1"/>
      </w:tblPr>
      <w:tblGrid>
        <w:gridCol w:w="10080"/>
      </w:tblGrid>
      <w:tr w:rsidR="00815414" w14:paraId="3953E25F" w14:textId="77777777">
        <w:tc>
          <w:tcPr>
            <w:tcW w:w="10080" w:type="dxa"/>
            <w:shd w:val="clear" w:color="auto" w:fill="EAF2F8"/>
          </w:tcPr>
          <w:p w14:paraId="58F13A3C" w14:textId="77777777" w:rsidR="00815414" w:rsidRDefault="004259D5">
            <w:pPr>
              <w:rPr>
                <w:rFonts w:hint="eastAsia"/>
              </w:rPr>
            </w:pPr>
            <w:r>
              <w:rPr>
                <w:b/>
                <w:color w:val="17365D"/>
              </w:rPr>
              <w:t>Scope note</w:t>
            </w:r>
            <w:r>
              <w:rPr>
                <w:b/>
                <w:color w:val="17365D"/>
              </w:rPr>
              <w:br/>
            </w:r>
            <w:r>
              <w:rPr>
                <w:sz w:val="18"/>
              </w:rPr>
              <w:t>This SRS consolidates the supplied Project Overview, simulated client transcript, Complete Traceability Architecture, Client Brief Cross-Reference, and execution-ready test-case baseline. Requirement IDs, User Story IDs, Acceptance Criteria IDs, Test IDs, and MVP/future classifications are preserved from those source artifacts.</w:t>
            </w:r>
          </w:p>
        </w:tc>
      </w:tr>
    </w:tbl>
    <w:p w14:paraId="62201BE5" w14:textId="77777777" w:rsidR="00815414" w:rsidRDefault="00815414">
      <w:pPr>
        <w:spacing w:after="20"/>
        <w:rPr>
          <w:rFonts w:hint="eastAsia"/>
        </w:rPr>
      </w:pPr>
    </w:p>
    <w:p w14:paraId="04DB01AD" w14:textId="77777777" w:rsidR="00815414" w:rsidRDefault="00815414">
      <w:pPr>
        <w:rPr>
          <w:rFonts w:hint="eastAsia"/>
        </w:rPr>
      </w:pPr>
    </w:p>
    <w:p w14:paraId="60DC0963" w14:textId="77777777" w:rsidR="00815414" w:rsidRDefault="004259D5">
      <w:pPr>
        <w:jc w:val="center"/>
        <w:rPr>
          <w:rFonts w:hint="eastAsia"/>
        </w:rPr>
      </w:pPr>
      <w:r>
        <w:rPr>
          <w:i/>
        </w:rPr>
        <w:t>Prepared by the FleetFoam Project Team</w:t>
      </w:r>
    </w:p>
    <w:p w14:paraId="7460F600" w14:textId="77777777" w:rsidR="00815414" w:rsidRDefault="004259D5">
      <w:pPr>
        <w:rPr>
          <w:rFonts w:hint="eastAsia"/>
        </w:rPr>
      </w:pPr>
      <w:r>
        <w:br w:type="page"/>
      </w:r>
    </w:p>
    <w:p w14:paraId="46CA5270" w14:textId="77777777" w:rsidR="00815414" w:rsidRDefault="004259D5">
      <w:pPr>
        <w:pStyle w:val="Heading1"/>
      </w:pPr>
      <w:r>
        <w:lastRenderedPageBreak/>
        <w:t>Document Control</w:t>
      </w:r>
    </w:p>
    <w:tbl>
      <w:tblPr>
        <w:tblStyle w:val="TableGrid"/>
        <w:tblW w:w="0" w:type="auto"/>
        <w:jc w:val="center"/>
        <w:tblLook w:val="04A0" w:firstRow="1" w:lastRow="0" w:firstColumn="1" w:lastColumn="0" w:noHBand="0" w:noVBand="1"/>
      </w:tblPr>
      <w:tblGrid>
        <w:gridCol w:w="1152"/>
        <w:gridCol w:w="1728"/>
        <w:gridCol w:w="5184"/>
        <w:gridCol w:w="2016"/>
      </w:tblGrid>
      <w:tr w:rsidR="00815414" w14:paraId="65C8E171" w14:textId="77777777">
        <w:trPr>
          <w:tblHeader/>
          <w:jc w:val="center"/>
        </w:trPr>
        <w:tc>
          <w:tcPr>
            <w:tcW w:w="1152" w:type="dxa"/>
            <w:shd w:val="clear" w:color="auto" w:fill="17365D"/>
            <w:vAlign w:val="center"/>
          </w:tcPr>
          <w:p w14:paraId="5AC97704" w14:textId="77777777" w:rsidR="00815414" w:rsidRDefault="004259D5">
            <w:pPr>
              <w:spacing w:after="0"/>
              <w:rPr>
                <w:rFonts w:hint="eastAsia"/>
              </w:rPr>
            </w:pPr>
            <w:r>
              <w:rPr>
                <w:b/>
                <w:color w:val="FFFFFF"/>
                <w:sz w:val="17"/>
              </w:rPr>
              <w:t>Version</w:t>
            </w:r>
          </w:p>
        </w:tc>
        <w:tc>
          <w:tcPr>
            <w:tcW w:w="1728" w:type="dxa"/>
            <w:shd w:val="clear" w:color="auto" w:fill="17365D"/>
            <w:vAlign w:val="center"/>
          </w:tcPr>
          <w:p w14:paraId="7DE7B69B" w14:textId="77777777" w:rsidR="00815414" w:rsidRDefault="004259D5">
            <w:pPr>
              <w:spacing w:after="0"/>
              <w:rPr>
                <w:rFonts w:hint="eastAsia"/>
              </w:rPr>
            </w:pPr>
            <w:r>
              <w:rPr>
                <w:b/>
                <w:color w:val="FFFFFF"/>
                <w:sz w:val="17"/>
              </w:rPr>
              <w:t>Date</w:t>
            </w:r>
          </w:p>
        </w:tc>
        <w:tc>
          <w:tcPr>
            <w:tcW w:w="5184" w:type="dxa"/>
            <w:shd w:val="clear" w:color="auto" w:fill="17365D"/>
            <w:vAlign w:val="center"/>
          </w:tcPr>
          <w:p w14:paraId="3D555690" w14:textId="77777777" w:rsidR="00815414" w:rsidRDefault="004259D5">
            <w:pPr>
              <w:spacing w:after="0"/>
              <w:rPr>
                <w:rFonts w:hint="eastAsia"/>
              </w:rPr>
            </w:pPr>
            <w:r>
              <w:rPr>
                <w:b/>
                <w:color w:val="FFFFFF"/>
                <w:sz w:val="17"/>
              </w:rPr>
              <w:t>Description</w:t>
            </w:r>
          </w:p>
        </w:tc>
        <w:tc>
          <w:tcPr>
            <w:tcW w:w="2016" w:type="dxa"/>
            <w:shd w:val="clear" w:color="auto" w:fill="17365D"/>
            <w:vAlign w:val="center"/>
          </w:tcPr>
          <w:p w14:paraId="0DE6AEB4" w14:textId="77777777" w:rsidR="00815414" w:rsidRDefault="004259D5">
            <w:pPr>
              <w:spacing w:after="0"/>
              <w:rPr>
                <w:rFonts w:hint="eastAsia"/>
              </w:rPr>
            </w:pPr>
            <w:r>
              <w:rPr>
                <w:b/>
                <w:color w:val="FFFFFF"/>
                <w:sz w:val="17"/>
              </w:rPr>
              <w:t>Status</w:t>
            </w:r>
          </w:p>
        </w:tc>
      </w:tr>
      <w:tr w:rsidR="00815414" w14:paraId="5040ED2D" w14:textId="77777777">
        <w:trPr>
          <w:jc w:val="center"/>
        </w:trPr>
        <w:tc>
          <w:tcPr>
            <w:tcW w:w="1152" w:type="dxa"/>
            <w:vAlign w:val="center"/>
          </w:tcPr>
          <w:p w14:paraId="667D92C7" w14:textId="77777777" w:rsidR="00815414" w:rsidRDefault="004259D5">
            <w:pPr>
              <w:spacing w:after="0"/>
              <w:rPr>
                <w:rFonts w:hint="eastAsia"/>
              </w:rPr>
            </w:pPr>
            <w:r>
              <w:rPr>
                <w:sz w:val="17"/>
              </w:rPr>
              <w:t>1.0</w:t>
            </w:r>
          </w:p>
        </w:tc>
        <w:tc>
          <w:tcPr>
            <w:tcW w:w="1728" w:type="dxa"/>
            <w:vAlign w:val="center"/>
          </w:tcPr>
          <w:p w14:paraId="7A74B741" w14:textId="77777777" w:rsidR="00815414" w:rsidRDefault="004259D5">
            <w:pPr>
              <w:spacing w:after="0"/>
              <w:rPr>
                <w:rFonts w:hint="eastAsia"/>
              </w:rPr>
            </w:pPr>
            <w:r>
              <w:rPr>
                <w:sz w:val="17"/>
              </w:rPr>
              <w:t>September 3, 2026</w:t>
            </w:r>
          </w:p>
        </w:tc>
        <w:tc>
          <w:tcPr>
            <w:tcW w:w="5184" w:type="dxa"/>
            <w:vAlign w:val="center"/>
          </w:tcPr>
          <w:p w14:paraId="6AA72615" w14:textId="77777777" w:rsidR="00815414" w:rsidRDefault="004259D5">
            <w:pPr>
              <w:spacing w:after="0"/>
              <w:rPr>
                <w:rFonts w:hint="eastAsia"/>
              </w:rPr>
            </w:pPr>
            <w:r>
              <w:rPr>
                <w:sz w:val="17"/>
              </w:rPr>
              <w:t>Consolidated final SRS baseline from the current FleetFoam project artifacts.</w:t>
            </w:r>
          </w:p>
        </w:tc>
        <w:tc>
          <w:tcPr>
            <w:tcW w:w="2016" w:type="dxa"/>
            <w:vAlign w:val="center"/>
          </w:tcPr>
          <w:p w14:paraId="296CDC01" w14:textId="77777777" w:rsidR="00815414" w:rsidRDefault="004259D5">
            <w:pPr>
              <w:spacing w:after="0"/>
              <w:rPr>
                <w:rFonts w:hint="eastAsia"/>
              </w:rPr>
            </w:pPr>
            <w:r>
              <w:rPr>
                <w:sz w:val="17"/>
              </w:rPr>
              <w:t>Final baseline for review/approval</w:t>
            </w:r>
          </w:p>
        </w:tc>
      </w:tr>
    </w:tbl>
    <w:p w14:paraId="65D7B6E1" w14:textId="77777777" w:rsidR="00815414" w:rsidRDefault="00815414">
      <w:pPr>
        <w:spacing w:after="20"/>
        <w:rPr>
          <w:rFonts w:hint="eastAsia"/>
        </w:rPr>
      </w:pPr>
    </w:p>
    <w:p w14:paraId="1F8FC648" w14:textId="77777777" w:rsidR="00815414" w:rsidRDefault="004259D5">
      <w:pPr>
        <w:pStyle w:val="Heading2"/>
      </w:pPr>
      <w:r>
        <w:t>Approval</w:t>
      </w:r>
    </w:p>
    <w:tbl>
      <w:tblPr>
        <w:tblStyle w:val="TableGrid"/>
        <w:tblW w:w="0" w:type="auto"/>
        <w:jc w:val="center"/>
        <w:tblLook w:val="04A0" w:firstRow="1" w:lastRow="0" w:firstColumn="1" w:lastColumn="0" w:noHBand="0" w:noVBand="1"/>
      </w:tblPr>
      <w:tblGrid>
        <w:gridCol w:w="2592"/>
        <w:gridCol w:w="2448"/>
        <w:gridCol w:w="2880"/>
        <w:gridCol w:w="1728"/>
      </w:tblGrid>
      <w:tr w:rsidR="00815414" w14:paraId="35F361AC" w14:textId="77777777">
        <w:trPr>
          <w:tblHeader/>
          <w:jc w:val="center"/>
        </w:trPr>
        <w:tc>
          <w:tcPr>
            <w:tcW w:w="2592" w:type="dxa"/>
            <w:shd w:val="clear" w:color="auto" w:fill="17365D"/>
            <w:vAlign w:val="center"/>
          </w:tcPr>
          <w:p w14:paraId="69B68B40" w14:textId="77777777" w:rsidR="00815414" w:rsidRDefault="004259D5">
            <w:pPr>
              <w:spacing w:after="0"/>
              <w:rPr>
                <w:rFonts w:hint="eastAsia"/>
              </w:rPr>
            </w:pPr>
            <w:r>
              <w:rPr>
                <w:b/>
                <w:color w:val="FFFFFF"/>
                <w:sz w:val="17"/>
              </w:rPr>
              <w:t>Role</w:t>
            </w:r>
          </w:p>
        </w:tc>
        <w:tc>
          <w:tcPr>
            <w:tcW w:w="2448" w:type="dxa"/>
            <w:shd w:val="clear" w:color="auto" w:fill="17365D"/>
            <w:vAlign w:val="center"/>
          </w:tcPr>
          <w:p w14:paraId="1B0900F3" w14:textId="77777777" w:rsidR="00815414" w:rsidRDefault="004259D5">
            <w:pPr>
              <w:spacing w:after="0"/>
              <w:rPr>
                <w:rFonts w:hint="eastAsia"/>
              </w:rPr>
            </w:pPr>
            <w:r>
              <w:rPr>
                <w:b/>
                <w:color w:val="FFFFFF"/>
                <w:sz w:val="17"/>
              </w:rPr>
              <w:t>Name</w:t>
            </w:r>
          </w:p>
        </w:tc>
        <w:tc>
          <w:tcPr>
            <w:tcW w:w="2880" w:type="dxa"/>
            <w:shd w:val="clear" w:color="auto" w:fill="17365D"/>
            <w:vAlign w:val="center"/>
          </w:tcPr>
          <w:p w14:paraId="437636EE" w14:textId="77777777" w:rsidR="00815414" w:rsidRDefault="004259D5">
            <w:pPr>
              <w:spacing w:after="0"/>
              <w:rPr>
                <w:rFonts w:hint="eastAsia"/>
              </w:rPr>
            </w:pPr>
            <w:r>
              <w:rPr>
                <w:b/>
                <w:color w:val="FFFFFF"/>
                <w:sz w:val="17"/>
              </w:rPr>
              <w:t>Approval / Signature</w:t>
            </w:r>
          </w:p>
        </w:tc>
        <w:tc>
          <w:tcPr>
            <w:tcW w:w="1728" w:type="dxa"/>
            <w:shd w:val="clear" w:color="auto" w:fill="17365D"/>
            <w:vAlign w:val="center"/>
          </w:tcPr>
          <w:p w14:paraId="29261B55" w14:textId="77777777" w:rsidR="00815414" w:rsidRDefault="004259D5">
            <w:pPr>
              <w:spacing w:after="0"/>
              <w:rPr>
                <w:rFonts w:hint="eastAsia"/>
              </w:rPr>
            </w:pPr>
            <w:r>
              <w:rPr>
                <w:b/>
                <w:color w:val="FFFFFF"/>
                <w:sz w:val="17"/>
              </w:rPr>
              <w:t>Date</w:t>
            </w:r>
          </w:p>
        </w:tc>
      </w:tr>
      <w:tr w:rsidR="00815414" w14:paraId="23E22367" w14:textId="77777777">
        <w:trPr>
          <w:jc w:val="center"/>
        </w:trPr>
        <w:tc>
          <w:tcPr>
            <w:tcW w:w="2592" w:type="dxa"/>
            <w:vAlign w:val="center"/>
          </w:tcPr>
          <w:p w14:paraId="54F6DC80" w14:textId="77777777" w:rsidR="00815414" w:rsidRDefault="004259D5">
            <w:pPr>
              <w:spacing w:after="0"/>
              <w:rPr>
                <w:rFonts w:hint="eastAsia"/>
              </w:rPr>
            </w:pPr>
            <w:r>
              <w:rPr>
                <w:sz w:val="17"/>
              </w:rPr>
              <w:t>Client / Operations Director</w:t>
            </w:r>
          </w:p>
        </w:tc>
        <w:tc>
          <w:tcPr>
            <w:tcW w:w="2448" w:type="dxa"/>
            <w:vAlign w:val="center"/>
          </w:tcPr>
          <w:p w14:paraId="1D75EC40" w14:textId="77777777" w:rsidR="00815414" w:rsidRDefault="004259D5">
            <w:pPr>
              <w:spacing w:after="0"/>
              <w:rPr>
                <w:rFonts w:hint="eastAsia"/>
              </w:rPr>
            </w:pPr>
            <w:r>
              <w:rPr>
                <w:sz w:val="17"/>
              </w:rPr>
              <w:t>Brooke Sterling</w:t>
            </w:r>
          </w:p>
        </w:tc>
        <w:tc>
          <w:tcPr>
            <w:tcW w:w="2880" w:type="dxa"/>
            <w:vAlign w:val="center"/>
          </w:tcPr>
          <w:p w14:paraId="4FF50D3E" w14:textId="77777777" w:rsidR="00815414" w:rsidRDefault="004259D5">
            <w:pPr>
              <w:spacing w:after="0"/>
              <w:rPr>
                <w:rFonts w:hint="eastAsia"/>
              </w:rPr>
            </w:pPr>
            <w:r>
              <w:rPr>
                <w:sz w:val="17"/>
              </w:rPr>
              <w:t>Pending</w:t>
            </w:r>
          </w:p>
        </w:tc>
        <w:tc>
          <w:tcPr>
            <w:tcW w:w="1728" w:type="dxa"/>
            <w:vAlign w:val="center"/>
          </w:tcPr>
          <w:p w14:paraId="0709F3FF" w14:textId="77777777" w:rsidR="00815414" w:rsidRDefault="004259D5">
            <w:pPr>
              <w:spacing w:after="0"/>
              <w:rPr>
                <w:rFonts w:hint="eastAsia"/>
              </w:rPr>
            </w:pPr>
            <w:r>
              <w:rPr>
                <w:sz w:val="17"/>
              </w:rPr>
              <w:t>Pending</w:t>
            </w:r>
          </w:p>
        </w:tc>
      </w:tr>
      <w:tr w:rsidR="00815414" w14:paraId="2F70E4FA" w14:textId="77777777">
        <w:trPr>
          <w:jc w:val="center"/>
        </w:trPr>
        <w:tc>
          <w:tcPr>
            <w:tcW w:w="2592" w:type="dxa"/>
            <w:vAlign w:val="center"/>
          </w:tcPr>
          <w:p w14:paraId="3574EEE0" w14:textId="77777777" w:rsidR="00815414" w:rsidRDefault="004259D5">
            <w:pPr>
              <w:spacing w:after="0"/>
              <w:rPr>
                <w:rFonts w:hint="eastAsia"/>
              </w:rPr>
            </w:pPr>
            <w:r>
              <w:rPr>
                <w:sz w:val="17"/>
              </w:rPr>
              <w:t>Project Manager</w:t>
            </w:r>
          </w:p>
        </w:tc>
        <w:tc>
          <w:tcPr>
            <w:tcW w:w="2448" w:type="dxa"/>
            <w:vAlign w:val="center"/>
          </w:tcPr>
          <w:p w14:paraId="61FCD3A6" w14:textId="77777777" w:rsidR="00815414" w:rsidRDefault="004259D5">
            <w:pPr>
              <w:spacing w:after="0"/>
              <w:rPr>
                <w:rFonts w:hint="eastAsia"/>
              </w:rPr>
            </w:pPr>
            <w:r>
              <w:rPr>
                <w:sz w:val="17"/>
              </w:rPr>
              <w:t>Samson, Marriane Angel</w:t>
            </w:r>
          </w:p>
        </w:tc>
        <w:tc>
          <w:tcPr>
            <w:tcW w:w="2880" w:type="dxa"/>
            <w:vAlign w:val="center"/>
          </w:tcPr>
          <w:p w14:paraId="3B508410" w14:textId="77777777" w:rsidR="00815414" w:rsidRDefault="004259D5">
            <w:pPr>
              <w:spacing w:after="0"/>
              <w:rPr>
                <w:rFonts w:hint="eastAsia"/>
              </w:rPr>
            </w:pPr>
            <w:r>
              <w:rPr>
                <w:sz w:val="17"/>
              </w:rPr>
              <w:t>Pending</w:t>
            </w:r>
          </w:p>
        </w:tc>
        <w:tc>
          <w:tcPr>
            <w:tcW w:w="1728" w:type="dxa"/>
            <w:vAlign w:val="center"/>
          </w:tcPr>
          <w:p w14:paraId="1AE71DDA" w14:textId="77777777" w:rsidR="00815414" w:rsidRDefault="004259D5">
            <w:pPr>
              <w:spacing w:after="0"/>
              <w:rPr>
                <w:rFonts w:hint="eastAsia"/>
              </w:rPr>
            </w:pPr>
            <w:r>
              <w:rPr>
                <w:sz w:val="17"/>
              </w:rPr>
              <w:t>Pending</w:t>
            </w:r>
          </w:p>
        </w:tc>
      </w:tr>
      <w:tr w:rsidR="00815414" w14:paraId="278B569C" w14:textId="77777777">
        <w:trPr>
          <w:jc w:val="center"/>
        </w:trPr>
        <w:tc>
          <w:tcPr>
            <w:tcW w:w="2592" w:type="dxa"/>
            <w:vAlign w:val="center"/>
          </w:tcPr>
          <w:p w14:paraId="190D07D1" w14:textId="77777777" w:rsidR="00815414" w:rsidRDefault="004259D5">
            <w:pPr>
              <w:spacing w:after="0"/>
              <w:rPr>
                <w:rFonts w:hint="eastAsia"/>
              </w:rPr>
            </w:pPr>
            <w:r>
              <w:rPr>
                <w:sz w:val="17"/>
              </w:rPr>
              <w:t>Frontend Specialist</w:t>
            </w:r>
          </w:p>
        </w:tc>
        <w:tc>
          <w:tcPr>
            <w:tcW w:w="2448" w:type="dxa"/>
            <w:vAlign w:val="center"/>
          </w:tcPr>
          <w:p w14:paraId="23F18ADC" w14:textId="77777777" w:rsidR="00815414" w:rsidRDefault="004259D5">
            <w:pPr>
              <w:spacing w:after="0"/>
              <w:rPr>
                <w:rFonts w:hint="eastAsia"/>
              </w:rPr>
            </w:pPr>
            <w:r>
              <w:rPr>
                <w:sz w:val="17"/>
              </w:rPr>
              <w:t>Señoran, Earlstephen</w:t>
            </w:r>
          </w:p>
        </w:tc>
        <w:tc>
          <w:tcPr>
            <w:tcW w:w="2880" w:type="dxa"/>
            <w:vAlign w:val="center"/>
          </w:tcPr>
          <w:p w14:paraId="0468DAAA" w14:textId="77777777" w:rsidR="00815414" w:rsidRDefault="004259D5">
            <w:pPr>
              <w:spacing w:after="0"/>
              <w:rPr>
                <w:rFonts w:hint="eastAsia"/>
              </w:rPr>
            </w:pPr>
            <w:r>
              <w:rPr>
                <w:sz w:val="17"/>
              </w:rPr>
              <w:t>Pending</w:t>
            </w:r>
          </w:p>
        </w:tc>
        <w:tc>
          <w:tcPr>
            <w:tcW w:w="1728" w:type="dxa"/>
            <w:vAlign w:val="center"/>
          </w:tcPr>
          <w:p w14:paraId="45995CD6" w14:textId="77777777" w:rsidR="00815414" w:rsidRDefault="004259D5">
            <w:pPr>
              <w:spacing w:after="0"/>
              <w:rPr>
                <w:rFonts w:hint="eastAsia"/>
              </w:rPr>
            </w:pPr>
            <w:r>
              <w:rPr>
                <w:sz w:val="17"/>
              </w:rPr>
              <w:t>Pending</w:t>
            </w:r>
          </w:p>
        </w:tc>
      </w:tr>
      <w:tr w:rsidR="00815414" w14:paraId="7CC2104F" w14:textId="77777777">
        <w:trPr>
          <w:jc w:val="center"/>
        </w:trPr>
        <w:tc>
          <w:tcPr>
            <w:tcW w:w="2592" w:type="dxa"/>
            <w:vAlign w:val="center"/>
          </w:tcPr>
          <w:p w14:paraId="2786627C" w14:textId="77777777" w:rsidR="00815414" w:rsidRDefault="004259D5">
            <w:pPr>
              <w:spacing w:after="0"/>
              <w:rPr>
                <w:rFonts w:hint="eastAsia"/>
              </w:rPr>
            </w:pPr>
            <w:r>
              <w:rPr>
                <w:sz w:val="17"/>
              </w:rPr>
              <w:t>Backend/Database Engineer</w:t>
            </w:r>
          </w:p>
        </w:tc>
        <w:tc>
          <w:tcPr>
            <w:tcW w:w="2448" w:type="dxa"/>
            <w:vAlign w:val="center"/>
          </w:tcPr>
          <w:p w14:paraId="697CF148" w14:textId="77777777" w:rsidR="00815414" w:rsidRDefault="004259D5">
            <w:pPr>
              <w:spacing w:after="0"/>
              <w:rPr>
                <w:rFonts w:hint="eastAsia"/>
              </w:rPr>
            </w:pPr>
            <w:r>
              <w:rPr>
                <w:sz w:val="17"/>
              </w:rPr>
              <w:t>Sapinoso, Michael</w:t>
            </w:r>
          </w:p>
        </w:tc>
        <w:tc>
          <w:tcPr>
            <w:tcW w:w="2880" w:type="dxa"/>
            <w:vAlign w:val="center"/>
          </w:tcPr>
          <w:p w14:paraId="794146DF" w14:textId="77777777" w:rsidR="00815414" w:rsidRDefault="004259D5">
            <w:pPr>
              <w:spacing w:after="0"/>
              <w:rPr>
                <w:rFonts w:hint="eastAsia"/>
              </w:rPr>
            </w:pPr>
            <w:r>
              <w:rPr>
                <w:sz w:val="17"/>
              </w:rPr>
              <w:t>Pending</w:t>
            </w:r>
          </w:p>
        </w:tc>
        <w:tc>
          <w:tcPr>
            <w:tcW w:w="1728" w:type="dxa"/>
            <w:vAlign w:val="center"/>
          </w:tcPr>
          <w:p w14:paraId="5848D28B" w14:textId="77777777" w:rsidR="00815414" w:rsidRDefault="004259D5">
            <w:pPr>
              <w:spacing w:after="0"/>
              <w:rPr>
                <w:rFonts w:hint="eastAsia"/>
              </w:rPr>
            </w:pPr>
            <w:r>
              <w:rPr>
                <w:sz w:val="17"/>
              </w:rPr>
              <w:t>Pending</w:t>
            </w:r>
          </w:p>
        </w:tc>
      </w:tr>
      <w:tr w:rsidR="00815414" w14:paraId="762E4716" w14:textId="77777777">
        <w:trPr>
          <w:jc w:val="center"/>
        </w:trPr>
        <w:tc>
          <w:tcPr>
            <w:tcW w:w="2592" w:type="dxa"/>
            <w:vAlign w:val="center"/>
          </w:tcPr>
          <w:p w14:paraId="3BF8A388" w14:textId="77777777" w:rsidR="00815414" w:rsidRDefault="004259D5">
            <w:pPr>
              <w:spacing w:after="0"/>
              <w:rPr>
                <w:rFonts w:hint="eastAsia"/>
              </w:rPr>
            </w:pPr>
            <w:r>
              <w:rPr>
                <w:sz w:val="17"/>
              </w:rPr>
              <w:t>QA/DevOps Lead</w:t>
            </w:r>
          </w:p>
        </w:tc>
        <w:tc>
          <w:tcPr>
            <w:tcW w:w="2448" w:type="dxa"/>
            <w:vAlign w:val="center"/>
          </w:tcPr>
          <w:p w14:paraId="4CA6638F" w14:textId="77777777" w:rsidR="00815414" w:rsidRDefault="004259D5">
            <w:pPr>
              <w:spacing w:after="0"/>
              <w:rPr>
                <w:rFonts w:hint="eastAsia"/>
              </w:rPr>
            </w:pPr>
            <w:r>
              <w:rPr>
                <w:sz w:val="17"/>
              </w:rPr>
              <w:t>Ramos, Jeric</w:t>
            </w:r>
          </w:p>
        </w:tc>
        <w:tc>
          <w:tcPr>
            <w:tcW w:w="2880" w:type="dxa"/>
            <w:vAlign w:val="center"/>
          </w:tcPr>
          <w:p w14:paraId="264645E9" w14:textId="77777777" w:rsidR="00815414" w:rsidRDefault="004259D5">
            <w:pPr>
              <w:spacing w:after="0"/>
              <w:rPr>
                <w:rFonts w:hint="eastAsia"/>
              </w:rPr>
            </w:pPr>
            <w:r>
              <w:rPr>
                <w:sz w:val="17"/>
              </w:rPr>
              <w:t>Pending</w:t>
            </w:r>
          </w:p>
        </w:tc>
        <w:tc>
          <w:tcPr>
            <w:tcW w:w="1728" w:type="dxa"/>
            <w:vAlign w:val="center"/>
          </w:tcPr>
          <w:p w14:paraId="70F4B0C4" w14:textId="77777777" w:rsidR="00815414" w:rsidRDefault="004259D5">
            <w:pPr>
              <w:spacing w:after="0"/>
              <w:rPr>
                <w:rFonts w:hint="eastAsia"/>
              </w:rPr>
            </w:pPr>
            <w:r>
              <w:rPr>
                <w:sz w:val="17"/>
              </w:rPr>
              <w:t>Pending</w:t>
            </w:r>
          </w:p>
        </w:tc>
      </w:tr>
    </w:tbl>
    <w:p w14:paraId="686A08CE" w14:textId="77777777" w:rsidR="00815414" w:rsidRDefault="00815414">
      <w:pPr>
        <w:spacing w:after="20"/>
        <w:rPr>
          <w:rFonts w:hint="eastAsia"/>
        </w:rPr>
      </w:pPr>
    </w:p>
    <w:p w14:paraId="46E0C3BE" w14:textId="77777777" w:rsidR="00815414" w:rsidRDefault="004259D5">
      <w:pPr>
        <w:pStyle w:val="Heading1"/>
      </w:pPr>
      <w:r>
        <w:t>Table of Contents</w:t>
      </w:r>
    </w:p>
    <w:p w14:paraId="37C221FF" w14:textId="77777777" w:rsidR="00815414" w:rsidRDefault="004259D5">
      <w:pPr>
        <w:tabs>
          <w:tab w:val="right" w:leader="dot" w:pos="9144"/>
        </w:tabs>
        <w:spacing w:after="20"/>
        <w:rPr>
          <w:rFonts w:hint="eastAsia"/>
        </w:rPr>
      </w:pPr>
      <w:r>
        <w:rPr>
          <w:b/>
          <w:sz w:val="18"/>
        </w:rPr>
        <w:t>1. Introduction</w:t>
      </w:r>
      <w:r>
        <w:tab/>
      </w:r>
      <w:r w:rsidRPr="00EB4ACC">
        <w:rPr>
          <w:b/>
          <w:bCs/>
          <w:sz w:val="18"/>
        </w:rPr>
        <w:t>3</w:t>
      </w:r>
    </w:p>
    <w:p w14:paraId="2D9F028A" w14:textId="77777777" w:rsidR="00815414" w:rsidRDefault="004259D5">
      <w:pPr>
        <w:tabs>
          <w:tab w:val="right" w:leader="dot" w:pos="9144"/>
        </w:tabs>
        <w:spacing w:after="20"/>
        <w:ind w:left="432"/>
        <w:rPr>
          <w:rFonts w:hint="eastAsia"/>
        </w:rPr>
      </w:pPr>
      <w:r>
        <w:rPr>
          <w:sz w:val="17"/>
        </w:rPr>
        <w:t>1.1 Purpose</w:t>
      </w:r>
      <w:r>
        <w:tab/>
      </w:r>
      <w:r>
        <w:rPr>
          <w:sz w:val="17"/>
        </w:rPr>
        <w:t>3</w:t>
      </w:r>
    </w:p>
    <w:p w14:paraId="483125E0" w14:textId="77777777" w:rsidR="00815414" w:rsidRDefault="004259D5">
      <w:pPr>
        <w:tabs>
          <w:tab w:val="right" w:leader="dot" w:pos="9144"/>
        </w:tabs>
        <w:spacing w:after="20"/>
        <w:ind w:left="432"/>
        <w:rPr>
          <w:rFonts w:hint="eastAsia"/>
        </w:rPr>
      </w:pPr>
      <w:r>
        <w:rPr>
          <w:sz w:val="17"/>
        </w:rPr>
        <w:t>1.2 Product Scope</w:t>
      </w:r>
      <w:r>
        <w:tab/>
      </w:r>
      <w:r>
        <w:rPr>
          <w:sz w:val="17"/>
        </w:rPr>
        <w:t>3</w:t>
      </w:r>
    </w:p>
    <w:p w14:paraId="2086CFA1" w14:textId="77777777" w:rsidR="00815414" w:rsidRDefault="004259D5">
      <w:pPr>
        <w:tabs>
          <w:tab w:val="right" w:leader="dot" w:pos="9144"/>
        </w:tabs>
        <w:spacing w:after="20"/>
        <w:ind w:left="432"/>
        <w:rPr>
          <w:rFonts w:hint="eastAsia"/>
        </w:rPr>
      </w:pPr>
      <w:r>
        <w:rPr>
          <w:sz w:val="17"/>
        </w:rPr>
        <w:t>1.3 Intended Audience</w:t>
      </w:r>
      <w:r>
        <w:tab/>
      </w:r>
      <w:r>
        <w:rPr>
          <w:sz w:val="17"/>
        </w:rPr>
        <w:t>3</w:t>
      </w:r>
    </w:p>
    <w:p w14:paraId="6ED81160" w14:textId="77777777" w:rsidR="00815414" w:rsidRDefault="004259D5">
      <w:pPr>
        <w:tabs>
          <w:tab w:val="right" w:leader="dot" w:pos="9144"/>
        </w:tabs>
        <w:spacing w:after="20"/>
        <w:ind w:left="432"/>
        <w:rPr>
          <w:rFonts w:hint="eastAsia"/>
        </w:rPr>
      </w:pPr>
      <w:r>
        <w:rPr>
          <w:sz w:val="17"/>
        </w:rPr>
        <w:t>1.4 Source Documents</w:t>
      </w:r>
      <w:r>
        <w:tab/>
      </w:r>
      <w:r>
        <w:rPr>
          <w:sz w:val="17"/>
        </w:rPr>
        <w:t>3</w:t>
      </w:r>
    </w:p>
    <w:p w14:paraId="721F916C" w14:textId="77777777" w:rsidR="00815414" w:rsidRDefault="004259D5">
      <w:pPr>
        <w:tabs>
          <w:tab w:val="right" w:leader="dot" w:pos="9144"/>
        </w:tabs>
        <w:spacing w:after="20"/>
        <w:ind w:left="432"/>
        <w:rPr>
          <w:rFonts w:hint="eastAsia"/>
        </w:rPr>
      </w:pPr>
      <w:r>
        <w:rPr>
          <w:sz w:val="17"/>
        </w:rPr>
        <w:t>1.5 Definitions and Abbreviations</w:t>
      </w:r>
      <w:r>
        <w:tab/>
      </w:r>
      <w:r>
        <w:rPr>
          <w:sz w:val="17"/>
        </w:rPr>
        <w:t>3</w:t>
      </w:r>
    </w:p>
    <w:p w14:paraId="401ADEAF" w14:textId="77777777" w:rsidR="00815414" w:rsidRDefault="004259D5">
      <w:pPr>
        <w:tabs>
          <w:tab w:val="right" w:leader="dot" w:pos="9144"/>
        </w:tabs>
        <w:spacing w:after="20"/>
        <w:rPr>
          <w:rFonts w:hint="eastAsia"/>
        </w:rPr>
      </w:pPr>
      <w:r>
        <w:rPr>
          <w:b/>
          <w:sz w:val="18"/>
        </w:rPr>
        <w:t>2. Overall Description</w:t>
      </w:r>
      <w:r>
        <w:tab/>
      </w:r>
      <w:r w:rsidRPr="00EB4ACC">
        <w:rPr>
          <w:b/>
          <w:bCs/>
          <w:sz w:val="18"/>
        </w:rPr>
        <w:t>5</w:t>
      </w:r>
    </w:p>
    <w:p w14:paraId="61DDC28E" w14:textId="77777777" w:rsidR="00815414" w:rsidRDefault="004259D5">
      <w:pPr>
        <w:tabs>
          <w:tab w:val="right" w:leader="dot" w:pos="9144"/>
        </w:tabs>
        <w:spacing w:after="20"/>
        <w:ind w:left="432"/>
        <w:rPr>
          <w:rFonts w:hint="eastAsia"/>
        </w:rPr>
      </w:pPr>
      <w:r>
        <w:rPr>
          <w:sz w:val="17"/>
        </w:rPr>
        <w:t>2.1 Product Perspective</w:t>
      </w:r>
      <w:r>
        <w:tab/>
      </w:r>
      <w:r>
        <w:rPr>
          <w:sz w:val="17"/>
        </w:rPr>
        <w:t>5</w:t>
      </w:r>
    </w:p>
    <w:p w14:paraId="137D9968" w14:textId="77777777" w:rsidR="00815414" w:rsidRDefault="004259D5">
      <w:pPr>
        <w:tabs>
          <w:tab w:val="right" w:leader="dot" w:pos="9144"/>
        </w:tabs>
        <w:spacing w:after="20"/>
        <w:ind w:left="432"/>
        <w:rPr>
          <w:rFonts w:hint="eastAsia"/>
        </w:rPr>
      </w:pPr>
      <w:r>
        <w:rPr>
          <w:sz w:val="17"/>
        </w:rPr>
        <w:t>2.2 Core MVP Workflow</w:t>
      </w:r>
      <w:r>
        <w:tab/>
      </w:r>
      <w:r>
        <w:rPr>
          <w:sz w:val="17"/>
        </w:rPr>
        <w:t>5</w:t>
      </w:r>
    </w:p>
    <w:p w14:paraId="5472D9C3" w14:textId="77777777" w:rsidR="00815414" w:rsidRDefault="004259D5">
      <w:pPr>
        <w:tabs>
          <w:tab w:val="right" w:leader="dot" w:pos="9144"/>
        </w:tabs>
        <w:spacing w:after="20"/>
        <w:ind w:left="432"/>
        <w:rPr>
          <w:rFonts w:hint="eastAsia"/>
        </w:rPr>
      </w:pPr>
      <w:r>
        <w:rPr>
          <w:sz w:val="17"/>
        </w:rPr>
        <w:t>2.3 User Classes and Access</w:t>
      </w:r>
      <w:r>
        <w:tab/>
      </w:r>
      <w:r>
        <w:rPr>
          <w:sz w:val="17"/>
        </w:rPr>
        <w:t>5</w:t>
      </w:r>
    </w:p>
    <w:p w14:paraId="5518E368" w14:textId="77777777" w:rsidR="00815414" w:rsidRDefault="004259D5">
      <w:pPr>
        <w:tabs>
          <w:tab w:val="right" w:leader="dot" w:pos="9144"/>
        </w:tabs>
        <w:spacing w:after="20"/>
        <w:ind w:left="432"/>
        <w:rPr>
          <w:rFonts w:hint="eastAsia"/>
        </w:rPr>
      </w:pPr>
      <w:r>
        <w:rPr>
          <w:sz w:val="17"/>
        </w:rPr>
        <w:t>2.4 Operating Environment</w:t>
      </w:r>
      <w:r>
        <w:tab/>
      </w:r>
      <w:r>
        <w:rPr>
          <w:sz w:val="17"/>
        </w:rPr>
        <w:t>5</w:t>
      </w:r>
    </w:p>
    <w:p w14:paraId="36D8F741" w14:textId="77777777" w:rsidR="00815414" w:rsidRDefault="004259D5">
      <w:pPr>
        <w:tabs>
          <w:tab w:val="right" w:leader="dot" w:pos="9144"/>
        </w:tabs>
        <w:spacing w:after="20"/>
        <w:ind w:left="432"/>
        <w:rPr>
          <w:rFonts w:hint="eastAsia"/>
        </w:rPr>
      </w:pPr>
      <w:r>
        <w:rPr>
          <w:sz w:val="17"/>
        </w:rPr>
        <w:t>2.5 Constraints</w:t>
      </w:r>
      <w:r>
        <w:tab/>
      </w:r>
      <w:r>
        <w:rPr>
          <w:sz w:val="17"/>
        </w:rPr>
        <w:t>5</w:t>
      </w:r>
    </w:p>
    <w:p w14:paraId="3C9256B9" w14:textId="77777777" w:rsidR="00815414" w:rsidRDefault="004259D5">
      <w:pPr>
        <w:tabs>
          <w:tab w:val="right" w:leader="dot" w:pos="9144"/>
        </w:tabs>
        <w:spacing w:after="20"/>
        <w:ind w:left="432"/>
        <w:rPr>
          <w:rFonts w:hint="eastAsia"/>
        </w:rPr>
      </w:pPr>
      <w:r>
        <w:rPr>
          <w:sz w:val="17"/>
        </w:rPr>
        <w:t>2.6 Assumptions and Dependencies</w:t>
      </w:r>
      <w:r>
        <w:tab/>
      </w:r>
      <w:r>
        <w:rPr>
          <w:sz w:val="17"/>
        </w:rPr>
        <w:t>5</w:t>
      </w:r>
    </w:p>
    <w:p w14:paraId="5515D671" w14:textId="77777777" w:rsidR="00815414" w:rsidRDefault="004259D5">
      <w:pPr>
        <w:tabs>
          <w:tab w:val="right" w:leader="dot" w:pos="9144"/>
        </w:tabs>
        <w:spacing w:after="20"/>
        <w:rPr>
          <w:rFonts w:hint="eastAsia"/>
        </w:rPr>
      </w:pPr>
      <w:r>
        <w:rPr>
          <w:b/>
          <w:sz w:val="18"/>
        </w:rPr>
        <w:t>3. System Scope and Boundaries</w:t>
      </w:r>
      <w:r>
        <w:tab/>
      </w:r>
      <w:r w:rsidRPr="00EB4ACC">
        <w:rPr>
          <w:b/>
          <w:bCs/>
          <w:sz w:val="18"/>
        </w:rPr>
        <w:t>6</w:t>
      </w:r>
    </w:p>
    <w:p w14:paraId="41D081B8" w14:textId="77777777" w:rsidR="00815414" w:rsidRDefault="004259D5">
      <w:pPr>
        <w:tabs>
          <w:tab w:val="right" w:leader="dot" w:pos="9144"/>
        </w:tabs>
        <w:spacing w:after="20"/>
        <w:ind w:left="432"/>
        <w:rPr>
          <w:rFonts w:hint="eastAsia"/>
        </w:rPr>
      </w:pPr>
      <w:r>
        <w:rPr>
          <w:sz w:val="17"/>
        </w:rPr>
        <w:t>3.1 In-Scope MVP Features</w:t>
      </w:r>
      <w:r>
        <w:tab/>
      </w:r>
      <w:r>
        <w:rPr>
          <w:sz w:val="17"/>
        </w:rPr>
        <w:t>6</w:t>
      </w:r>
    </w:p>
    <w:p w14:paraId="770D536C" w14:textId="77777777" w:rsidR="00815414" w:rsidRDefault="004259D5">
      <w:pPr>
        <w:tabs>
          <w:tab w:val="right" w:leader="dot" w:pos="9144"/>
        </w:tabs>
        <w:spacing w:after="20"/>
        <w:ind w:left="432"/>
        <w:rPr>
          <w:rFonts w:hint="eastAsia"/>
        </w:rPr>
      </w:pPr>
      <w:r>
        <w:rPr>
          <w:sz w:val="17"/>
        </w:rPr>
        <w:t>3.2 Future Scope</w:t>
      </w:r>
      <w:r>
        <w:tab/>
      </w:r>
      <w:r>
        <w:rPr>
          <w:sz w:val="17"/>
        </w:rPr>
        <w:t>6</w:t>
      </w:r>
    </w:p>
    <w:p w14:paraId="55463F6F" w14:textId="77777777" w:rsidR="00815414" w:rsidRDefault="004259D5">
      <w:pPr>
        <w:tabs>
          <w:tab w:val="right" w:leader="dot" w:pos="9144"/>
        </w:tabs>
        <w:spacing w:after="20"/>
        <w:ind w:left="432"/>
        <w:rPr>
          <w:rFonts w:hint="eastAsia"/>
        </w:rPr>
      </w:pPr>
      <w:r>
        <w:rPr>
          <w:sz w:val="17"/>
        </w:rPr>
        <w:t>3.3 Explicit Scope Boundary</w:t>
      </w:r>
      <w:r>
        <w:tab/>
      </w:r>
      <w:r>
        <w:rPr>
          <w:sz w:val="17"/>
        </w:rPr>
        <w:t>7</w:t>
      </w:r>
    </w:p>
    <w:p w14:paraId="02FC6011" w14:textId="77777777" w:rsidR="00815414" w:rsidRDefault="004259D5">
      <w:pPr>
        <w:tabs>
          <w:tab w:val="right" w:leader="dot" w:pos="9144"/>
        </w:tabs>
        <w:spacing w:after="20"/>
        <w:rPr>
          <w:rFonts w:hint="eastAsia"/>
        </w:rPr>
      </w:pPr>
      <w:r>
        <w:rPr>
          <w:b/>
          <w:sz w:val="18"/>
        </w:rPr>
        <w:t>4. Functional Requirements</w:t>
      </w:r>
      <w:r>
        <w:tab/>
      </w:r>
      <w:r w:rsidRPr="00EB4ACC">
        <w:rPr>
          <w:b/>
          <w:bCs/>
          <w:sz w:val="18"/>
        </w:rPr>
        <w:t>8</w:t>
      </w:r>
    </w:p>
    <w:p w14:paraId="26FE1E61" w14:textId="433C117A" w:rsidR="00815414" w:rsidRDefault="004259D5">
      <w:pPr>
        <w:tabs>
          <w:tab w:val="right" w:leader="dot" w:pos="9144"/>
        </w:tabs>
        <w:spacing w:after="20"/>
        <w:rPr>
          <w:rFonts w:hint="eastAsia"/>
        </w:rPr>
      </w:pPr>
      <w:r>
        <w:rPr>
          <w:b/>
          <w:sz w:val="18"/>
        </w:rPr>
        <w:t>5. User Stories and Acceptance Criteria</w:t>
      </w:r>
      <w:r>
        <w:tab/>
      </w:r>
      <w:r w:rsidR="00EB3CFB" w:rsidRPr="00EB4ACC">
        <w:rPr>
          <w:b/>
          <w:bCs/>
          <w:sz w:val="18"/>
        </w:rPr>
        <w:t>9</w:t>
      </w:r>
    </w:p>
    <w:p w14:paraId="7DE03D8A" w14:textId="4E8B72AF" w:rsidR="00815414" w:rsidRDefault="004259D5">
      <w:pPr>
        <w:tabs>
          <w:tab w:val="right" w:leader="dot" w:pos="9144"/>
        </w:tabs>
        <w:spacing w:after="20"/>
        <w:rPr>
          <w:rFonts w:hint="eastAsia"/>
        </w:rPr>
      </w:pPr>
      <w:r>
        <w:rPr>
          <w:b/>
          <w:sz w:val="18"/>
        </w:rPr>
        <w:t>6. Non-Functional Requirements</w:t>
      </w:r>
      <w:r>
        <w:tab/>
      </w:r>
      <w:r w:rsidR="00EB3CFB" w:rsidRPr="00EB4ACC">
        <w:rPr>
          <w:b/>
          <w:bCs/>
          <w:sz w:val="18"/>
        </w:rPr>
        <w:t>13</w:t>
      </w:r>
    </w:p>
    <w:p w14:paraId="1EA5C0DC" w14:textId="717C608A" w:rsidR="00815414" w:rsidRDefault="004259D5">
      <w:pPr>
        <w:tabs>
          <w:tab w:val="right" w:leader="dot" w:pos="9144"/>
        </w:tabs>
        <w:spacing w:after="20"/>
        <w:ind w:left="432"/>
        <w:rPr>
          <w:rFonts w:hint="eastAsia"/>
        </w:rPr>
      </w:pPr>
      <w:r>
        <w:rPr>
          <w:sz w:val="17"/>
        </w:rPr>
        <w:t>6.1 Mobile-First and Usability Requirements</w:t>
      </w:r>
      <w:r>
        <w:tab/>
      </w:r>
      <w:r>
        <w:rPr>
          <w:sz w:val="17"/>
        </w:rPr>
        <w:t>1</w:t>
      </w:r>
      <w:r w:rsidR="00EB3CFB">
        <w:rPr>
          <w:sz w:val="17"/>
        </w:rPr>
        <w:t>3</w:t>
      </w:r>
    </w:p>
    <w:p w14:paraId="57E476C9" w14:textId="026F597A" w:rsidR="00815414" w:rsidRDefault="004259D5">
      <w:pPr>
        <w:tabs>
          <w:tab w:val="right" w:leader="dot" w:pos="9144"/>
        </w:tabs>
        <w:spacing w:after="20"/>
        <w:ind w:left="432"/>
        <w:rPr>
          <w:rFonts w:hint="eastAsia"/>
        </w:rPr>
      </w:pPr>
      <w:r>
        <w:rPr>
          <w:sz w:val="17"/>
        </w:rPr>
        <w:t>6.2 Accessibility</w:t>
      </w:r>
      <w:r>
        <w:tab/>
      </w:r>
      <w:r>
        <w:rPr>
          <w:sz w:val="17"/>
        </w:rPr>
        <w:t>1</w:t>
      </w:r>
      <w:r w:rsidR="00EB3CFB">
        <w:rPr>
          <w:sz w:val="17"/>
        </w:rPr>
        <w:t>4</w:t>
      </w:r>
    </w:p>
    <w:p w14:paraId="72ADE611" w14:textId="14F88677" w:rsidR="00815414" w:rsidRDefault="004259D5">
      <w:pPr>
        <w:tabs>
          <w:tab w:val="right" w:leader="dot" w:pos="9144"/>
        </w:tabs>
        <w:spacing w:after="20"/>
        <w:ind w:left="432"/>
        <w:rPr>
          <w:rFonts w:hint="eastAsia"/>
        </w:rPr>
      </w:pPr>
      <w:r>
        <w:rPr>
          <w:sz w:val="17"/>
        </w:rPr>
        <w:t>6.3 Performance</w:t>
      </w:r>
      <w:r>
        <w:tab/>
      </w:r>
      <w:r>
        <w:rPr>
          <w:sz w:val="17"/>
        </w:rPr>
        <w:t>1</w:t>
      </w:r>
      <w:r w:rsidR="00EB3CFB">
        <w:rPr>
          <w:sz w:val="17"/>
        </w:rPr>
        <w:t>4</w:t>
      </w:r>
    </w:p>
    <w:p w14:paraId="14600D58" w14:textId="6C8090CA" w:rsidR="00815414" w:rsidRDefault="004259D5">
      <w:pPr>
        <w:tabs>
          <w:tab w:val="right" w:leader="dot" w:pos="9144"/>
        </w:tabs>
        <w:spacing w:after="20"/>
        <w:ind w:left="432"/>
        <w:rPr>
          <w:rFonts w:hint="eastAsia"/>
        </w:rPr>
      </w:pPr>
      <w:r>
        <w:rPr>
          <w:sz w:val="17"/>
        </w:rPr>
        <w:t>6.4 Security and Authorization</w:t>
      </w:r>
      <w:r>
        <w:tab/>
      </w:r>
      <w:r>
        <w:rPr>
          <w:sz w:val="17"/>
        </w:rPr>
        <w:t>1</w:t>
      </w:r>
      <w:r w:rsidR="00EB3CFB">
        <w:rPr>
          <w:sz w:val="17"/>
        </w:rPr>
        <w:t>4</w:t>
      </w:r>
    </w:p>
    <w:p w14:paraId="43ECA37D" w14:textId="6FD4EEB9" w:rsidR="00815414" w:rsidRDefault="004259D5">
      <w:pPr>
        <w:tabs>
          <w:tab w:val="right" w:leader="dot" w:pos="9144"/>
        </w:tabs>
        <w:spacing w:after="20"/>
        <w:ind w:left="432"/>
        <w:rPr>
          <w:rFonts w:hint="eastAsia"/>
        </w:rPr>
      </w:pPr>
      <w:r>
        <w:rPr>
          <w:sz w:val="17"/>
        </w:rPr>
        <w:t>6.5 Automated Testing and CI/CD</w:t>
      </w:r>
      <w:r>
        <w:tab/>
      </w:r>
      <w:r>
        <w:rPr>
          <w:sz w:val="17"/>
        </w:rPr>
        <w:t>1</w:t>
      </w:r>
      <w:r w:rsidR="00EB3CFB">
        <w:rPr>
          <w:sz w:val="17"/>
        </w:rPr>
        <w:t>4</w:t>
      </w:r>
    </w:p>
    <w:p w14:paraId="6848C6ED" w14:textId="16291901" w:rsidR="00815414" w:rsidRDefault="004259D5">
      <w:pPr>
        <w:tabs>
          <w:tab w:val="right" w:leader="dot" w:pos="9144"/>
        </w:tabs>
        <w:spacing w:after="20"/>
        <w:rPr>
          <w:rFonts w:hint="eastAsia"/>
        </w:rPr>
      </w:pPr>
      <w:r>
        <w:rPr>
          <w:b/>
          <w:sz w:val="18"/>
        </w:rPr>
        <w:t>7. Business Rules and Operational Behavior</w:t>
      </w:r>
      <w:r>
        <w:tab/>
      </w:r>
      <w:r w:rsidRPr="00EB4ACC">
        <w:rPr>
          <w:b/>
          <w:bCs/>
          <w:sz w:val="18"/>
        </w:rPr>
        <w:t>1</w:t>
      </w:r>
      <w:r w:rsidR="00EB3CFB" w:rsidRPr="00EB4ACC">
        <w:rPr>
          <w:b/>
          <w:bCs/>
          <w:sz w:val="18"/>
        </w:rPr>
        <w:t>4</w:t>
      </w:r>
    </w:p>
    <w:p w14:paraId="4B046E1B" w14:textId="3C379ABC" w:rsidR="00815414" w:rsidRDefault="004259D5">
      <w:pPr>
        <w:tabs>
          <w:tab w:val="right" w:leader="dot" w:pos="9144"/>
        </w:tabs>
        <w:spacing w:after="20"/>
        <w:rPr>
          <w:rFonts w:hint="eastAsia"/>
        </w:rPr>
      </w:pPr>
      <w:r>
        <w:rPr>
          <w:b/>
          <w:sz w:val="18"/>
        </w:rPr>
        <w:t>8. Data Requirements</w:t>
      </w:r>
      <w:r>
        <w:tab/>
      </w:r>
      <w:r w:rsidRPr="00EB4ACC">
        <w:rPr>
          <w:b/>
          <w:bCs/>
          <w:sz w:val="18"/>
        </w:rPr>
        <w:t>1</w:t>
      </w:r>
      <w:r w:rsidR="00EB3CFB" w:rsidRPr="00EB4ACC">
        <w:rPr>
          <w:b/>
          <w:bCs/>
          <w:sz w:val="18"/>
        </w:rPr>
        <w:t>4</w:t>
      </w:r>
    </w:p>
    <w:p w14:paraId="0400CCE4" w14:textId="490F15B5" w:rsidR="00815414" w:rsidRDefault="004259D5">
      <w:pPr>
        <w:tabs>
          <w:tab w:val="right" w:leader="dot" w:pos="9144"/>
        </w:tabs>
        <w:spacing w:after="20"/>
        <w:ind w:left="432"/>
        <w:rPr>
          <w:rFonts w:hint="eastAsia"/>
        </w:rPr>
      </w:pPr>
      <w:r>
        <w:rPr>
          <w:sz w:val="17"/>
        </w:rPr>
        <w:t>8.1 Data Integrity Expectations</w:t>
      </w:r>
      <w:r>
        <w:tab/>
      </w:r>
      <w:r>
        <w:rPr>
          <w:sz w:val="17"/>
        </w:rPr>
        <w:t>1</w:t>
      </w:r>
      <w:r w:rsidR="00EB3CFB">
        <w:rPr>
          <w:sz w:val="17"/>
        </w:rPr>
        <w:t>5</w:t>
      </w:r>
    </w:p>
    <w:p w14:paraId="2DC0FA75" w14:textId="12452767" w:rsidR="00815414" w:rsidRDefault="004259D5">
      <w:pPr>
        <w:tabs>
          <w:tab w:val="right" w:leader="dot" w:pos="9144"/>
        </w:tabs>
        <w:spacing w:after="20"/>
        <w:rPr>
          <w:rFonts w:hint="eastAsia"/>
        </w:rPr>
      </w:pPr>
      <w:r>
        <w:rPr>
          <w:b/>
          <w:sz w:val="18"/>
        </w:rPr>
        <w:t>9. External and User Interfaces</w:t>
      </w:r>
      <w:r>
        <w:tab/>
      </w:r>
      <w:r w:rsidRPr="00EB4ACC">
        <w:rPr>
          <w:b/>
          <w:bCs/>
          <w:sz w:val="18"/>
        </w:rPr>
        <w:t>1</w:t>
      </w:r>
      <w:r w:rsidR="00EB3CFB" w:rsidRPr="00EB4ACC">
        <w:rPr>
          <w:b/>
          <w:bCs/>
          <w:sz w:val="18"/>
        </w:rPr>
        <w:t>6</w:t>
      </w:r>
    </w:p>
    <w:p w14:paraId="5F5513BF" w14:textId="210B760C" w:rsidR="00815414" w:rsidRDefault="004259D5">
      <w:pPr>
        <w:tabs>
          <w:tab w:val="right" w:leader="dot" w:pos="9144"/>
        </w:tabs>
        <w:spacing w:after="20"/>
        <w:ind w:left="432"/>
        <w:rPr>
          <w:rFonts w:hint="eastAsia"/>
        </w:rPr>
      </w:pPr>
      <w:r>
        <w:rPr>
          <w:sz w:val="17"/>
        </w:rPr>
        <w:t>9.1 Customer Interface</w:t>
      </w:r>
      <w:r>
        <w:tab/>
      </w:r>
      <w:r>
        <w:rPr>
          <w:sz w:val="17"/>
        </w:rPr>
        <w:t>1</w:t>
      </w:r>
      <w:r w:rsidR="00EB3CFB">
        <w:rPr>
          <w:sz w:val="17"/>
        </w:rPr>
        <w:t>6</w:t>
      </w:r>
    </w:p>
    <w:p w14:paraId="5DE37DE5" w14:textId="094BD934" w:rsidR="00815414" w:rsidRDefault="004259D5">
      <w:pPr>
        <w:tabs>
          <w:tab w:val="right" w:leader="dot" w:pos="9144"/>
        </w:tabs>
        <w:spacing w:after="20"/>
        <w:ind w:left="432"/>
        <w:rPr>
          <w:rFonts w:hint="eastAsia"/>
        </w:rPr>
      </w:pPr>
      <w:r>
        <w:rPr>
          <w:sz w:val="17"/>
        </w:rPr>
        <w:t>9.2 Crew Interface</w:t>
      </w:r>
      <w:r>
        <w:tab/>
      </w:r>
      <w:r>
        <w:rPr>
          <w:sz w:val="17"/>
        </w:rPr>
        <w:t>1</w:t>
      </w:r>
      <w:r w:rsidR="00EB3CFB">
        <w:rPr>
          <w:sz w:val="17"/>
        </w:rPr>
        <w:t>6</w:t>
      </w:r>
    </w:p>
    <w:p w14:paraId="7B61AF87" w14:textId="3089FD3C" w:rsidR="00815414" w:rsidRDefault="004259D5">
      <w:pPr>
        <w:tabs>
          <w:tab w:val="right" w:leader="dot" w:pos="9144"/>
        </w:tabs>
        <w:spacing w:after="20"/>
        <w:ind w:left="432"/>
        <w:rPr>
          <w:rFonts w:hint="eastAsia"/>
        </w:rPr>
      </w:pPr>
      <w:r>
        <w:rPr>
          <w:sz w:val="17"/>
        </w:rPr>
        <w:t>9.3 Operations/Admin Interface</w:t>
      </w:r>
      <w:r>
        <w:tab/>
      </w:r>
      <w:r>
        <w:rPr>
          <w:sz w:val="17"/>
        </w:rPr>
        <w:t>1</w:t>
      </w:r>
      <w:r w:rsidR="00EB3CFB">
        <w:rPr>
          <w:sz w:val="17"/>
        </w:rPr>
        <w:t>6</w:t>
      </w:r>
    </w:p>
    <w:p w14:paraId="6D97B91D" w14:textId="6B8CE803" w:rsidR="00815414" w:rsidRDefault="004259D5">
      <w:pPr>
        <w:tabs>
          <w:tab w:val="right" w:leader="dot" w:pos="9144"/>
        </w:tabs>
        <w:spacing w:after="20"/>
        <w:ind w:left="432"/>
        <w:rPr>
          <w:rFonts w:hint="eastAsia"/>
        </w:rPr>
      </w:pPr>
      <w:r>
        <w:rPr>
          <w:sz w:val="17"/>
        </w:rPr>
        <w:t>9.4 Application Programming Interface</w:t>
      </w:r>
      <w:r>
        <w:tab/>
      </w:r>
      <w:r>
        <w:rPr>
          <w:sz w:val="17"/>
        </w:rPr>
        <w:t>1</w:t>
      </w:r>
      <w:r w:rsidR="00EB3CFB">
        <w:rPr>
          <w:sz w:val="17"/>
        </w:rPr>
        <w:t>6</w:t>
      </w:r>
    </w:p>
    <w:p w14:paraId="70A57D1A" w14:textId="7A11B660" w:rsidR="00815414" w:rsidRDefault="004259D5">
      <w:pPr>
        <w:tabs>
          <w:tab w:val="right" w:leader="dot" w:pos="9144"/>
        </w:tabs>
        <w:spacing w:after="20"/>
        <w:ind w:left="432"/>
        <w:rPr>
          <w:rFonts w:hint="eastAsia"/>
        </w:rPr>
      </w:pPr>
      <w:r>
        <w:rPr>
          <w:sz w:val="17"/>
        </w:rPr>
        <w:t>9.5 Database Interface</w:t>
      </w:r>
      <w:r>
        <w:tab/>
      </w:r>
      <w:r>
        <w:rPr>
          <w:sz w:val="17"/>
        </w:rPr>
        <w:t>1</w:t>
      </w:r>
      <w:r w:rsidR="00EB3CFB">
        <w:rPr>
          <w:sz w:val="17"/>
        </w:rPr>
        <w:t>6</w:t>
      </w:r>
    </w:p>
    <w:p w14:paraId="17BD3A1F" w14:textId="3A034DB3" w:rsidR="00815414" w:rsidRDefault="004259D5">
      <w:pPr>
        <w:tabs>
          <w:tab w:val="right" w:leader="dot" w:pos="9144"/>
        </w:tabs>
        <w:spacing w:after="20"/>
        <w:rPr>
          <w:rFonts w:hint="eastAsia"/>
        </w:rPr>
      </w:pPr>
      <w:r>
        <w:rPr>
          <w:b/>
          <w:sz w:val="18"/>
        </w:rPr>
        <w:t>10. System Architecture and Technology Baseline</w:t>
      </w:r>
      <w:r>
        <w:tab/>
      </w:r>
      <w:r w:rsidRPr="00EB4ACC">
        <w:rPr>
          <w:b/>
          <w:bCs/>
          <w:sz w:val="18"/>
        </w:rPr>
        <w:t>1</w:t>
      </w:r>
      <w:r w:rsidR="00EB3CFB" w:rsidRPr="00EB4ACC">
        <w:rPr>
          <w:b/>
          <w:bCs/>
          <w:sz w:val="18"/>
        </w:rPr>
        <w:t>6</w:t>
      </w:r>
    </w:p>
    <w:p w14:paraId="516B6B7C" w14:textId="383F9B2A" w:rsidR="00815414" w:rsidRDefault="004259D5">
      <w:pPr>
        <w:tabs>
          <w:tab w:val="right" w:leader="dot" w:pos="9144"/>
        </w:tabs>
        <w:spacing w:after="20"/>
        <w:ind w:left="432"/>
        <w:rPr>
          <w:rFonts w:hint="eastAsia"/>
        </w:rPr>
      </w:pPr>
      <w:r>
        <w:rPr>
          <w:sz w:val="17"/>
        </w:rPr>
        <w:t>10.1 Logical System Flow</w:t>
      </w:r>
      <w:r>
        <w:tab/>
      </w:r>
      <w:r>
        <w:rPr>
          <w:sz w:val="17"/>
        </w:rPr>
        <w:t>1</w:t>
      </w:r>
      <w:r w:rsidR="00EB3CFB">
        <w:rPr>
          <w:sz w:val="17"/>
        </w:rPr>
        <w:t>7</w:t>
      </w:r>
    </w:p>
    <w:p w14:paraId="2107650A" w14:textId="2A59991F" w:rsidR="00815414" w:rsidRDefault="004259D5">
      <w:pPr>
        <w:tabs>
          <w:tab w:val="right" w:leader="dot" w:pos="9144"/>
        </w:tabs>
        <w:spacing w:after="20"/>
        <w:rPr>
          <w:rFonts w:hint="eastAsia"/>
        </w:rPr>
      </w:pPr>
      <w:r>
        <w:rPr>
          <w:b/>
          <w:sz w:val="18"/>
        </w:rPr>
        <w:t>11. Requirements Traceability</w:t>
      </w:r>
      <w:r>
        <w:tab/>
      </w:r>
      <w:r w:rsidR="00EB4ACC" w:rsidRPr="00EB4ACC">
        <w:rPr>
          <w:b/>
          <w:bCs/>
          <w:sz w:val="18"/>
        </w:rPr>
        <w:t>1</w:t>
      </w:r>
      <w:r w:rsidR="00EB3CFB" w:rsidRPr="00EB4ACC">
        <w:rPr>
          <w:b/>
          <w:bCs/>
          <w:sz w:val="18"/>
        </w:rPr>
        <w:t>8</w:t>
      </w:r>
    </w:p>
    <w:p w14:paraId="33BC072D" w14:textId="1FCCC0CB" w:rsidR="00815414" w:rsidRDefault="004259D5">
      <w:pPr>
        <w:tabs>
          <w:tab w:val="right" w:leader="dot" w:pos="9144"/>
        </w:tabs>
        <w:spacing w:after="20"/>
        <w:ind w:left="432"/>
        <w:rPr>
          <w:rFonts w:hint="eastAsia"/>
        </w:rPr>
      </w:pPr>
      <w:r>
        <w:rPr>
          <w:sz w:val="17"/>
        </w:rPr>
        <w:lastRenderedPageBreak/>
        <w:t>11.1 Master Traceability Matrix</w:t>
      </w:r>
      <w:r>
        <w:tab/>
      </w:r>
      <w:r w:rsidR="00EB3CFB">
        <w:rPr>
          <w:sz w:val="17"/>
        </w:rPr>
        <w:t>18</w:t>
      </w:r>
    </w:p>
    <w:p w14:paraId="4F6C1B52" w14:textId="7FE60AA9" w:rsidR="00815414" w:rsidRDefault="004259D5">
      <w:pPr>
        <w:tabs>
          <w:tab w:val="right" w:leader="dot" w:pos="9144"/>
        </w:tabs>
        <w:spacing w:after="20"/>
        <w:ind w:left="432"/>
        <w:rPr>
          <w:rFonts w:hint="eastAsia"/>
        </w:rPr>
      </w:pPr>
      <w:r>
        <w:rPr>
          <w:sz w:val="17"/>
        </w:rPr>
        <w:t>11.2 Client Brief Traceability Summary</w:t>
      </w:r>
      <w:r>
        <w:tab/>
      </w:r>
      <w:r w:rsidR="00EB3CFB">
        <w:rPr>
          <w:sz w:val="17"/>
        </w:rPr>
        <w:t>18</w:t>
      </w:r>
    </w:p>
    <w:p w14:paraId="0160E7B1" w14:textId="3C51AAFC" w:rsidR="00815414" w:rsidRDefault="004259D5">
      <w:pPr>
        <w:tabs>
          <w:tab w:val="right" w:leader="dot" w:pos="9144"/>
        </w:tabs>
        <w:spacing w:after="20"/>
        <w:rPr>
          <w:rFonts w:hint="eastAsia"/>
        </w:rPr>
      </w:pPr>
      <w:r>
        <w:rPr>
          <w:b/>
          <w:sz w:val="18"/>
        </w:rPr>
        <w:t>12. Verification and Test Baseline</w:t>
      </w:r>
      <w:r>
        <w:tab/>
      </w:r>
      <w:r w:rsidR="00EB3CFB" w:rsidRPr="00EB4ACC">
        <w:rPr>
          <w:b/>
          <w:bCs/>
          <w:sz w:val="18"/>
        </w:rPr>
        <w:t>18</w:t>
      </w:r>
    </w:p>
    <w:p w14:paraId="7DA52F0A" w14:textId="10E3C0D1" w:rsidR="00815414" w:rsidRDefault="004259D5">
      <w:pPr>
        <w:tabs>
          <w:tab w:val="right" w:leader="dot" w:pos="9144"/>
        </w:tabs>
        <w:spacing w:after="20"/>
        <w:ind w:left="432"/>
        <w:rPr>
          <w:rFonts w:hint="eastAsia"/>
        </w:rPr>
      </w:pPr>
      <w:r>
        <w:rPr>
          <w:sz w:val="17"/>
        </w:rPr>
        <w:t>12.1 Non-Functional Verification Inventory</w:t>
      </w:r>
      <w:r>
        <w:tab/>
      </w:r>
      <w:r w:rsidR="00EB3CFB">
        <w:rPr>
          <w:sz w:val="17"/>
        </w:rPr>
        <w:t>19</w:t>
      </w:r>
    </w:p>
    <w:p w14:paraId="450A8640" w14:textId="61EC757C" w:rsidR="00815414" w:rsidRDefault="004259D5">
      <w:pPr>
        <w:tabs>
          <w:tab w:val="right" w:leader="dot" w:pos="9144"/>
        </w:tabs>
        <w:spacing w:after="20"/>
        <w:ind w:left="432"/>
        <w:rPr>
          <w:rFonts w:hint="eastAsia"/>
        </w:rPr>
      </w:pPr>
      <w:r>
        <w:rPr>
          <w:sz w:val="17"/>
        </w:rPr>
        <w:t>12.2 Recorded Failure Scenarios</w:t>
      </w:r>
      <w:r>
        <w:tab/>
      </w:r>
      <w:r w:rsidR="00EB3CFB">
        <w:rPr>
          <w:sz w:val="17"/>
        </w:rPr>
        <w:t>19</w:t>
      </w:r>
    </w:p>
    <w:p w14:paraId="3FCD0EC1" w14:textId="3431C251" w:rsidR="00815414" w:rsidRDefault="004259D5">
      <w:pPr>
        <w:tabs>
          <w:tab w:val="right" w:leader="dot" w:pos="9144"/>
        </w:tabs>
        <w:spacing w:after="20"/>
        <w:rPr>
          <w:rFonts w:hint="eastAsia"/>
        </w:rPr>
      </w:pPr>
      <w:r>
        <w:rPr>
          <w:b/>
          <w:sz w:val="18"/>
        </w:rPr>
        <w:t>13. Release and Acceptance Baseline</w:t>
      </w:r>
      <w:r>
        <w:tab/>
      </w:r>
      <w:r w:rsidR="00EB3CFB" w:rsidRPr="00EB4ACC">
        <w:rPr>
          <w:b/>
          <w:bCs/>
          <w:sz w:val="18"/>
        </w:rPr>
        <w:t>19</w:t>
      </w:r>
    </w:p>
    <w:p w14:paraId="38BBE339" w14:textId="3C0C0165" w:rsidR="00815414" w:rsidRDefault="004259D5">
      <w:pPr>
        <w:tabs>
          <w:tab w:val="right" w:leader="dot" w:pos="9144"/>
        </w:tabs>
        <w:spacing w:after="20"/>
        <w:ind w:left="432"/>
        <w:rPr>
          <w:rFonts w:hint="eastAsia"/>
        </w:rPr>
      </w:pPr>
      <w:r>
        <w:rPr>
          <w:sz w:val="17"/>
        </w:rPr>
        <w:t>13.1 Functional Acceptance</w:t>
      </w:r>
      <w:r>
        <w:tab/>
      </w:r>
      <w:r w:rsidR="00EB3CFB">
        <w:rPr>
          <w:sz w:val="17"/>
        </w:rPr>
        <w:t>19</w:t>
      </w:r>
    </w:p>
    <w:p w14:paraId="1B08C4C5" w14:textId="5BF1D2AE" w:rsidR="00815414" w:rsidRDefault="004259D5">
      <w:pPr>
        <w:tabs>
          <w:tab w:val="right" w:leader="dot" w:pos="9144"/>
        </w:tabs>
        <w:spacing w:after="20"/>
        <w:ind w:left="432"/>
        <w:rPr>
          <w:rFonts w:hint="eastAsia"/>
        </w:rPr>
      </w:pPr>
      <w:r>
        <w:rPr>
          <w:sz w:val="17"/>
        </w:rPr>
        <w:t>13.2 Non-Functional Acceptance</w:t>
      </w:r>
      <w:r>
        <w:tab/>
      </w:r>
      <w:r>
        <w:rPr>
          <w:sz w:val="17"/>
        </w:rPr>
        <w:t>2</w:t>
      </w:r>
      <w:r w:rsidR="00EB3CFB">
        <w:rPr>
          <w:sz w:val="17"/>
        </w:rPr>
        <w:t>0</w:t>
      </w:r>
    </w:p>
    <w:p w14:paraId="3A7182D9" w14:textId="22634996" w:rsidR="00815414" w:rsidRDefault="004259D5">
      <w:pPr>
        <w:tabs>
          <w:tab w:val="right" w:leader="dot" w:pos="9144"/>
        </w:tabs>
        <w:spacing w:after="20"/>
        <w:ind w:left="432"/>
        <w:rPr>
          <w:rFonts w:hint="eastAsia"/>
        </w:rPr>
      </w:pPr>
      <w:r>
        <w:rPr>
          <w:sz w:val="17"/>
        </w:rPr>
        <w:t>13.3 Project Definition-of-Done Boundary</w:t>
      </w:r>
      <w:r>
        <w:tab/>
      </w:r>
      <w:r>
        <w:rPr>
          <w:sz w:val="17"/>
        </w:rPr>
        <w:t>2</w:t>
      </w:r>
      <w:r w:rsidR="00EB3CFB">
        <w:rPr>
          <w:sz w:val="17"/>
        </w:rPr>
        <w:t>0</w:t>
      </w:r>
    </w:p>
    <w:p w14:paraId="2FB58B09" w14:textId="748919DD" w:rsidR="00815414" w:rsidRDefault="004259D5">
      <w:pPr>
        <w:tabs>
          <w:tab w:val="right" w:leader="dot" w:pos="9144"/>
        </w:tabs>
        <w:spacing w:after="20"/>
        <w:rPr>
          <w:rFonts w:hint="eastAsia"/>
        </w:rPr>
      </w:pPr>
      <w:r>
        <w:rPr>
          <w:b/>
          <w:sz w:val="18"/>
        </w:rPr>
        <w:t>14. Future Enhancements and Deferred Decisions</w:t>
      </w:r>
      <w:r>
        <w:tab/>
      </w:r>
      <w:r w:rsidRPr="00EB4ACC">
        <w:rPr>
          <w:b/>
          <w:bCs/>
          <w:sz w:val="18"/>
        </w:rPr>
        <w:t>2</w:t>
      </w:r>
      <w:r w:rsidR="00EB3CFB" w:rsidRPr="00EB4ACC">
        <w:rPr>
          <w:b/>
          <w:bCs/>
          <w:sz w:val="18"/>
        </w:rPr>
        <w:t>0</w:t>
      </w:r>
    </w:p>
    <w:p w14:paraId="62A3A7B1" w14:textId="32094D2D" w:rsidR="00815414" w:rsidRDefault="004259D5">
      <w:pPr>
        <w:tabs>
          <w:tab w:val="right" w:leader="dot" w:pos="9144"/>
        </w:tabs>
        <w:spacing w:after="20"/>
        <w:rPr>
          <w:rFonts w:hint="eastAsia"/>
        </w:rPr>
      </w:pPr>
      <w:r>
        <w:rPr>
          <w:b/>
          <w:sz w:val="18"/>
        </w:rPr>
        <w:t>15. Requirements Change Control</w:t>
      </w:r>
      <w:r>
        <w:tab/>
      </w:r>
      <w:r w:rsidRPr="00EB4ACC">
        <w:rPr>
          <w:b/>
          <w:bCs/>
          <w:sz w:val="18"/>
        </w:rPr>
        <w:t>2</w:t>
      </w:r>
      <w:r w:rsidR="00EB3CFB" w:rsidRPr="00EB4ACC">
        <w:rPr>
          <w:b/>
          <w:bCs/>
          <w:sz w:val="18"/>
        </w:rPr>
        <w:t>0</w:t>
      </w:r>
    </w:p>
    <w:p w14:paraId="3B651FD2" w14:textId="704839E1" w:rsidR="00815414" w:rsidRDefault="004259D5">
      <w:pPr>
        <w:tabs>
          <w:tab w:val="right" w:leader="dot" w:pos="9144"/>
        </w:tabs>
        <w:spacing w:after="20"/>
        <w:rPr>
          <w:rFonts w:hint="eastAsia"/>
        </w:rPr>
      </w:pPr>
      <w:r>
        <w:rPr>
          <w:b/>
          <w:sz w:val="18"/>
        </w:rPr>
        <w:t>Appendix A — Requirement Register</w:t>
      </w:r>
      <w:r>
        <w:tab/>
      </w:r>
      <w:r w:rsidRPr="00EB4ACC">
        <w:rPr>
          <w:b/>
          <w:bCs/>
          <w:sz w:val="18"/>
        </w:rPr>
        <w:t>2</w:t>
      </w:r>
      <w:r w:rsidR="00EB3CFB" w:rsidRPr="00EB4ACC">
        <w:rPr>
          <w:b/>
          <w:bCs/>
          <w:sz w:val="18"/>
        </w:rPr>
        <w:t>1</w:t>
      </w:r>
    </w:p>
    <w:p w14:paraId="3182920F" w14:textId="6A4E6031" w:rsidR="00815414" w:rsidRDefault="004259D5">
      <w:pPr>
        <w:tabs>
          <w:tab w:val="right" w:leader="dot" w:pos="9144"/>
        </w:tabs>
        <w:spacing w:after="20"/>
        <w:rPr>
          <w:rFonts w:hint="eastAsia"/>
        </w:rPr>
      </w:pPr>
      <w:r>
        <w:rPr>
          <w:b/>
          <w:sz w:val="18"/>
        </w:rPr>
        <w:t>Appendix B — User Story Register</w:t>
      </w:r>
      <w:r>
        <w:tab/>
      </w:r>
      <w:r w:rsidRPr="00EB4ACC">
        <w:rPr>
          <w:b/>
          <w:bCs/>
          <w:sz w:val="18"/>
        </w:rPr>
        <w:t>2</w:t>
      </w:r>
      <w:r w:rsidR="00EB3CFB" w:rsidRPr="00EB4ACC">
        <w:rPr>
          <w:b/>
          <w:bCs/>
          <w:sz w:val="18"/>
        </w:rPr>
        <w:t>1</w:t>
      </w:r>
    </w:p>
    <w:p w14:paraId="792A09F6" w14:textId="68E20771" w:rsidR="00815414" w:rsidRDefault="004259D5">
      <w:pPr>
        <w:tabs>
          <w:tab w:val="right" w:leader="dot" w:pos="9144"/>
        </w:tabs>
        <w:spacing w:after="20"/>
        <w:rPr>
          <w:rFonts w:hint="eastAsia"/>
        </w:rPr>
      </w:pPr>
      <w:r>
        <w:rPr>
          <w:b/>
          <w:sz w:val="18"/>
        </w:rPr>
        <w:t>Appendix C — Test ID Register</w:t>
      </w:r>
      <w:r>
        <w:tab/>
      </w:r>
      <w:r w:rsidRPr="00EB4ACC">
        <w:rPr>
          <w:b/>
          <w:bCs/>
          <w:sz w:val="18"/>
        </w:rPr>
        <w:t>2</w:t>
      </w:r>
      <w:r w:rsidR="00EB3CFB" w:rsidRPr="00EB4ACC">
        <w:rPr>
          <w:b/>
          <w:bCs/>
          <w:sz w:val="18"/>
        </w:rPr>
        <w:t>1</w:t>
      </w:r>
    </w:p>
    <w:p w14:paraId="5CCD0B44" w14:textId="54CE66EB" w:rsidR="00815414" w:rsidRDefault="004259D5">
      <w:pPr>
        <w:tabs>
          <w:tab w:val="right" w:leader="dot" w:pos="9144"/>
        </w:tabs>
        <w:spacing w:after="20"/>
        <w:rPr>
          <w:rFonts w:hint="eastAsia"/>
        </w:rPr>
      </w:pPr>
      <w:r>
        <w:rPr>
          <w:b/>
          <w:sz w:val="18"/>
        </w:rPr>
        <w:t>Appendix D — Source Baseline and Consistency Notes</w:t>
      </w:r>
      <w:r>
        <w:tab/>
      </w:r>
      <w:r w:rsidRPr="00EB4ACC">
        <w:rPr>
          <w:b/>
          <w:bCs/>
          <w:sz w:val="18"/>
        </w:rPr>
        <w:t>2</w:t>
      </w:r>
      <w:r w:rsidR="00EB3CFB" w:rsidRPr="00EB4ACC">
        <w:rPr>
          <w:b/>
          <w:bCs/>
          <w:sz w:val="18"/>
        </w:rPr>
        <w:t>2</w:t>
      </w:r>
    </w:p>
    <w:p w14:paraId="413614EE" w14:textId="30DA3BDE" w:rsidR="00815414" w:rsidRDefault="004259D5">
      <w:pPr>
        <w:tabs>
          <w:tab w:val="right" w:leader="dot" w:pos="9144"/>
        </w:tabs>
        <w:spacing w:after="20"/>
        <w:rPr>
          <w:rFonts w:hint="eastAsia"/>
        </w:rPr>
      </w:pPr>
      <w:r>
        <w:rPr>
          <w:b/>
          <w:sz w:val="18"/>
        </w:rPr>
        <w:t>Appendix E — Traceability Closure Checklist</w:t>
      </w:r>
      <w:r>
        <w:tab/>
      </w:r>
      <w:r w:rsidRPr="00EB4ACC">
        <w:rPr>
          <w:b/>
          <w:bCs/>
          <w:sz w:val="18"/>
        </w:rPr>
        <w:t>2</w:t>
      </w:r>
      <w:r w:rsidR="00EB3CFB" w:rsidRPr="00EB4ACC">
        <w:rPr>
          <w:b/>
          <w:bCs/>
          <w:sz w:val="18"/>
        </w:rPr>
        <w:t>2</w:t>
      </w:r>
    </w:p>
    <w:p w14:paraId="52CDD782" w14:textId="77777777" w:rsidR="00815414" w:rsidRDefault="004259D5">
      <w:pPr>
        <w:pStyle w:val="Heading1"/>
      </w:pPr>
      <w:r>
        <w:t>1. Introduction</w:t>
      </w:r>
    </w:p>
    <w:p w14:paraId="3DD18964" w14:textId="77777777" w:rsidR="00815414" w:rsidRDefault="004259D5">
      <w:pPr>
        <w:pStyle w:val="Heading2"/>
      </w:pPr>
      <w:r>
        <w:t>1.1 Purpose</w:t>
      </w:r>
    </w:p>
    <w:p w14:paraId="2A90A223" w14:textId="77777777" w:rsidR="00815414" w:rsidRDefault="004259D5">
      <w:pPr>
        <w:rPr>
          <w:rFonts w:hint="eastAsia"/>
        </w:rPr>
      </w:pPr>
      <w:r>
        <w:t>This Software Requirements Specification defines the functional and non-functional requirements for the FleetFoam Detail Coordinator web system. The system is intended to connect FleetFoam customers, detailing crews, and the operations team through a mobile-first full-stack scheduling and operations workflow.</w:t>
      </w:r>
    </w:p>
    <w:p w14:paraId="09A8E645" w14:textId="77777777" w:rsidR="00815414" w:rsidRDefault="004259D5">
      <w:pPr>
        <w:rPr>
          <w:rFonts w:hint="eastAsia"/>
        </w:rPr>
      </w:pPr>
      <w:r>
        <w:t>The requirements in this document are based on the current project artifacts and are organized into a traceable chain: Business Need / Requirement → User Story → Acceptance Criteria → Test Case → Expected Result → Actual Result → Status.</w:t>
      </w:r>
    </w:p>
    <w:p w14:paraId="2F969878" w14:textId="77777777" w:rsidR="00815414" w:rsidRDefault="004259D5">
      <w:pPr>
        <w:pStyle w:val="Heading2"/>
      </w:pPr>
      <w:r>
        <w:t>1.2 Product Scope</w:t>
      </w:r>
    </w:p>
    <w:p w14:paraId="3F63FE4C" w14:textId="77777777" w:rsidR="00815414" w:rsidRDefault="004259D5">
      <w:pPr>
        <w:rPr>
          <w:rFonts w:hint="eastAsia"/>
        </w:rPr>
      </w:pPr>
      <w:r>
        <w:t>The MVP focuses on reliable customer booking, crew scheduling and assignment, crew assigned-job access, job-status tracking, operations monitoring, cancellation visibility, role-based access, mobile-first usability, accessibility, performance, security, and automated testing/CI.</w:t>
      </w:r>
    </w:p>
    <w:p w14:paraId="7A1F871E" w14:textId="77777777" w:rsidR="00815414" w:rsidRDefault="004259D5">
      <w:pPr>
        <w:rPr>
          <w:rFonts w:hint="eastAsia"/>
        </w:rPr>
      </w:pPr>
      <w:r>
        <w:t>The client specifically identified live crew location/live map and related location, ETA, routing, notification, and offline questions as future-oriented concerns rather than first-release scope.</w:t>
      </w:r>
    </w:p>
    <w:p w14:paraId="268F7E1D" w14:textId="77777777" w:rsidR="00815414" w:rsidRDefault="004259D5">
      <w:pPr>
        <w:pStyle w:val="Heading2"/>
      </w:pPr>
      <w:r>
        <w:t>1.3 Intended Audience</w:t>
      </w:r>
    </w:p>
    <w:p w14:paraId="69E5EDE2" w14:textId="77777777" w:rsidR="00815414" w:rsidRDefault="004259D5">
      <w:pPr>
        <w:pStyle w:val="ListBullet"/>
        <w:rPr>
          <w:rFonts w:hint="eastAsia"/>
        </w:rPr>
      </w:pPr>
      <w:r>
        <w:t>Client and operations stakeholders who need to confirm that the system addresses FleetFoam's operational needs.</w:t>
      </w:r>
    </w:p>
    <w:p w14:paraId="34E3DEA7" w14:textId="77777777" w:rsidR="00815414" w:rsidRDefault="004259D5">
      <w:pPr>
        <w:pStyle w:val="ListBullet"/>
        <w:rPr>
          <w:rFonts w:hint="eastAsia"/>
        </w:rPr>
      </w:pPr>
      <w:r>
        <w:t>Project Manager and development team members who will implement the approved requirements.</w:t>
      </w:r>
    </w:p>
    <w:p w14:paraId="24E1878F" w14:textId="77777777" w:rsidR="00815414" w:rsidRDefault="004259D5">
      <w:pPr>
        <w:pStyle w:val="ListBullet"/>
        <w:rPr>
          <w:rFonts w:hint="eastAsia"/>
        </w:rPr>
      </w:pPr>
      <w:r>
        <w:t>QA/DevOps team members who will verify functional and non-functional requirements.</w:t>
      </w:r>
    </w:p>
    <w:p w14:paraId="7B1A3916" w14:textId="77777777" w:rsidR="00815414" w:rsidRDefault="004259D5">
      <w:pPr>
        <w:pStyle w:val="ListBullet"/>
        <w:rPr>
          <w:rFonts w:hint="eastAsia"/>
        </w:rPr>
      </w:pPr>
      <w:r>
        <w:t>Designers and developers who need a consistent reference for user roles, workflow, interfaces, and system behavior.</w:t>
      </w:r>
    </w:p>
    <w:p w14:paraId="380CED6A" w14:textId="77777777" w:rsidR="00815414" w:rsidRDefault="004259D5">
      <w:pPr>
        <w:pStyle w:val="Heading2"/>
      </w:pPr>
      <w:r>
        <w:t>1.4 Source Documents</w:t>
      </w:r>
    </w:p>
    <w:p w14:paraId="62FCCF0D" w14:textId="264BC108" w:rsidR="00815414" w:rsidRDefault="004259D5">
      <w:pPr>
        <w:pStyle w:val="ListBullet"/>
        <w:rPr>
          <w:rFonts w:hint="eastAsia"/>
        </w:rPr>
      </w:pPr>
      <w:r>
        <w:t>ITProfElec5-ProjectOverview.docx</w:t>
      </w:r>
    </w:p>
    <w:p w14:paraId="17A013DF" w14:textId="79F884B5" w:rsidR="00815414" w:rsidRDefault="004259D5">
      <w:pPr>
        <w:pStyle w:val="ListBullet"/>
        <w:rPr>
          <w:rFonts w:hint="eastAsia"/>
        </w:rPr>
      </w:pPr>
      <w:r>
        <w:t>ITProfElec5-FleetFoam_ Faux Customer Transcript.docx</w:t>
      </w:r>
    </w:p>
    <w:p w14:paraId="732705EF" w14:textId="181DAE9D" w:rsidR="00815414" w:rsidRDefault="004259D5">
      <w:pPr>
        <w:pStyle w:val="ListBullet"/>
        <w:rPr>
          <w:rFonts w:hint="eastAsia"/>
        </w:rPr>
      </w:pPr>
      <w:r>
        <w:t>FleetFoam_FINAL_Traceability_Architecture_SRS_Baseline.docx</w:t>
      </w:r>
    </w:p>
    <w:p w14:paraId="3B1B9D4F" w14:textId="7BFE4934" w:rsidR="00815414" w:rsidRDefault="004259D5">
      <w:pPr>
        <w:pStyle w:val="ListBullet"/>
        <w:rPr>
          <w:rFonts w:hint="eastAsia"/>
        </w:rPr>
      </w:pPr>
      <w:r>
        <w:t>FleetFoam_FINAL_Client_Brief_Cross_Reference.docx</w:t>
      </w:r>
    </w:p>
    <w:p w14:paraId="2D6EA05D" w14:textId="5B0EA2C3" w:rsidR="00815414" w:rsidRDefault="004259D5">
      <w:pPr>
        <w:pStyle w:val="ListBullet"/>
        <w:rPr>
          <w:rFonts w:hint="eastAsia"/>
        </w:rPr>
      </w:pPr>
      <w:r>
        <w:t>FleetFoam_FINAL_Execution_Ready_Test_Cases.xlsx</w:t>
      </w:r>
    </w:p>
    <w:p w14:paraId="080AE043" w14:textId="77777777" w:rsidR="00815414" w:rsidRDefault="004259D5">
      <w:pPr>
        <w:rPr>
          <w:rFonts w:hint="eastAsia"/>
        </w:rPr>
      </w:pPr>
      <w:r>
        <w:lastRenderedPageBreak/>
        <w:t>The supplied customer transcript is a simulated client source for this academic project. It is not treated as independently verified live-interview minutes.</w:t>
      </w:r>
    </w:p>
    <w:p w14:paraId="244A20F7" w14:textId="77777777" w:rsidR="00815414" w:rsidRDefault="004259D5">
      <w:pPr>
        <w:pStyle w:val="Heading2"/>
      </w:pPr>
      <w:r>
        <w:t>1.5 Definitions and Abbreviations</w:t>
      </w:r>
    </w:p>
    <w:tbl>
      <w:tblPr>
        <w:tblStyle w:val="TableGrid"/>
        <w:tblW w:w="0" w:type="auto"/>
        <w:jc w:val="center"/>
        <w:tblLook w:val="04A0" w:firstRow="1" w:lastRow="0" w:firstColumn="1" w:lastColumn="0" w:noHBand="0" w:noVBand="1"/>
      </w:tblPr>
      <w:tblGrid>
        <w:gridCol w:w="1728"/>
        <w:gridCol w:w="7632"/>
      </w:tblGrid>
      <w:tr w:rsidR="00815414" w14:paraId="5CB34132" w14:textId="77777777">
        <w:trPr>
          <w:tblHeader/>
          <w:jc w:val="center"/>
        </w:trPr>
        <w:tc>
          <w:tcPr>
            <w:tcW w:w="1728" w:type="dxa"/>
            <w:shd w:val="clear" w:color="auto" w:fill="17365D"/>
            <w:vAlign w:val="center"/>
          </w:tcPr>
          <w:p w14:paraId="4ADF672A" w14:textId="77777777" w:rsidR="00815414" w:rsidRDefault="004259D5">
            <w:pPr>
              <w:spacing w:after="0"/>
              <w:rPr>
                <w:rFonts w:hint="eastAsia"/>
              </w:rPr>
            </w:pPr>
            <w:r>
              <w:rPr>
                <w:b/>
                <w:color w:val="FFFFFF"/>
                <w:sz w:val="17"/>
              </w:rPr>
              <w:t>Term</w:t>
            </w:r>
          </w:p>
        </w:tc>
        <w:tc>
          <w:tcPr>
            <w:tcW w:w="7632" w:type="dxa"/>
            <w:shd w:val="clear" w:color="auto" w:fill="17365D"/>
            <w:vAlign w:val="center"/>
          </w:tcPr>
          <w:p w14:paraId="7785A260" w14:textId="77777777" w:rsidR="00815414" w:rsidRDefault="004259D5">
            <w:pPr>
              <w:spacing w:after="0"/>
              <w:rPr>
                <w:rFonts w:hint="eastAsia"/>
              </w:rPr>
            </w:pPr>
            <w:r>
              <w:rPr>
                <w:b/>
                <w:color w:val="FFFFFF"/>
                <w:sz w:val="17"/>
              </w:rPr>
              <w:t>Meaning</w:t>
            </w:r>
          </w:p>
        </w:tc>
      </w:tr>
      <w:tr w:rsidR="00815414" w14:paraId="06D31BEE" w14:textId="77777777">
        <w:trPr>
          <w:jc w:val="center"/>
        </w:trPr>
        <w:tc>
          <w:tcPr>
            <w:tcW w:w="1728" w:type="dxa"/>
            <w:vAlign w:val="center"/>
          </w:tcPr>
          <w:p w14:paraId="63D912F9" w14:textId="77777777" w:rsidR="00815414" w:rsidRDefault="004259D5">
            <w:pPr>
              <w:spacing w:after="0"/>
              <w:rPr>
                <w:rFonts w:hint="eastAsia"/>
              </w:rPr>
            </w:pPr>
            <w:r>
              <w:rPr>
                <w:sz w:val="17"/>
              </w:rPr>
              <w:t>SRS</w:t>
            </w:r>
          </w:p>
        </w:tc>
        <w:tc>
          <w:tcPr>
            <w:tcW w:w="7632" w:type="dxa"/>
            <w:vAlign w:val="center"/>
          </w:tcPr>
          <w:p w14:paraId="19B9C54F" w14:textId="77777777" w:rsidR="00815414" w:rsidRDefault="004259D5">
            <w:pPr>
              <w:spacing w:after="0"/>
              <w:rPr>
                <w:rFonts w:hint="eastAsia"/>
              </w:rPr>
            </w:pPr>
            <w:r>
              <w:rPr>
                <w:sz w:val="17"/>
              </w:rPr>
              <w:t>Software Requirements Specification</w:t>
            </w:r>
          </w:p>
        </w:tc>
      </w:tr>
      <w:tr w:rsidR="00815414" w14:paraId="089A0D96" w14:textId="77777777">
        <w:trPr>
          <w:jc w:val="center"/>
        </w:trPr>
        <w:tc>
          <w:tcPr>
            <w:tcW w:w="1728" w:type="dxa"/>
            <w:vAlign w:val="center"/>
          </w:tcPr>
          <w:p w14:paraId="6BE31DB9" w14:textId="77777777" w:rsidR="00815414" w:rsidRDefault="004259D5">
            <w:pPr>
              <w:spacing w:after="0"/>
              <w:rPr>
                <w:rFonts w:hint="eastAsia"/>
              </w:rPr>
            </w:pPr>
            <w:r>
              <w:rPr>
                <w:sz w:val="17"/>
              </w:rPr>
              <w:t>MVP</w:t>
            </w:r>
          </w:p>
        </w:tc>
        <w:tc>
          <w:tcPr>
            <w:tcW w:w="7632" w:type="dxa"/>
            <w:vAlign w:val="center"/>
          </w:tcPr>
          <w:p w14:paraId="02F83F1E" w14:textId="77777777" w:rsidR="00815414" w:rsidRDefault="004259D5">
            <w:pPr>
              <w:spacing w:after="0"/>
              <w:rPr>
                <w:rFonts w:hint="eastAsia"/>
              </w:rPr>
            </w:pPr>
            <w:r>
              <w:rPr>
                <w:sz w:val="17"/>
              </w:rPr>
              <w:t>Minimum Viable Product / first-release scope</w:t>
            </w:r>
          </w:p>
        </w:tc>
      </w:tr>
      <w:tr w:rsidR="00815414" w14:paraId="2C742DB6" w14:textId="77777777">
        <w:trPr>
          <w:jc w:val="center"/>
        </w:trPr>
        <w:tc>
          <w:tcPr>
            <w:tcW w:w="1728" w:type="dxa"/>
            <w:vAlign w:val="center"/>
          </w:tcPr>
          <w:p w14:paraId="1907E300" w14:textId="77777777" w:rsidR="00815414" w:rsidRDefault="004259D5">
            <w:pPr>
              <w:spacing w:after="0"/>
              <w:rPr>
                <w:rFonts w:hint="eastAsia"/>
              </w:rPr>
            </w:pPr>
            <w:r>
              <w:rPr>
                <w:sz w:val="17"/>
              </w:rPr>
              <w:t>FR</w:t>
            </w:r>
          </w:p>
        </w:tc>
        <w:tc>
          <w:tcPr>
            <w:tcW w:w="7632" w:type="dxa"/>
            <w:vAlign w:val="center"/>
          </w:tcPr>
          <w:p w14:paraId="5E9C479D" w14:textId="77777777" w:rsidR="00815414" w:rsidRDefault="004259D5">
            <w:pPr>
              <w:spacing w:after="0"/>
              <w:rPr>
                <w:rFonts w:hint="eastAsia"/>
              </w:rPr>
            </w:pPr>
            <w:r>
              <w:rPr>
                <w:sz w:val="17"/>
              </w:rPr>
              <w:t>Functional Requirement</w:t>
            </w:r>
          </w:p>
        </w:tc>
      </w:tr>
      <w:tr w:rsidR="00815414" w14:paraId="7A038EFF" w14:textId="77777777">
        <w:trPr>
          <w:jc w:val="center"/>
        </w:trPr>
        <w:tc>
          <w:tcPr>
            <w:tcW w:w="1728" w:type="dxa"/>
            <w:vAlign w:val="center"/>
          </w:tcPr>
          <w:p w14:paraId="000A6ED8" w14:textId="77777777" w:rsidR="00815414" w:rsidRDefault="004259D5">
            <w:pPr>
              <w:spacing w:after="0"/>
              <w:rPr>
                <w:rFonts w:hint="eastAsia"/>
              </w:rPr>
            </w:pPr>
            <w:r>
              <w:rPr>
                <w:sz w:val="17"/>
              </w:rPr>
              <w:t>NFR</w:t>
            </w:r>
          </w:p>
        </w:tc>
        <w:tc>
          <w:tcPr>
            <w:tcW w:w="7632" w:type="dxa"/>
            <w:vAlign w:val="center"/>
          </w:tcPr>
          <w:p w14:paraId="2B4B1223" w14:textId="77777777" w:rsidR="00815414" w:rsidRDefault="004259D5">
            <w:pPr>
              <w:spacing w:after="0"/>
              <w:rPr>
                <w:rFonts w:hint="eastAsia"/>
              </w:rPr>
            </w:pPr>
            <w:r>
              <w:rPr>
                <w:sz w:val="17"/>
              </w:rPr>
              <w:t>Non-Functional Requirement</w:t>
            </w:r>
          </w:p>
        </w:tc>
      </w:tr>
      <w:tr w:rsidR="00815414" w14:paraId="3B8CBB80" w14:textId="77777777">
        <w:trPr>
          <w:jc w:val="center"/>
        </w:trPr>
        <w:tc>
          <w:tcPr>
            <w:tcW w:w="1728" w:type="dxa"/>
            <w:vAlign w:val="center"/>
          </w:tcPr>
          <w:p w14:paraId="7591C2A5" w14:textId="77777777" w:rsidR="00815414" w:rsidRDefault="004259D5">
            <w:pPr>
              <w:spacing w:after="0"/>
              <w:rPr>
                <w:rFonts w:hint="eastAsia"/>
              </w:rPr>
            </w:pPr>
            <w:r>
              <w:rPr>
                <w:sz w:val="17"/>
              </w:rPr>
              <w:t>US</w:t>
            </w:r>
          </w:p>
        </w:tc>
        <w:tc>
          <w:tcPr>
            <w:tcW w:w="7632" w:type="dxa"/>
            <w:vAlign w:val="center"/>
          </w:tcPr>
          <w:p w14:paraId="73E53770" w14:textId="77777777" w:rsidR="00815414" w:rsidRDefault="004259D5">
            <w:pPr>
              <w:spacing w:after="0"/>
              <w:rPr>
                <w:rFonts w:hint="eastAsia"/>
              </w:rPr>
            </w:pPr>
            <w:r>
              <w:rPr>
                <w:sz w:val="17"/>
              </w:rPr>
              <w:t>User Story</w:t>
            </w:r>
          </w:p>
        </w:tc>
      </w:tr>
      <w:tr w:rsidR="00815414" w14:paraId="1AC6823D" w14:textId="77777777">
        <w:trPr>
          <w:jc w:val="center"/>
        </w:trPr>
        <w:tc>
          <w:tcPr>
            <w:tcW w:w="1728" w:type="dxa"/>
            <w:vAlign w:val="center"/>
          </w:tcPr>
          <w:p w14:paraId="2101E210" w14:textId="77777777" w:rsidR="00815414" w:rsidRDefault="004259D5">
            <w:pPr>
              <w:spacing w:after="0"/>
              <w:rPr>
                <w:rFonts w:hint="eastAsia"/>
              </w:rPr>
            </w:pPr>
            <w:r>
              <w:rPr>
                <w:sz w:val="17"/>
              </w:rPr>
              <w:t>AC</w:t>
            </w:r>
          </w:p>
        </w:tc>
        <w:tc>
          <w:tcPr>
            <w:tcW w:w="7632" w:type="dxa"/>
            <w:vAlign w:val="center"/>
          </w:tcPr>
          <w:p w14:paraId="604A3B01" w14:textId="77777777" w:rsidR="00815414" w:rsidRDefault="004259D5">
            <w:pPr>
              <w:spacing w:after="0"/>
              <w:rPr>
                <w:rFonts w:hint="eastAsia"/>
              </w:rPr>
            </w:pPr>
            <w:r>
              <w:rPr>
                <w:sz w:val="17"/>
              </w:rPr>
              <w:t>Acceptance Criterion</w:t>
            </w:r>
          </w:p>
        </w:tc>
      </w:tr>
      <w:tr w:rsidR="00815414" w14:paraId="40819B1E" w14:textId="77777777">
        <w:trPr>
          <w:jc w:val="center"/>
        </w:trPr>
        <w:tc>
          <w:tcPr>
            <w:tcW w:w="1728" w:type="dxa"/>
            <w:vAlign w:val="center"/>
          </w:tcPr>
          <w:p w14:paraId="4C7F0EB7" w14:textId="77777777" w:rsidR="00815414" w:rsidRDefault="004259D5">
            <w:pPr>
              <w:spacing w:after="0"/>
              <w:rPr>
                <w:rFonts w:hint="eastAsia"/>
              </w:rPr>
            </w:pPr>
            <w:r>
              <w:rPr>
                <w:sz w:val="17"/>
              </w:rPr>
              <w:t>TC</w:t>
            </w:r>
          </w:p>
        </w:tc>
        <w:tc>
          <w:tcPr>
            <w:tcW w:w="7632" w:type="dxa"/>
            <w:vAlign w:val="center"/>
          </w:tcPr>
          <w:p w14:paraId="416450EE" w14:textId="77777777" w:rsidR="00815414" w:rsidRDefault="004259D5">
            <w:pPr>
              <w:spacing w:after="0"/>
              <w:rPr>
                <w:rFonts w:hint="eastAsia"/>
              </w:rPr>
            </w:pPr>
            <w:r>
              <w:rPr>
                <w:sz w:val="17"/>
              </w:rPr>
              <w:t>Test Case</w:t>
            </w:r>
          </w:p>
        </w:tc>
      </w:tr>
      <w:tr w:rsidR="00815414" w14:paraId="5828CB8E" w14:textId="77777777">
        <w:trPr>
          <w:jc w:val="center"/>
        </w:trPr>
        <w:tc>
          <w:tcPr>
            <w:tcW w:w="1728" w:type="dxa"/>
            <w:vAlign w:val="center"/>
          </w:tcPr>
          <w:p w14:paraId="4728B3E0" w14:textId="77777777" w:rsidR="00815414" w:rsidRDefault="004259D5">
            <w:pPr>
              <w:spacing w:after="0"/>
              <w:rPr>
                <w:rFonts w:hint="eastAsia"/>
              </w:rPr>
            </w:pPr>
            <w:r>
              <w:rPr>
                <w:sz w:val="17"/>
              </w:rPr>
              <w:t>FTC</w:t>
            </w:r>
          </w:p>
        </w:tc>
        <w:tc>
          <w:tcPr>
            <w:tcW w:w="7632" w:type="dxa"/>
            <w:vAlign w:val="center"/>
          </w:tcPr>
          <w:p w14:paraId="7F897A61" w14:textId="77777777" w:rsidR="00815414" w:rsidRDefault="004259D5">
            <w:pPr>
              <w:spacing w:after="0"/>
              <w:rPr>
                <w:rFonts w:hint="eastAsia"/>
              </w:rPr>
            </w:pPr>
            <w:r>
              <w:rPr>
                <w:sz w:val="17"/>
              </w:rPr>
              <w:t>Failure Test Case / documented failure scenario</w:t>
            </w:r>
          </w:p>
        </w:tc>
      </w:tr>
      <w:tr w:rsidR="00815414" w14:paraId="57A0CBB6" w14:textId="77777777">
        <w:trPr>
          <w:jc w:val="center"/>
        </w:trPr>
        <w:tc>
          <w:tcPr>
            <w:tcW w:w="1728" w:type="dxa"/>
            <w:vAlign w:val="center"/>
          </w:tcPr>
          <w:p w14:paraId="3015EB37" w14:textId="77777777" w:rsidR="00815414" w:rsidRDefault="004259D5">
            <w:pPr>
              <w:spacing w:after="0"/>
              <w:rPr>
                <w:rFonts w:hint="eastAsia"/>
              </w:rPr>
            </w:pPr>
            <w:r>
              <w:rPr>
                <w:sz w:val="17"/>
              </w:rPr>
              <w:t>RBAC</w:t>
            </w:r>
          </w:p>
        </w:tc>
        <w:tc>
          <w:tcPr>
            <w:tcW w:w="7632" w:type="dxa"/>
            <w:vAlign w:val="center"/>
          </w:tcPr>
          <w:p w14:paraId="53ED74A5" w14:textId="77777777" w:rsidR="00815414" w:rsidRDefault="004259D5">
            <w:pPr>
              <w:spacing w:after="0"/>
              <w:rPr>
                <w:rFonts w:hint="eastAsia"/>
              </w:rPr>
            </w:pPr>
            <w:r>
              <w:rPr>
                <w:sz w:val="17"/>
              </w:rPr>
              <w:t>Role-Based Access Control</w:t>
            </w:r>
          </w:p>
        </w:tc>
      </w:tr>
      <w:tr w:rsidR="00815414" w14:paraId="63086871" w14:textId="77777777">
        <w:trPr>
          <w:jc w:val="center"/>
        </w:trPr>
        <w:tc>
          <w:tcPr>
            <w:tcW w:w="1728" w:type="dxa"/>
            <w:vAlign w:val="center"/>
          </w:tcPr>
          <w:p w14:paraId="4EB3E2ED" w14:textId="77777777" w:rsidR="00815414" w:rsidRDefault="004259D5">
            <w:pPr>
              <w:spacing w:after="0"/>
              <w:rPr>
                <w:rFonts w:hint="eastAsia"/>
              </w:rPr>
            </w:pPr>
            <w:r>
              <w:rPr>
                <w:sz w:val="17"/>
              </w:rPr>
              <w:t>JWT</w:t>
            </w:r>
          </w:p>
        </w:tc>
        <w:tc>
          <w:tcPr>
            <w:tcW w:w="7632" w:type="dxa"/>
            <w:vAlign w:val="center"/>
          </w:tcPr>
          <w:p w14:paraId="661587D2" w14:textId="77777777" w:rsidR="00815414" w:rsidRDefault="004259D5">
            <w:pPr>
              <w:spacing w:after="0"/>
              <w:rPr>
                <w:rFonts w:hint="eastAsia"/>
              </w:rPr>
            </w:pPr>
            <w:r>
              <w:rPr>
                <w:sz w:val="17"/>
              </w:rPr>
              <w:t>JSON Web Token</w:t>
            </w:r>
          </w:p>
        </w:tc>
      </w:tr>
      <w:tr w:rsidR="00815414" w14:paraId="0E4F23DE" w14:textId="77777777">
        <w:trPr>
          <w:jc w:val="center"/>
        </w:trPr>
        <w:tc>
          <w:tcPr>
            <w:tcW w:w="1728" w:type="dxa"/>
            <w:vAlign w:val="center"/>
          </w:tcPr>
          <w:p w14:paraId="549B9922" w14:textId="77777777" w:rsidR="00815414" w:rsidRDefault="004259D5">
            <w:pPr>
              <w:spacing w:after="0"/>
              <w:rPr>
                <w:rFonts w:hint="eastAsia"/>
              </w:rPr>
            </w:pPr>
            <w:r>
              <w:rPr>
                <w:sz w:val="17"/>
              </w:rPr>
              <w:t>E2E</w:t>
            </w:r>
          </w:p>
        </w:tc>
        <w:tc>
          <w:tcPr>
            <w:tcW w:w="7632" w:type="dxa"/>
            <w:vAlign w:val="center"/>
          </w:tcPr>
          <w:p w14:paraId="704E7E46" w14:textId="77777777" w:rsidR="00815414" w:rsidRDefault="004259D5">
            <w:pPr>
              <w:spacing w:after="0"/>
              <w:rPr>
                <w:rFonts w:hint="eastAsia"/>
              </w:rPr>
            </w:pPr>
            <w:r>
              <w:rPr>
                <w:sz w:val="17"/>
              </w:rPr>
              <w:t>End-to-End</w:t>
            </w:r>
          </w:p>
        </w:tc>
      </w:tr>
      <w:tr w:rsidR="00815414" w14:paraId="58F7B1AE" w14:textId="77777777">
        <w:trPr>
          <w:jc w:val="center"/>
        </w:trPr>
        <w:tc>
          <w:tcPr>
            <w:tcW w:w="1728" w:type="dxa"/>
            <w:vAlign w:val="center"/>
          </w:tcPr>
          <w:p w14:paraId="0D1FA670" w14:textId="77777777" w:rsidR="00815414" w:rsidRDefault="004259D5">
            <w:pPr>
              <w:spacing w:after="0"/>
              <w:rPr>
                <w:rFonts w:hint="eastAsia"/>
              </w:rPr>
            </w:pPr>
            <w:r>
              <w:rPr>
                <w:sz w:val="17"/>
              </w:rPr>
              <w:t>CI/CD</w:t>
            </w:r>
          </w:p>
        </w:tc>
        <w:tc>
          <w:tcPr>
            <w:tcW w:w="7632" w:type="dxa"/>
            <w:vAlign w:val="center"/>
          </w:tcPr>
          <w:p w14:paraId="1240BF4D" w14:textId="77777777" w:rsidR="00815414" w:rsidRDefault="004259D5">
            <w:pPr>
              <w:spacing w:after="0"/>
              <w:rPr>
                <w:rFonts w:hint="eastAsia"/>
              </w:rPr>
            </w:pPr>
            <w:r>
              <w:rPr>
                <w:sz w:val="17"/>
              </w:rPr>
              <w:t>Continuous Integration / Continuous Delivery</w:t>
            </w:r>
          </w:p>
        </w:tc>
      </w:tr>
    </w:tbl>
    <w:p w14:paraId="31684FB5" w14:textId="77777777" w:rsidR="00815414" w:rsidRDefault="00815414">
      <w:pPr>
        <w:spacing w:after="20"/>
        <w:rPr>
          <w:rFonts w:hint="eastAsia"/>
        </w:rPr>
      </w:pPr>
    </w:p>
    <w:p w14:paraId="09C69106" w14:textId="77777777" w:rsidR="00815414" w:rsidRDefault="004259D5">
      <w:pPr>
        <w:rPr>
          <w:rFonts w:hint="eastAsia"/>
        </w:rPr>
      </w:pPr>
      <w:r>
        <w:br w:type="page"/>
      </w:r>
    </w:p>
    <w:p w14:paraId="21B6447C" w14:textId="77777777" w:rsidR="00815414" w:rsidRDefault="004259D5">
      <w:pPr>
        <w:pStyle w:val="Heading1"/>
      </w:pPr>
      <w:r>
        <w:lastRenderedPageBreak/>
        <w:t>2. Overall Description</w:t>
      </w:r>
    </w:p>
    <w:p w14:paraId="686E1074" w14:textId="77777777" w:rsidR="00815414" w:rsidRDefault="004259D5">
      <w:pPr>
        <w:pStyle w:val="Heading2"/>
      </w:pPr>
      <w:r>
        <w:t>2.1 Product Perspective</w:t>
      </w:r>
    </w:p>
    <w:p w14:paraId="617A0FF3" w14:textId="77777777" w:rsidR="00815414" w:rsidRDefault="004259D5">
      <w:pPr>
        <w:rPr>
          <w:rFonts w:hint="eastAsia"/>
        </w:rPr>
      </w:pPr>
      <w:r>
        <w:t>FleetFoam is a mobile vehicle detailing business whose crews travel to customers rather than operating from a traditional fixed detailing shop. This makes scheduling, crew assignment, customer location, service duration, job status, and operational visibility central to the system.</w:t>
      </w:r>
    </w:p>
    <w:p w14:paraId="22C2C701" w14:textId="77777777" w:rsidR="00815414" w:rsidRDefault="004259D5">
      <w:pPr>
        <w:rPr>
          <w:rFonts w:hint="eastAsia"/>
        </w:rPr>
      </w:pPr>
      <w:r>
        <w:t>The proposed product is a web-based full-stack system with a mobile-first presentation layer, a Node.js/TypeScript business-logic and API layer, and a Supabase (PostgreSQL) data layer.</w:t>
      </w:r>
    </w:p>
    <w:p w14:paraId="25593028" w14:textId="77777777" w:rsidR="00815414" w:rsidRDefault="004259D5">
      <w:pPr>
        <w:pStyle w:val="Heading2"/>
      </w:pPr>
      <w:r>
        <w:t>2.2 Core MVP Workflow</w:t>
      </w:r>
    </w:p>
    <w:tbl>
      <w:tblPr>
        <w:tblStyle w:val="TableGrid"/>
        <w:tblW w:w="0" w:type="auto"/>
        <w:jc w:val="center"/>
        <w:tblLook w:val="04A0" w:firstRow="1" w:lastRow="0" w:firstColumn="1" w:lastColumn="0" w:noHBand="0" w:noVBand="1"/>
      </w:tblPr>
      <w:tblGrid>
        <w:gridCol w:w="864"/>
        <w:gridCol w:w="6768"/>
        <w:gridCol w:w="1728"/>
      </w:tblGrid>
      <w:tr w:rsidR="00815414" w14:paraId="132CEBF2" w14:textId="77777777">
        <w:trPr>
          <w:tblHeader/>
          <w:jc w:val="center"/>
        </w:trPr>
        <w:tc>
          <w:tcPr>
            <w:tcW w:w="864" w:type="dxa"/>
            <w:shd w:val="clear" w:color="auto" w:fill="17365D"/>
            <w:vAlign w:val="center"/>
          </w:tcPr>
          <w:p w14:paraId="69992A3F" w14:textId="77777777" w:rsidR="00815414" w:rsidRDefault="004259D5">
            <w:pPr>
              <w:spacing w:after="0"/>
              <w:rPr>
                <w:rFonts w:hint="eastAsia"/>
              </w:rPr>
            </w:pPr>
            <w:r>
              <w:rPr>
                <w:b/>
                <w:color w:val="FFFFFF"/>
                <w:sz w:val="17"/>
              </w:rPr>
              <w:t>Step</w:t>
            </w:r>
          </w:p>
        </w:tc>
        <w:tc>
          <w:tcPr>
            <w:tcW w:w="6768" w:type="dxa"/>
            <w:shd w:val="clear" w:color="auto" w:fill="17365D"/>
            <w:vAlign w:val="center"/>
          </w:tcPr>
          <w:p w14:paraId="33F6AA2C" w14:textId="77777777" w:rsidR="00815414" w:rsidRDefault="004259D5">
            <w:pPr>
              <w:spacing w:after="0"/>
              <w:rPr>
                <w:rFonts w:hint="eastAsia"/>
              </w:rPr>
            </w:pPr>
            <w:r>
              <w:rPr>
                <w:b/>
                <w:color w:val="FFFFFF"/>
                <w:sz w:val="17"/>
              </w:rPr>
              <w:t>Operational Flow</w:t>
            </w:r>
          </w:p>
        </w:tc>
        <w:tc>
          <w:tcPr>
            <w:tcW w:w="1728" w:type="dxa"/>
            <w:shd w:val="clear" w:color="auto" w:fill="17365D"/>
            <w:vAlign w:val="center"/>
          </w:tcPr>
          <w:p w14:paraId="18EB3A6B" w14:textId="77777777" w:rsidR="00815414" w:rsidRDefault="004259D5">
            <w:pPr>
              <w:spacing w:after="0"/>
              <w:rPr>
                <w:rFonts w:hint="eastAsia"/>
              </w:rPr>
            </w:pPr>
            <w:r>
              <w:rPr>
                <w:b/>
                <w:color w:val="FFFFFF"/>
                <w:sz w:val="17"/>
              </w:rPr>
              <w:t>Primary Actor</w:t>
            </w:r>
          </w:p>
        </w:tc>
      </w:tr>
      <w:tr w:rsidR="00815414" w14:paraId="58BAE31C" w14:textId="77777777">
        <w:trPr>
          <w:jc w:val="center"/>
        </w:trPr>
        <w:tc>
          <w:tcPr>
            <w:tcW w:w="864" w:type="dxa"/>
            <w:vAlign w:val="center"/>
          </w:tcPr>
          <w:p w14:paraId="3D646AEC" w14:textId="77777777" w:rsidR="00815414" w:rsidRDefault="004259D5">
            <w:pPr>
              <w:spacing w:after="0"/>
              <w:rPr>
                <w:rFonts w:hint="eastAsia"/>
              </w:rPr>
            </w:pPr>
            <w:r>
              <w:rPr>
                <w:sz w:val="17"/>
              </w:rPr>
              <w:t>1</w:t>
            </w:r>
          </w:p>
        </w:tc>
        <w:tc>
          <w:tcPr>
            <w:tcW w:w="6768" w:type="dxa"/>
            <w:vAlign w:val="center"/>
          </w:tcPr>
          <w:p w14:paraId="5066A890" w14:textId="77777777" w:rsidR="00815414" w:rsidRDefault="004259D5">
            <w:pPr>
              <w:spacing w:after="0"/>
              <w:rPr>
                <w:rFonts w:hint="eastAsia"/>
              </w:rPr>
            </w:pPr>
            <w:r>
              <w:rPr>
                <w:sz w:val="17"/>
              </w:rPr>
              <w:t>Customer selects service and enters vehicle/location details.</w:t>
            </w:r>
          </w:p>
        </w:tc>
        <w:tc>
          <w:tcPr>
            <w:tcW w:w="1728" w:type="dxa"/>
            <w:vAlign w:val="center"/>
          </w:tcPr>
          <w:p w14:paraId="0D5D8B6F" w14:textId="77777777" w:rsidR="00815414" w:rsidRDefault="004259D5">
            <w:pPr>
              <w:spacing w:after="0"/>
              <w:rPr>
                <w:rFonts w:hint="eastAsia"/>
              </w:rPr>
            </w:pPr>
            <w:r>
              <w:rPr>
                <w:sz w:val="17"/>
              </w:rPr>
              <w:t>Customer</w:t>
            </w:r>
          </w:p>
        </w:tc>
      </w:tr>
      <w:tr w:rsidR="00815414" w14:paraId="669B349D" w14:textId="77777777">
        <w:trPr>
          <w:jc w:val="center"/>
        </w:trPr>
        <w:tc>
          <w:tcPr>
            <w:tcW w:w="864" w:type="dxa"/>
            <w:vAlign w:val="center"/>
          </w:tcPr>
          <w:p w14:paraId="14A79572" w14:textId="77777777" w:rsidR="00815414" w:rsidRDefault="004259D5">
            <w:pPr>
              <w:spacing w:after="0"/>
              <w:rPr>
                <w:rFonts w:hint="eastAsia"/>
              </w:rPr>
            </w:pPr>
            <w:r>
              <w:rPr>
                <w:sz w:val="17"/>
              </w:rPr>
              <w:t>2</w:t>
            </w:r>
          </w:p>
        </w:tc>
        <w:tc>
          <w:tcPr>
            <w:tcW w:w="6768" w:type="dxa"/>
            <w:vAlign w:val="center"/>
          </w:tcPr>
          <w:p w14:paraId="7C1CFBF2" w14:textId="77777777" w:rsidR="00815414" w:rsidRDefault="004259D5">
            <w:pPr>
              <w:spacing w:after="0"/>
              <w:rPr>
                <w:rFonts w:hint="eastAsia"/>
              </w:rPr>
            </w:pPr>
            <w:r>
              <w:rPr>
                <w:sz w:val="17"/>
              </w:rPr>
              <w:t>Customer selects date/time and submits a booking request.</w:t>
            </w:r>
          </w:p>
        </w:tc>
        <w:tc>
          <w:tcPr>
            <w:tcW w:w="1728" w:type="dxa"/>
            <w:vAlign w:val="center"/>
          </w:tcPr>
          <w:p w14:paraId="7EFA6254" w14:textId="77777777" w:rsidR="00815414" w:rsidRDefault="004259D5">
            <w:pPr>
              <w:spacing w:after="0"/>
              <w:rPr>
                <w:rFonts w:hint="eastAsia"/>
              </w:rPr>
            </w:pPr>
            <w:r>
              <w:rPr>
                <w:sz w:val="17"/>
              </w:rPr>
              <w:t>Customer</w:t>
            </w:r>
          </w:p>
        </w:tc>
      </w:tr>
      <w:tr w:rsidR="00815414" w14:paraId="649EEC0C" w14:textId="77777777">
        <w:trPr>
          <w:jc w:val="center"/>
        </w:trPr>
        <w:tc>
          <w:tcPr>
            <w:tcW w:w="864" w:type="dxa"/>
            <w:vAlign w:val="center"/>
          </w:tcPr>
          <w:p w14:paraId="6B3E4DDD" w14:textId="77777777" w:rsidR="00815414" w:rsidRDefault="004259D5">
            <w:pPr>
              <w:spacing w:after="0"/>
              <w:rPr>
                <w:rFonts w:hint="eastAsia"/>
              </w:rPr>
            </w:pPr>
            <w:r>
              <w:rPr>
                <w:sz w:val="17"/>
              </w:rPr>
              <w:t>3</w:t>
            </w:r>
          </w:p>
        </w:tc>
        <w:tc>
          <w:tcPr>
            <w:tcW w:w="6768" w:type="dxa"/>
            <w:vAlign w:val="center"/>
          </w:tcPr>
          <w:p w14:paraId="503E0787" w14:textId="77777777" w:rsidR="00815414" w:rsidRDefault="004259D5">
            <w:pPr>
              <w:spacing w:after="0"/>
              <w:rPr>
                <w:rFonts w:hint="eastAsia"/>
              </w:rPr>
            </w:pPr>
            <w:r>
              <w:rPr>
                <w:sz w:val="17"/>
              </w:rPr>
              <w:t>System evaluates crew availability and scheduling conflicts.</w:t>
            </w:r>
          </w:p>
        </w:tc>
        <w:tc>
          <w:tcPr>
            <w:tcW w:w="1728" w:type="dxa"/>
            <w:vAlign w:val="center"/>
          </w:tcPr>
          <w:p w14:paraId="76B3A3C6" w14:textId="77777777" w:rsidR="00815414" w:rsidRDefault="004259D5">
            <w:pPr>
              <w:spacing w:after="0"/>
              <w:rPr>
                <w:rFonts w:hint="eastAsia"/>
              </w:rPr>
            </w:pPr>
            <w:r>
              <w:rPr>
                <w:sz w:val="17"/>
              </w:rPr>
              <w:t>System / Operations</w:t>
            </w:r>
          </w:p>
        </w:tc>
      </w:tr>
      <w:tr w:rsidR="00815414" w14:paraId="740B28C5" w14:textId="77777777">
        <w:trPr>
          <w:jc w:val="center"/>
        </w:trPr>
        <w:tc>
          <w:tcPr>
            <w:tcW w:w="864" w:type="dxa"/>
            <w:vAlign w:val="center"/>
          </w:tcPr>
          <w:p w14:paraId="3FD271C9" w14:textId="77777777" w:rsidR="00815414" w:rsidRDefault="004259D5">
            <w:pPr>
              <w:spacing w:after="0"/>
              <w:rPr>
                <w:rFonts w:hint="eastAsia"/>
              </w:rPr>
            </w:pPr>
            <w:r>
              <w:rPr>
                <w:sz w:val="17"/>
              </w:rPr>
              <w:t>4</w:t>
            </w:r>
          </w:p>
        </w:tc>
        <w:tc>
          <w:tcPr>
            <w:tcW w:w="6768" w:type="dxa"/>
            <w:vAlign w:val="center"/>
          </w:tcPr>
          <w:p w14:paraId="0763F54E" w14:textId="77777777" w:rsidR="00815414" w:rsidRDefault="004259D5">
            <w:pPr>
              <w:spacing w:after="0"/>
              <w:rPr>
                <w:rFonts w:hint="eastAsia"/>
              </w:rPr>
            </w:pPr>
            <w:r>
              <w:rPr>
                <w:sz w:val="17"/>
              </w:rPr>
              <w:t>Valid appointment receives an available crew assignment.</w:t>
            </w:r>
          </w:p>
        </w:tc>
        <w:tc>
          <w:tcPr>
            <w:tcW w:w="1728" w:type="dxa"/>
            <w:vAlign w:val="center"/>
          </w:tcPr>
          <w:p w14:paraId="20C6572D" w14:textId="77777777" w:rsidR="00815414" w:rsidRDefault="004259D5">
            <w:pPr>
              <w:spacing w:after="0"/>
              <w:rPr>
                <w:rFonts w:hint="eastAsia"/>
              </w:rPr>
            </w:pPr>
            <w:r>
              <w:rPr>
                <w:sz w:val="17"/>
              </w:rPr>
              <w:t>Operations / System</w:t>
            </w:r>
          </w:p>
        </w:tc>
      </w:tr>
      <w:tr w:rsidR="00815414" w14:paraId="3205C26F" w14:textId="77777777">
        <w:trPr>
          <w:jc w:val="center"/>
        </w:trPr>
        <w:tc>
          <w:tcPr>
            <w:tcW w:w="864" w:type="dxa"/>
            <w:vAlign w:val="center"/>
          </w:tcPr>
          <w:p w14:paraId="6B27FC15" w14:textId="77777777" w:rsidR="00815414" w:rsidRDefault="004259D5">
            <w:pPr>
              <w:spacing w:after="0"/>
              <w:rPr>
                <w:rFonts w:hint="eastAsia"/>
              </w:rPr>
            </w:pPr>
            <w:r>
              <w:rPr>
                <w:sz w:val="17"/>
              </w:rPr>
              <w:t>5</w:t>
            </w:r>
          </w:p>
        </w:tc>
        <w:tc>
          <w:tcPr>
            <w:tcW w:w="6768" w:type="dxa"/>
            <w:vAlign w:val="center"/>
          </w:tcPr>
          <w:p w14:paraId="77FEAED5" w14:textId="77777777" w:rsidR="00815414" w:rsidRDefault="004259D5">
            <w:pPr>
              <w:spacing w:after="0"/>
              <w:rPr>
                <w:rFonts w:hint="eastAsia"/>
              </w:rPr>
            </w:pPr>
            <w:r>
              <w:rPr>
                <w:sz w:val="17"/>
              </w:rPr>
              <w:t>Crew views assigned job and required details.</w:t>
            </w:r>
          </w:p>
        </w:tc>
        <w:tc>
          <w:tcPr>
            <w:tcW w:w="1728" w:type="dxa"/>
            <w:vAlign w:val="center"/>
          </w:tcPr>
          <w:p w14:paraId="00860F4E" w14:textId="77777777" w:rsidR="00815414" w:rsidRDefault="004259D5">
            <w:pPr>
              <w:spacing w:after="0"/>
              <w:rPr>
                <w:rFonts w:hint="eastAsia"/>
              </w:rPr>
            </w:pPr>
            <w:r>
              <w:rPr>
                <w:sz w:val="17"/>
              </w:rPr>
              <w:t>Crew</w:t>
            </w:r>
          </w:p>
        </w:tc>
      </w:tr>
      <w:tr w:rsidR="00815414" w14:paraId="26DA085D" w14:textId="77777777">
        <w:trPr>
          <w:jc w:val="center"/>
        </w:trPr>
        <w:tc>
          <w:tcPr>
            <w:tcW w:w="864" w:type="dxa"/>
            <w:vAlign w:val="center"/>
          </w:tcPr>
          <w:p w14:paraId="2200DE6A" w14:textId="77777777" w:rsidR="00815414" w:rsidRDefault="004259D5">
            <w:pPr>
              <w:spacing w:after="0"/>
              <w:rPr>
                <w:rFonts w:hint="eastAsia"/>
              </w:rPr>
            </w:pPr>
            <w:r>
              <w:rPr>
                <w:sz w:val="17"/>
              </w:rPr>
              <w:t>6</w:t>
            </w:r>
          </w:p>
        </w:tc>
        <w:tc>
          <w:tcPr>
            <w:tcW w:w="6768" w:type="dxa"/>
            <w:vAlign w:val="center"/>
          </w:tcPr>
          <w:p w14:paraId="16614F6E" w14:textId="77777777" w:rsidR="00815414" w:rsidRDefault="004259D5">
            <w:pPr>
              <w:spacing w:after="0"/>
              <w:rPr>
                <w:rFonts w:hint="eastAsia"/>
              </w:rPr>
            </w:pPr>
            <w:r>
              <w:rPr>
                <w:sz w:val="17"/>
              </w:rPr>
              <w:t>Crew progresses job status through the defined sequence.</w:t>
            </w:r>
          </w:p>
        </w:tc>
        <w:tc>
          <w:tcPr>
            <w:tcW w:w="1728" w:type="dxa"/>
            <w:vAlign w:val="center"/>
          </w:tcPr>
          <w:p w14:paraId="2E30F2A9" w14:textId="77777777" w:rsidR="00815414" w:rsidRDefault="004259D5">
            <w:pPr>
              <w:spacing w:after="0"/>
              <w:rPr>
                <w:rFonts w:hint="eastAsia"/>
              </w:rPr>
            </w:pPr>
            <w:r>
              <w:rPr>
                <w:sz w:val="17"/>
              </w:rPr>
              <w:t>Crew</w:t>
            </w:r>
          </w:p>
        </w:tc>
      </w:tr>
      <w:tr w:rsidR="00815414" w14:paraId="19836BE7" w14:textId="77777777">
        <w:trPr>
          <w:jc w:val="center"/>
        </w:trPr>
        <w:tc>
          <w:tcPr>
            <w:tcW w:w="864" w:type="dxa"/>
            <w:vAlign w:val="center"/>
          </w:tcPr>
          <w:p w14:paraId="157F9425" w14:textId="77777777" w:rsidR="00815414" w:rsidRDefault="004259D5">
            <w:pPr>
              <w:spacing w:after="0"/>
              <w:rPr>
                <w:rFonts w:hint="eastAsia"/>
              </w:rPr>
            </w:pPr>
            <w:r>
              <w:rPr>
                <w:sz w:val="17"/>
              </w:rPr>
              <w:t>7</w:t>
            </w:r>
          </w:p>
        </w:tc>
        <w:tc>
          <w:tcPr>
            <w:tcW w:w="6768" w:type="dxa"/>
            <w:vAlign w:val="center"/>
          </w:tcPr>
          <w:p w14:paraId="5A62FBAF" w14:textId="77777777" w:rsidR="00815414" w:rsidRDefault="004259D5">
            <w:pPr>
              <w:spacing w:after="0"/>
              <w:rPr>
                <w:rFonts w:hint="eastAsia"/>
              </w:rPr>
            </w:pPr>
            <w:r>
              <w:rPr>
                <w:sz w:val="17"/>
              </w:rPr>
              <w:t>Operations monitors appointments, crews, statuses, delays, and cancellations.</w:t>
            </w:r>
          </w:p>
        </w:tc>
        <w:tc>
          <w:tcPr>
            <w:tcW w:w="1728" w:type="dxa"/>
            <w:vAlign w:val="center"/>
          </w:tcPr>
          <w:p w14:paraId="225E5F86" w14:textId="77777777" w:rsidR="00815414" w:rsidRDefault="004259D5">
            <w:pPr>
              <w:spacing w:after="0"/>
              <w:rPr>
                <w:rFonts w:hint="eastAsia"/>
              </w:rPr>
            </w:pPr>
            <w:r>
              <w:rPr>
                <w:sz w:val="17"/>
              </w:rPr>
              <w:t>Operations/Admin</w:t>
            </w:r>
          </w:p>
        </w:tc>
      </w:tr>
    </w:tbl>
    <w:p w14:paraId="61CF36B0" w14:textId="77777777" w:rsidR="00815414" w:rsidRDefault="00815414">
      <w:pPr>
        <w:spacing w:after="20"/>
        <w:rPr>
          <w:rFonts w:hint="eastAsia"/>
        </w:rPr>
      </w:pPr>
    </w:p>
    <w:p w14:paraId="6571D97F" w14:textId="77777777" w:rsidR="00815414" w:rsidRDefault="004259D5">
      <w:pPr>
        <w:pStyle w:val="Heading2"/>
      </w:pPr>
      <w:r>
        <w:t>2.3 User Classes and Access</w:t>
      </w:r>
    </w:p>
    <w:tbl>
      <w:tblPr>
        <w:tblStyle w:val="TableGrid"/>
        <w:tblW w:w="0" w:type="auto"/>
        <w:jc w:val="center"/>
        <w:tblLook w:val="04A0" w:firstRow="1" w:lastRow="0" w:firstColumn="1" w:lastColumn="0" w:noHBand="0" w:noVBand="1"/>
      </w:tblPr>
      <w:tblGrid>
        <w:gridCol w:w="1728"/>
        <w:gridCol w:w="3024"/>
        <w:gridCol w:w="4608"/>
      </w:tblGrid>
      <w:tr w:rsidR="00815414" w14:paraId="5CE9E2A6" w14:textId="77777777">
        <w:trPr>
          <w:tblHeader/>
          <w:jc w:val="center"/>
        </w:trPr>
        <w:tc>
          <w:tcPr>
            <w:tcW w:w="1728" w:type="dxa"/>
            <w:shd w:val="clear" w:color="auto" w:fill="17365D"/>
            <w:vAlign w:val="center"/>
          </w:tcPr>
          <w:p w14:paraId="5BB1DBFD" w14:textId="77777777" w:rsidR="00815414" w:rsidRDefault="004259D5">
            <w:pPr>
              <w:spacing w:after="0"/>
              <w:rPr>
                <w:rFonts w:hint="eastAsia"/>
              </w:rPr>
            </w:pPr>
            <w:r>
              <w:rPr>
                <w:b/>
                <w:color w:val="FFFFFF"/>
                <w:sz w:val="17"/>
              </w:rPr>
              <w:t>User Role</w:t>
            </w:r>
          </w:p>
        </w:tc>
        <w:tc>
          <w:tcPr>
            <w:tcW w:w="3024" w:type="dxa"/>
            <w:shd w:val="clear" w:color="auto" w:fill="17365D"/>
            <w:vAlign w:val="center"/>
          </w:tcPr>
          <w:p w14:paraId="5151669B" w14:textId="77777777" w:rsidR="00815414" w:rsidRDefault="004259D5">
            <w:pPr>
              <w:spacing w:after="0"/>
              <w:rPr>
                <w:rFonts w:hint="eastAsia"/>
              </w:rPr>
            </w:pPr>
            <w:r>
              <w:rPr>
                <w:b/>
                <w:color w:val="FFFFFF"/>
                <w:sz w:val="17"/>
              </w:rPr>
              <w:t>Primary Access</w:t>
            </w:r>
          </w:p>
        </w:tc>
        <w:tc>
          <w:tcPr>
            <w:tcW w:w="4608" w:type="dxa"/>
            <w:shd w:val="clear" w:color="auto" w:fill="17365D"/>
            <w:vAlign w:val="center"/>
          </w:tcPr>
          <w:p w14:paraId="3ADA1F27" w14:textId="77777777" w:rsidR="00815414" w:rsidRDefault="004259D5">
            <w:pPr>
              <w:spacing w:after="0"/>
              <w:rPr>
                <w:rFonts w:hint="eastAsia"/>
              </w:rPr>
            </w:pPr>
            <w:r>
              <w:rPr>
                <w:b/>
                <w:color w:val="FFFFFF"/>
                <w:sz w:val="17"/>
              </w:rPr>
              <w:t>Key Responsibilities</w:t>
            </w:r>
          </w:p>
        </w:tc>
      </w:tr>
      <w:tr w:rsidR="00815414" w14:paraId="163B05EE" w14:textId="77777777">
        <w:trPr>
          <w:jc w:val="center"/>
        </w:trPr>
        <w:tc>
          <w:tcPr>
            <w:tcW w:w="1728" w:type="dxa"/>
            <w:vAlign w:val="center"/>
          </w:tcPr>
          <w:p w14:paraId="13A8DF16" w14:textId="77777777" w:rsidR="00815414" w:rsidRDefault="004259D5">
            <w:pPr>
              <w:spacing w:after="0"/>
              <w:rPr>
                <w:rFonts w:hint="eastAsia"/>
              </w:rPr>
            </w:pPr>
            <w:r>
              <w:rPr>
                <w:sz w:val="17"/>
              </w:rPr>
              <w:t>Customer</w:t>
            </w:r>
          </w:p>
        </w:tc>
        <w:tc>
          <w:tcPr>
            <w:tcW w:w="3024" w:type="dxa"/>
            <w:vAlign w:val="center"/>
          </w:tcPr>
          <w:p w14:paraId="50830E3B" w14:textId="77777777" w:rsidR="00815414" w:rsidRDefault="004259D5">
            <w:pPr>
              <w:spacing w:after="0"/>
              <w:rPr>
                <w:rFonts w:hint="eastAsia"/>
              </w:rPr>
            </w:pPr>
            <w:r>
              <w:rPr>
                <w:sz w:val="17"/>
              </w:rPr>
              <w:t>Create and view own bookings</w:t>
            </w:r>
          </w:p>
        </w:tc>
        <w:tc>
          <w:tcPr>
            <w:tcW w:w="4608" w:type="dxa"/>
            <w:vAlign w:val="center"/>
          </w:tcPr>
          <w:p w14:paraId="4EC5D2F6" w14:textId="77777777" w:rsidR="00815414" w:rsidRDefault="004259D5">
            <w:pPr>
              <w:spacing w:after="0"/>
              <w:rPr>
                <w:rFonts w:hint="eastAsia"/>
              </w:rPr>
            </w:pPr>
            <w:r>
              <w:rPr>
                <w:sz w:val="17"/>
              </w:rPr>
              <w:t>Select service, enter vehicle/location details, select date/time, review/confirm, and cancel an existing appointment.</w:t>
            </w:r>
          </w:p>
        </w:tc>
      </w:tr>
      <w:tr w:rsidR="00815414" w14:paraId="5EB19E4A" w14:textId="77777777">
        <w:trPr>
          <w:jc w:val="center"/>
        </w:trPr>
        <w:tc>
          <w:tcPr>
            <w:tcW w:w="1728" w:type="dxa"/>
            <w:vAlign w:val="center"/>
          </w:tcPr>
          <w:p w14:paraId="715F37C7" w14:textId="77777777" w:rsidR="00815414" w:rsidRDefault="004259D5">
            <w:pPr>
              <w:spacing w:after="0"/>
              <w:rPr>
                <w:rFonts w:hint="eastAsia"/>
              </w:rPr>
            </w:pPr>
            <w:r>
              <w:rPr>
                <w:sz w:val="17"/>
              </w:rPr>
              <w:t>Crew</w:t>
            </w:r>
          </w:p>
        </w:tc>
        <w:tc>
          <w:tcPr>
            <w:tcW w:w="3024" w:type="dxa"/>
            <w:vAlign w:val="center"/>
          </w:tcPr>
          <w:p w14:paraId="6CEBAF99" w14:textId="77777777" w:rsidR="00815414" w:rsidRDefault="004259D5">
            <w:pPr>
              <w:spacing w:after="0"/>
              <w:rPr>
                <w:rFonts w:hint="eastAsia"/>
              </w:rPr>
            </w:pPr>
            <w:r>
              <w:rPr>
                <w:sz w:val="17"/>
              </w:rPr>
              <w:t>View assigned jobs and update job status</w:t>
            </w:r>
          </w:p>
        </w:tc>
        <w:tc>
          <w:tcPr>
            <w:tcW w:w="4608" w:type="dxa"/>
            <w:vAlign w:val="center"/>
          </w:tcPr>
          <w:p w14:paraId="28BC6669" w14:textId="77777777" w:rsidR="00815414" w:rsidRDefault="004259D5">
            <w:pPr>
              <w:spacing w:after="0"/>
              <w:rPr>
                <w:rFonts w:hint="eastAsia"/>
              </w:rPr>
            </w:pPr>
            <w:r>
              <w:rPr>
                <w:sz w:val="17"/>
              </w:rPr>
              <w:t>View customer/service/location/schedule details and update assigned job status.</w:t>
            </w:r>
          </w:p>
        </w:tc>
      </w:tr>
      <w:tr w:rsidR="00815414" w14:paraId="0E15A364" w14:textId="77777777">
        <w:trPr>
          <w:jc w:val="center"/>
        </w:trPr>
        <w:tc>
          <w:tcPr>
            <w:tcW w:w="1728" w:type="dxa"/>
            <w:vAlign w:val="center"/>
          </w:tcPr>
          <w:p w14:paraId="5F12560C" w14:textId="77777777" w:rsidR="00815414" w:rsidRDefault="004259D5">
            <w:pPr>
              <w:spacing w:after="0"/>
              <w:rPr>
                <w:rFonts w:hint="eastAsia"/>
              </w:rPr>
            </w:pPr>
            <w:r>
              <w:rPr>
                <w:sz w:val="17"/>
              </w:rPr>
              <w:t>Operations/Admin</w:t>
            </w:r>
          </w:p>
        </w:tc>
        <w:tc>
          <w:tcPr>
            <w:tcW w:w="3024" w:type="dxa"/>
            <w:vAlign w:val="center"/>
          </w:tcPr>
          <w:p w14:paraId="5D7BEA0B" w14:textId="77777777" w:rsidR="00815414" w:rsidRDefault="004259D5">
            <w:pPr>
              <w:spacing w:after="0"/>
              <w:rPr>
                <w:rFonts w:hint="eastAsia"/>
              </w:rPr>
            </w:pPr>
            <w:r>
              <w:rPr>
                <w:sz w:val="17"/>
              </w:rPr>
              <w:t>Manage bookings, crews, schedules, cancellations, and monitoring</w:t>
            </w:r>
          </w:p>
        </w:tc>
        <w:tc>
          <w:tcPr>
            <w:tcW w:w="4608" w:type="dxa"/>
            <w:vAlign w:val="center"/>
          </w:tcPr>
          <w:p w14:paraId="75CE801C" w14:textId="77777777" w:rsidR="00815414" w:rsidRDefault="004259D5">
            <w:pPr>
              <w:spacing w:after="0"/>
              <w:rPr>
                <w:rFonts w:hint="eastAsia"/>
              </w:rPr>
            </w:pPr>
            <w:r>
              <w:rPr>
                <w:sz w:val="17"/>
              </w:rPr>
              <w:t>Evaluate schedules, assign crews, monitor appointments and job status, and manage operational exceptions.</w:t>
            </w:r>
          </w:p>
        </w:tc>
      </w:tr>
    </w:tbl>
    <w:p w14:paraId="6F29F87C" w14:textId="77777777" w:rsidR="00815414" w:rsidRDefault="00815414">
      <w:pPr>
        <w:spacing w:after="20"/>
        <w:rPr>
          <w:rFonts w:hint="eastAsia"/>
        </w:rPr>
      </w:pPr>
    </w:p>
    <w:p w14:paraId="382E9FFD" w14:textId="77777777" w:rsidR="00815414" w:rsidRDefault="004259D5">
      <w:pPr>
        <w:pStyle w:val="Heading2"/>
      </w:pPr>
      <w:r>
        <w:t>2.4 Operating Environment</w:t>
      </w:r>
    </w:p>
    <w:p w14:paraId="6FBC78F6" w14:textId="77777777" w:rsidR="00815414" w:rsidRDefault="004259D5">
      <w:pPr>
        <w:pStyle w:val="ListBullet"/>
        <w:rPr>
          <w:rFonts w:hint="eastAsia"/>
        </w:rPr>
      </w:pPr>
      <w:r>
        <w:t>The system is a web system intended to be usable from mobile devices, especially for customers and field crews.</w:t>
      </w:r>
    </w:p>
    <w:p w14:paraId="2C795D38" w14:textId="77777777" w:rsidR="00815414" w:rsidRDefault="004259D5">
      <w:pPr>
        <w:pStyle w:val="ListBullet"/>
        <w:rPr>
          <w:rFonts w:hint="eastAsia"/>
        </w:rPr>
      </w:pPr>
      <w:r>
        <w:t>The crew interface must remain simple and usable while employees are working outdoors beside vehicles.</w:t>
      </w:r>
    </w:p>
    <w:p w14:paraId="46F9FDE4" w14:textId="77777777" w:rsidR="00815414" w:rsidRDefault="004259D5">
      <w:pPr>
        <w:pStyle w:val="ListBullet"/>
        <w:rPr>
          <w:rFonts w:hint="eastAsia"/>
        </w:rPr>
      </w:pPr>
      <w:r>
        <w:t>The system uses a frontend presentation layer, a backend REST API/business-logic layer, and a managed Supabase (PostgreSQL) data layer.</w:t>
      </w:r>
    </w:p>
    <w:p w14:paraId="7F8DF7C7" w14:textId="77777777" w:rsidR="00815414" w:rsidRDefault="004259D5">
      <w:pPr>
        <w:pStyle w:val="ListBullet"/>
        <w:rPr>
          <w:rFonts w:hint="eastAsia"/>
        </w:rPr>
      </w:pPr>
      <w:r>
        <w:t>The project architecture identifies Vercel, Render, and Supabase as deployment options for the respective application/data layers.</w:t>
      </w:r>
    </w:p>
    <w:p w14:paraId="04679957" w14:textId="77777777" w:rsidR="00815414" w:rsidRDefault="004259D5">
      <w:pPr>
        <w:pStyle w:val="Heading2"/>
      </w:pPr>
      <w:r>
        <w:t>2.5 Constraints</w:t>
      </w:r>
    </w:p>
    <w:p w14:paraId="15723E74" w14:textId="77777777" w:rsidR="00815414" w:rsidRDefault="004259D5">
      <w:pPr>
        <w:pStyle w:val="ListBullet"/>
        <w:rPr>
          <w:rFonts w:hint="eastAsia"/>
        </w:rPr>
      </w:pPr>
      <w:r>
        <w:t>MVP scope is limited to the operational core; live location and routing enhancements are deferred.</w:t>
      </w:r>
    </w:p>
    <w:p w14:paraId="5AD2A32F" w14:textId="77777777" w:rsidR="00815414" w:rsidRDefault="004259D5">
      <w:pPr>
        <w:pStyle w:val="ListBullet"/>
        <w:rPr>
          <w:rFonts w:hint="eastAsia"/>
        </w:rPr>
      </w:pPr>
      <w:r>
        <w:t>Backend authorization must enforce permissions rather than relying only on frontend controls.</w:t>
      </w:r>
    </w:p>
    <w:p w14:paraId="5DCB2102" w14:textId="77777777" w:rsidR="00815414" w:rsidRDefault="004259D5">
      <w:pPr>
        <w:pStyle w:val="ListBullet"/>
        <w:rPr>
          <w:rFonts w:hint="eastAsia"/>
        </w:rPr>
      </w:pPr>
      <w:r>
        <w:t>The interface must support mobile use, clear status indicators, large controls, minimal navigation, simple forms, and accessibility requirements.</w:t>
      </w:r>
    </w:p>
    <w:p w14:paraId="54BE28E2" w14:textId="77777777" w:rsidR="00815414" w:rsidRDefault="004259D5">
      <w:pPr>
        <w:pStyle w:val="ListBullet"/>
        <w:rPr>
          <w:rFonts w:hint="eastAsia"/>
        </w:rPr>
      </w:pPr>
      <w:r>
        <w:t>Testing and CI checks are part of the release workflow.</w:t>
      </w:r>
    </w:p>
    <w:p w14:paraId="1E335A2B" w14:textId="77777777" w:rsidR="00815414" w:rsidRDefault="004259D5">
      <w:pPr>
        <w:pStyle w:val="Heading2"/>
      </w:pPr>
      <w:r>
        <w:t>2.6 Assumptions and Dependencies</w:t>
      </w:r>
    </w:p>
    <w:p w14:paraId="3316E4F6" w14:textId="77777777" w:rsidR="00815414" w:rsidRDefault="004259D5">
      <w:pPr>
        <w:pStyle w:val="ListBullet"/>
        <w:rPr>
          <w:rFonts w:hint="eastAsia"/>
        </w:rPr>
      </w:pPr>
      <w:r>
        <w:t>Customers, crews, and operations/admin users have accounts or authenticated access appropriate to their roles.</w:t>
      </w:r>
    </w:p>
    <w:p w14:paraId="105A73D5" w14:textId="77777777" w:rsidR="00815414" w:rsidRDefault="004259D5">
      <w:pPr>
        <w:pStyle w:val="ListBullet"/>
        <w:rPr>
          <w:rFonts w:hint="eastAsia"/>
        </w:rPr>
      </w:pPr>
      <w:r>
        <w:t>Crew schedules and existing appointments are available to the scheduling logic.</w:t>
      </w:r>
    </w:p>
    <w:p w14:paraId="791A6A46" w14:textId="77777777" w:rsidR="00815414" w:rsidRDefault="004259D5">
      <w:pPr>
        <w:pStyle w:val="ListBullet"/>
        <w:rPr>
          <w:rFonts w:hint="eastAsia"/>
        </w:rPr>
      </w:pPr>
      <w:r>
        <w:t>Service duration and customer location are available as inputs to scheduling decisions.</w:t>
      </w:r>
    </w:p>
    <w:p w14:paraId="056BEC9B" w14:textId="77777777" w:rsidR="00815414" w:rsidRDefault="004259D5">
      <w:pPr>
        <w:pStyle w:val="ListBullet"/>
        <w:rPr>
          <w:rFonts w:hint="eastAsia"/>
        </w:rPr>
      </w:pPr>
      <w:r>
        <w:t>The project repository can run the configured automated linting and testing workflow.</w:t>
      </w:r>
    </w:p>
    <w:p w14:paraId="18609C73" w14:textId="77777777" w:rsidR="00815414" w:rsidRDefault="004259D5">
      <w:pPr>
        <w:rPr>
          <w:rFonts w:hint="eastAsia"/>
        </w:rPr>
      </w:pPr>
      <w:r>
        <w:lastRenderedPageBreak/>
        <w:t>These statements are implementation assumptions derived from the supplied project materials; they do not introduce additional business requirements.</w:t>
      </w:r>
    </w:p>
    <w:p w14:paraId="4D5EACB6" w14:textId="77777777" w:rsidR="00815414" w:rsidRDefault="004259D5">
      <w:pPr>
        <w:pStyle w:val="Heading1"/>
      </w:pPr>
      <w:r>
        <w:t>3. System Scope and Boundaries</w:t>
      </w:r>
    </w:p>
    <w:p w14:paraId="4414A027" w14:textId="77777777" w:rsidR="00815414" w:rsidRDefault="004259D5">
      <w:pPr>
        <w:pStyle w:val="Heading2"/>
      </w:pPr>
      <w:r>
        <w:t>3.1 In-Scope MVP Features</w:t>
      </w:r>
    </w:p>
    <w:p w14:paraId="6650D06E" w14:textId="77777777" w:rsidR="00815414" w:rsidRDefault="004259D5">
      <w:pPr>
        <w:pStyle w:val="ListBullet"/>
        <w:rPr>
          <w:rFonts w:hint="eastAsia"/>
        </w:rPr>
      </w:pPr>
      <w:r>
        <w:t>Customer booking: service selection, vehicle information, service location, date/time selection, review, confirmation, and availability checking.</w:t>
      </w:r>
    </w:p>
    <w:p w14:paraId="45590B1D" w14:textId="77777777" w:rsidR="00815414" w:rsidRDefault="004259D5">
      <w:pPr>
        <w:pStyle w:val="ListBullet"/>
        <w:rPr>
          <w:rFonts w:hint="eastAsia"/>
        </w:rPr>
      </w:pPr>
      <w:r>
        <w:t>Crew availability and scheduling: evaluation of crew availability, existing appointments, service duration, customer locations, and assigned jobs.</w:t>
      </w:r>
    </w:p>
    <w:p w14:paraId="040C3ABF" w14:textId="77777777" w:rsidR="00815414" w:rsidRDefault="004259D5">
      <w:pPr>
        <w:pStyle w:val="ListBullet"/>
        <w:rPr>
          <w:rFonts w:hint="eastAsia"/>
        </w:rPr>
      </w:pPr>
      <w:r>
        <w:t>Crew assigned-job access: assigned job list and customer/service/location/schedule details.</w:t>
      </w:r>
    </w:p>
    <w:p w14:paraId="64365161" w14:textId="77777777" w:rsidR="00815414" w:rsidRDefault="004259D5">
      <w:pPr>
        <w:pStyle w:val="ListBullet"/>
        <w:rPr>
          <w:rFonts w:hint="eastAsia"/>
        </w:rPr>
      </w:pPr>
      <w:r>
        <w:t>Job status tracking: Scheduled → On the Way → Arrived → In Progress → Completed.</w:t>
      </w:r>
    </w:p>
    <w:p w14:paraId="12DCE596" w14:textId="77777777" w:rsidR="00815414" w:rsidRDefault="004259D5">
      <w:pPr>
        <w:pStyle w:val="ListBullet"/>
        <w:rPr>
          <w:rFonts w:hint="eastAsia"/>
        </w:rPr>
      </w:pPr>
      <w:r>
        <w:t>Operations monitoring: today's appointments, assigned crews, job status, delays, cancellations, upcoming bookings, and crew schedules.</w:t>
      </w:r>
    </w:p>
    <w:p w14:paraId="3F605BD2" w14:textId="77777777" w:rsidR="00815414" w:rsidRDefault="004259D5">
      <w:pPr>
        <w:pStyle w:val="ListBullet"/>
        <w:rPr>
          <w:rFonts w:hint="eastAsia"/>
        </w:rPr>
      </w:pPr>
      <w:r>
        <w:t>Appointment cancellation and visibility to crew and operations.</w:t>
      </w:r>
    </w:p>
    <w:p w14:paraId="6EAF6732" w14:textId="77777777" w:rsidR="00815414" w:rsidRDefault="004259D5">
      <w:pPr>
        <w:pStyle w:val="ListBullet"/>
        <w:rPr>
          <w:rFonts w:hint="eastAsia"/>
        </w:rPr>
      </w:pPr>
      <w:r>
        <w:t>Role-based access for Customer, Crew, and Operations/Admin users.</w:t>
      </w:r>
    </w:p>
    <w:p w14:paraId="5A16D62F" w14:textId="77777777" w:rsidR="00815414" w:rsidRDefault="004259D5">
      <w:pPr>
        <w:pStyle w:val="ListBullet"/>
        <w:rPr>
          <w:rFonts w:hint="eastAsia"/>
        </w:rPr>
      </w:pPr>
      <w:r>
        <w:t>Mobile-first responsiveness, WCAG 2.1 AA accessibility, performance, security/RBAC, and automated testing/CI.</w:t>
      </w:r>
    </w:p>
    <w:p w14:paraId="3923AE01" w14:textId="77777777" w:rsidR="00815414" w:rsidRDefault="004259D5">
      <w:pPr>
        <w:pStyle w:val="Heading2"/>
      </w:pPr>
      <w:r>
        <w:t>3.2 Future Scope</w:t>
      </w:r>
    </w:p>
    <w:tbl>
      <w:tblPr>
        <w:tblStyle w:val="TableGrid"/>
        <w:tblW w:w="0" w:type="auto"/>
        <w:jc w:val="center"/>
        <w:tblLook w:val="04A0" w:firstRow="1" w:lastRow="0" w:firstColumn="1" w:lastColumn="0" w:noHBand="0" w:noVBand="1"/>
      </w:tblPr>
      <w:tblGrid>
        <w:gridCol w:w="1440"/>
        <w:gridCol w:w="3456"/>
        <w:gridCol w:w="4464"/>
      </w:tblGrid>
      <w:tr w:rsidR="00815414" w14:paraId="3434F859" w14:textId="77777777">
        <w:trPr>
          <w:tblHeader/>
          <w:jc w:val="center"/>
        </w:trPr>
        <w:tc>
          <w:tcPr>
            <w:tcW w:w="1440" w:type="dxa"/>
            <w:shd w:val="clear" w:color="auto" w:fill="17365D"/>
            <w:vAlign w:val="center"/>
          </w:tcPr>
          <w:p w14:paraId="28D7298B" w14:textId="77777777" w:rsidR="00815414" w:rsidRDefault="004259D5">
            <w:pPr>
              <w:spacing w:after="0"/>
              <w:rPr>
                <w:rFonts w:hint="eastAsia"/>
              </w:rPr>
            </w:pPr>
            <w:r>
              <w:rPr>
                <w:b/>
                <w:color w:val="FFFFFF"/>
                <w:sz w:val="17"/>
              </w:rPr>
              <w:t>Future ID</w:t>
            </w:r>
          </w:p>
        </w:tc>
        <w:tc>
          <w:tcPr>
            <w:tcW w:w="3456" w:type="dxa"/>
            <w:shd w:val="clear" w:color="auto" w:fill="17365D"/>
            <w:vAlign w:val="center"/>
          </w:tcPr>
          <w:p w14:paraId="6161706B" w14:textId="77777777" w:rsidR="00815414" w:rsidRDefault="004259D5">
            <w:pPr>
              <w:spacing w:after="0"/>
              <w:rPr>
                <w:rFonts w:hint="eastAsia"/>
              </w:rPr>
            </w:pPr>
            <w:r>
              <w:rPr>
                <w:b/>
                <w:color w:val="FFFFFF"/>
                <w:sz w:val="17"/>
              </w:rPr>
              <w:t>Future Feature</w:t>
            </w:r>
          </w:p>
        </w:tc>
        <w:tc>
          <w:tcPr>
            <w:tcW w:w="4464" w:type="dxa"/>
            <w:shd w:val="clear" w:color="auto" w:fill="17365D"/>
            <w:vAlign w:val="center"/>
          </w:tcPr>
          <w:p w14:paraId="7222982D" w14:textId="77777777" w:rsidR="00815414" w:rsidRDefault="004259D5">
            <w:pPr>
              <w:spacing w:after="0"/>
              <w:rPr>
                <w:rFonts w:hint="eastAsia"/>
              </w:rPr>
            </w:pPr>
            <w:r>
              <w:rPr>
                <w:b/>
                <w:color w:val="FFFFFF"/>
                <w:sz w:val="17"/>
              </w:rPr>
              <w:t>Current Treatment</w:t>
            </w:r>
          </w:p>
        </w:tc>
      </w:tr>
      <w:tr w:rsidR="00815414" w14:paraId="014A93B1" w14:textId="77777777">
        <w:trPr>
          <w:jc w:val="center"/>
        </w:trPr>
        <w:tc>
          <w:tcPr>
            <w:tcW w:w="1440" w:type="dxa"/>
            <w:vAlign w:val="center"/>
          </w:tcPr>
          <w:p w14:paraId="6F284DDD" w14:textId="77777777" w:rsidR="00815414" w:rsidRDefault="004259D5">
            <w:pPr>
              <w:spacing w:after="0"/>
              <w:rPr>
                <w:rFonts w:hint="eastAsia"/>
              </w:rPr>
            </w:pPr>
            <w:r>
              <w:rPr>
                <w:sz w:val="17"/>
              </w:rPr>
              <w:t>FUT-01</w:t>
            </w:r>
          </w:p>
        </w:tc>
        <w:tc>
          <w:tcPr>
            <w:tcW w:w="3456" w:type="dxa"/>
            <w:vAlign w:val="center"/>
          </w:tcPr>
          <w:p w14:paraId="784007D3" w14:textId="77777777" w:rsidR="00815414" w:rsidRDefault="004259D5">
            <w:pPr>
              <w:spacing w:after="0"/>
              <w:rPr>
                <w:rFonts w:hint="eastAsia"/>
              </w:rPr>
            </w:pPr>
            <w:r>
              <w:rPr>
                <w:sz w:val="17"/>
              </w:rPr>
              <w:t>Live crew location / live map</w:t>
            </w:r>
          </w:p>
        </w:tc>
        <w:tc>
          <w:tcPr>
            <w:tcW w:w="4464" w:type="dxa"/>
            <w:vAlign w:val="center"/>
          </w:tcPr>
          <w:p w14:paraId="4B792343" w14:textId="77777777" w:rsidR="00815414" w:rsidRDefault="004259D5">
            <w:pPr>
              <w:spacing w:after="0"/>
              <w:rPr>
                <w:rFonts w:hint="eastAsia"/>
              </w:rPr>
            </w:pPr>
            <w:r>
              <w:rPr>
                <w:sz w:val="17"/>
              </w:rPr>
              <w:t>Deferred; no current MVP acceptance criterion.</w:t>
            </w:r>
          </w:p>
        </w:tc>
      </w:tr>
      <w:tr w:rsidR="00815414" w14:paraId="6A519C80" w14:textId="77777777">
        <w:trPr>
          <w:jc w:val="center"/>
        </w:trPr>
        <w:tc>
          <w:tcPr>
            <w:tcW w:w="1440" w:type="dxa"/>
            <w:vAlign w:val="center"/>
          </w:tcPr>
          <w:p w14:paraId="25109251" w14:textId="77777777" w:rsidR="00815414" w:rsidRDefault="004259D5">
            <w:pPr>
              <w:spacing w:after="0"/>
              <w:rPr>
                <w:rFonts w:hint="eastAsia"/>
              </w:rPr>
            </w:pPr>
            <w:r>
              <w:rPr>
                <w:sz w:val="17"/>
              </w:rPr>
              <w:t>FUT-02</w:t>
            </w:r>
          </w:p>
        </w:tc>
        <w:tc>
          <w:tcPr>
            <w:tcW w:w="3456" w:type="dxa"/>
            <w:vAlign w:val="center"/>
          </w:tcPr>
          <w:p w14:paraId="07C9FCEE" w14:textId="77777777" w:rsidR="00815414" w:rsidRDefault="004259D5">
            <w:pPr>
              <w:spacing w:after="0"/>
              <w:rPr>
                <w:rFonts w:hint="eastAsia"/>
              </w:rPr>
            </w:pPr>
            <w:r>
              <w:rPr>
                <w:sz w:val="17"/>
              </w:rPr>
              <w:t>Estimated arrival time (ETA)</w:t>
            </w:r>
          </w:p>
        </w:tc>
        <w:tc>
          <w:tcPr>
            <w:tcW w:w="4464" w:type="dxa"/>
            <w:vAlign w:val="center"/>
          </w:tcPr>
          <w:p w14:paraId="6AF8EAB9" w14:textId="77777777" w:rsidR="00815414" w:rsidRDefault="004259D5">
            <w:pPr>
              <w:spacing w:after="0"/>
              <w:rPr>
                <w:rFonts w:hint="eastAsia"/>
              </w:rPr>
            </w:pPr>
            <w:r>
              <w:rPr>
                <w:sz w:val="17"/>
              </w:rPr>
              <w:t>Deferred; may be considered with future location capability.</w:t>
            </w:r>
          </w:p>
        </w:tc>
      </w:tr>
      <w:tr w:rsidR="00815414" w14:paraId="5FDCFF03" w14:textId="77777777">
        <w:trPr>
          <w:jc w:val="center"/>
        </w:trPr>
        <w:tc>
          <w:tcPr>
            <w:tcW w:w="1440" w:type="dxa"/>
            <w:vAlign w:val="center"/>
          </w:tcPr>
          <w:p w14:paraId="57EDC246" w14:textId="77777777" w:rsidR="00815414" w:rsidRDefault="004259D5">
            <w:pPr>
              <w:spacing w:after="0"/>
              <w:rPr>
                <w:rFonts w:hint="eastAsia"/>
              </w:rPr>
            </w:pPr>
            <w:r>
              <w:rPr>
                <w:sz w:val="17"/>
              </w:rPr>
              <w:t>FUT-03</w:t>
            </w:r>
          </w:p>
        </w:tc>
        <w:tc>
          <w:tcPr>
            <w:tcW w:w="3456" w:type="dxa"/>
            <w:vAlign w:val="center"/>
          </w:tcPr>
          <w:p w14:paraId="5742E739" w14:textId="77777777" w:rsidR="00815414" w:rsidRDefault="004259D5">
            <w:pPr>
              <w:spacing w:after="0"/>
              <w:rPr>
                <w:rFonts w:hint="eastAsia"/>
              </w:rPr>
            </w:pPr>
            <w:r>
              <w:rPr>
                <w:sz w:val="17"/>
              </w:rPr>
              <w:t>Route optimization</w:t>
            </w:r>
          </w:p>
        </w:tc>
        <w:tc>
          <w:tcPr>
            <w:tcW w:w="4464" w:type="dxa"/>
            <w:vAlign w:val="center"/>
          </w:tcPr>
          <w:p w14:paraId="3CAD4FD9" w14:textId="77777777" w:rsidR="00815414" w:rsidRDefault="004259D5">
            <w:pPr>
              <w:spacing w:after="0"/>
              <w:rPr>
                <w:rFonts w:hint="eastAsia"/>
              </w:rPr>
            </w:pPr>
            <w:r>
              <w:rPr>
                <w:sz w:val="17"/>
              </w:rPr>
              <w:t>Deferred.</w:t>
            </w:r>
          </w:p>
        </w:tc>
      </w:tr>
      <w:tr w:rsidR="00815414" w14:paraId="0EFA753E" w14:textId="77777777">
        <w:trPr>
          <w:jc w:val="center"/>
        </w:trPr>
        <w:tc>
          <w:tcPr>
            <w:tcW w:w="1440" w:type="dxa"/>
            <w:vAlign w:val="center"/>
          </w:tcPr>
          <w:p w14:paraId="3C30055C" w14:textId="77777777" w:rsidR="00815414" w:rsidRDefault="004259D5">
            <w:pPr>
              <w:spacing w:after="0"/>
              <w:rPr>
                <w:rFonts w:hint="eastAsia"/>
              </w:rPr>
            </w:pPr>
            <w:r>
              <w:rPr>
                <w:sz w:val="17"/>
              </w:rPr>
              <w:t>FUT-04</w:t>
            </w:r>
          </w:p>
        </w:tc>
        <w:tc>
          <w:tcPr>
            <w:tcW w:w="3456" w:type="dxa"/>
            <w:vAlign w:val="center"/>
          </w:tcPr>
          <w:p w14:paraId="194A6A26" w14:textId="77777777" w:rsidR="00815414" w:rsidRDefault="004259D5">
            <w:pPr>
              <w:spacing w:after="0"/>
              <w:rPr>
                <w:rFonts w:hint="eastAsia"/>
              </w:rPr>
            </w:pPr>
            <w:r>
              <w:rPr>
                <w:sz w:val="17"/>
              </w:rPr>
              <w:t>Push notifications</w:t>
            </w:r>
          </w:p>
        </w:tc>
        <w:tc>
          <w:tcPr>
            <w:tcW w:w="4464" w:type="dxa"/>
            <w:vAlign w:val="center"/>
          </w:tcPr>
          <w:p w14:paraId="56D6F178" w14:textId="77777777" w:rsidR="00815414" w:rsidRDefault="004259D5">
            <w:pPr>
              <w:spacing w:after="0"/>
              <w:rPr>
                <w:rFonts w:hint="eastAsia"/>
              </w:rPr>
            </w:pPr>
            <w:r>
              <w:rPr>
                <w:sz w:val="17"/>
              </w:rPr>
              <w:t>Deferred.</w:t>
            </w:r>
          </w:p>
        </w:tc>
      </w:tr>
      <w:tr w:rsidR="00815414" w14:paraId="056C7DF1" w14:textId="77777777">
        <w:trPr>
          <w:jc w:val="center"/>
        </w:trPr>
        <w:tc>
          <w:tcPr>
            <w:tcW w:w="1440" w:type="dxa"/>
            <w:vAlign w:val="center"/>
          </w:tcPr>
          <w:p w14:paraId="39708D89" w14:textId="77777777" w:rsidR="00815414" w:rsidRDefault="004259D5">
            <w:pPr>
              <w:spacing w:after="0"/>
              <w:rPr>
                <w:rFonts w:hint="eastAsia"/>
              </w:rPr>
            </w:pPr>
            <w:r>
              <w:rPr>
                <w:sz w:val="17"/>
              </w:rPr>
              <w:t>FUT-05</w:t>
            </w:r>
          </w:p>
        </w:tc>
        <w:tc>
          <w:tcPr>
            <w:tcW w:w="3456" w:type="dxa"/>
            <w:vAlign w:val="center"/>
          </w:tcPr>
          <w:p w14:paraId="2DF29B96" w14:textId="77777777" w:rsidR="00815414" w:rsidRDefault="004259D5">
            <w:pPr>
              <w:spacing w:after="0"/>
              <w:rPr>
                <w:rFonts w:hint="eastAsia"/>
              </w:rPr>
            </w:pPr>
            <w:r>
              <w:rPr>
                <w:sz w:val="17"/>
              </w:rPr>
              <w:t>Offline synchronization</w:t>
            </w:r>
          </w:p>
        </w:tc>
        <w:tc>
          <w:tcPr>
            <w:tcW w:w="4464" w:type="dxa"/>
            <w:vAlign w:val="center"/>
          </w:tcPr>
          <w:p w14:paraId="4F4782A9" w14:textId="77777777" w:rsidR="00815414" w:rsidRDefault="004259D5">
            <w:pPr>
              <w:spacing w:after="0"/>
              <w:rPr>
                <w:rFonts w:hint="eastAsia"/>
              </w:rPr>
            </w:pPr>
            <w:r>
              <w:rPr>
                <w:sz w:val="17"/>
              </w:rPr>
              <w:t>Deferred.</w:t>
            </w:r>
          </w:p>
        </w:tc>
      </w:tr>
    </w:tbl>
    <w:p w14:paraId="2E283349" w14:textId="77777777" w:rsidR="00815414" w:rsidRDefault="00815414">
      <w:pPr>
        <w:spacing w:after="20"/>
        <w:rPr>
          <w:rFonts w:hint="eastAsia"/>
        </w:rPr>
      </w:pPr>
    </w:p>
    <w:p w14:paraId="57443BDA" w14:textId="77777777" w:rsidR="00815414" w:rsidRDefault="004259D5">
      <w:pPr>
        <w:pStyle w:val="Heading2"/>
      </w:pPr>
      <w:r>
        <w:t>3.3 Explicit Scope Boundary</w:t>
      </w:r>
    </w:p>
    <w:tbl>
      <w:tblPr>
        <w:tblStyle w:val="TableGrid"/>
        <w:tblW w:w="0" w:type="auto"/>
        <w:tblLook w:val="04A0" w:firstRow="1" w:lastRow="0" w:firstColumn="1" w:lastColumn="0" w:noHBand="0" w:noVBand="1"/>
      </w:tblPr>
      <w:tblGrid>
        <w:gridCol w:w="10080"/>
      </w:tblGrid>
      <w:tr w:rsidR="00815414" w14:paraId="293CA37D" w14:textId="77777777">
        <w:tc>
          <w:tcPr>
            <w:tcW w:w="10080" w:type="dxa"/>
            <w:shd w:val="clear" w:color="auto" w:fill="EAF2F8"/>
          </w:tcPr>
          <w:p w14:paraId="6FB90D35" w14:textId="77777777" w:rsidR="00815414" w:rsidRDefault="004259D5">
            <w:pPr>
              <w:rPr>
                <w:rFonts w:hint="eastAsia"/>
              </w:rPr>
            </w:pPr>
            <w:r>
              <w:rPr>
                <w:b/>
                <w:color w:val="17365D"/>
              </w:rPr>
              <w:t>Important</w:t>
            </w:r>
            <w:r>
              <w:rPr>
                <w:b/>
                <w:color w:val="17365D"/>
              </w:rPr>
              <w:br/>
            </w:r>
            <w:r>
              <w:rPr>
                <w:sz w:val="18"/>
              </w:rPr>
              <w:t>The client wants a live map eventually, but the current MVP does not require live crew tracking. The client also raised questions about update frequency, access, connectivity loss, and exact location versus ETA; these are future design decisions and are not current MVP acceptance requirements.</w:t>
            </w:r>
          </w:p>
        </w:tc>
      </w:tr>
    </w:tbl>
    <w:p w14:paraId="1658C85B" w14:textId="77777777" w:rsidR="00815414" w:rsidRDefault="00815414">
      <w:pPr>
        <w:spacing w:after="20"/>
        <w:rPr>
          <w:rFonts w:hint="eastAsia"/>
        </w:rPr>
      </w:pPr>
    </w:p>
    <w:p w14:paraId="670B0BA5" w14:textId="77777777" w:rsidR="00815414" w:rsidRDefault="004259D5">
      <w:pPr>
        <w:rPr>
          <w:rFonts w:hint="eastAsia"/>
        </w:rPr>
      </w:pPr>
      <w:r>
        <w:br w:type="page"/>
      </w:r>
    </w:p>
    <w:p w14:paraId="2DCAA8D0" w14:textId="77777777" w:rsidR="00815414" w:rsidRDefault="004259D5">
      <w:pPr>
        <w:pStyle w:val="Heading1"/>
      </w:pPr>
      <w:r>
        <w:lastRenderedPageBreak/>
        <w:t>4. Functional Requirements</w:t>
      </w:r>
    </w:p>
    <w:p w14:paraId="52BAEE4E" w14:textId="77777777" w:rsidR="00815414" w:rsidRDefault="004259D5">
      <w:pPr>
        <w:rPr>
          <w:rFonts w:hint="eastAsia"/>
        </w:rPr>
      </w:pPr>
      <w:r>
        <w:t>The following requirements are normative for the current SRS baseline. Each requirement retains the ID, priority, and scope from the Traceability Architecture.</w:t>
      </w:r>
    </w:p>
    <w:tbl>
      <w:tblPr>
        <w:tblStyle w:val="TableGrid"/>
        <w:tblW w:w="0" w:type="auto"/>
        <w:jc w:val="center"/>
        <w:tblLook w:val="04A0" w:firstRow="1" w:lastRow="0" w:firstColumn="1" w:lastColumn="0" w:noHBand="0" w:noVBand="1"/>
      </w:tblPr>
      <w:tblGrid>
        <w:gridCol w:w="936"/>
        <w:gridCol w:w="1944"/>
        <w:gridCol w:w="4896"/>
        <w:gridCol w:w="1008"/>
        <w:gridCol w:w="1008"/>
      </w:tblGrid>
      <w:tr w:rsidR="00815414" w14:paraId="3EDA8734" w14:textId="77777777">
        <w:trPr>
          <w:tblHeader/>
          <w:jc w:val="center"/>
        </w:trPr>
        <w:tc>
          <w:tcPr>
            <w:tcW w:w="936" w:type="dxa"/>
            <w:shd w:val="clear" w:color="auto" w:fill="17365D"/>
            <w:vAlign w:val="center"/>
          </w:tcPr>
          <w:p w14:paraId="68550FC2" w14:textId="77777777" w:rsidR="00815414" w:rsidRDefault="004259D5">
            <w:pPr>
              <w:spacing w:after="0"/>
              <w:rPr>
                <w:rFonts w:hint="eastAsia"/>
              </w:rPr>
            </w:pPr>
            <w:r>
              <w:rPr>
                <w:b/>
                <w:color w:val="FFFFFF"/>
                <w:sz w:val="15"/>
              </w:rPr>
              <w:t>ID</w:t>
            </w:r>
          </w:p>
        </w:tc>
        <w:tc>
          <w:tcPr>
            <w:tcW w:w="1944" w:type="dxa"/>
            <w:shd w:val="clear" w:color="auto" w:fill="17365D"/>
            <w:vAlign w:val="center"/>
          </w:tcPr>
          <w:p w14:paraId="224A751F" w14:textId="77777777" w:rsidR="00815414" w:rsidRDefault="004259D5">
            <w:pPr>
              <w:spacing w:after="0"/>
              <w:rPr>
                <w:rFonts w:hint="eastAsia"/>
              </w:rPr>
            </w:pPr>
            <w:r>
              <w:rPr>
                <w:b/>
                <w:color w:val="FFFFFF"/>
                <w:sz w:val="15"/>
              </w:rPr>
              <w:t>Requirement</w:t>
            </w:r>
          </w:p>
        </w:tc>
        <w:tc>
          <w:tcPr>
            <w:tcW w:w="4896" w:type="dxa"/>
            <w:shd w:val="clear" w:color="auto" w:fill="17365D"/>
            <w:vAlign w:val="center"/>
          </w:tcPr>
          <w:p w14:paraId="1D7BF277" w14:textId="77777777" w:rsidR="00815414" w:rsidRDefault="004259D5">
            <w:pPr>
              <w:spacing w:after="0"/>
              <w:rPr>
                <w:rFonts w:hint="eastAsia"/>
              </w:rPr>
            </w:pPr>
            <w:r>
              <w:rPr>
                <w:b/>
                <w:color w:val="FFFFFF"/>
                <w:sz w:val="15"/>
              </w:rPr>
              <w:t>Description</w:t>
            </w:r>
          </w:p>
        </w:tc>
        <w:tc>
          <w:tcPr>
            <w:tcW w:w="1008" w:type="dxa"/>
            <w:shd w:val="clear" w:color="auto" w:fill="17365D"/>
            <w:vAlign w:val="center"/>
          </w:tcPr>
          <w:p w14:paraId="37118EA8" w14:textId="77777777" w:rsidR="00815414" w:rsidRDefault="004259D5">
            <w:pPr>
              <w:spacing w:after="0"/>
              <w:rPr>
                <w:rFonts w:hint="eastAsia"/>
              </w:rPr>
            </w:pPr>
            <w:r>
              <w:rPr>
                <w:b/>
                <w:color w:val="FFFFFF"/>
                <w:sz w:val="15"/>
              </w:rPr>
              <w:t>Priority</w:t>
            </w:r>
          </w:p>
        </w:tc>
        <w:tc>
          <w:tcPr>
            <w:tcW w:w="1008" w:type="dxa"/>
            <w:shd w:val="clear" w:color="auto" w:fill="17365D"/>
            <w:vAlign w:val="center"/>
          </w:tcPr>
          <w:p w14:paraId="379A8B30" w14:textId="77777777" w:rsidR="00815414" w:rsidRDefault="004259D5">
            <w:pPr>
              <w:spacing w:after="0"/>
              <w:rPr>
                <w:rFonts w:hint="eastAsia"/>
              </w:rPr>
            </w:pPr>
            <w:r>
              <w:rPr>
                <w:b/>
                <w:color w:val="FFFFFF"/>
                <w:sz w:val="15"/>
              </w:rPr>
              <w:t>Scope</w:t>
            </w:r>
          </w:p>
        </w:tc>
      </w:tr>
      <w:tr w:rsidR="00815414" w14:paraId="025ADCBE" w14:textId="77777777">
        <w:trPr>
          <w:jc w:val="center"/>
        </w:trPr>
        <w:tc>
          <w:tcPr>
            <w:tcW w:w="936" w:type="dxa"/>
            <w:vAlign w:val="center"/>
          </w:tcPr>
          <w:p w14:paraId="6081BCC4" w14:textId="77777777" w:rsidR="00815414" w:rsidRDefault="004259D5">
            <w:pPr>
              <w:spacing w:after="0"/>
              <w:rPr>
                <w:rFonts w:hint="eastAsia"/>
              </w:rPr>
            </w:pPr>
            <w:r>
              <w:rPr>
                <w:sz w:val="15"/>
              </w:rPr>
              <w:t>FR-01</w:t>
            </w:r>
          </w:p>
        </w:tc>
        <w:tc>
          <w:tcPr>
            <w:tcW w:w="1944" w:type="dxa"/>
            <w:vAlign w:val="center"/>
          </w:tcPr>
          <w:p w14:paraId="6C33941A" w14:textId="77777777" w:rsidR="00815414" w:rsidRDefault="004259D5">
            <w:pPr>
              <w:spacing w:after="0"/>
              <w:rPr>
                <w:rFonts w:hint="eastAsia"/>
              </w:rPr>
            </w:pPr>
            <w:r>
              <w:rPr>
                <w:sz w:val="15"/>
              </w:rPr>
              <w:t>Customer booking</w:t>
            </w:r>
          </w:p>
        </w:tc>
        <w:tc>
          <w:tcPr>
            <w:tcW w:w="4896" w:type="dxa"/>
            <w:vAlign w:val="center"/>
          </w:tcPr>
          <w:p w14:paraId="11C58EAD" w14:textId="77777777" w:rsidR="00815414" w:rsidRDefault="004259D5">
            <w:pPr>
              <w:spacing w:after="0"/>
              <w:rPr>
                <w:rFonts w:hint="eastAsia"/>
              </w:rPr>
            </w:pPr>
            <w:r>
              <w:rPr>
                <w:sz w:val="15"/>
              </w:rPr>
              <w:t>Customers can select a service, enter vehicle/location information, choose a date/time, review, and confirm an appointment.</w:t>
            </w:r>
          </w:p>
        </w:tc>
        <w:tc>
          <w:tcPr>
            <w:tcW w:w="1008" w:type="dxa"/>
            <w:vAlign w:val="center"/>
          </w:tcPr>
          <w:p w14:paraId="62FF459B" w14:textId="77777777" w:rsidR="00815414" w:rsidRDefault="004259D5">
            <w:pPr>
              <w:spacing w:after="0"/>
              <w:rPr>
                <w:rFonts w:hint="eastAsia"/>
              </w:rPr>
            </w:pPr>
            <w:r>
              <w:rPr>
                <w:sz w:val="15"/>
              </w:rPr>
              <w:t>High</w:t>
            </w:r>
          </w:p>
        </w:tc>
        <w:tc>
          <w:tcPr>
            <w:tcW w:w="1008" w:type="dxa"/>
            <w:vAlign w:val="center"/>
          </w:tcPr>
          <w:p w14:paraId="761E4570" w14:textId="77777777" w:rsidR="00815414" w:rsidRDefault="004259D5">
            <w:pPr>
              <w:spacing w:after="0"/>
              <w:rPr>
                <w:rFonts w:hint="eastAsia"/>
              </w:rPr>
            </w:pPr>
            <w:r>
              <w:rPr>
                <w:sz w:val="15"/>
              </w:rPr>
              <w:t>MVP</w:t>
            </w:r>
          </w:p>
        </w:tc>
      </w:tr>
      <w:tr w:rsidR="00815414" w14:paraId="207AD6BE" w14:textId="77777777">
        <w:trPr>
          <w:jc w:val="center"/>
        </w:trPr>
        <w:tc>
          <w:tcPr>
            <w:tcW w:w="936" w:type="dxa"/>
            <w:vAlign w:val="center"/>
          </w:tcPr>
          <w:p w14:paraId="72D30CA8" w14:textId="77777777" w:rsidR="00815414" w:rsidRDefault="004259D5">
            <w:pPr>
              <w:spacing w:after="0"/>
              <w:rPr>
                <w:rFonts w:hint="eastAsia"/>
              </w:rPr>
            </w:pPr>
            <w:r>
              <w:rPr>
                <w:sz w:val="15"/>
              </w:rPr>
              <w:t>FR-02</w:t>
            </w:r>
          </w:p>
        </w:tc>
        <w:tc>
          <w:tcPr>
            <w:tcW w:w="1944" w:type="dxa"/>
            <w:vAlign w:val="center"/>
          </w:tcPr>
          <w:p w14:paraId="25998C9C" w14:textId="77777777" w:rsidR="00815414" w:rsidRDefault="004259D5">
            <w:pPr>
              <w:spacing w:after="0"/>
              <w:rPr>
                <w:rFonts w:hint="eastAsia"/>
              </w:rPr>
            </w:pPr>
            <w:r>
              <w:rPr>
                <w:sz w:val="15"/>
              </w:rPr>
              <w:t>Crew availability &amp; scheduling</w:t>
            </w:r>
          </w:p>
        </w:tc>
        <w:tc>
          <w:tcPr>
            <w:tcW w:w="4896" w:type="dxa"/>
            <w:vAlign w:val="center"/>
          </w:tcPr>
          <w:p w14:paraId="0EB405BB" w14:textId="77777777" w:rsidR="00815414" w:rsidRDefault="004259D5">
            <w:pPr>
              <w:spacing w:after="0"/>
              <w:rPr>
                <w:rFonts w:hint="eastAsia"/>
              </w:rPr>
            </w:pPr>
            <w:r>
              <w:rPr>
                <w:sz w:val="15"/>
              </w:rPr>
              <w:t>The system considers crew availability, existing appointments, service duration, customer locations, and assigned jobs when scheduling.</w:t>
            </w:r>
          </w:p>
        </w:tc>
        <w:tc>
          <w:tcPr>
            <w:tcW w:w="1008" w:type="dxa"/>
            <w:vAlign w:val="center"/>
          </w:tcPr>
          <w:p w14:paraId="2B4C8E3B" w14:textId="77777777" w:rsidR="00815414" w:rsidRDefault="004259D5">
            <w:pPr>
              <w:spacing w:after="0"/>
              <w:rPr>
                <w:rFonts w:hint="eastAsia"/>
              </w:rPr>
            </w:pPr>
            <w:r>
              <w:rPr>
                <w:sz w:val="15"/>
              </w:rPr>
              <w:t>High</w:t>
            </w:r>
          </w:p>
        </w:tc>
        <w:tc>
          <w:tcPr>
            <w:tcW w:w="1008" w:type="dxa"/>
            <w:vAlign w:val="center"/>
          </w:tcPr>
          <w:p w14:paraId="32F94939" w14:textId="77777777" w:rsidR="00815414" w:rsidRDefault="004259D5">
            <w:pPr>
              <w:spacing w:after="0"/>
              <w:rPr>
                <w:rFonts w:hint="eastAsia"/>
              </w:rPr>
            </w:pPr>
            <w:r>
              <w:rPr>
                <w:sz w:val="15"/>
              </w:rPr>
              <w:t>MVP</w:t>
            </w:r>
          </w:p>
        </w:tc>
      </w:tr>
      <w:tr w:rsidR="00815414" w14:paraId="5C3F9A0A" w14:textId="77777777">
        <w:trPr>
          <w:jc w:val="center"/>
        </w:trPr>
        <w:tc>
          <w:tcPr>
            <w:tcW w:w="936" w:type="dxa"/>
            <w:vAlign w:val="center"/>
          </w:tcPr>
          <w:p w14:paraId="238CF1FE" w14:textId="77777777" w:rsidR="00815414" w:rsidRDefault="004259D5">
            <w:pPr>
              <w:spacing w:after="0"/>
              <w:rPr>
                <w:rFonts w:hint="eastAsia"/>
              </w:rPr>
            </w:pPr>
            <w:r>
              <w:rPr>
                <w:sz w:val="15"/>
              </w:rPr>
              <w:t>FR-03</w:t>
            </w:r>
          </w:p>
        </w:tc>
        <w:tc>
          <w:tcPr>
            <w:tcW w:w="1944" w:type="dxa"/>
            <w:vAlign w:val="center"/>
          </w:tcPr>
          <w:p w14:paraId="712C753D" w14:textId="77777777" w:rsidR="00815414" w:rsidRDefault="004259D5">
            <w:pPr>
              <w:spacing w:after="0"/>
              <w:rPr>
                <w:rFonts w:hint="eastAsia"/>
              </w:rPr>
            </w:pPr>
            <w:r>
              <w:rPr>
                <w:sz w:val="15"/>
              </w:rPr>
              <w:t>Crew assigned-job access</w:t>
            </w:r>
          </w:p>
        </w:tc>
        <w:tc>
          <w:tcPr>
            <w:tcW w:w="4896" w:type="dxa"/>
            <w:vAlign w:val="center"/>
          </w:tcPr>
          <w:p w14:paraId="519A8870" w14:textId="77777777" w:rsidR="00815414" w:rsidRDefault="004259D5">
            <w:pPr>
              <w:spacing w:after="0"/>
              <w:rPr>
                <w:rFonts w:hint="eastAsia"/>
              </w:rPr>
            </w:pPr>
            <w:r>
              <w:rPr>
                <w:sz w:val="15"/>
              </w:rPr>
              <w:t>Crews can view their assigned jobs with customer, service, location, and schedule details.</w:t>
            </w:r>
          </w:p>
        </w:tc>
        <w:tc>
          <w:tcPr>
            <w:tcW w:w="1008" w:type="dxa"/>
            <w:vAlign w:val="center"/>
          </w:tcPr>
          <w:p w14:paraId="30712474" w14:textId="77777777" w:rsidR="00815414" w:rsidRDefault="004259D5">
            <w:pPr>
              <w:spacing w:after="0"/>
              <w:rPr>
                <w:rFonts w:hint="eastAsia"/>
              </w:rPr>
            </w:pPr>
            <w:r>
              <w:rPr>
                <w:sz w:val="15"/>
              </w:rPr>
              <w:t>High</w:t>
            </w:r>
          </w:p>
        </w:tc>
        <w:tc>
          <w:tcPr>
            <w:tcW w:w="1008" w:type="dxa"/>
            <w:vAlign w:val="center"/>
          </w:tcPr>
          <w:p w14:paraId="7F9041F7" w14:textId="77777777" w:rsidR="00815414" w:rsidRDefault="004259D5">
            <w:pPr>
              <w:spacing w:after="0"/>
              <w:rPr>
                <w:rFonts w:hint="eastAsia"/>
              </w:rPr>
            </w:pPr>
            <w:r>
              <w:rPr>
                <w:sz w:val="15"/>
              </w:rPr>
              <w:t>MVP</w:t>
            </w:r>
          </w:p>
        </w:tc>
      </w:tr>
      <w:tr w:rsidR="00815414" w14:paraId="7DE82447" w14:textId="77777777">
        <w:trPr>
          <w:jc w:val="center"/>
        </w:trPr>
        <w:tc>
          <w:tcPr>
            <w:tcW w:w="936" w:type="dxa"/>
            <w:vAlign w:val="center"/>
          </w:tcPr>
          <w:p w14:paraId="0F054E79" w14:textId="77777777" w:rsidR="00815414" w:rsidRDefault="004259D5">
            <w:pPr>
              <w:spacing w:after="0"/>
              <w:rPr>
                <w:rFonts w:hint="eastAsia"/>
              </w:rPr>
            </w:pPr>
            <w:r>
              <w:rPr>
                <w:sz w:val="15"/>
              </w:rPr>
              <w:t>FR-04</w:t>
            </w:r>
          </w:p>
        </w:tc>
        <w:tc>
          <w:tcPr>
            <w:tcW w:w="1944" w:type="dxa"/>
            <w:vAlign w:val="center"/>
          </w:tcPr>
          <w:p w14:paraId="59A02D74" w14:textId="77777777" w:rsidR="00815414" w:rsidRDefault="004259D5">
            <w:pPr>
              <w:spacing w:after="0"/>
              <w:rPr>
                <w:rFonts w:hint="eastAsia"/>
              </w:rPr>
            </w:pPr>
            <w:r>
              <w:rPr>
                <w:sz w:val="15"/>
              </w:rPr>
              <w:t>Job status tracking</w:t>
            </w:r>
          </w:p>
        </w:tc>
        <w:tc>
          <w:tcPr>
            <w:tcW w:w="4896" w:type="dxa"/>
            <w:vAlign w:val="center"/>
          </w:tcPr>
          <w:p w14:paraId="70FCAF80" w14:textId="77777777" w:rsidR="00815414" w:rsidRDefault="004259D5">
            <w:pPr>
              <w:spacing w:after="0"/>
              <w:rPr>
                <w:rFonts w:hint="eastAsia"/>
              </w:rPr>
            </w:pPr>
            <w:r>
              <w:rPr>
                <w:sz w:val="15"/>
              </w:rPr>
              <w:t>Crews can progress jobs through Scheduled → On the Way → Arrived → In Progress → Completed.</w:t>
            </w:r>
          </w:p>
        </w:tc>
        <w:tc>
          <w:tcPr>
            <w:tcW w:w="1008" w:type="dxa"/>
            <w:vAlign w:val="center"/>
          </w:tcPr>
          <w:p w14:paraId="28E5C513" w14:textId="77777777" w:rsidR="00815414" w:rsidRDefault="004259D5">
            <w:pPr>
              <w:spacing w:after="0"/>
              <w:rPr>
                <w:rFonts w:hint="eastAsia"/>
              </w:rPr>
            </w:pPr>
            <w:r>
              <w:rPr>
                <w:sz w:val="15"/>
              </w:rPr>
              <w:t>High</w:t>
            </w:r>
          </w:p>
        </w:tc>
        <w:tc>
          <w:tcPr>
            <w:tcW w:w="1008" w:type="dxa"/>
            <w:vAlign w:val="center"/>
          </w:tcPr>
          <w:p w14:paraId="11C6423F" w14:textId="77777777" w:rsidR="00815414" w:rsidRDefault="004259D5">
            <w:pPr>
              <w:spacing w:after="0"/>
              <w:rPr>
                <w:rFonts w:hint="eastAsia"/>
              </w:rPr>
            </w:pPr>
            <w:r>
              <w:rPr>
                <w:sz w:val="15"/>
              </w:rPr>
              <w:t>MVP</w:t>
            </w:r>
          </w:p>
        </w:tc>
      </w:tr>
      <w:tr w:rsidR="00815414" w14:paraId="7482B30C" w14:textId="77777777">
        <w:trPr>
          <w:jc w:val="center"/>
        </w:trPr>
        <w:tc>
          <w:tcPr>
            <w:tcW w:w="936" w:type="dxa"/>
            <w:vAlign w:val="center"/>
          </w:tcPr>
          <w:p w14:paraId="4DC4BD3D" w14:textId="77777777" w:rsidR="00815414" w:rsidRDefault="004259D5">
            <w:pPr>
              <w:spacing w:after="0"/>
              <w:rPr>
                <w:rFonts w:hint="eastAsia"/>
              </w:rPr>
            </w:pPr>
            <w:r>
              <w:rPr>
                <w:sz w:val="15"/>
              </w:rPr>
              <w:t>FR-05</w:t>
            </w:r>
          </w:p>
        </w:tc>
        <w:tc>
          <w:tcPr>
            <w:tcW w:w="1944" w:type="dxa"/>
            <w:vAlign w:val="center"/>
          </w:tcPr>
          <w:p w14:paraId="0F9CBA55" w14:textId="77777777" w:rsidR="00815414" w:rsidRDefault="004259D5">
            <w:pPr>
              <w:spacing w:after="0"/>
              <w:rPr>
                <w:rFonts w:hint="eastAsia"/>
              </w:rPr>
            </w:pPr>
            <w:r>
              <w:rPr>
                <w:sz w:val="15"/>
              </w:rPr>
              <w:t>Operations monitoring</w:t>
            </w:r>
          </w:p>
        </w:tc>
        <w:tc>
          <w:tcPr>
            <w:tcW w:w="4896" w:type="dxa"/>
            <w:vAlign w:val="center"/>
          </w:tcPr>
          <w:p w14:paraId="0AA51B4F" w14:textId="77777777" w:rsidR="00815414" w:rsidRDefault="004259D5">
            <w:pPr>
              <w:spacing w:after="0"/>
              <w:rPr>
                <w:rFonts w:hint="eastAsia"/>
              </w:rPr>
            </w:pPr>
            <w:r>
              <w:rPr>
                <w:sz w:val="15"/>
              </w:rPr>
              <w:t>Operations can monitor today's appointments, assigned crews, job status, delays, cancellations, upcoming bookings, and crew schedules.</w:t>
            </w:r>
          </w:p>
        </w:tc>
        <w:tc>
          <w:tcPr>
            <w:tcW w:w="1008" w:type="dxa"/>
            <w:vAlign w:val="center"/>
          </w:tcPr>
          <w:p w14:paraId="7B1563A9" w14:textId="77777777" w:rsidR="00815414" w:rsidRDefault="004259D5">
            <w:pPr>
              <w:spacing w:after="0"/>
              <w:rPr>
                <w:rFonts w:hint="eastAsia"/>
              </w:rPr>
            </w:pPr>
            <w:r>
              <w:rPr>
                <w:sz w:val="15"/>
              </w:rPr>
              <w:t>High</w:t>
            </w:r>
          </w:p>
        </w:tc>
        <w:tc>
          <w:tcPr>
            <w:tcW w:w="1008" w:type="dxa"/>
            <w:vAlign w:val="center"/>
          </w:tcPr>
          <w:p w14:paraId="7E9D52E9" w14:textId="77777777" w:rsidR="00815414" w:rsidRDefault="004259D5">
            <w:pPr>
              <w:spacing w:after="0"/>
              <w:rPr>
                <w:rFonts w:hint="eastAsia"/>
              </w:rPr>
            </w:pPr>
            <w:r>
              <w:rPr>
                <w:sz w:val="15"/>
              </w:rPr>
              <w:t>MVP</w:t>
            </w:r>
          </w:p>
        </w:tc>
      </w:tr>
      <w:tr w:rsidR="00815414" w14:paraId="65591801" w14:textId="77777777">
        <w:trPr>
          <w:jc w:val="center"/>
        </w:trPr>
        <w:tc>
          <w:tcPr>
            <w:tcW w:w="936" w:type="dxa"/>
            <w:vAlign w:val="center"/>
          </w:tcPr>
          <w:p w14:paraId="551BBDAF" w14:textId="77777777" w:rsidR="00815414" w:rsidRDefault="004259D5">
            <w:pPr>
              <w:spacing w:after="0"/>
              <w:rPr>
                <w:rFonts w:hint="eastAsia"/>
              </w:rPr>
            </w:pPr>
            <w:r>
              <w:rPr>
                <w:sz w:val="15"/>
              </w:rPr>
              <w:t>FR-06</w:t>
            </w:r>
          </w:p>
        </w:tc>
        <w:tc>
          <w:tcPr>
            <w:tcW w:w="1944" w:type="dxa"/>
            <w:vAlign w:val="center"/>
          </w:tcPr>
          <w:p w14:paraId="2448B2D3" w14:textId="77777777" w:rsidR="00815414" w:rsidRDefault="004259D5">
            <w:pPr>
              <w:spacing w:after="0"/>
              <w:rPr>
                <w:rFonts w:hint="eastAsia"/>
              </w:rPr>
            </w:pPr>
            <w:r>
              <w:rPr>
                <w:sz w:val="15"/>
              </w:rPr>
              <w:t>Cancellation handling</w:t>
            </w:r>
          </w:p>
        </w:tc>
        <w:tc>
          <w:tcPr>
            <w:tcW w:w="4896" w:type="dxa"/>
            <w:vAlign w:val="center"/>
          </w:tcPr>
          <w:p w14:paraId="140110BD" w14:textId="77777777" w:rsidR="00815414" w:rsidRDefault="004259D5">
            <w:pPr>
              <w:spacing w:after="0"/>
              <w:rPr>
                <w:rFonts w:hint="eastAsia"/>
              </w:rPr>
            </w:pPr>
            <w:r>
              <w:rPr>
                <w:sz w:val="15"/>
              </w:rPr>
              <w:t>A customer cancellation is reflected on the crew dashboard and available to operations monitoring.</w:t>
            </w:r>
          </w:p>
        </w:tc>
        <w:tc>
          <w:tcPr>
            <w:tcW w:w="1008" w:type="dxa"/>
            <w:vAlign w:val="center"/>
          </w:tcPr>
          <w:p w14:paraId="07EBCC19" w14:textId="77777777" w:rsidR="00815414" w:rsidRDefault="004259D5">
            <w:pPr>
              <w:spacing w:after="0"/>
              <w:rPr>
                <w:rFonts w:hint="eastAsia"/>
              </w:rPr>
            </w:pPr>
            <w:r>
              <w:rPr>
                <w:sz w:val="15"/>
              </w:rPr>
              <w:t>High</w:t>
            </w:r>
          </w:p>
        </w:tc>
        <w:tc>
          <w:tcPr>
            <w:tcW w:w="1008" w:type="dxa"/>
            <w:vAlign w:val="center"/>
          </w:tcPr>
          <w:p w14:paraId="7C019FB7" w14:textId="77777777" w:rsidR="00815414" w:rsidRDefault="004259D5">
            <w:pPr>
              <w:spacing w:after="0"/>
              <w:rPr>
                <w:rFonts w:hint="eastAsia"/>
              </w:rPr>
            </w:pPr>
            <w:r>
              <w:rPr>
                <w:sz w:val="15"/>
              </w:rPr>
              <w:t>MVP-related</w:t>
            </w:r>
          </w:p>
        </w:tc>
      </w:tr>
      <w:tr w:rsidR="00815414" w14:paraId="1CFAF270" w14:textId="77777777">
        <w:trPr>
          <w:jc w:val="center"/>
        </w:trPr>
        <w:tc>
          <w:tcPr>
            <w:tcW w:w="936" w:type="dxa"/>
            <w:vAlign w:val="center"/>
          </w:tcPr>
          <w:p w14:paraId="25FAC731" w14:textId="77777777" w:rsidR="00815414" w:rsidRDefault="004259D5">
            <w:pPr>
              <w:spacing w:after="0"/>
              <w:rPr>
                <w:rFonts w:hint="eastAsia"/>
              </w:rPr>
            </w:pPr>
            <w:r>
              <w:rPr>
                <w:sz w:val="15"/>
              </w:rPr>
              <w:t>FR-07</w:t>
            </w:r>
          </w:p>
        </w:tc>
        <w:tc>
          <w:tcPr>
            <w:tcW w:w="1944" w:type="dxa"/>
            <w:vAlign w:val="center"/>
          </w:tcPr>
          <w:p w14:paraId="20B85AB3" w14:textId="77777777" w:rsidR="00815414" w:rsidRDefault="004259D5">
            <w:pPr>
              <w:spacing w:after="0"/>
              <w:rPr>
                <w:rFonts w:hint="eastAsia"/>
              </w:rPr>
            </w:pPr>
            <w:r>
              <w:rPr>
                <w:sz w:val="15"/>
              </w:rPr>
              <w:t>Role-based access</w:t>
            </w:r>
          </w:p>
        </w:tc>
        <w:tc>
          <w:tcPr>
            <w:tcW w:w="4896" w:type="dxa"/>
            <w:vAlign w:val="center"/>
          </w:tcPr>
          <w:p w14:paraId="5B7C4BD5" w14:textId="77777777" w:rsidR="00815414" w:rsidRDefault="004259D5">
            <w:pPr>
              <w:spacing w:after="0"/>
              <w:rPr>
                <w:rFonts w:hint="eastAsia"/>
              </w:rPr>
            </w:pPr>
            <w:r>
              <w:rPr>
                <w:sz w:val="15"/>
              </w:rPr>
              <w:t>Customer, Crew, and Operations/Admin permissions are separated and enforced by the backend.</w:t>
            </w:r>
          </w:p>
        </w:tc>
        <w:tc>
          <w:tcPr>
            <w:tcW w:w="1008" w:type="dxa"/>
            <w:vAlign w:val="center"/>
          </w:tcPr>
          <w:p w14:paraId="4A761D2B" w14:textId="77777777" w:rsidR="00815414" w:rsidRDefault="004259D5">
            <w:pPr>
              <w:spacing w:after="0"/>
              <w:rPr>
                <w:rFonts w:hint="eastAsia"/>
              </w:rPr>
            </w:pPr>
            <w:r>
              <w:rPr>
                <w:sz w:val="15"/>
              </w:rPr>
              <w:t>High</w:t>
            </w:r>
          </w:p>
        </w:tc>
        <w:tc>
          <w:tcPr>
            <w:tcW w:w="1008" w:type="dxa"/>
            <w:vAlign w:val="center"/>
          </w:tcPr>
          <w:p w14:paraId="3049DEF4" w14:textId="77777777" w:rsidR="00815414" w:rsidRDefault="004259D5">
            <w:pPr>
              <w:spacing w:after="0"/>
              <w:rPr>
                <w:rFonts w:hint="eastAsia"/>
              </w:rPr>
            </w:pPr>
            <w:r>
              <w:rPr>
                <w:sz w:val="15"/>
              </w:rPr>
              <w:t>MVP</w:t>
            </w:r>
          </w:p>
        </w:tc>
      </w:tr>
    </w:tbl>
    <w:p w14:paraId="62336437" w14:textId="77777777" w:rsidR="00815414" w:rsidRDefault="00815414">
      <w:pPr>
        <w:spacing w:after="20"/>
        <w:rPr>
          <w:rFonts w:hint="eastAsia"/>
        </w:rPr>
      </w:pPr>
    </w:p>
    <w:p w14:paraId="68986E4A" w14:textId="77777777" w:rsidR="00815414" w:rsidRDefault="004259D5">
      <w:pPr>
        <w:pStyle w:val="Heading2"/>
      </w:pPr>
      <w:r>
        <w:t>FR-01 — Customer booking</w:t>
      </w:r>
    </w:p>
    <w:p w14:paraId="3ACC04B2" w14:textId="77777777" w:rsidR="00815414" w:rsidRDefault="004259D5">
      <w:pPr>
        <w:rPr>
          <w:rFonts w:hint="eastAsia"/>
        </w:rPr>
      </w:pPr>
      <w:r>
        <w:t>Customers can select a service, enter vehicle/location information, choose a date/time, review, and confirm an appointment.</w:t>
      </w:r>
    </w:p>
    <w:p w14:paraId="3FDCE526" w14:textId="77777777" w:rsidR="00815414" w:rsidRDefault="004259D5">
      <w:pPr>
        <w:pStyle w:val="ListBullet"/>
        <w:rPr>
          <w:rFonts w:hint="eastAsia"/>
        </w:rPr>
      </w:pPr>
      <w:r>
        <w:t>The customer shall be able to select a detailing service.</w:t>
      </w:r>
    </w:p>
    <w:p w14:paraId="184FBD65" w14:textId="77777777" w:rsidR="00815414" w:rsidRDefault="004259D5">
      <w:pPr>
        <w:pStyle w:val="ListBullet"/>
        <w:rPr>
          <w:rFonts w:hint="eastAsia"/>
        </w:rPr>
      </w:pPr>
      <w:r>
        <w:t>The customer shall be able to enter vehicle information and service location.</w:t>
      </w:r>
    </w:p>
    <w:p w14:paraId="46219652" w14:textId="77777777" w:rsidR="00815414" w:rsidRDefault="004259D5">
      <w:pPr>
        <w:pStyle w:val="ListBullet"/>
        <w:rPr>
          <w:rFonts w:hint="eastAsia"/>
        </w:rPr>
      </w:pPr>
      <w:r>
        <w:t>The customer shall be able to choose a date and time and review the booking.</w:t>
      </w:r>
    </w:p>
    <w:p w14:paraId="11909E56" w14:textId="77777777" w:rsidR="00815414" w:rsidRDefault="004259D5">
      <w:pPr>
        <w:pStyle w:val="ListBullet"/>
        <w:rPr>
          <w:rFonts w:hint="eastAsia"/>
        </w:rPr>
      </w:pPr>
      <w:r>
        <w:t>The system shall check availability before confirming the booking.</w:t>
      </w:r>
    </w:p>
    <w:p w14:paraId="7416F4D9" w14:textId="77777777" w:rsidR="00815414" w:rsidRDefault="004259D5">
      <w:pPr>
        <w:pStyle w:val="Heading2"/>
      </w:pPr>
      <w:r>
        <w:t>FR-02 — Crew availability &amp; scheduling</w:t>
      </w:r>
    </w:p>
    <w:p w14:paraId="2FBC1E19" w14:textId="77777777" w:rsidR="00815414" w:rsidRDefault="004259D5">
      <w:pPr>
        <w:rPr>
          <w:rFonts w:hint="eastAsia"/>
        </w:rPr>
      </w:pPr>
      <w:r>
        <w:t>The system considers crew availability, existing appointments, service duration, customer locations, and assigned jobs when scheduling.</w:t>
      </w:r>
    </w:p>
    <w:p w14:paraId="5EDB62E5" w14:textId="77777777" w:rsidR="00815414" w:rsidRDefault="004259D5">
      <w:pPr>
        <w:pStyle w:val="ListBullet"/>
        <w:rPr>
          <w:rFonts w:hint="eastAsia"/>
        </w:rPr>
      </w:pPr>
      <w:r>
        <w:t>The scheduling process shall consider crew availability.</w:t>
      </w:r>
    </w:p>
    <w:p w14:paraId="216DE5C7" w14:textId="77777777" w:rsidR="00815414" w:rsidRDefault="004259D5">
      <w:pPr>
        <w:pStyle w:val="ListBullet"/>
        <w:rPr>
          <w:rFonts w:hint="eastAsia"/>
        </w:rPr>
      </w:pPr>
      <w:r>
        <w:t>The scheduling process shall consider existing appointments and assigned jobs.</w:t>
      </w:r>
    </w:p>
    <w:p w14:paraId="1014BD11" w14:textId="77777777" w:rsidR="00815414" w:rsidRDefault="004259D5">
      <w:pPr>
        <w:pStyle w:val="ListBullet"/>
        <w:rPr>
          <w:rFonts w:hint="eastAsia"/>
        </w:rPr>
      </w:pPr>
      <w:r>
        <w:t>The scheduling process shall consider expected service duration and customer locations.</w:t>
      </w:r>
    </w:p>
    <w:p w14:paraId="06A5EA61" w14:textId="77777777" w:rsidR="00815414" w:rsidRDefault="004259D5">
      <w:pPr>
        <w:pStyle w:val="ListBullet"/>
        <w:rPr>
          <w:rFonts w:hint="eastAsia"/>
        </w:rPr>
      </w:pPr>
      <w:r>
        <w:t>An overlapping or conflicting assignment shall be rejected or flagged according to the acceptance criteria.</w:t>
      </w:r>
    </w:p>
    <w:p w14:paraId="261D3D5E" w14:textId="77777777" w:rsidR="00815414" w:rsidRDefault="004259D5">
      <w:pPr>
        <w:pStyle w:val="Heading2"/>
      </w:pPr>
      <w:r>
        <w:t>FR-03 — Crew assigned-job access</w:t>
      </w:r>
    </w:p>
    <w:p w14:paraId="4AC8067B" w14:textId="77777777" w:rsidR="00815414" w:rsidRDefault="004259D5">
      <w:pPr>
        <w:rPr>
          <w:rFonts w:hint="eastAsia"/>
        </w:rPr>
      </w:pPr>
      <w:r>
        <w:t>Crews can view their assigned jobs with customer, service, location, and schedule details.</w:t>
      </w:r>
    </w:p>
    <w:p w14:paraId="76AD7386" w14:textId="77777777" w:rsidR="00815414" w:rsidRDefault="004259D5">
      <w:pPr>
        <w:pStyle w:val="ListBullet"/>
        <w:rPr>
          <w:rFonts w:hint="eastAsia"/>
        </w:rPr>
      </w:pPr>
      <w:r>
        <w:t>A crew member shall be able to view assigned jobs.</w:t>
      </w:r>
    </w:p>
    <w:p w14:paraId="7735C986" w14:textId="77777777" w:rsidR="00815414" w:rsidRDefault="004259D5">
      <w:pPr>
        <w:pStyle w:val="ListBullet"/>
        <w:rPr>
          <w:rFonts w:hint="eastAsia"/>
        </w:rPr>
      </w:pPr>
      <w:r>
        <w:t>Assigned job details shall include customer, service, location, and schedule information.</w:t>
      </w:r>
    </w:p>
    <w:p w14:paraId="6580FE9B" w14:textId="77777777" w:rsidR="00815414" w:rsidRDefault="004259D5">
      <w:pPr>
        <w:pStyle w:val="Heading2"/>
      </w:pPr>
      <w:r>
        <w:t>FR-04 — Job status tracking</w:t>
      </w:r>
    </w:p>
    <w:p w14:paraId="20B473ED" w14:textId="77777777" w:rsidR="00815414" w:rsidRDefault="004259D5">
      <w:pPr>
        <w:rPr>
          <w:rFonts w:hint="eastAsia"/>
        </w:rPr>
      </w:pPr>
      <w:r>
        <w:t>Crews can progress jobs through Scheduled → On the Way → Arrived → In Progress → Completed.</w:t>
      </w:r>
    </w:p>
    <w:p w14:paraId="45D008FD" w14:textId="77777777" w:rsidR="00815414" w:rsidRDefault="004259D5">
      <w:pPr>
        <w:pStyle w:val="ListBullet"/>
        <w:rPr>
          <w:rFonts w:hint="eastAsia"/>
        </w:rPr>
      </w:pPr>
      <w:r>
        <w:t>Crew job status shall progress through: Scheduled → On the Way → Arrived → In Progress → Completed.</w:t>
      </w:r>
    </w:p>
    <w:p w14:paraId="58F5AD19" w14:textId="77777777" w:rsidR="00815414" w:rsidRDefault="004259D5">
      <w:pPr>
        <w:pStyle w:val="Heading2"/>
      </w:pPr>
      <w:r>
        <w:t>FR-05 — Operations monitoring</w:t>
      </w:r>
    </w:p>
    <w:p w14:paraId="63FE7418" w14:textId="77777777" w:rsidR="00815414" w:rsidRDefault="004259D5">
      <w:pPr>
        <w:rPr>
          <w:rFonts w:hint="eastAsia"/>
        </w:rPr>
      </w:pPr>
      <w:r>
        <w:t>Operations can monitor today's appointments, assigned crews, job status, delays, cancellations, upcoming bookings, and crew schedules.</w:t>
      </w:r>
    </w:p>
    <w:p w14:paraId="33B898A8" w14:textId="77777777" w:rsidR="00815414" w:rsidRDefault="004259D5">
      <w:pPr>
        <w:pStyle w:val="ListBullet"/>
        <w:rPr>
          <w:rFonts w:hint="eastAsia"/>
        </w:rPr>
      </w:pPr>
      <w:r>
        <w:t>Operations shall be able to monitor today's appointments.</w:t>
      </w:r>
    </w:p>
    <w:p w14:paraId="4BC53A00" w14:textId="77777777" w:rsidR="00815414" w:rsidRDefault="004259D5">
      <w:pPr>
        <w:pStyle w:val="ListBullet"/>
        <w:rPr>
          <w:rFonts w:hint="eastAsia"/>
        </w:rPr>
      </w:pPr>
      <w:r>
        <w:t>Operations shall be able to see assigned crews and current job status.</w:t>
      </w:r>
    </w:p>
    <w:p w14:paraId="684EEB16" w14:textId="77777777" w:rsidR="00815414" w:rsidRDefault="004259D5">
      <w:pPr>
        <w:pStyle w:val="ListBullet"/>
        <w:rPr>
          <w:rFonts w:hint="eastAsia"/>
        </w:rPr>
      </w:pPr>
      <w:r>
        <w:t>Operations shall be able to identify delays and cancellations.</w:t>
      </w:r>
    </w:p>
    <w:p w14:paraId="369DAA12" w14:textId="77777777" w:rsidR="00815414" w:rsidRDefault="004259D5">
      <w:pPr>
        <w:pStyle w:val="ListBullet"/>
        <w:rPr>
          <w:rFonts w:hint="eastAsia"/>
        </w:rPr>
      </w:pPr>
      <w:r>
        <w:lastRenderedPageBreak/>
        <w:t>Operations shall be able to see upcoming bookings and crew schedules.</w:t>
      </w:r>
    </w:p>
    <w:p w14:paraId="599250C6" w14:textId="77777777" w:rsidR="00815414" w:rsidRDefault="004259D5">
      <w:pPr>
        <w:pStyle w:val="Heading2"/>
      </w:pPr>
      <w:r>
        <w:t>FR-06 — Cancellation handling</w:t>
      </w:r>
    </w:p>
    <w:p w14:paraId="5D31ACC5" w14:textId="77777777" w:rsidR="00815414" w:rsidRDefault="004259D5">
      <w:pPr>
        <w:rPr>
          <w:rFonts w:hint="eastAsia"/>
        </w:rPr>
      </w:pPr>
      <w:r>
        <w:t>A customer cancellation is reflected on the crew dashboard and available to operations monitoring.</w:t>
      </w:r>
    </w:p>
    <w:p w14:paraId="55BDF089" w14:textId="77777777" w:rsidR="00815414" w:rsidRDefault="004259D5">
      <w:pPr>
        <w:pStyle w:val="ListBullet"/>
        <w:rPr>
          <w:rFonts w:hint="eastAsia"/>
        </w:rPr>
      </w:pPr>
      <w:r>
        <w:t>A customer cancellation shall be reflected on the crew dashboard and available to operations monitoring.</w:t>
      </w:r>
    </w:p>
    <w:p w14:paraId="72C191FB" w14:textId="77777777" w:rsidR="00815414" w:rsidRDefault="004259D5">
      <w:pPr>
        <w:pStyle w:val="Heading2"/>
      </w:pPr>
      <w:r>
        <w:t>FR-07 — Role-based access</w:t>
      </w:r>
    </w:p>
    <w:p w14:paraId="070A3EB3" w14:textId="77777777" w:rsidR="00815414" w:rsidRDefault="004259D5">
      <w:pPr>
        <w:rPr>
          <w:rFonts w:hint="eastAsia"/>
        </w:rPr>
      </w:pPr>
      <w:r>
        <w:t>Customer, Crew, and Operations/Admin permissions are separated and enforced by the backend.</w:t>
      </w:r>
    </w:p>
    <w:p w14:paraId="2F141DE3" w14:textId="77777777" w:rsidR="00815414" w:rsidRDefault="004259D5">
      <w:pPr>
        <w:pStyle w:val="ListBullet"/>
        <w:rPr>
          <w:rFonts w:hint="eastAsia"/>
        </w:rPr>
      </w:pPr>
      <w:r>
        <w:t>Customer, Crew, and Operations/Admin permissions shall be separated.</w:t>
      </w:r>
    </w:p>
    <w:p w14:paraId="31CB6488" w14:textId="77777777" w:rsidR="00815414" w:rsidRDefault="004259D5">
      <w:pPr>
        <w:pStyle w:val="ListBullet"/>
        <w:rPr>
          <w:rFonts w:hint="eastAsia"/>
        </w:rPr>
      </w:pPr>
      <w:r>
        <w:t>The backend shall enforce role permissions.</w:t>
      </w:r>
    </w:p>
    <w:p w14:paraId="62DC91CB" w14:textId="77777777" w:rsidR="00815414" w:rsidRDefault="004259D5">
      <w:pPr>
        <w:rPr>
          <w:rFonts w:hint="eastAsia"/>
        </w:rPr>
      </w:pPr>
      <w:r>
        <w:br w:type="page"/>
      </w:r>
    </w:p>
    <w:p w14:paraId="42D1F129" w14:textId="77777777" w:rsidR="00815414" w:rsidRDefault="004259D5">
      <w:pPr>
        <w:pStyle w:val="Heading1"/>
      </w:pPr>
      <w:r>
        <w:lastRenderedPageBreak/>
        <w:t>5. User Stories and Acceptance Criteria</w:t>
      </w:r>
    </w:p>
    <w:p w14:paraId="0B1D98A0" w14:textId="77777777" w:rsidR="00815414" w:rsidRDefault="004259D5">
      <w:pPr>
        <w:rPr>
          <w:rFonts w:hint="eastAsia"/>
        </w:rPr>
      </w:pPr>
      <w:r>
        <w:t>The following User Stories and Gherkin Acceptance Criteria are the approved traceability baseline for the MVP.</w:t>
      </w:r>
    </w:p>
    <w:p w14:paraId="0974E6BA" w14:textId="77777777" w:rsidR="00815414" w:rsidRDefault="004259D5">
      <w:pPr>
        <w:pStyle w:val="Heading2"/>
      </w:pPr>
      <w:r>
        <w:t>US-01 — Customer Booking</w:t>
      </w:r>
    </w:p>
    <w:p w14:paraId="64C434AD" w14:textId="77777777" w:rsidR="00815414" w:rsidRDefault="004259D5">
      <w:pPr>
        <w:rPr>
          <w:rFonts w:hint="eastAsia"/>
        </w:rPr>
      </w:pPr>
      <w:r>
        <w:rPr>
          <w:b/>
        </w:rPr>
        <w:t xml:space="preserve">Primary Role: </w:t>
      </w:r>
      <w:r>
        <w:t>Customer</w:t>
      </w:r>
    </w:p>
    <w:p w14:paraId="5625B926" w14:textId="77777777" w:rsidR="00815414" w:rsidRDefault="004259D5">
      <w:pPr>
        <w:rPr>
          <w:rFonts w:hint="eastAsia"/>
        </w:rPr>
      </w:pPr>
      <w:r>
        <w:rPr>
          <w:b/>
        </w:rPr>
        <w:t xml:space="preserve">User Story: </w:t>
      </w:r>
      <w:r>
        <w:t>As a customer, I want to select a detailing service, provide my vehicle and service location, and choose an available date and time so that I can book a FleetFoam appointment conveniently using my phone.</w:t>
      </w:r>
    </w:p>
    <w:p w14:paraId="003CBAA7" w14:textId="77777777" w:rsidR="00815414" w:rsidRDefault="004259D5">
      <w:pPr>
        <w:rPr>
          <w:rFonts w:hint="eastAsia"/>
        </w:rPr>
      </w:pPr>
      <w:r>
        <w:rPr>
          <w:b/>
        </w:rPr>
        <w:t xml:space="preserve">Scope: </w:t>
      </w:r>
      <w:r>
        <w:t>MVP</w:t>
      </w:r>
    </w:p>
    <w:p w14:paraId="34D155F6" w14:textId="77777777" w:rsidR="00815414" w:rsidRDefault="004259D5">
      <w:pPr>
        <w:pStyle w:val="Heading3"/>
      </w:pPr>
      <w:r>
        <w:t>AC-01.1 — Select Service</w:t>
      </w:r>
    </w:p>
    <w:p w14:paraId="5DDB882C" w14:textId="77777777" w:rsidR="00815414" w:rsidRDefault="004259D5">
      <w:pPr>
        <w:rPr>
          <w:rFonts w:hint="eastAsia"/>
        </w:rPr>
      </w:pPr>
      <w:r>
        <w:rPr>
          <w:b/>
        </w:rPr>
        <w:t xml:space="preserve">Trace: </w:t>
      </w:r>
      <w:r>
        <w:t>US-01 / FR-01</w:t>
      </w:r>
    </w:p>
    <w:p w14:paraId="4A03E4FD" w14:textId="77777777" w:rsidR="00815414" w:rsidRDefault="004259D5">
      <w:pPr>
        <w:rPr>
          <w:rFonts w:hint="eastAsia"/>
        </w:rPr>
      </w:pPr>
      <w:r>
        <w:rPr>
          <w:b/>
        </w:rPr>
        <w:t xml:space="preserve">Gherkin: </w:t>
      </w:r>
      <w:r>
        <w:t>Given the customer is on the booking page, When the customer selects a detailing service, Then the selected service should be included in the booking.</w:t>
      </w:r>
    </w:p>
    <w:p w14:paraId="1274920F" w14:textId="77777777" w:rsidR="00815414" w:rsidRDefault="004259D5">
      <w:pPr>
        <w:rPr>
          <w:rFonts w:hint="eastAsia"/>
        </w:rPr>
      </w:pPr>
      <w:r>
        <w:rPr>
          <w:b/>
        </w:rPr>
        <w:t xml:space="preserve">Verification: </w:t>
      </w:r>
      <w:r>
        <w:t>TC-01 — Service Selection</w:t>
      </w:r>
    </w:p>
    <w:p w14:paraId="1D13FC41" w14:textId="77777777" w:rsidR="00815414" w:rsidRDefault="004259D5">
      <w:pPr>
        <w:rPr>
          <w:rFonts w:hint="eastAsia"/>
        </w:rPr>
      </w:pPr>
      <w:r>
        <w:rPr>
          <w:b/>
        </w:rPr>
        <w:t xml:space="preserve">Expected Result: </w:t>
      </w:r>
      <w:r>
        <w:t>Selected service appears in booking/review details.</w:t>
      </w:r>
    </w:p>
    <w:p w14:paraId="22C102EF" w14:textId="77777777" w:rsidR="00815414" w:rsidRDefault="004259D5">
      <w:pPr>
        <w:pStyle w:val="Heading3"/>
      </w:pPr>
      <w:r>
        <w:t>AC-01.2 — Enter Booking Information</w:t>
      </w:r>
    </w:p>
    <w:p w14:paraId="619A62F0" w14:textId="77777777" w:rsidR="00815414" w:rsidRDefault="004259D5">
      <w:pPr>
        <w:rPr>
          <w:rFonts w:hint="eastAsia"/>
        </w:rPr>
      </w:pPr>
      <w:r>
        <w:rPr>
          <w:b/>
        </w:rPr>
        <w:t xml:space="preserve">Trace: </w:t>
      </w:r>
      <w:r>
        <w:t>US-01 / FR-01</w:t>
      </w:r>
    </w:p>
    <w:p w14:paraId="7AD28267" w14:textId="77777777" w:rsidR="00815414" w:rsidRDefault="004259D5">
      <w:pPr>
        <w:rPr>
          <w:rFonts w:hint="eastAsia"/>
        </w:rPr>
      </w:pPr>
      <w:r>
        <w:rPr>
          <w:b/>
        </w:rPr>
        <w:t xml:space="preserve">Gherkin: </w:t>
      </w:r>
      <w:r>
        <w:t>Given the customer has selected a service, When the customer enters vehicle information, service location, date, and time, Then the system should allow review of booking details.</w:t>
      </w:r>
    </w:p>
    <w:p w14:paraId="78E194DD" w14:textId="77777777" w:rsidR="00815414" w:rsidRDefault="004259D5">
      <w:pPr>
        <w:rPr>
          <w:rFonts w:hint="eastAsia"/>
        </w:rPr>
      </w:pPr>
      <w:r>
        <w:rPr>
          <w:b/>
        </w:rPr>
        <w:t xml:space="preserve">Verification: </w:t>
      </w:r>
      <w:r>
        <w:t>TC-02 — Booking Information</w:t>
      </w:r>
    </w:p>
    <w:p w14:paraId="0118CE69" w14:textId="77777777" w:rsidR="00815414" w:rsidRDefault="004259D5">
      <w:pPr>
        <w:rPr>
          <w:rFonts w:hint="eastAsia"/>
        </w:rPr>
      </w:pPr>
      <w:r>
        <w:rPr>
          <w:b/>
        </w:rPr>
        <w:t xml:space="preserve">Expected Result: </w:t>
      </w:r>
      <w:r>
        <w:t>Entered vehicle, location, date, and time are retained and reviewable.</w:t>
      </w:r>
    </w:p>
    <w:p w14:paraId="2FB349D1" w14:textId="77777777" w:rsidR="00815414" w:rsidRDefault="004259D5">
      <w:pPr>
        <w:pStyle w:val="Heading3"/>
      </w:pPr>
      <w:r>
        <w:t>AC-01.3 — Check Availability</w:t>
      </w:r>
    </w:p>
    <w:p w14:paraId="0C23AF32" w14:textId="77777777" w:rsidR="00815414" w:rsidRDefault="004259D5">
      <w:pPr>
        <w:rPr>
          <w:rFonts w:hint="eastAsia"/>
        </w:rPr>
      </w:pPr>
      <w:r>
        <w:rPr>
          <w:b/>
        </w:rPr>
        <w:t xml:space="preserve">Trace: </w:t>
      </w:r>
      <w:r>
        <w:t>US-01 / FR-01</w:t>
      </w:r>
    </w:p>
    <w:p w14:paraId="5004CF17" w14:textId="77777777" w:rsidR="00815414" w:rsidRDefault="004259D5">
      <w:pPr>
        <w:rPr>
          <w:rFonts w:hint="eastAsia"/>
        </w:rPr>
      </w:pPr>
      <w:r>
        <w:rPr>
          <w:b/>
        </w:rPr>
        <w:t xml:space="preserve">Gherkin: </w:t>
      </w:r>
      <w:r>
        <w:t>Given the customer has selected a date/time, When the booking is submitted, Then the system checks crew availability and rejects a conflicting appointment.</w:t>
      </w:r>
    </w:p>
    <w:p w14:paraId="63899735" w14:textId="77777777" w:rsidR="00815414" w:rsidRDefault="004259D5">
      <w:pPr>
        <w:rPr>
          <w:rFonts w:hint="eastAsia"/>
        </w:rPr>
      </w:pPr>
      <w:r>
        <w:rPr>
          <w:b/>
        </w:rPr>
        <w:t xml:space="preserve">Verification: </w:t>
      </w:r>
      <w:r>
        <w:t>FTC-01 — Conflicting Appointment</w:t>
      </w:r>
    </w:p>
    <w:p w14:paraId="307AB95A" w14:textId="77777777" w:rsidR="00815414" w:rsidRDefault="004259D5">
      <w:pPr>
        <w:rPr>
          <w:rFonts w:hint="eastAsia"/>
        </w:rPr>
      </w:pPr>
      <w:r>
        <w:rPr>
          <w:b/>
        </w:rPr>
        <w:t xml:space="preserve">Expected Result: </w:t>
      </w:r>
      <w:r>
        <w:t>Conflict is rejected; existing appointment is not duplicated.</w:t>
      </w:r>
    </w:p>
    <w:p w14:paraId="6F257727" w14:textId="77777777" w:rsidR="00815414" w:rsidRDefault="004259D5">
      <w:pPr>
        <w:pStyle w:val="Heading2"/>
      </w:pPr>
      <w:r>
        <w:t>US-02 — Crew Job Status</w:t>
      </w:r>
    </w:p>
    <w:p w14:paraId="0B58FB9F" w14:textId="77777777" w:rsidR="00815414" w:rsidRDefault="004259D5">
      <w:pPr>
        <w:rPr>
          <w:rFonts w:hint="eastAsia"/>
        </w:rPr>
      </w:pPr>
      <w:r>
        <w:rPr>
          <w:b/>
        </w:rPr>
        <w:t xml:space="preserve">Primary Role: </w:t>
      </w:r>
      <w:r>
        <w:t>Crew</w:t>
      </w:r>
    </w:p>
    <w:p w14:paraId="6FB9BE54" w14:textId="77777777" w:rsidR="00815414" w:rsidRDefault="004259D5">
      <w:pPr>
        <w:rPr>
          <w:rFonts w:hint="eastAsia"/>
        </w:rPr>
      </w:pPr>
      <w:r>
        <w:rPr>
          <w:b/>
        </w:rPr>
        <w:t xml:space="preserve">User Story: </w:t>
      </w:r>
      <w:r>
        <w:t>As a detailing crew member, I want to view my assigned jobs and update their status so that the operations team can monitor the progress of each appointment without needing to call me.</w:t>
      </w:r>
    </w:p>
    <w:p w14:paraId="43C785DD" w14:textId="77777777" w:rsidR="00815414" w:rsidRDefault="004259D5">
      <w:pPr>
        <w:rPr>
          <w:rFonts w:hint="eastAsia"/>
        </w:rPr>
      </w:pPr>
      <w:r>
        <w:rPr>
          <w:b/>
        </w:rPr>
        <w:t xml:space="preserve">Scope: </w:t>
      </w:r>
      <w:r>
        <w:t>MVP</w:t>
      </w:r>
    </w:p>
    <w:p w14:paraId="5867581C" w14:textId="77777777" w:rsidR="00815414" w:rsidRDefault="004259D5">
      <w:pPr>
        <w:pStyle w:val="Heading3"/>
      </w:pPr>
      <w:r>
        <w:t>AC-02.1 — View Assigned Jobs</w:t>
      </w:r>
    </w:p>
    <w:p w14:paraId="0FAC086F" w14:textId="77777777" w:rsidR="00815414" w:rsidRDefault="004259D5">
      <w:pPr>
        <w:rPr>
          <w:rFonts w:hint="eastAsia"/>
        </w:rPr>
      </w:pPr>
      <w:r>
        <w:rPr>
          <w:b/>
        </w:rPr>
        <w:t xml:space="preserve">Trace: </w:t>
      </w:r>
      <w:r>
        <w:t>US-02 / FR-03</w:t>
      </w:r>
    </w:p>
    <w:p w14:paraId="55CC5121" w14:textId="77777777" w:rsidR="00815414" w:rsidRDefault="004259D5">
      <w:pPr>
        <w:rPr>
          <w:rFonts w:hint="eastAsia"/>
        </w:rPr>
      </w:pPr>
      <w:r>
        <w:rPr>
          <w:b/>
        </w:rPr>
        <w:t xml:space="preserve">Gherkin: </w:t>
      </w:r>
      <w:r>
        <w:t>Given a crew member is logged in, When the crew dashboard opens, Then assigned jobs and customer, service, location, and schedule details are visible.</w:t>
      </w:r>
    </w:p>
    <w:p w14:paraId="1A5151C8" w14:textId="77777777" w:rsidR="00815414" w:rsidRDefault="004259D5">
      <w:pPr>
        <w:rPr>
          <w:rFonts w:hint="eastAsia"/>
        </w:rPr>
      </w:pPr>
      <w:r>
        <w:rPr>
          <w:b/>
        </w:rPr>
        <w:t xml:space="preserve">Verification: </w:t>
      </w:r>
      <w:r>
        <w:t>TC-03 — Assigned Jobs</w:t>
      </w:r>
    </w:p>
    <w:p w14:paraId="3CBB239F" w14:textId="77777777" w:rsidR="00815414" w:rsidRDefault="004259D5">
      <w:pPr>
        <w:rPr>
          <w:rFonts w:hint="eastAsia"/>
        </w:rPr>
      </w:pPr>
      <w:r>
        <w:rPr>
          <w:b/>
        </w:rPr>
        <w:t xml:space="preserve">Expected Result: </w:t>
      </w:r>
      <w:r>
        <w:t>Assigned jobs and required details are displayed.</w:t>
      </w:r>
    </w:p>
    <w:p w14:paraId="72526CEA" w14:textId="77777777" w:rsidR="00815414" w:rsidRDefault="004259D5">
      <w:pPr>
        <w:pStyle w:val="Heading3"/>
      </w:pPr>
      <w:r>
        <w:lastRenderedPageBreak/>
        <w:t>AC-02.2 — Update Job Status</w:t>
      </w:r>
    </w:p>
    <w:p w14:paraId="5F294B43" w14:textId="77777777" w:rsidR="00815414" w:rsidRDefault="004259D5">
      <w:pPr>
        <w:rPr>
          <w:rFonts w:hint="eastAsia"/>
        </w:rPr>
      </w:pPr>
      <w:r>
        <w:rPr>
          <w:b/>
        </w:rPr>
        <w:t xml:space="preserve">Trace: </w:t>
      </w:r>
      <w:r>
        <w:t>US-02 / FR-04</w:t>
      </w:r>
    </w:p>
    <w:p w14:paraId="4E3925BA" w14:textId="77777777" w:rsidR="00815414" w:rsidRDefault="004259D5">
      <w:pPr>
        <w:rPr>
          <w:rFonts w:hint="eastAsia"/>
        </w:rPr>
      </w:pPr>
      <w:r>
        <w:rPr>
          <w:b/>
        </w:rPr>
        <w:t xml:space="preserve">Gherkin: </w:t>
      </w:r>
      <w:r>
        <w:t>Given a crew member has an assigned appointment, When the crew updates status, Then status progresses Scheduled → On the Way → Arrived → In Progress → Completed.</w:t>
      </w:r>
    </w:p>
    <w:p w14:paraId="016928FD" w14:textId="77777777" w:rsidR="00815414" w:rsidRDefault="004259D5">
      <w:pPr>
        <w:rPr>
          <w:rFonts w:hint="eastAsia"/>
        </w:rPr>
      </w:pPr>
      <w:r>
        <w:rPr>
          <w:b/>
        </w:rPr>
        <w:t xml:space="preserve">Verification: </w:t>
      </w:r>
      <w:r>
        <w:t>FTC-03 — Status Update Failure</w:t>
      </w:r>
    </w:p>
    <w:p w14:paraId="3A563246" w14:textId="77777777" w:rsidR="00815414" w:rsidRDefault="004259D5">
      <w:pPr>
        <w:rPr>
          <w:rFonts w:hint="eastAsia"/>
        </w:rPr>
      </w:pPr>
      <w:r>
        <w:rPr>
          <w:b/>
        </w:rPr>
        <w:t xml:space="preserve">Expected Result: </w:t>
      </w:r>
      <w:r>
        <w:t>Selected valid next status is saved and displayed.</w:t>
      </w:r>
    </w:p>
    <w:p w14:paraId="17D38266" w14:textId="77777777" w:rsidR="00815414" w:rsidRDefault="004259D5">
      <w:pPr>
        <w:pStyle w:val="Heading3"/>
      </w:pPr>
      <w:r>
        <w:t>AC-02.3 — Operations Visibility</w:t>
      </w:r>
    </w:p>
    <w:p w14:paraId="283E2F44" w14:textId="77777777" w:rsidR="00815414" w:rsidRDefault="004259D5">
      <w:pPr>
        <w:rPr>
          <w:rFonts w:hint="eastAsia"/>
        </w:rPr>
      </w:pPr>
      <w:r>
        <w:rPr>
          <w:b/>
        </w:rPr>
        <w:t xml:space="preserve">Trace: </w:t>
      </w:r>
      <w:r>
        <w:t>US-02 / FR-05</w:t>
      </w:r>
    </w:p>
    <w:p w14:paraId="74A7FD9F" w14:textId="77777777" w:rsidR="00815414" w:rsidRDefault="004259D5">
      <w:pPr>
        <w:rPr>
          <w:rFonts w:hint="eastAsia"/>
        </w:rPr>
      </w:pPr>
      <w:r>
        <w:rPr>
          <w:b/>
        </w:rPr>
        <w:t xml:space="preserve">Gherkin: </w:t>
      </w:r>
      <w:r>
        <w:t>Given a crew member updates a job status, When operations views the dashboard, Then the updated status is visible.</w:t>
      </w:r>
    </w:p>
    <w:p w14:paraId="6BB9A642" w14:textId="77777777" w:rsidR="00815414" w:rsidRDefault="004259D5">
      <w:pPr>
        <w:rPr>
          <w:rFonts w:hint="eastAsia"/>
        </w:rPr>
      </w:pPr>
      <w:r>
        <w:rPr>
          <w:b/>
        </w:rPr>
        <w:t xml:space="preserve">Verification: </w:t>
      </w:r>
      <w:r>
        <w:t>FTC-04 — Dashboard Status Failure</w:t>
      </w:r>
    </w:p>
    <w:p w14:paraId="4C2C2896" w14:textId="77777777" w:rsidR="00815414" w:rsidRDefault="004259D5">
      <w:pPr>
        <w:rPr>
          <w:rFonts w:hint="eastAsia"/>
        </w:rPr>
      </w:pPr>
      <w:r>
        <w:rPr>
          <w:b/>
        </w:rPr>
        <w:t xml:space="preserve">Expected Result: </w:t>
      </w:r>
      <w:r>
        <w:t>Operations dashboard displays the latest status.</w:t>
      </w:r>
    </w:p>
    <w:p w14:paraId="551DF103" w14:textId="77777777" w:rsidR="00815414" w:rsidRDefault="004259D5">
      <w:pPr>
        <w:pStyle w:val="Heading2"/>
      </w:pPr>
      <w:r>
        <w:t>US-03 — Crew Scheduling &amp; Assignment</w:t>
      </w:r>
    </w:p>
    <w:p w14:paraId="78B3D6DB" w14:textId="77777777" w:rsidR="00815414" w:rsidRDefault="004259D5">
      <w:pPr>
        <w:rPr>
          <w:rFonts w:hint="eastAsia"/>
        </w:rPr>
      </w:pPr>
      <w:r>
        <w:rPr>
          <w:b/>
        </w:rPr>
        <w:t xml:space="preserve">Primary Role: </w:t>
      </w:r>
      <w:r>
        <w:t>Operations/Admin</w:t>
      </w:r>
    </w:p>
    <w:p w14:paraId="26467670" w14:textId="77777777" w:rsidR="00815414" w:rsidRDefault="004259D5">
      <w:pPr>
        <w:rPr>
          <w:rFonts w:hint="eastAsia"/>
        </w:rPr>
      </w:pPr>
      <w:r>
        <w:rPr>
          <w:b/>
        </w:rPr>
        <w:t xml:space="preserve">User Story: </w:t>
      </w:r>
      <w:r>
        <w:t>As an operations team member, I want the system to manage crew availability and assigned jobs so that appointments can be scheduled without crew conflicts.</w:t>
      </w:r>
    </w:p>
    <w:p w14:paraId="783A694C" w14:textId="77777777" w:rsidR="00815414" w:rsidRDefault="004259D5">
      <w:pPr>
        <w:rPr>
          <w:rFonts w:hint="eastAsia"/>
        </w:rPr>
      </w:pPr>
      <w:r>
        <w:rPr>
          <w:b/>
        </w:rPr>
        <w:t xml:space="preserve">Scope: </w:t>
      </w:r>
      <w:r>
        <w:t>MVP</w:t>
      </w:r>
    </w:p>
    <w:p w14:paraId="73E674CE" w14:textId="77777777" w:rsidR="00815414" w:rsidRDefault="004259D5">
      <w:pPr>
        <w:pStyle w:val="Heading3"/>
      </w:pPr>
      <w:r>
        <w:t>AC-03.1 — Crew Availability</w:t>
      </w:r>
    </w:p>
    <w:p w14:paraId="6B1BE7C3" w14:textId="77777777" w:rsidR="00815414" w:rsidRDefault="004259D5">
      <w:pPr>
        <w:rPr>
          <w:rFonts w:hint="eastAsia"/>
        </w:rPr>
      </w:pPr>
      <w:r>
        <w:rPr>
          <w:b/>
        </w:rPr>
        <w:t xml:space="preserve">Trace: </w:t>
      </w:r>
      <w:r>
        <w:t>US-03 / FR-02</w:t>
      </w:r>
    </w:p>
    <w:p w14:paraId="28971775" w14:textId="77777777" w:rsidR="00815414" w:rsidRDefault="004259D5">
      <w:pPr>
        <w:rPr>
          <w:rFonts w:hint="eastAsia"/>
        </w:rPr>
      </w:pPr>
      <w:r>
        <w:rPr>
          <w:b/>
        </w:rPr>
        <w:t xml:space="preserve">Gherkin: </w:t>
      </w:r>
      <w:r>
        <w:t>Given crew schedules exist, When an appointment is evaluated, Then the system considers crew availability.</w:t>
      </w:r>
    </w:p>
    <w:p w14:paraId="476BA178" w14:textId="77777777" w:rsidR="00815414" w:rsidRDefault="004259D5">
      <w:pPr>
        <w:rPr>
          <w:rFonts w:hint="eastAsia"/>
        </w:rPr>
      </w:pPr>
      <w:r>
        <w:rPr>
          <w:b/>
        </w:rPr>
        <w:t xml:space="preserve">Verification: </w:t>
      </w:r>
      <w:r>
        <w:t>TC-04 — Availability Evaluation</w:t>
      </w:r>
    </w:p>
    <w:p w14:paraId="071E5AC1" w14:textId="77777777" w:rsidR="00815414" w:rsidRDefault="004259D5">
      <w:pPr>
        <w:rPr>
          <w:rFonts w:hint="eastAsia"/>
        </w:rPr>
      </w:pPr>
      <w:r>
        <w:rPr>
          <w:b/>
        </w:rPr>
        <w:t xml:space="preserve">Expected Result: </w:t>
      </w:r>
      <w:r>
        <w:t>Only available crew/time periods are considered.</w:t>
      </w:r>
    </w:p>
    <w:p w14:paraId="328C4FA4" w14:textId="77777777" w:rsidR="00815414" w:rsidRDefault="004259D5">
      <w:pPr>
        <w:pStyle w:val="Heading3"/>
      </w:pPr>
      <w:r>
        <w:t>AC-03.2 — Conflict Detection</w:t>
      </w:r>
    </w:p>
    <w:p w14:paraId="4BD822E4" w14:textId="77777777" w:rsidR="00815414" w:rsidRDefault="004259D5">
      <w:pPr>
        <w:rPr>
          <w:rFonts w:hint="eastAsia"/>
        </w:rPr>
      </w:pPr>
      <w:r>
        <w:rPr>
          <w:b/>
        </w:rPr>
        <w:t xml:space="preserve">Trace: </w:t>
      </w:r>
      <w:r>
        <w:t>US-03 / FR-02</w:t>
      </w:r>
    </w:p>
    <w:p w14:paraId="3DBF5647" w14:textId="77777777" w:rsidR="00815414" w:rsidRDefault="004259D5">
      <w:pPr>
        <w:rPr>
          <w:rFonts w:hint="eastAsia"/>
        </w:rPr>
      </w:pPr>
      <w:r>
        <w:rPr>
          <w:b/>
        </w:rPr>
        <w:t xml:space="preserve">Gherkin: </w:t>
      </w:r>
      <w:r>
        <w:t>Given a crew already has an appointment, When another overlapping appointment is requested, Then the conflict is identified.</w:t>
      </w:r>
    </w:p>
    <w:p w14:paraId="705DA646" w14:textId="77777777" w:rsidR="00815414" w:rsidRDefault="004259D5">
      <w:pPr>
        <w:rPr>
          <w:rFonts w:hint="eastAsia"/>
        </w:rPr>
      </w:pPr>
      <w:r>
        <w:rPr>
          <w:b/>
        </w:rPr>
        <w:t xml:space="preserve">Verification: </w:t>
      </w:r>
      <w:r>
        <w:t>TC-05 — Schedule Conflict</w:t>
      </w:r>
    </w:p>
    <w:p w14:paraId="53C0CC61" w14:textId="77777777" w:rsidR="00815414" w:rsidRDefault="004259D5">
      <w:pPr>
        <w:rPr>
          <w:rFonts w:hint="eastAsia"/>
        </w:rPr>
      </w:pPr>
      <w:r>
        <w:rPr>
          <w:b/>
        </w:rPr>
        <w:t xml:space="preserve">Expected Result: </w:t>
      </w:r>
      <w:r>
        <w:t>Overlapping assignment is rejected or flagged.</w:t>
      </w:r>
    </w:p>
    <w:p w14:paraId="266D964F" w14:textId="77777777" w:rsidR="00815414" w:rsidRDefault="004259D5">
      <w:pPr>
        <w:pStyle w:val="Heading3"/>
      </w:pPr>
      <w:r>
        <w:t>AC-03.3 — Assign Available Crew</w:t>
      </w:r>
    </w:p>
    <w:p w14:paraId="552C0BD8" w14:textId="77777777" w:rsidR="00815414" w:rsidRDefault="004259D5">
      <w:pPr>
        <w:rPr>
          <w:rFonts w:hint="eastAsia"/>
        </w:rPr>
      </w:pPr>
      <w:r>
        <w:rPr>
          <w:b/>
        </w:rPr>
        <w:t xml:space="preserve">Trace: </w:t>
      </w:r>
      <w:r>
        <w:t>US-03 / FR-02</w:t>
      </w:r>
    </w:p>
    <w:p w14:paraId="15CF51AF" w14:textId="77777777" w:rsidR="00815414" w:rsidRDefault="004259D5">
      <w:pPr>
        <w:rPr>
          <w:rFonts w:hint="eastAsia"/>
        </w:rPr>
      </w:pPr>
      <w:r>
        <w:rPr>
          <w:b/>
        </w:rPr>
        <w:t xml:space="preserve">Gherkin: </w:t>
      </w:r>
      <w:r>
        <w:t>Given a valid requested schedule and an available crew, When the appointment is accepted, Then an available crew can be assigned.</w:t>
      </w:r>
    </w:p>
    <w:p w14:paraId="4D7D75D9" w14:textId="77777777" w:rsidR="00815414" w:rsidRDefault="004259D5">
      <w:pPr>
        <w:rPr>
          <w:rFonts w:hint="eastAsia"/>
        </w:rPr>
      </w:pPr>
      <w:r>
        <w:rPr>
          <w:b/>
        </w:rPr>
        <w:t xml:space="preserve">Verification: </w:t>
      </w:r>
      <w:r>
        <w:t>TC-06 — Crew Assignment</w:t>
      </w:r>
    </w:p>
    <w:p w14:paraId="611EE66A" w14:textId="77777777" w:rsidR="00815414" w:rsidRDefault="004259D5">
      <w:pPr>
        <w:rPr>
          <w:rFonts w:hint="eastAsia"/>
        </w:rPr>
      </w:pPr>
      <w:r>
        <w:rPr>
          <w:b/>
        </w:rPr>
        <w:t xml:space="preserve">Expected Result: </w:t>
      </w:r>
      <w:r>
        <w:t>Appointment has a valid crew assignment.</w:t>
      </w:r>
    </w:p>
    <w:p w14:paraId="797A4F84" w14:textId="77777777" w:rsidR="00815414" w:rsidRDefault="004259D5">
      <w:pPr>
        <w:pStyle w:val="Heading2"/>
      </w:pPr>
      <w:r>
        <w:t>US-04 — Operations Dashboard</w:t>
      </w:r>
    </w:p>
    <w:p w14:paraId="64496114" w14:textId="77777777" w:rsidR="00815414" w:rsidRDefault="004259D5">
      <w:pPr>
        <w:rPr>
          <w:rFonts w:hint="eastAsia"/>
        </w:rPr>
      </w:pPr>
      <w:r>
        <w:rPr>
          <w:b/>
        </w:rPr>
        <w:t xml:space="preserve">Primary Role: </w:t>
      </w:r>
      <w:r>
        <w:t>Operations/Admin</w:t>
      </w:r>
    </w:p>
    <w:p w14:paraId="6E1E2C48" w14:textId="77777777" w:rsidR="00815414" w:rsidRDefault="004259D5">
      <w:pPr>
        <w:rPr>
          <w:rFonts w:hint="eastAsia"/>
        </w:rPr>
      </w:pPr>
      <w:r>
        <w:rPr>
          <w:b/>
        </w:rPr>
        <w:t xml:space="preserve">User Story: </w:t>
      </w:r>
      <w:r>
        <w:t>As an operations team member, I want to monitor appointments, crews, schedules, delays, cancellations, and job statuses from one dashboard so that I can manage daily FleetFoam operations efficiently.</w:t>
      </w:r>
    </w:p>
    <w:p w14:paraId="1695B534" w14:textId="77777777" w:rsidR="00815414" w:rsidRDefault="004259D5">
      <w:pPr>
        <w:rPr>
          <w:rFonts w:hint="eastAsia"/>
        </w:rPr>
      </w:pPr>
      <w:r>
        <w:rPr>
          <w:b/>
        </w:rPr>
        <w:lastRenderedPageBreak/>
        <w:t xml:space="preserve">Scope: </w:t>
      </w:r>
      <w:r>
        <w:t>MVP</w:t>
      </w:r>
    </w:p>
    <w:p w14:paraId="085546DD" w14:textId="77777777" w:rsidR="00815414" w:rsidRDefault="004259D5">
      <w:pPr>
        <w:pStyle w:val="Heading3"/>
      </w:pPr>
      <w:r>
        <w:t>AC-04.1 — Today's Appointments</w:t>
      </w:r>
    </w:p>
    <w:p w14:paraId="4A8C3DE3" w14:textId="77777777" w:rsidR="00815414" w:rsidRDefault="004259D5">
      <w:pPr>
        <w:rPr>
          <w:rFonts w:hint="eastAsia"/>
        </w:rPr>
      </w:pPr>
      <w:r>
        <w:rPr>
          <w:b/>
        </w:rPr>
        <w:t xml:space="preserve">Trace: </w:t>
      </w:r>
      <w:r>
        <w:t>US-04 / FR-05</w:t>
      </w:r>
    </w:p>
    <w:p w14:paraId="012F10C0" w14:textId="77777777" w:rsidR="00815414" w:rsidRDefault="004259D5">
      <w:pPr>
        <w:rPr>
          <w:rFonts w:hint="eastAsia"/>
        </w:rPr>
      </w:pPr>
      <w:r>
        <w:rPr>
          <w:b/>
        </w:rPr>
        <w:t xml:space="preserve">Gherkin: </w:t>
      </w:r>
      <w:r>
        <w:t>Given operations is logged in, When the dashboard opens, Then today's appointments are displayed.</w:t>
      </w:r>
    </w:p>
    <w:p w14:paraId="05A23CB7" w14:textId="77777777" w:rsidR="00815414" w:rsidRDefault="004259D5">
      <w:pPr>
        <w:rPr>
          <w:rFonts w:hint="eastAsia"/>
        </w:rPr>
      </w:pPr>
      <w:r>
        <w:rPr>
          <w:b/>
        </w:rPr>
        <w:t xml:space="preserve">Verification: </w:t>
      </w:r>
      <w:r>
        <w:t>TC-07 — Today's Appointments</w:t>
      </w:r>
    </w:p>
    <w:p w14:paraId="3BFFFD57" w14:textId="77777777" w:rsidR="00815414" w:rsidRDefault="004259D5">
      <w:pPr>
        <w:rPr>
          <w:rFonts w:hint="eastAsia"/>
        </w:rPr>
      </w:pPr>
      <w:r>
        <w:rPr>
          <w:b/>
        </w:rPr>
        <w:t xml:space="preserve">Expected Result: </w:t>
      </w:r>
      <w:r>
        <w:t>Today's appointments are visible and correctly listed.</w:t>
      </w:r>
    </w:p>
    <w:p w14:paraId="66A6D52B" w14:textId="77777777" w:rsidR="00815414" w:rsidRDefault="004259D5">
      <w:pPr>
        <w:pStyle w:val="Heading3"/>
      </w:pPr>
      <w:r>
        <w:t>AC-04.2 — Crew and Job Status</w:t>
      </w:r>
    </w:p>
    <w:p w14:paraId="294CB60D" w14:textId="77777777" w:rsidR="00815414" w:rsidRDefault="004259D5">
      <w:pPr>
        <w:rPr>
          <w:rFonts w:hint="eastAsia"/>
        </w:rPr>
      </w:pPr>
      <w:r>
        <w:rPr>
          <w:b/>
        </w:rPr>
        <w:t xml:space="preserve">Trace: </w:t>
      </w:r>
      <w:r>
        <w:t>US-04 / FR-05</w:t>
      </w:r>
    </w:p>
    <w:p w14:paraId="7EF0EBFB" w14:textId="77777777" w:rsidR="00815414" w:rsidRDefault="004259D5">
      <w:pPr>
        <w:rPr>
          <w:rFonts w:hint="eastAsia"/>
        </w:rPr>
      </w:pPr>
      <w:r>
        <w:rPr>
          <w:b/>
        </w:rPr>
        <w:t xml:space="preserve">Gherkin: </w:t>
      </w:r>
      <w:r>
        <w:t>Given appointments have assigned crews, When operations views the dashboard, Then assigned crews and current job statuses are visible.</w:t>
      </w:r>
    </w:p>
    <w:p w14:paraId="7B9A0586" w14:textId="77777777" w:rsidR="00815414" w:rsidRDefault="004259D5">
      <w:pPr>
        <w:rPr>
          <w:rFonts w:hint="eastAsia"/>
        </w:rPr>
      </w:pPr>
      <w:r>
        <w:rPr>
          <w:b/>
        </w:rPr>
        <w:t xml:space="preserve">Verification: </w:t>
      </w:r>
      <w:r>
        <w:t>TC-08 — Crew/Status Monitoring</w:t>
      </w:r>
    </w:p>
    <w:p w14:paraId="5ED2E3EF" w14:textId="77777777" w:rsidR="00815414" w:rsidRDefault="004259D5">
      <w:pPr>
        <w:rPr>
          <w:rFonts w:hint="eastAsia"/>
        </w:rPr>
      </w:pPr>
      <w:r>
        <w:rPr>
          <w:b/>
        </w:rPr>
        <w:t xml:space="preserve">Expected Result: </w:t>
      </w:r>
      <w:r>
        <w:t>Crew assignment and current status are displayed.</w:t>
      </w:r>
    </w:p>
    <w:p w14:paraId="5B7F2436" w14:textId="77777777" w:rsidR="00815414" w:rsidRDefault="004259D5">
      <w:pPr>
        <w:pStyle w:val="Heading3"/>
      </w:pPr>
      <w:r>
        <w:t>AC-04.3 — Delays and Cancellations</w:t>
      </w:r>
    </w:p>
    <w:p w14:paraId="379D0409" w14:textId="77777777" w:rsidR="00815414" w:rsidRDefault="004259D5">
      <w:pPr>
        <w:rPr>
          <w:rFonts w:hint="eastAsia"/>
        </w:rPr>
      </w:pPr>
      <w:r>
        <w:rPr>
          <w:b/>
        </w:rPr>
        <w:t xml:space="preserve">Trace: </w:t>
      </w:r>
      <w:r>
        <w:t>US-04 / FR-05</w:t>
      </w:r>
    </w:p>
    <w:p w14:paraId="1DB08DA3" w14:textId="77777777" w:rsidR="00815414" w:rsidRDefault="004259D5">
      <w:pPr>
        <w:rPr>
          <w:rFonts w:hint="eastAsia"/>
        </w:rPr>
      </w:pPr>
      <w:r>
        <w:rPr>
          <w:b/>
        </w:rPr>
        <w:t xml:space="preserve">Gherkin: </w:t>
      </w:r>
      <w:r>
        <w:t>Given an appointment is delayed or cancelled, When operations views the dashboard, Then its updated condition is displayed.</w:t>
      </w:r>
    </w:p>
    <w:p w14:paraId="19365AD1" w14:textId="77777777" w:rsidR="00815414" w:rsidRDefault="004259D5">
      <w:pPr>
        <w:rPr>
          <w:rFonts w:hint="eastAsia"/>
        </w:rPr>
      </w:pPr>
      <w:r>
        <w:rPr>
          <w:b/>
        </w:rPr>
        <w:t xml:space="preserve">Verification: </w:t>
      </w:r>
      <w:r>
        <w:t>TC-09 — Exception Monitoring</w:t>
      </w:r>
    </w:p>
    <w:p w14:paraId="5546CB08" w14:textId="77777777" w:rsidR="00815414" w:rsidRDefault="004259D5">
      <w:pPr>
        <w:rPr>
          <w:rFonts w:hint="eastAsia"/>
        </w:rPr>
      </w:pPr>
      <w:r>
        <w:rPr>
          <w:b/>
        </w:rPr>
        <w:t xml:space="preserve">Expected Result: </w:t>
      </w:r>
      <w:r>
        <w:t>Delayed/cancelled appointments are clearly identified.</w:t>
      </w:r>
    </w:p>
    <w:p w14:paraId="17E7DA36" w14:textId="77777777" w:rsidR="00815414" w:rsidRDefault="004259D5">
      <w:pPr>
        <w:pStyle w:val="Heading2"/>
      </w:pPr>
      <w:r>
        <w:t>US-05 — Appointment Cancellation</w:t>
      </w:r>
    </w:p>
    <w:p w14:paraId="34AAF71A" w14:textId="77777777" w:rsidR="00815414" w:rsidRDefault="004259D5">
      <w:pPr>
        <w:rPr>
          <w:rFonts w:hint="eastAsia"/>
        </w:rPr>
      </w:pPr>
      <w:r>
        <w:rPr>
          <w:b/>
        </w:rPr>
        <w:t xml:space="preserve">Primary Role: </w:t>
      </w:r>
      <w:r>
        <w:t>Customer</w:t>
      </w:r>
    </w:p>
    <w:p w14:paraId="1DD65DBD" w14:textId="77777777" w:rsidR="00815414" w:rsidRDefault="004259D5">
      <w:pPr>
        <w:rPr>
          <w:rFonts w:hint="eastAsia"/>
        </w:rPr>
      </w:pPr>
      <w:r>
        <w:rPr>
          <w:b/>
        </w:rPr>
        <w:t xml:space="preserve">User Story: </w:t>
      </w:r>
      <w:r>
        <w:t>As a customer, I want to cancel an existing appointment so that the crew and operations team can be informed of the change.</w:t>
      </w:r>
    </w:p>
    <w:p w14:paraId="43D6E577" w14:textId="77777777" w:rsidR="00815414" w:rsidRDefault="004259D5">
      <w:pPr>
        <w:rPr>
          <w:rFonts w:hint="eastAsia"/>
        </w:rPr>
      </w:pPr>
      <w:r>
        <w:rPr>
          <w:b/>
        </w:rPr>
        <w:t xml:space="preserve">Scope: </w:t>
      </w:r>
      <w:r>
        <w:t>MVP-related</w:t>
      </w:r>
    </w:p>
    <w:p w14:paraId="262DDCD9" w14:textId="77777777" w:rsidR="00815414" w:rsidRDefault="004259D5">
      <w:pPr>
        <w:pStyle w:val="Heading3"/>
      </w:pPr>
      <w:r>
        <w:t>AC-05.1 — Cancel Appointment</w:t>
      </w:r>
    </w:p>
    <w:p w14:paraId="487E49C6" w14:textId="77777777" w:rsidR="00815414" w:rsidRDefault="004259D5">
      <w:pPr>
        <w:rPr>
          <w:rFonts w:hint="eastAsia"/>
        </w:rPr>
      </w:pPr>
      <w:r>
        <w:rPr>
          <w:b/>
        </w:rPr>
        <w:t xml:space="preserve">Trace: </w:t>
      </w:r>
      <w:r>
        <w:t>US-05 / FR-06</w:t>
      </w:r>
    </w:p>
    <w:p w14:paraId="2FE0FBB6" w14:textId="77777777" w:rsidR="00815414" w:rsidRDefault="004259D5">
      <w:pPr>
        <w:rPr>
          <w:rFonts w:hint="eastAsia"/>
        </w:rPr>
      </w:pPr>
      <w:r>
        <w:rPr>
          <w:b/>
        </w:rPr>
        <w:t xml:space="preserve">Gherkin: </w:t>
      </w:r>
      <w:r>
        <w:t>Given a customer has an existing appointment, When the customer cancels it, Then the appointment is marked cancelled.</w:t>
      </w:r>
    </w:p>
    <w:p w14:paraId="6525333B" w14:textId="77777777" w:rsidR="00815414" w:rsidRDefault="004259D5">
      <w:pPr>
        <w:rPr>
          <w:rFonts w:hint="eastAsia"/>
        </w:rPr>
      </w:pPr>
      <w:r>
        <w:rPr>
          <w:b/>
        </w:rPr>
        <w:t xml:space="preserve">Verification: </w:t>
      </w:r>
      <w:r>
        <w:t>TC-10 — Cancellation</w:t>
      </w:r>
    </w:p>
    <w:p w14:paraId="5F2B4E86" w14:textId="77777777" w:rsidR="00815414" w:rsidRDefault="004259D5">
      <w:pPr>
        <w:rPr>
          <w:rFonts w:hint="eastAsia"/>
        </w:rPr>
      </w:pPr>
      <w:r>
        <w:rPr>
          <w:b/>
        </w:rPr>
        <w:t xml:space="preserve">Expected Result: </w:t>
      </w:r>
      <w:r>
        <w:t>Appointment changes to cancelled.</w:t>
      </w:r>
    </w:p>
    <w:p w14:paraId="1B7060B2" w14:textId="77777777" w:rsidR="00815414" w:rsidRDefault="004259D5">
      <w:pPr>
        <w:pStyle w:val="Heading3"/>
      </w:pPr>
      <w:r>
        <w:t>AC-05.2 — Crew Visibility</w:t>
      </w:r>
    </w:p>
    <w:p w14:paraId="413A435D" w14:textId="77777777" w:rsidR="00815414" w:rsidRDefault="004259D5">
      <w:pPr>
        <w:rPr>
          <w:rFonts w:hint="eastAsia"/>
        </w:rPr>
      </w:pPr>
      <w:r>
        <w:rPr>
          <w:b/>
        </w:rPr>
        <w:t xml:space="preserve">Trace: </w:t>
      </w:r>
      <w:r>
        <w:t>US-05 / FR-06</w:t>
      </w:r>
    </w:p>
    <w:p w14:paraId="73371130" w14:textId="77777777" w:rsidR="00815414" w:rsidRDefault="004259D5">
      <w:pPr>
        <w:rPr>
          <w:rFonts w:hint="eastAsia"/>
        </w:rPr>
      </w:pPr>
      <w:r>
        <w:rPr>
          <w:b/>
        </w:rPr>
        <w:t xml:space="preserve">Gherkin: </w:t>
      </w:r>
      <w:r>
        <w:t>Given an appointment is cancelled, When the assigned crew views the dashboard, Then the cancellation is reflected.</w:t>
      </w:r>
    </w:p>
    <w:p w14:paraId="229B4671" w14:textId="77777777" w:rsidR="00815414" w:rsidRDefault="004259D5">
      <w:pPr>
        <w:rPr>
          <w:rFonts w:hint="eastAsia"/>
        </w:rPr>
      </w:pPr>
      <w:r>
        <w:rPr>
          <w:b/>
        </w:rPr>
        <w:t xml:space="preserve">Verification: </w:t>
      </w:r>
      <w:r>
        <w:t>TC-11 — Crew Cancellation Visibility</w:t>
      </w:r>
    </w:p>
    <w:p w14:paraId="39EA1506" w14:textId="77777777" w:rsidR="00815414" w:rsidRDefault="004259D5">
      <w:pPr>
        <w:rPr>
          <w:rFonts w:hint="eastAsia"/>
        </w:rPr>
      </w:pPr>
      <w:r>
        <w:rPr>
          <w:b/>
        </w:rPr>
        <w:t xml:space="preserve">Expected Result: </w:t>
      </w:r>
      <w:r>
        <w:t>Crew dashboard reflects cancellation.</w:t>
      </w:r>
    </w:p>
    <w:p w14:paraId="643554F4" w14:textId="77777777" w:rsidR="00815414" w:rsidRDefault="004259D5">
      <w:pPr>
        <w:pStyle w:val="Heading3"/>
      </w:pPr>
      <w:r>
        <w:t>AC-05.3 — Operations Visibility</w:t>
      </w:r>
    </w:p>
    <w:p w14:paraId="6D09034F" w14:textId="77777777" w:rsidR="00815414" w:rsidRDefault="004259D5">
      <w:pPr>
        <w:rPr>
          <w:rFonts w:hint="eastAsia"/>
        </w:rPr>
      </w:pPr>
      <w:r>
        <w:rPr>
          <w:b/>
        </w:rPr>
        <w:t xml:space="preserve">Trace: </w:t>
      </w:r>
      <w:r>
        <w:t>US-05 / FR-06</w:t>
      </w:r>
    </w:p>
    <w:p w14:paraId="0DD0D268" w14:textId="77777777" w:rsidR="00815414" w:rsidRDefault="004259D5">
      <w:pPr>
        <w:rPr>
          <w:rFonts w:hint="eastAsia"/>
        </w:rPr>
      </w:pPr>
      <w:r>
        <w:rPr>
          <w:b/>
        </w:rPr>
        <w:lastRenderedPageBreak/>
        <w:t xml:space="preserve">Gherkin: </w:t>
      </w:r>
      <w:r>
        <w:t>Given an appointment is cancelled, When operations views the dashboard, Then the appointment appears cancelled.</w:t>
      </w:r>
    </w:p>
    <w:p w14:paraId="1F24980E" w14:textId="77777777" w:rsidR="00815414" w:rsidRDefault="004259D5">
      <w:pPr>
        <w:rPr>
          <w:rFonts w:hint="eastAsia"/>
        </w:rPr>
      </w:pPr>
      <w:r>
        <w:rPr>
          <w:b/>
        </w:rPr>
        <w:t xml:space="preserve">Verification: </w:t>
      </w:r>
      <w:r>
        <w:t>TC-12 — Operations Cancellation Visibility</w:t>
      </w:r>
    </w:p>
    <w:p w14:paraId="59EA145F" w14:textId="77777777" w:rsidR="00815414" w:rsidRDefault="004259D5">
      <w:pPr>
        <w:rPr>
          <w:rFonts w:hint="eastAsia"/>
        </w:rPr>
      </w:pPr>
      <w:r>
        <w:rPr>
          <w:b/>
        </w:rPr>
        <w:t xml:space="preserve">Expected Result: </w:t>
      </w:r>
      <w:r>
        <w:t>Operations dashboard reflects cancellation.</w:t>
      </w:r>
    </w:p>
    <w:p w14:paraId="041C5EB3" w14:textId="77777777" w:rsidR="00815414" w:rsidRDefault="004259D5">
      <w:pPr>
        <w:pStyle w:val="Heading2"/>
      </w:pPr>
      <w:r>
        <w:t>US-06 — Role-Based Access</w:t>
      </w:r>
    </w:p>
    <w:p w14:paraId="4F69B8DE" w14:textId="77777777" w:rsidR="00815414" w:rsidRDefault="004259D5">
      <w:pPr>
        <w:rPr>
          <w:rFonts w:hint="eastAsia"/>
        </w:rPr>
      </w:pPr>
      <w:r>
        <w:rPr>
          <w:b/>
        </w:rPr>
        <w:t xml:space="preserve">Primary Role: </w:t>
      </w:r>
      <w:r>
        <w:t>System Administrator / Operations</w:t>
      </w:r>
    </w:p>
    <w:p w14:paraId="25E5ED33" w14:textId="77777777" w:rsidR="00815414" w:rsidRDefault="004259D5">
      <w:pPr>
        <w:rPr>
          <w:rFonts w:hint="eastAsia"/>
        </w:rPr>
      </w:pPr>
      <w:r>
        <w:rPr>
          <w:b/>
        </w:rPr>
        <w:t xml:space="preserve">User Story: </w:t>
      </w:r>
      <w:r>
        <w:t>As an administrator, I want users to have role-based permissions so that customers, crews, and operations staff can only access functions appropriate to their roles.</w:t>
      </w:r>
    </w:p>
    <w:p w14:paraId="00C97B1F" w14:textId="77777777" w:rsidR="00815414" w:rsidRDefault="004259D5">
      <w:pPr>
        <w:rPr>
          <w:rFonts w:hint="eastAsia"/>
        </w:rPr>
      </w:pPr>
      <w:r>
        <w:rPr>
          <w:b/>
        </w:rPr>
        <w:t xml:space="preserve">Scope: </w:t>
      </w:r>
      <w:r>
        <w:t>MVP</w:t>
      </w:r>
    </w:p>
    <w:p w14:paraId="4C851393" w14:textId="77777777" w:rsidR="00815414" w:rsidRDefault="004259D5">
      <w:pPr>
        <w:pStyle w:val="Heading3"/>
      </w:pPr>
      <w:r>
        <w:t>AC-06.1 — Customer Permissions</w:t>
      </w:r>
    </w:p>
    <w:p w14:paraId="284CDAE7" w14:textId="77777777" w:rsidR="00815414" w:rsidRDefault="004259D5">
      <w:pPr>
        <w:rPr>
          <w:rFonts w:hint="eastAsia"/>
        </w:rPr>
      </w:pPr>
      <w:r>
        <w:rPr>
          <w:b/>
        </w:rPr>
        <w:t xml:space="preserve">Trace: </w:t>
      </w:r>
      <w:r>
        <w:t>US-06 / FR-07</w:t>
      </w:r>
    </w:p>
    <w:p w14:paraId="27768F76" w14:textId="77777777" w:rsidR="00815414" w:rsidRDefault="004259D5">
      <w:pPr>
        <w:rPr>
          <w:rFonts w:hint="eastAsia"/>
        </w:rPr>
      </w:pPr>
      <w:r>
        <w:rPr>
          <w:b/>
        </w:rPr>
        <w:t xml:space="preserve">Gherkin: </w:t>
      </w:r>
      <w:r>
        <w:t>Given a customer is logged in, Then the customer can create and view their own bookings but cannot access protected crew/operations functions.</w:t>
      </w:r>
    </w:p>
    <w:p w14:paraId="0A6A568C" w14:textId="77777777" w:rsidR="00815414" w:rsidRDefault="004259D5">
      <w:pPr>
        <w:rPr>
          <w:rFonts w:hint="eastAsia"/>
        </w:rPr>
      </w:pPr>
      <w:r>
        <w:rPr>
          <w:b/>
        </w:rPr>
        <w:t xml:space="preserve">Verification: </w:t>
      </w:r>
      <w:r>
        <w:t>TC-13 — Customer Authorization</w:t>
      </w:r>
    </w:p>
    <w:p w14:paraId="2C86E093" w14:textId="77777777" w:rsidR="00815414" w:rsidRDefault="004259D5">
      <w:pPr>
        <w:rPr>
          <w:rFonts w:hint="eastAsia"/>
        </w:rPr>
      </w:pPr>
      <w:r>
        <w:rPr>
          <w:b/>
        </w:rPr>
        <w:t xml:space="preserve">Expected Result: </w:t>
      </w:r>
      <w:r>
        <w:t>Unauthorized functions/data are denied.</w:t>
      </w:r>
    </w:p>
    <w:p w14:paraId="4D622538" w14:textId="77777777" w:rsidR="00815414" w:rsidRDefault="004259D5">
      <w:pPr>
        <w:pStyle w:val="Heading3"/>
      </w:pPr>
      <w:r>
        <w:t>AC-06.2 — Crew Permissions</w:t>
      </w:r>
    </w:p>
    <w:p w14:paraId="493AA990" w14:textId="77777777" w:rsidR="00815414" w:rsidRDefault="004259D5">
      <w:pPr>
        <w:rPr>
          <w:rFonts w:hint="eastAsia"/>
        </w:rPr>
      </w:pPr>
      <w:r>
        <w:rPr>
          <w:b/>
        </w:rPr>
        <w:t xml:space="preserve">Trace: </w:t>
      </w:r>
      <w:r>
        <w:t>US-06 / FR-07</w:t>
      </w:r>
    </w:p>
    <w:p w14:paraId="6A87D971" w14:textId="77777777" w:rsidR="00815414" w:rsidRDefault="004259D5">
      <w:pPr>
        <w:rPr>
          <w:rFonts w:hint="eastAsia"/>
        </w:rPr>
      </w:pPr>
      <w:r>
        <w:rPr>
          <w:b/>
        </w:rPr>
        <w:t xml:space="preserve">Gherkin: </w:t>
      </w:r>
      <w:r>
        <w:t>Given a crew member is logged in, Then the crew member can view assigned jobs/update status but cannot access unauthorized operations functions.</w:t>
      </w:r>
    </w:p>
    <w:p w14:paraId="78ADC5F9" w14:textId="77777777" w:rsidR="00815414" w:rsidRDefault="004259D5">
      <w:pPr>
        <w:rPr>
          <w:rFonts w:hint="eastAsia"/>
        </w:rPr>
      </w:pPr>
      <w:r>
        <w:rPr>
          <w:b/>
        </w:rPr>
        <w:t xml:space="preserve">Verification: </w:t>
      </w:r>
      <w:r>
        <w:t>TC-14 — Crew Authorization</w:t>
      </w:r>
    </w:p>
    <w:p w14:paraId="3D90E050" w14:textId="77777777" w:rsidR="00815414" w:rsidRDefault="004259D5">
      <w:pPr>
        <w:rPr>
          <w:rFonts w:hint="eastAsia"/>
        </w:rPr>
      </w:pPr>
      <w:r>
        <w:rPr>
          <w:b/>
        </w:rPr>
        <w:t xml:space="preserve">Expected Result: </w:t>
      </w:r>
      <w:r>
        <w:t>Unauthorized functions/data are denied.</w:t>
      </w:r>
    </w:p>
    <w:p w14:paraId="79FA2477" w14:textId="77777777" w:rsidR="00815414" w:rsidRDefault="004259D5">
      <w:pPr>
        <w:pStyle w:val="Heading3"/>
      </w:pPr>
      <w:r>
        <w:t>AC-06.3 — Operations Permissions</w:t>
      </w:r>
    </w:p>
    <w:p w14:paraId="0C55ED68" w14:textId="77777777" w:rsidR="00815414" w:rsidRDefault="004259D5">
      <w:pPr>
        <w:rPr>
          <w:rFonts w:hint="eastAsia"/>
        </w:rPr>
      </w:pPr>
      <w:r>
        <w:rPr>
          <w:b/>
        </w:rPr>
        <w:t xml:space="preserve">Trace: </w:t>
      </w:r>
      <w:r>
        <w:t>US-06 / FR-07</w:t>
      </w:r>
    </w:p>
    <w:p w14:paraId="57817224" w14:textId="77777777" w:rsidR="00815414" w:rsidRDefault="004259D5">
      <w:pPr>
        <w:rPr>
          <w:rFonts w:hint="eastAsia"/>
        </w:rPr>
      </w:pPr>
      <w:r>
        <w:rPr>
          <w:b/>
        </w:rPr>
        <w:t xml:space="preserve">Gherkin: </w:t>
      </w:r>
      <w:r>
        <w:t>Given an operations/admin user is logged in, Then authorized management and monitoring functions are accessible.</w:t>
      </w:r>
    </w:p>
    <w:p w14:paraId="1C04B43C" w14:textId="77777777" w:rsidR="00815414" w:rsidRDefault="004259D5">
      <w:pPr>
        <w:rPr>
          <w:rFonts w:hint="eastAsia"/>
        </w:rPr>
      </w:pPr>
      <w:r>
        <w:rPr>
          <w:b/>
        </w:rPr>
        <w:t xml:space="preserve">Verification: </w:t>
      </w:r>
      <w:r>
        <w:t>TC-15 — Operations Authorization</w:t>
      </w:r>
    </w:p>
    <w:p w14:paraId="7B831D83" w14:textId="77777777" w:rsidR="00815414" w:rsidRDefault="004259D5">
      <w:pPr>
        <w:rPr>
          <w:rFonts w:hint="eastAsia"/>
        </w:rPr>
      </w:pPr>
      <w:r>
        <w:rPr>
          <w:b/>
        </w:rPr>
        <w:t xml:space="preserve">Expected Result: </w:t>
      </w:r>
      <w:r>
        <w:t>Authorized operations functions are accessible.</w:t>
      </w:r>
    </w:p>
    <w:p w14:paraId="701021E0" w14:textId="77777777" w:rsidR="00815414" w:rsidRDefault="004259D5">
      <w:pPr>
        <w:rPr>
          <w:rFonts w:hint="eastAsia"/>
        </w:rPr>
      </w:pPr>
      <w:r>
        <w:br w:type="page"/>
      </w:r>
    </w:p>
    <w:p w14:paraId="35F06ECF" w14:textId="77777777" w:rsidR="00815414" w:rsidRDefault="004259D5">
      <w:pPr>
        <w:pStyle w:val="Heading1"/>
      </w:pPr>
      <w:r>
        <w:lastRenderedPageBreak/>
        <w:t>6. Non-Functional Requirements</w:t>
      </w:r>
    </w:p>
    <w:tbl>
      <w:tblPr>
        <w:tblStyle w:val="TableGrid"/>
        <w:tblW w:w="0" w:type="auto"/>
        <w:jc w:val="center"/>
        <w:tblLook w:val="04A0" w:firstRow="1" w:lastRow="0" w:firstColumn="1" w:lastColumn="0" w:noHBand="0" w:noVBand="1"/>
      </w:tblPr>
      <w:tblGrid>
        <w:gridCol w:w="892"/>
        <w:gridCol w:w="1651"/>
        <w:gridCol w:w="4471"/>
        <w:gridCol w:w="2304"/>
        <w:gridCol w:w="978"/>
      </w:tblGrid>
      <w:tr w:rsidR="00815414" w14:paraId="55153630" w14:textId="77777777">
        <w:trPr>
          <w:tblHeader/>
          <w:jc w:val="center"/>
        </w:trPr>
        <w:tc>
          <w:tcPr>
            <w:tcW w:w="936" w:type="dxa"/>
            <w:shd w:val="clear" w:color="auto" w:fill="17365D"/>
            <w:vAlign w:val="center"/>
          </w:tcPr>
          <w:p w14:paraId="63D7CC58" w14:textId="77777777" w:rsidR="00815414" w:rsidRDefault="004259D5">
            <w:pPr>
              <w:spacing w:after="0"/>
              <w:rPr>
                <w:rFonts w:hint="eastAsia"/>
              </w:rPr>
            </w:pPr>
            <w:r>
              <w:rPr>
                <w:b/>
                <w:color w:val="FFFFFF"/>
                <w:sz w:val="15"/>
              </w:rPr>
              <w:t>ID</w:t>
            </w:r>
          </w:p>
        </w:tc>
        <w:tc>
          <w:tcPr>
            <w:tcW w:w="1728" w:type="dxa"/>
            <w:shd w:val="clear" w:color="auto" w:fill="17365D"/>
            <w:vAlign w:val="center"/>
          </w:tcPr>
          <w:p w14:paraId="68C7414E" w14:textId="77777777" w:rsidR="00815414" w:rsidRDefault="004259D5">
            <w:pPr>
              <w:spacing w:after="0"/>
              <w:rPr>
                <w:rFonts w:hint="eastAsia"/>
              </w:rPr>
            </w:pPr>
            <w:r>
              <w:rPr>
                <w:b/>
                <w:color w:val="FFFFFF"/>
                <w:sz w:val="15"/>
              </w:rPr>
              <w:t>Area</w:t>
            </w:r>
          </w:p>
        </w:tc>
        <w:tc>
          <w:tcPr>
            <w:tcW w:w="4896" w:type="dxa"/>
            <w:shd w:val="clear" w:color="auto" w:fill="17365D"/>
            <w:vAlign w:val="center"/>
          </w:tcPr>
          <w:p w14:paraId="3F213869" w14:textId="77777777" w:rsidR="00815414" w:rsidRDefault="004259D5">
            <w:pPr>
              <w:spacing w:after="0"/>
              <w:rPr>
                <w:rFonts w:hint="eastAsia"/>
              </w:rPr>
            </w:pPr>
            <w:r>
              <w:rPr>
                <w:b/>
                <w:color w:val="FFFFFF"/>
                <w:sz w:val="15"/>
              </w:rPr>
              <w:t>Requirement</w:t>
            </w:r>
          </w:p>
        </w:tc>
        <w:tc>
          <w:tcPr>
            <w:tcW w:w="2016" w:type="dxa"/>
            <w:shd w:val="clear" w:color="auto" w:fill="17365D"/>
            <w:vAlign w:val="center"/>
          </w:tcPr>
          <w:p w14:paraId="787DDD45" w14:textId="77777777" w:rsidR="00815414" w:rsidRDefault="004259D5">
            <w:pPr>
              <w:spacing w:after="0"/>
              <w:rPr>
                <w:rFonts w:hint="eastAsia"/>
              </w:rPr>
            </w:pPr>
            <w:r>
              <w:rPr>
                <w:b/>
                <w:color w:val="FFFFFF"/>
                <w:sz w:val="15"/>
              </w:rPr>
              <w:t>Verification</w:t>
            </w:r>
          </w:p>
        </w:tc>
        <w:tc>
          <w:tcPr>
            <w:tcW w:w="1008" w:type="dxa"/>
            <w:shd w:val="clear" w:color="auto" w:fill="17365D"/>
            <w:vAlign w:val="center"/>
          </w:tcPr>
          <w:p w14:paraId="0F9EAB10" w14:textId="77777777" w:rsidR="00815414" w:rsidRDefault="004259D5">
            <w:pPr>
              <w:spacing w:after="0"/>
              <w:rPr>
                <w:rFonts w:hint="eastAsia"/>
              </w:rPr>
            </w:pPr>
            <w:r>
              <w:rPr>
                <w:b/>
                <w:color w:val="FFFFFF"/>
                <w:sz w:val="15"/>
              </w:rPr>
              <w:t>Status</w:t>
            </w:r>
          </w:p>
        </w:tc>
      </w:tr>
      <w:tr w:rsidR="00815414" w14:paraId="78CEA325" w14:textId="77777777">
        <w:trPr>
          <w:jc w:val="center"/>
        </w:trPr>
        <w:tc>
          <w:tcPr>
            <w:tcW w:w="936" w:type="dxa"/>
            <w:vAlign w:val="center"/>
          </w:tcPr>
          <w:p w14:paraId="29CCC42D" w14:textId="77777777" w:rsidR="00815414" w:rsidRDefault="004259D5">
            <w:pPr>
              <w:spacing w:after="0"/>
              <w:rPr>
                <w:rFonts w:hint="eastAsia"/>
              </w:rPr>
            </w:pPr>
            <w:r>
              <w:rPr>
                <w:sz w:val="15"/>
              </w:rPr>
              <w:t>NFR-01</w:t>
            </w:r>
          </w:p>
        </w:tc>
        <w:tc>
          <w:tcPr>
            <w:tcW w:w="1728" w:type="dxa"/>
            <w:vAlign w:val="center"/>
          </w:tcPr>
          <w:p w14:paraId="2F8ECC0A" w14:textId="77777777" w:rsidR="00815414" w:rsidRDefault="004259D5">
            <w:pPr>
              <w:spacing w:after="0"/>
              <w:rPr>
                <w:rFonts w:hint="eastAsia"/>
              </w:rPr>
            </w:pPr>
            <w:r>
              <w:rPr>
                <w:sz w:val="15"/>
              </w:rPr>
              <w:t>Mobile-first / responsive</w:t>
            </w:r>
          </w:p>
        </w:tc>
        <w:tc>
          <w:tcPr>
            <w:tcW w:w="4896" w:type="dxa"/>
            <w:vAlign w:val="center"/>
          </w:tcPr>
          <w:p w14:paraId="14365F5F" w14:textId="77777777" w:rsidR="00815414" w:rsidRDefault="004259D5">
            <w:pPr>
              <w:spacing w:after="0"/>
              <w:rPr>
                <w:rFonts w:hint="eastAsia"/>
              </w:rPr>
            </w:pPr>
            <w:r>
              <w:rPr>
                <w:sz w:val="15"/>
              </w:rPr>
              <w:t>Customers and crews can use the system effectively on phones; responsive layout, large controls, minimal navigation.</w:t>
            </w:r>
          </w:p>
        </w:tc>
        <w:tc>
          <w:tcPr>
            <w:tcW w:w="2016" w:type="dxa"/>
            <w:vAlign w:val="center"/>
          </w:tcPr>
          <w:p w14:paraId="04F57AC9" w14:textId="77777777" w:rsidR="00815414" w:rsidRDefault="004259D5">
            <w:pPr>
              <w:spacing w:after="0"/>
              <w:rPr>
                <w:rFonts w:hint="eastAsia"/>
              </w:rPr>
            </w:pPr>
            <w:r>
              <w:rPr>
                <w:sz w:val="15"/>
              </w:rPr>
              <w:t>Mobile viewport verification</w:t>
            </w:r>
          </w:p>
        </w:tc>
        <w:tc>
          <w:tcPr>
            <w:tcW w:w="1008" w:type="dxa"/>
            <w:vAlign w:val="center"/>
          </w:tcPr>
          <w:p w14:paraId="58741822" w14:textId="77777777" w:rsidR="00815414" w:rsidRDefault="004259D5">
            <w:pPr>
              <w:spacing w:after="0"/>
              <w:rPr>
                <w:rFonts w:hint="eastAsia"/>
              </w:rPr>
            </w:pPr>
            <w:r>
              <w:rPr>
                <w:sz w:val="15"/>
              </w:rPr>
              <w:t>Pending</w:t>
            </w:r>
          </w:p>
        </w:tc>
      </w:tr>
      <w:tr w:rsidR="00815414" w14:paraId="281FE883" w14:textId="77777777">
        <w:trPr>
          <w:jc w:val="center"/>
        </w:trPr>
        <w:tc>
          <w:tcPr>
            <w:tcW w:w="936" w:type="dxa"/>
            <w:vAlign w:val="center"/>
          </w:tcPr>
          <w:p w14:paraId="2A55B7A2" w14:textId="77777777" w:rsidR="00815414" w:rsidRDefault="004259D5">
            <w:pPr>
              <w:spacing w:after="0"/>
              <w:rPr>
                <w:rFonts w:hint="eastAsia"/>
              </w:rPr>
            </w:pPr>
            <w:r>
              <w:rPr>
                <w:sz w:val="15"/>
              </w:rPr>
              <w:t>NFR-02</w:t>
            </w:r>
          </w:p>
        </w:tc>
        <w:tc>
          <w:tcPr>
            <w:tcW w:w="1728" w:type="dxa"/>
            <w:vAlign w:val="center"/>
          </w:tcPr>
          <w:p w14:paraId="357278A0" w14:textId="77777777" w:rsidR="00815414" w:rsidRDefault="004259D5">
            <w:pPr>
              <w:spacing w:after="0"/>
              <w:rPr>
                <w:rFonts w:hint="eastAsia"/>
              </w:rPr>
            </w:pPr>
            <w:r>
              <w:rPr>
                <w:sz w:val="15"/>
              </w:rPr>
              <w:t>Accessibility</w:t>
            </w:r>
          </w:p>
        </w:tc>
        <w:tc>
          <w:tcPr>
            <w:tcW w:w="4896" w:type="dxa"/>
            <w:vAlign w:val="center"/>
          </w:tcPr>
          <w:p w14:paraId="038A6380" w14:textId="77777777" w:rsidR="00815414" w:rsidRDefault="004259D5">
            <w:pPr>
              <w:spacing w:after="0"/>
              <w:rPr>
                <w:rFonts w:hint="eastAsia"/>
              </w:rPr>
            </w:pPr>
            <w:r>
              <w:rPr>
                <w:sz w:val="15"/>
              </w:rPr>
              <w:t>Controls and interface meet the project's WCAG 2.1 AA requirement.</w:t>
            </w:r>
          </w:p>
        </w:tc>
        <w:tc>
          <w:tcPr>
            <w:tcW w:w="2016" w:type="dxa"/>
            <w:vAlign w:val="center"/>
          </w:tcPr>
          <w:p w14:paraId="6F17E303" w14:textId="77777777" w:rsidR="00815414" w:rsidRDefault="004259D5">
            <w:pPr>
              <w:spacing w:after="0"/>
              <w:rPr>
                <w:rFonts w:hint="eastAsia"/>
              </w:rPr>
            </w:pPr>
            <w:r>
              <w:rPr>
                <w:sz w:val="15"/>
              </w:rPr>
              <w:t>Accessibility/contrast/keyboard checks</w:t>
            </w:r>
          </w:p>
        </w:tc>
        <w:tc>
          <w:tcPr>
            <w:tcW w:w="1008" w:type="dxa"/>
            <w:vAlign w:val="center"/>
          </w:tcPr>
          <w:p w14:paraId="026CEF2B" w14:textId="77777777" w:rsidR="00815414" w:rsidRDefault="004259D5">
            <w:pPr>
              <w:spacing w:after="0"/>
              <w:rPr>
                <w:rFonts w:hint="eastAsia"/>
              </w:rPr>
            </w:pPr>
            <w:r>
              <w:rPr>
                <w:sz w:val="15"/>
              </w:rPr>
              <w:t>Pending</w:t>
            </w:r>
          </w:p>
        </w:tc>
      </w:tr>
      <w:tr w:rsidR="00815414" w14:paraId="41D022BC" w14:textId="77777777">
        <w:trPr>
          <w:jc w:val="center"/>
        </w:trPr>
        <w:tc>
          <w:tcPr>
            <w:tcW w:w="936" w:type="dxa"/>
            <w:vAlign w:val="center"/>
          </w:tcPr>
          <w:p w14:paraId="6B27C3A7" w14:textId="77777777" w:rsidR="00815414" w:rsidRDefault="004259D5">
            <w:pPr>
              <w:spacing w:after="0"/>
              <w:rPr>
                <w:rFonts w:hint="eastAsia"/>
              </w:rPr>
            </w:pPr>
            <w:r>
              <w:rPr>
                <w:sz w:val="15"/>
              </w:rPr>
              <w:t>NFR-03</w:t>
            </w:r>
          </w:p>
        </w:tc>
        <w:tc>
          <w:tcPr>
            <w:tcW w:w="1728" w:type="dxa"/>
            <w:vAlign w:val="center"/>
          </w:tcPr>
          <w:p w14:paraId="6F89DB3F" w14:textId="77777777" w:rsidR="00815414" w:rsidRDefault="004259D5">
            <w:pPr>
              <w:spacing w:after="0"/>
              <w:rPr>
                <w:rFonts w:hint="eastAsia"/>
              </w:rPr>
            </w:pPr>
            <w:r>
              <w:rPr>
                <w:sz w:val="15"/>
              </w:rPr>
              <w:t>Performance</w:t>
            </w:r>
          </w:p>
        </w:tc>
        <w:tc>
          <w:tcPr>
            <w:tcW w:w="4896" w:type="dxa"/>
            <w:vAlign w:val="center"/>
          </w:tcPr>
          <w:p w14:paraId="16ACEA36" w14:textId="77777777" w:rsidR="00815414" w:rsidRDefault="004259D5">
            <w:pPr>
              <w:spacing w:after="0"/>
              <w:rPr>
                <w:rFonts w:hint="eastAsia"/>
              </w:rPr>
            </w:pPr>
            <w:r>
              <w:rPr>
                <w:sz w:val="15"/>
              </w:rPr>
              <w:t>Pages are fast-loading and usable for field operations.</w:t>
            </w:r>
          </w:p>
        </w:tc>
        <w:tc>
          <w:tcPr>
            <w:tcW w:w="2016" w:type="dxa"/>
            <w:vAlign w:val="center"/>
          </w:tcPr>
          <w:p w14:paraId="02A1E9DF" w14:textId="77777777" w:rsidR="00815414" w:rsidRDefault="004259D5">
            <w:pPr>
              <w:spacing w:after="0"/>
              <w:rPr>
                <w:rFonts w:hint="eastAsia"/>
              </w:rPr>
            </w:pPr>
            <w:r>
              <w:rPr>
                <w:sz w:val="15"/>
              </w:rPr>
              <w:t>Performance/load verification</w:t>
            </w:r>
          </w:p>
        </w:tc>
        <w:tc>
          <w:tcPr>
            <w:tcW w:w="1008" w:type="dxa"/>
            <w:vAlign w:val="center"/>
          </w:tcPr>
          <w:p w14:paraId="1895B1BB" w14:textId="77777777" w:rsidR="00815414" w:rsidRDefault="004259D5">
            <w:pPr>
              <w:spacing w:after="0"/>
              <w:rPr>
                <w:rFonts w:hint="eastAsia"/>
              </w:rPr>
            </w:pPr>
            <w:r>
              <w:rPr>
                <w:sz w:val="15"/>
              </w:rPr>
              <w:t>Pending</w:t>
            </w:r>
          </w:p>
        </w:tc>
      </w:tr>
      <w:tr w:rsidR="00815414" w14:paraId="2E2BEF2A" w14:textId="77777777">
        <w:trPr>
          <w:jc w:val="center"/>
        </w:trPr>
        <w:tc>
          <w:tcPr>
            <w:tcW w:w="936" w:type="dxa"/>
            <w:vAlign w:val="center"/>
          </w:tcPr>
          <w:p w14:paraId="68D161EF" w14:textId="77777777" w:rsidR="00815414" w:rsidRDefault="004259D5">
            <w:pPr>
              <w:spacing w:after="0"/>
              <w:rPr>
                <w:rFonts w:hint="eastAsia"/>
              </w:rPr>
            </w:pPr>
            <w:r>
              <w:rPr>
                <w:sz w:val="15"/>
              </w:rPr>
              <w:t>NFR-04</w:t>
            </w:r>
          </w:p>
        </w:tc>
        <w:tc>
          <w:tcPr>
            <w:tcW w:w="1728" w:type="dxa"/>
            <w:vAlign w:val="center"/>
          </w:tcPr>
          <w:p w14:paraId="43A6ED48" w14:textId="77777777" w:rsidR="00815414" w:rsidRDefault="004259D5">
            <w:pPr>
              <w:spacing w:after="0"/>
              <w:rPr>
                <w:rFonts w:hint="eastAsia"/>
              </w:rPr>
            </w:pPr>
            <w:r>
              <w:rPr>
                <w:sz w:val="15"/>
              </w:rPr>
              <w:t>Security / RBAC</w:t>
            </w:r>
          </w:p>
        </w:tc>
        <w:tc>
          <w:tcPr>
            <w:tcW w:w="4896" w:type="dxa"/>
            <w:vAlign w:val="center"/>
          </w:tcPr>
          <w:p w14:paraId="75E9CCBA" w14:textId="77777777" w:rsidR="00815414" w:rsidRDefault="004259D5">
            <w:pPr>
              <w:spacing w:after="0"/>
              <w:rPr>
                <w:rFonts w:hint="eastAsia"/>
              </w:rPr>
            </w:pPr>
            <w:r>
              <w:rPr>
                <w:sz w:val="15"/>
              </w:rPr>
              <w:t>Backend protects routes and enforces role permissions.</w:t>
            </w:r>
          </w:p>
        </w:tc>
        <w:tc>
          <w:tcPr>
            <w:tcW w:w="2016" w:type="dxa"/>
            <w:vAlign w:val="center"/>
          </w:tcPr>
          <w:p w14:paraId="255FF927" w14:textId="77777777" w:rsidR="00815414" w:rsidRDefault="004259D5">
            <w:pPr>
              <w:spacing w:after="0"/>
              <w:rPr>
                <w:rFonts w:hint="eastAsia"/>
              </w:rPr>
            </w:pPr>
            <w:r>
              <w:rPr>
                <w:sz w:val="15"/>
              </w:rPr>
              <w:t>Unauthorized access/API authorization tests</w:t>
            </w:r>
          </w:p>
        </w:tc>
        <w:tc>
          <w:tcPr>
            <w:tcW w:w="1008" w:type="dxa"/>
            <w:vAlign w:val="center"/>
          </w:tcPr>
          <w:p w14:paraId="6DE61120" w14:textId="77777777" w:rsidR="00815414" w:rsidRDefault="004259D5">
            <w:pPr>
              <w:spacing w:after="0"/>
              <w:rPr>
                <w:rFonts w:hint="eastAsia"/>
              </w:rPr>
            </w:pPr>
            <w:r>
              <w:rPr>
                <w:sz w:val="15"/>
              </w:rPr>
              <w:t>Pending</w:t>
            </w:r>
          </w:p>
        </w:tc>
      </w:tr>
      <w:tr w:rsidR="00815414" w14:paraId="29C646D7" w14:textId="77777777">
        <w:trPr>
          <w:jc w:val="center"/>
        </w:trPr>
        <w:tc>
          <w:tcPr>
            <w:tcW w:w="936" w:type="dxa"/>
            <w:vAlign w:val="center"/>
          </w:tcPr>
          <w:p w14:paraId="6682DF85" w14:textId="77777777" w:rsidR="00815414" w:rsidRDefault="004259D5">
            <w:pPr>
              <w:spacing w:after="0"/>
              <w:rPr>
                <w:rFonts w:hint="eastAsia"/>
              </w:rPr>
            </w:pPr>
            <w:r>
              <w:rPr>
                <w:sz w:val="15"/>
              </w:rPr>
              <w:t>NFR-05</w:t>
            </w:r>
          </w:p>
        </w:tc>
        <w:tc>
          <w:tcPr>
            <w:tcW w:w="1728" w:type="dxa"/>
            <w:vAlign w:val="center"/>
          </w:tcPr>
          <w:p w14:paraId="45C5D32C" w14:textId="77777777" w:rsidR="00815414" w:rsidRDefault="004259D5">
            <w:pPr>
              <w:spacing w:after="0"/>
              <w:rPr>
                <w:rFonts w:hint="eastAsia"/>
              </w:rPr>
            </w:pPr>
            <w:r>
              <w:rPr>
                <w:sz w:val="15"/>
              </w:rPr>
              <w:t>Automated testing / CI</w:t>
            </w:r>
          </w:p>
        </w:tc>
        <w:tc>
          <w:tcPr>
            <w:tcW w:w="4896" w:type="dxa"/>
            <w:vAlign w:val="center"/>
          </w:tcPr>
          <w:p w14:paraId="5143215D" w14:textId="77777777" w:rsidR="00815414" w:rsidRDefault="004259D5">
            <w:pPr>
              <w:spacing w:after="0"/>
              <w:rPr>
                <w:rFonts w:hint="eastAsia"/>
              </w:rPr>
            </w:pPr>
            <w:r>
              <w:rPr>
                <w:sz w:val="15"/>
              </w:rPr>
              <w:t>Unit, integration and E2E tests plus automated lint/test checks are used before deployment.</w:t>
            </w:r>
          </w:p>
        </w:tc>
        <w:tc>
          <w:tcPr>
            <w:tcW w:w="2016" w:type="dxa"/>
            <w:vAlign w:val="center"/>
          </w:tcPr>
          <w:p w14:paraId="1763D995" w14:textId="77777777" w:rsidR="00815414" w:rsidRDefault="004259D5">
            <w:pPr>
              <w:spacing w:after="0"/>
              <w:rPr>
                <w:rFonts w:hint="eastAsia"/>
              </w:rPr>
            </w:pPr>
            <w:r>
              <w:rPr>
                <w:sz w:val="15"/>
              </w:rPr>
              <w:t>CI pipeline verification</w:t>
            </w:r>
          </w:p>
        </w:tc>
        <w:tc>
          <w:tcPr>
            <w:tcW w:w="1008" w:type="dxa"/>
            <w:vAlign w:val="center"/>
          </w:tcPr>
          <w:p w14:paraId="6C9EF913" w14:textId="77777777" w:rsidR="00815414" w:rsidRDefault="004259D5">
            <w:pPr>
              <w:spacing w:after="0"/>
              <w:rPr>
                <w:rFonts w:hint="eastAsia"/>
              </w:rPr>
            </w:pPr>
            <w:r>
              <w:rPr>
                <w:sz w:val="15"/>
              </w:rPr>
              <w:t>Pending</w:t>
            </w:r>
          </w:p>
        </w:tc>
      </w:tr>
    </w:tbl>
    <w:p w14:paraId="3698602D" w14:textId="77777777" w:rsidR="00815414" w:rsidRDefault="00815414">
      <w:pPr>
        <w:spacing w:after="20"/>
        <w:rPr>
          <w:rFonts w:hint="eastAsia"/>
        </w:rPr>
      </w:pPr>
    </w:p>
    <w:p w14:paraId="0EAE6F6C" w14:textId="77777777" w:rsidR="00815414" w:rsidRDefault="004259D5">
      <w:pPr>
        <w:pStyle w:val="Heading2"/>
      </w:pPr>
      <w:r>
        <w:t>NFR-01 — Mobile-first / responsive</w:t>
      </w:r>
    </w:p>
    <w:p w14:paraId="54F54A3D" w14:textId="77777777" w:rsidR="00815414" w:rsidRDefault="004259D5">
      <w:pPr>
        <w:rPr>
          <w:rFonts w:hint="eastAsia"/>
        </w:rPr>
      </w:pPr>
      <w:r>
        <w:t>Customers and crews can use the system effectively on phones; responsive layout, large controls, minimal navigation.</w:t>
      </w:r>
    </w:p>
    <w:p w14:paraId="612DF55A" w14:textId="77777777" w:rsidR="00815414" w:rsidRDefault="004259D5">
      <w:pPr>
        <w:rPr>
          <w:rFonts w:hint="eastAsia"/>
        </w:rPr>
      </w:pPr>
      <w:r>
        <w:rPr>
          <w:b/>
        </w:rPr>
        <w:t xml:space="preserve">Verification: </w:t>
      </w:r>
      <w:r>
        <w:t>NFR-TC-01 — Mobile viewport verification</w:t>
      </w:r>
    </w:p>
    <w:p w14:paraId="3B2A6CD1" w14:textId="77777777" w:rsidR="00815414" w:rsidRDefault="004259D5">
      <w:pPr>
        <w:rPr>
          <w:rFonts w:hint="eastAsia"/>
        </w:rPr>
      </w:pPr>
      <w:r>
        <w:rPr>
          <w:b/>
        </w:rPr>
        <w:t xml:space="preserve">Baseline Status: </w:t>
      </w:r>
      <w:r>
        <w:t>Pending</w:t>
      </w:r>
    </w:p>
    <w:p w14:paraId="659D4FB6" w14:textId="77777777" w:rsidR="00815414" w:rsidRDefault="004259D5">
      <w:pPr>
        <w:pStyle w:val="Heading2"/>
      </w:pPr>
      <w:r>
        <w:t>NFR-02 — Accessibility</w:t>
      </w:r>
    </w:p>
    <w:p w14:paraId="5F07E563" w14:textId="77777777" w:rsidR="00815414" w:rsidRDefault="004259D5">
      <w:pPr>
        <w:rPr>
          <w:rFonts w:hint="eastAsia"/>
        </w:rPr>
      </w:pPr>
      <w:r>
        <w:t>Controls and interface meet the project's WCAG 2.1 AA requirement.</w:t>
      </w:r>
    </w:p>
    <w:p w14:paraId="4CF7F2DC" w14:textId="77777777" w:rsidR="00815414" w:rsidRDefault="004259D5">
      <w:pPr>
        <w:rPr>
          <w:rFonts w:hint="eastAsia"/>
        </w:rPr>
      </w:pPr>
      <w:r>
        <w:rPr>
          <w:b/>
        </w:rPr>
        <w:t xml:space="preserve">Verification: </w:t>
      </w:r>
      <w:r>
        <w:t>NFR-TC-02 — Accessibility/contrast/keyboard checks</w:t>
      </w:r>
    </w:p>
    <w:p w14:paraId="5F2CD157" w14:textId="77777777" w:rsidR="00815414" w:rsidRDefault="004259D5">
      <w:pPr>
        <w:rPr>
          <w:rFonts w:hint="eastAsia"/>
        </w:rPr>
      </w:pPr>
      <w:r>
        <w:rPr>
          <w:b/>
        </w:rPr>
        <w:t xml:space="preserve">Baseline Status: </w:t>
      </w:r>
      <w:r>
        <w:t>Pending</w:t>
      </w:r>
    </w:p>
    <w:p w14:paraId="5567D444" w14:textId="77777777" w:rsidR="00815414" w:rsidRDefault="004259D5">
      <w:pPr>
        <w:pStyle w:val="Heading2"/>
      </w:pPr>
      <w:r>
        <w:t>NFR-03 — Performance</w:t>
      </w:r>
    </w:p>
    <w:p w14:paraId="0B47107E" w14:textId="77777777" w:rsidR="00815414" w:rsidRDefault="004259D5">
      <w:pPr>
        <w:rPr>
          <w:rFonts w:hint="eastAsia"/>
        </w:rPr>
      </w:pPr>
      <w:r>
        <w:t>Pages are fast-loading and usable for field operations.</w:t>
      </w:r>
    </w:p>
    <w:p w14:paraId="405078CE" w14:textId="77777777" w:rsidR="00815414" w:rsidRDefault="004259D5">
      <w:pPr>
        <w:rPr>
          <w:rFonts w:hint="eastAsia"/>
        </w:rPr>
      </w:pPr>
      <w:r>
        <w:rPr>
          <w:b/>
        </w:rPr>
        <w:t xml:space="preserve">Verification: </w:t>
      </w:r>
      <w:r>
        <w:t>NFR-TC-03 — Performance/load verification</w:t>
      </w:r>
    </w:p>
    <w:p w14:paraId="6A37582A" w14:textId="77777777" w:rsidR="00815414" w:rsidRDefault="004259D5">
      <w:pPr>
        <w:rPr>
          <w:rFonts w:hint="eastAsia"/>
        </w:rPr>
      </w:pPr>
      <w:r>
        <w:rPr>
          <w:b/>
        </w:rPr>
        <w:t xml:space="preserve">Baseline Status: </w:t>
      </w:r>
      <w:r>
        <w:t>Pending</w:t>
      </w:r>
    </w:p>
    <w:p w14:paraId="683E4196" w14:textId="77777777" w:rsidR="00815414" w:rsidRDefault="004259D5">
      <w:pPr>
        <w:pStyle w:val="Heading2"/>
      </w:pPr>
      <w:r>
        <w:t>NFR-04 — Security / RBAC</w:t>
      </w:r>
    </w:p>
    <w:p w14:paraId="3766FAC6" w14:textId="77777777" w:rsidR="00815414" w:rsidRDefault="004259D5">
      <w:pPr>
        <w:rPr>
          <w:rFonts w:hint="eastAsia"/>
        </w:rPr>
      </w:pPr>
      <w:r>
        <w:t>Backend protects routes and enforces role permissions.</w:t>
      </w:r>
    </w:p>
    <w:p w14:paraId="04AF4B42" w14:textId="77777777" w:rsidR="00815414" w:rsidRDefault="004259D5">
      <w:pPr>
        <w:rPr>
          <w:rFonts w:hint="eastAsia"/>
        </w:rPr>
      </w:pPr>
      <w:r>
        <w:rPr>
          <w:b/>
        </w:rPr>
        <w:t xml:space="preserve">Verification: </w:t>
      </w:r>
      <w:r>
        <w:t>NFR-TC-04 — Unauthorized access/API authorization tests</w:t>
      </w:r>
    </w:p>
    <w:p w14:paraId="53E6E7D6" w14:textId="77777777" w:rsidR="00815414" w:rsidRDefault="004259D5">
      <w:pPr>
        <w:rPr>
          <w:rFonts w:hint="eastAsia"/>
        </w:rPr>
      </w:pPr>
      <w:r>
        <w:rPr>
          <w:b/>
        </w:rPr>
        <w:t xml:space="preserve">Baseline Status: </w:t>
      </w:r>
      <w:r>
        <w:t>Pending</w:t>
      </w:r>
    </w:p>
    <w:p w14:paraId="5C58D3CF" w14:textId="77777777" w:rsidR="00815414" w:rsidRDefault="004259D5">
      <w:pPr>
        <w:pStyle w:val="Heading2"/>
      </w:pPr>
      <w:r>
        <w:t>NFR-05 — Automated testing / CI</w:t>
      </w:r>
    </w:p>
    <w:p w14:paraId="56C28896" w14:textId="77777777" w:rsidR="00815414" w:rsidRDefault="004259D5">
      <w:pPr>
        <w:rPr>
          <w:rFonts w:hint="eastAsia"/>
        </w:rPr>
      </w:pPr>
      <w:r>
        <w:t>Unit, integration and E2E tests plus automated lint/test checks are used before deployment.</w:t>
      </w:r>
    </w:p>
    <w:p w14:paraId="7FFEBAE7" w14:textId="77777777" w:rsidR="00815414" w:rsidRDefault="004259D5">
      <w:pPr>
        <w:rPr>
          <w:rFonts w:hint="eastAsia"/>
        </w:rPr>
      </w:pPr>
      <w:r>
        <w:rPr>
          <w:b/>
        </w:rPr>
        <w:t xml:space="preserve">Verification: </w:t>
      </w:r>
      <w:r>
        <w:t>NFR-TC-05 — CI pipeline verification</w:t>
      </w:r>
    </w:p>
    <w:p w14:paraId="6A553D01" w14:textId="77777777" w:rsidR="00815414" w:rsidRDefault="004259D5">
      <w:pPr>
        <w:rPr>
          <w:rFonts w:hint="eastAsia"/>
        </w:rPr>
      </w:pPr>
      <w:r>
        <w:rPr>
          <w:b/>
        </w:rPr>
        <w:t xml:space="preserve">Baseline Status: </w:t>
      </w:r>
      <w:r>
        <w:t>Pending</w:t>
      </w:r>
    </w:p>
    <w:p w14:paraId="631250C3" w14:textId="77777777" w:rsidR="00815414" w:rsidRDefault="004259D5">
      <w:pPr>
        <w:pStyle w:val="Heading2"/>
      </w:pPr>
      <w:r>
        <w:t>6.1 Mobile-First and Usability Requirements</w:t>
      </w:r>
    </w:p>
    <w:p w14:paraId="50B13D47" w14:textId="77777777" w:rsidR="00815414" w:rsidRDefault="004259D5">
      <w:pPr>
        <w:pStyle w:val="ListBullet"/>
        <w:rPr>
          <w:rFonts w:hint="eastAsia"/>
        </w:rPr>
      </w:pPr>
      <w:r>
        <w:t>Responsive layouts shall support phone-based use.</w:t>
      </w:r>
    </w:p>
    <w:p w14:paraId="3A88B0F9" w14:textId="77777777" w:rsidR="00815414" w:rsidRDefault="004259D5">
      <w:pPr>
        <w:pStyle w:val="ListBullet"/>
        <w:rPr>
          <w:rFonts w:hint="eastAsia"/>
        </w:rPr>
      </w:pPr>
      <w:r>
        <w:t>Primary controls shall be large and obvious for field use.</w:t>
      </w:r>
    </w:p>
    <w:p w14:paraId="28FA14AE" w14:textId="77777777" w:rsidR="00815414" w:rsidRDefault="004259D5">
      <w:pPr>
        <w:pStyle w:val="ListBullet"/>
        <w:rPr>
          <w:rFonts w:hint="eastAsia"/>
        </w:rPr>
      </w:pPr>
      <w:r>
        <w:t>Navigation shall be kept minimal.</w:t>
      </w:r>
    </w:p>
    <w:p w14:paraId="1CF810FC" w14:textId="77777777" w:rsidR="00815414" w:rsidRDefault="004259D5">
      <w:pPr>
        <w:pStyle w:val="ListBullet"/>
        <w:rPr>
          <w:rFonts w:hint="eastAsia"/>
        </w:rPr>
      </w:pPr>
      <w:r>
        <w:t>Status indicators shall be clear.</w:t>
      </w:r>
    </w:p>
    <w:p w14:paraId="73B048BE" w14:textId="77777777" w:rsidR="00815414" w:rsidRDefault="004259D5">
      <w:pPr>
        <w:pStyle w:val="ListBullet"/>
        <w:rPr>
          <w:rFonts w:hint="eastAsia"/>
        </w:rPr>
      </w:pPr>
      <w:r>
        <w:t>Forms shall be simple.</w:t>
      </w:r>
    </w:p>
    <w:p w14:paraId="4CE39FE0" w14:textId="77777777" w:rsidR="00815414" w:rsidRDefault="004259D5">
      <w:pPr>
        <w:pStyle w:val="ListBullet"/>
        <w:rPr>
          <w:rFonts w:hint="eastAsia"/>
        </w:rPr>
      </w:pPr>
      <w:r>
        <w:t>Crew actions such as updating a job to Completed should be obvious.</w:t>
      </w:r>
    </w:p>
    <w:p w14:paraId="53794225" w14:textId="77777777" w:rsidR="00815414" w:rsidRDefault="004259D5">
      <w:pPr>
        <w:pStyle w:val="Heading2"/>
      </w:pPr>
      <w:r>
        <w:lastRenderedPageBreak/>
        <w:t>6.2 Accessibility</w:t>
      </w:r>
    </w:p>
    <w:p w14:paraId="6DEB6340" w14:textId="77777777" w:rsidR="00815414" w:rsidRDefault="004259D5">
      <w:pPr>
        <w:rPr>
          <w:rFonts w:hint="eastAsia"/>
        </w:rPr>
      </w:pPr>
      <w:r>
        <w:t>The interface shall follow the project's WCAG 2.1 AA accessibility requirement. Verification includes accessibility, contrast, keyboard navigation, focus, form labels, and accessible control-name checks.</w:t>
      </w:r>
    </w:p>
    <w:p w14:paraId="7A4B77F8" w14:textId="77777777" w:rsidR="00815414" w:rsidRDefault="004259D5">
      <w:pPr>
        <w:pStyle w:val="Heading2"/>
      </w:pPr>
      <w:r>
        <w:t>6.3 Performance</w:t>
      </w:r>
    </w:p>
    <w:p w14:paraId="3C4670B0" w14:textId="77777777" w:rsidR="00815414" w:rsidRDefault="004259D5">
      <w:pPr>
        <w:rPr>
          <w:rFonts w:hint="eastAsia"/>
        </w:rPr>
      </w:pPr>
      <w:r>
        <w:t>Pages shall provide a fast-loading and responsive experience suitable for field operations. The source materials do not define a numeric page-load target, so this SRS does not invent one.</w:t>
      </w:r>
    </w:p>
    <w:p w14:paraId="755DD2B2" w14:textId="77777777" w:rsidR="00815414" w:rsidRDefault="004259D5">
      <w:pPr>
        <w:pStyle w:val="Heading2"/>
      </w:pPr>
      <w:r>
        <w:t>6.4 Security and Authorization</w:t>
      </w:r>
    </w:p>
    <w:p w14:paraId="2B68F0CC" w14:textId="77777777" w:rsidR="00815414" w:rsidRDefault="004259D5">
      <w:pPr>
        <w:pStyle w:val="ListBullet"/>
        <w:rPr>
          <w:rFonts w:hint="eastAsia"/>
        </w:rPr>
      </w:pPr>
      <w:r>
        <w:t>Authentication shall be implemented for protected system functions.</w:t>
      </w:r>
    </w:p>
    <w:p w14:paraId="73EA9EF1" w14:textId="77777777" w:rsidR="00815414" w:rsidRDefault="004259D5">
      <w:pPr>
        <w:pStyle w:val="ListBullet"/>
        <w:rPr>
          <w:rFonts w:hint="eastAsia"/>
        </w:rPr>
      </w:pPr>
      <w:r>
        <w:t>Protected API routes shall enforce authorization.</w:t>
      </w:r>
    </w:p>
    <w:p w14:paraId="0AE085C8" w14:textId="77777777" w:rsidR="00815414" w:rsidRDefault="004259D5">
      <w:pPr>
        <w:pStyle w:val="ListBullet"/>
        <w:rPr>
          <w:rFonts w:hint="eastAsia"/>
        </w:rPr>
      </w:pPr>
      <w:r>
        <w:t>Role-Based Access Control shall separate Customer, Crew, and Operations/Admin access.</w:t>
      </w:r>
    </w:p>
    <w:p w14:paraId="6278F171" w14:textId="77777777" w:rsidR="00815414" w:rsidRDefault="004259D5">
      <w:pPr>
        <w:pStyle w:val="ListBullet"/>
        <w:rPr>
          <w:rFonts w:hint="eastAsia"/>
        </w:rPr>
      </w:pPr>
      <w:r>
        <w:t>Password hashing and server-side authorization are part of the project's security baseline.</w:t>
      </w:r>
    </w:p>
    <w:p w14:paraId="54D36733" w14:textId="77777777" w:rsidR="00815414" w:rsidRDefault="004259D5">
      <w:pPr>
        <w:pStyle w:val="Heading2"/>
      </w:pPr>
      <w:r>
        <w:t>6.5 Automated Testing and CI/CD</w:t>
      </w:r>
    </w:p>
    <w:p w14:paraId="4D2ADFA0" w14:textId="77777777" w:rsidR="00815414" w:rsidRDefault="004259D5">
      <w:pPr>
        <w:pStyle w:val="ListBullet"/>
        <w:rPr>
          <w:rFonts w:hint="eastAsia"/>
        </w:rPr>
      </w:pPr>
      <w:r>
        <w:t>Unit, integration, and E2E tests shall be used as part of the project testing approach.</w:t>
      </w:r>
    </w:p>
    <w:p w14:paraId="00D1DDA3" w14:textId="77777777" w:rsidR="00815414" w:rsidRDefault="004259D5">
      <w:pPr>
        <w:pStyle w:val="ListBullet"/>
        <w:rPr>
          <w:rFonts w:hint="eastAsia"/>
        </w:rPr>
      </w:pPr>
      <w:r>
        <w:t>Automated linting and testing shall run through CI before deployment/release decisions.</w:t>
      </w:r>
    </w:p>
    <w:p w14:paraId="0E3067E5" w14:textId="77777777" w:rsidR="00815414" w:rsidRDefault="004259D5">
      <w:pPr>
        <w:pStyle w:val="ListBullet"/>
        <w:rPr>
          <w:rFonts w:hint="eastAsia"/>
        </w:rPr>
      </w:pPr>
      <w:r>
        <w:t>The Project Overview identifies GitHub Actions as the recommended CI mechanism.</w:t>
      </w:r>
    </w:p>
    <w:p w14:paraId="720E8013" w14:textId="77777777" w:rsidR="00815414" w:rsidRDefault="004259D5">
      <w:pPr>
        <w:pStyle w:val="Heading1"/>
      </w:pPr>
      <w:r>
        <w:t>7. Business Rules and Operational Behavior</w:t>
      </w:r>
    </w:p>
    <w:tbl>
      <w:tblPr>
        <w:tblStyle w:val="TableGrid"/>
        <w:tblW w:w="0" w:type="auto"/>
        <w:jc w:val="center"/>
        <w:tblLook w:val="04A0" w:firstRow="1" w:lastRow="0" w:firstColumn="1" w:lastColumn="0" w:noHBand="0" w:noVBand="1"/>
      </w:tblPr>
      <w:tblGrid>
        <w:gridCol w:w="1008"/>
        <w:gridCol w:w="2304"/>
        <w:gridCol w:w="6336"/>
      </w:tblGrid>
      <w:tr w:rsidR="00815414" w14:paraId="6B2F3A12" w14:textId="77777777">
        <w:trPr>
          <w:tblHeader/>
          <w:jc w:val="center"/>
        </w:trPr>
        <w:tc>
          <w:tcPr>
            <w:tcW w:w="1008" w:type="dxa"/>
            <w:shd w:val="clear" w:color="auto" w:fill="17365D"/>
            <w:vAlign w:val="center"/>
          </w:tcPr>
          <w:p w14:paraId="315453F9" w14:textId="77777777" w:rsidR="00815414" w:rsidRDefault="004259D5">
            <w:pPr>
              <w:spacing w:after="0"/>
              <w:rPr>
                <w:rFonts w:hint="eastAsia"/>
              </w:rPr>
            </w:pPr>
            <w:r>
              <w:rPr>
                <w:b/>
                <w:color w:val="FFFFFF"/>
                <w:sz w:val="16"/>
              </w:rPr>
              <w:t>Rule ID</w:t>
            </w:r>
          </w:p>
        </w:tc>
        <w:tc>
          <w:tcPr>
            <w:tcW w:w="2304" w:type="dxa"/>
            <w:shd w:val="clear" w:color="auto" w:fill="17365D"/>
            <w:vAlign w:val="center"/>
          </w:tcPr>
          <w:p w14:paraId="0B264B75" w14:textId="77777777" w:rsidR="00815414" w:rsidRDefault="004259D5">
            <w:pPr>
              <w:spacing w:after="0"/>
              <w:rPr>
                <w:rFonts w:hint="eastAsia"/>
              </w:rPr>
            </w:pPr>
            <w:r>
              <w:rPr>
                <w:b/>
                <w:color w:val="FFFFFF"/>
                <w:sz w:val="16"/>
              </w:rPr>
              <w:t>Rule</w:t>
            </w:r>
          </w:p>
        </w:tc>
        <w:tc>
          <w:tcPr>
            <w:tcW w:w="6336" w:type="dxa"/>
            <w:shd w:val="clear" w:color="auto" w:fill="17365D"/>
            <w:vAlign w:val="center"/>
          </w:tcPr>
          <w:p w14:paraId="57296C5E" w14:textId="77777777" w:rsidR="00815414" w:rsidRDefault="004259D5">
            <w:pPr>
              <w:spacing w:after="0"/>
              <w:rPr>
                <w:rFonts w:hint="eastAsia"/>
              </w:rPr>
            </w:pPr>
            <w:r>
              <w:rPr>
                <w:b/>
                <w:color w:val="FFFFFF"/>
                <w:sz w:val="16"/>
              </w:rPr>
              <w:t>Behavior</w:t>
            </w:r>
          </w:p>
        </w:tc>
      </w:tr>
      <w:tr w:rsidR="00815414" w14:paraId="0D550068" w14:textId="77777777">
        <w:trPr>
          <w:jc w:val="center"/>
        </w:trPr>
        <w:tc>
          <w:tcPr>
            <w:tcW w:w="1008" w:type="dxa"/>
            <w:vAlign w:val="center"/>
          </w:tcPr>
          <w:p w14:paraId="0DD3C246" w14:textId="77777777" w:rsidR="00815414" w:rsidRDefault="004259D5">
            <w:pPr>
              <w:spacing w:after="0"/>
              <w:rPr>
                <w:rFonts w:hint="eastAsia"/>
              </w:rPr>
            </w:pPr>
            <w:r>
              <w:rPr>
                <w:sz w:val="16"/>
              </w:rPr>
              <w:t>BR-01</w:t>
            </w:r>
          </w:p>
        </w:tc>
        <w:tc>
          <w:tcPr>
            <w:tcW w:w="2304" w:type="dxa"/>
            <w:vAlign w:val="center"/>
          </w:tcPr>
          <w:p w14:paraId="0FD0A31E" w14:textId="77777777" w:rsidR="00815414" w:rsidRDefault="004259D5">
            <w:pPr>
              <w:spacing w:after="0"/>
              <w:rPr>
                <w:rFonts w:hint="eastAsia"/>
              </w:rPr>
            </w:pPr>
            <w:r>
              <w:rPr>
                <w:sz w:val="16"/>
              </w:rPr>
              <w:t>Booking completeness</w:t>
            </w:r>
          </w:p>
        </w:tc>
        <w:tc>
          <w:tcPr>
            <w:tcW w:w="6336" w:type="dxa"/>
            <w:vAlign w:val="center"/>
          </w:tcPr>
          <w:p w14:paraId="520E6567" w14:textId="77777777" w:rsidR="00815414" w:rsidRDefault="004259D5">
            <w:pPr>
              <w:spacing w:after="0"/>
              <w:rPr>
                <w:rFonts w:hint="eastAsia"/>
              </w:rPr>
            </w:pPr>
            <w:r>
              <w:rPr>
                <w:sz w:val="16"/>
              </w:rPr>
              <w:t>Required booking information must be present before confirmation; the documented failure scenario tests prevention of confirmation when service location or date/time is missing.</w:t>
            </w:r>
          </w:p>
        </w:tc>
      </w:tr>
      <w:tr w:rsidR="00815414" w14:paraId="6C2A28D6" w14:textId="77777777">
        <w:trPr>
          <w:jc w:val="center"/>
        </w:trPr>
        <w:tc>
          <w:tcPr>
            <w:tcW w:w="1008" w:type="dxa"/>
            <w:vAlign w:val="center"/>
          </w:tcPr>
          <w:p w14:paraId="10FD3D0C" w14:textId="77777777" w:rsidR="00815414" w:rsidRDefault="004259D5">
            <w:pPr>
              <w:spacing w:after="0"/>
              <w:rPr>
                <w:rFonts w:hint="eastAsia"/>
              </w:rPr>
            </w:pPr>
            <w:r>
              <w:rPr>
                <w:sz w:val="16"/>
              </w:rPr>
              <w:t>BR-02</w:t>
            </w:r>
          </w:p>
        </w:tc>
        <w:tc>
          <w:tcPr>
            <w:tcW w:w="2304" w:type="dxa"/>
            <w:vAlign w:val="center"/>
          </w:tcPr>
          <w:p w14:paraId="5E1BAFBA" w14:textId="77777777" w:rsidR="00815414" w:rsidRDefault="004259D5">
            <w:pPr>
              <w:spacing w:after="0"/>
              <w:rPr>
                <w:rFonts w:hint="eastAsia"/>
              </w:rPr>
            </w:pPr>
            <w:r>
              <w:rPr>
                <w:sz w:val="16"/>
              </w:rPr>
              <w:t>Availability check</w:t>
            </w:r>
          </w:p>
        </w:tc>
        <w:tc>
          <w:tcPr>
            <w:tcW w:w="6336" w:type="dxa"/>
            <w:vAlign w:val="center"/>
          </w:tcPr>
          <w:p w14:paraId="67315F84" w14:textId="77777777" w:rsidR="00815414" w:rsidRDefault="004259D5">
            <w:pPr>
              <w:spacing w:after="0"/>
              <w:rPr>
                <w:rFonts w:hint="eastAsia"/>
              </w:rPr>
            </w:pPr>
            <w:r>
              <w:rPr>
                <w:sz w:val="16"/>
              </w:rPr>
              <w:t>The system checks crew availability before confirming a requested appointment.</w:t>
            </w:r>
          </w:p>
        </w:tc>
      </w:tr>
      <w:tr w:rsidR="00815414" w14:paraId="5057735A" w14:textId="77777777">
        <w:trPr>
          <w:jc w:val="center"/>
        </w:trPr>
        <w:tc>
          <w:tcPr>
            <w:tcW w:w="1008" w:type="dxa"/>
            <w:vAlign w:val="center"/>
          </w:tcPr>
          <w:p w14:paraId="286D8A70" w14:textId="77777777" w:rsidR="00815414" w:rsidRDefault="004259D5">
            <w:pPr>
              <w:spacing w:after="0"/>
              <w:rPr>
                <w:rFonts w:hint="eastAsia"/>
              </w:rPr>
            </w:pPr>
            <w:r>
              <w:rPr>
                <w:sz w:val="16"/>
              </w:rPr>
              <w:t>BR-03</w:t>
            </w:r>
          </w:p>
        </w:tc>
        <w:tc>
          <w:tcPr>
            <w:tcW w:w="2304" w:type="dxa"/>
            <w:vAlign w:val="center"/>
          </w:tcPr>
          <w:p w14:paraId="0D64A55C" w14:textId="77777777" w:rsidR="00815414" w:rsidRDefault="004259D5">
            <w:pPr>
              <w:spacing w:after="0"/>
              <w:rPr>
                <w:rFonts w:hint="eastAsia"/>
              </w:rPr>
            </w:pPr>
            <w:r>
              <w:rPr>
                <w:sz w:val="16"/>
              </w:rPr>
              <w:t>Conflict prevention</w:t>
            </w:r>
          </w:p>
        </w:tc>
        <w:tc>
          <w:tcPr>
            <w:tcW w:w="6336" w:type="dxa"/>
            <w:vAlign w:val="center"/>
          </w:tcPr>
          <w:p w14:paraId="69287683" w14:textId="77777777" w:rsidR="00815414" w:rsidRDefault="004259D5">
            <w:pPr>
              <w:spacing w:after="0"/>
              <w:rPr>
                <w:rFonts w:hint="eastAsia"/>
              </w:rPr>
            </w:pPr>
            <w:r>
              <w:rPr>
                <w:sz w:val="16"/>
              </w:rPr>
              <w:t>An appointment must not create an overlapping crew assignment; conflicts are identified and invalid overlapping bookings are not accepted.</w:t>
            </w:r>
          </w:p>
        </w:tc>
      </w:tr>
      <w:tr w:rsidR="00815414" w14:paraId="06C2A92E" w14:textId="77777777">
        <w:trPr>
          <w:jc w:val="center"/>
        </w:trPr>
        <w:tc>
          <w:tcPr>
            <w:tcW w:w="1008" w:type="dxa"/>
            <w:vAlign w:val="center"/>
          </w:tcPr>
          <w:p w14:paraId="45F135E3" w14:textId="77777777" w:rsidR="00815414" w:rsidRDefault="004259D5">
            <w:pPr>
              <w:spacing w:after="0"/>
              <w:rPr>
                <w:rFonts w:hint="eastAsia"/>
              </w:rPr>
            </w:pPr>
            <w:r>
              <w:rPr>
                <w:sz w:val="16"/>
              </w:rPr>
              <w:t>BR-04</w:t>
            </w:r>
          </w:p>
        </w:tc>
        <w:tc>
          <w:tcPr>
            <w:tcW w:w="2304" w:type="dxa"/>
            <w:vAlign w:val="center"/>
          </w:tcPr>
          <w:p w14:paraId="51AD1869" w14:textId="77777777" w:rsidR="00815414" w:rsidRDefault="004259D5">
            <w:pPr>
              <w:spacing w:after="0"/>
              <w:rPr>
                <w:rFonts w:hint="eastAsia"/>
              </w:rPr>
            </w:pPr>
            <w:r>
              <w:rPr>
                <w:sz w:val="16"/>
              </w:rPr>
              <w:t>Scheduling inputs</w:t>
            </w:r>
          </w:p>
        </w:tc>
        <w:tc>
          <w:tcPr>
            <w:tcW w:w="6336" w:type="dxa"/>
            <w:vAlign w:val="center"/>
          </w:tcPr>
          <w:p w14:paraId="788E50E7" w14:textId="77777777" w:rsidR="00815414" w:rsidRDefault="004259D5">
            <w:pPr>
              <w:spacing w:after="0"/>
              <w:rPr>
                <w:rFonts w:hint="eastAsia"/>
              </w:rPr>
            </w:pPr>
            <w:r>
              <w:rPr>
                <w:sz w:val="16"/>
              </w:rPr>
              <w:t>Scheduling considers crew availability, existing appointments, service duration, customer locations, and assigned jobs.</w:t>
            </w:r>
          </w:p>
        </w:tc>
      </w:tr>
      <w:tr w:rsidR="00815414" w14:paraId="0287B8EF" w14:textId="77777777">
        <w:trPr>
          <w:jc w:val="center"/>
        </w:trPr>
        <w:tc>
          <w:tcPr>
            <w:tcW w:w="1008" w:type="dxa"/>
            <w:vAlign w:val="center"/>
          </w:tcPr>
          <w:p w14:paraId="74E0F58B" w14:textId="77777777" w:rsidR="00815414" w:rsidRDefault="004259D5">
            <w:pPr>
              <w:spacing w:after="0"/>
              <w:rPr>
                <w:rFonts w:hint="eastAsia"/>
              </w:rPr>
            </w:pPr>
            <w:r>
              <w:rPr>
                <w:sz w:val="16"/>
              </w:rPr>
              <w:t>BR-05</w:t>
            </w:r>
          </w:p>
        </w:tc>
        <w:tc>
          <w:tcPr>
            <w:tcW w:w="2304" w:type="dxa"/>
            <w:vAlign w:val="center"/>
          </w:tcPr>
          <w:p w14:paraId="7538B94C" w14:textId="77777777" w:rsidR="00815414" w:rsidRDefault="004259D5">
            <w:pPr>
              <w:spacing w:after="0"/>
              <w:rPr>
                <w:rFonts w:hint="eastAsia"/>
              </w:rPr>
            </w:pPr>
            <w:r>
              <w:rPr>
                <w:sz w:val="16"/>
              </w:rPr>
              <w:t>Job status sequence</w:t>
            </w:r>
          </w:p>
        </w:tc>
        <w:tc>
          <w:tcPr>
            <w:tcW w:w="6336" w:type="dxa"/>
            <w:vAlign w:val="center"/>
          </w:tcPr>
          <w:p w14:paraId="1C2996B7" w14:textId="77777777" w:rsidR="00815414" w:rsidRDefault="004259D5">
            <w:pPr>
              <w:spacing w:after="0"/>
              <w:rPr>
                <w:rFonts w:hint="eastAsia"/>
              </w:rPr>
            </w:pPr>
            <w:r>
              <w:rPr>
                <w:sz w:val="16"/>
              </w:rPr>
              <w:t>Crew jobs use the sequence Scheduled → On the Way → Arrived → In Progress → Completed.</w:t>
            </w:r>
          </w:p>
        </w:tc>
      </w:tr>
      <w:tr w:rsidR="00815414" w14:paraId="485B2BDA" w14:textId="77777777">
        <w:trPr>
          <w:jc w:val="center"/>
        </w:trPr>
        <w:tc>
          <w:tcPr>
            <w:tcW w:w="1008" w:type="dxa"/>
            <w:vAlign w:val="center"/>
          </w:tcPr>
          <w:p w14:paraId="2BCE631F" w14:textId="77777777" w:rsidR="00815414" w:rsidRDefault="004259D5">
            <w:pPr>
              <w:spacing w:after="0"/>
              <w:rPr>
                <w:rFonts w:hint="eastAsia"/>
              </w:rPr>
            </w:pPr>
            <w:r>
              <w:rPr>
                <w:sz w:val="16"/>
              </w:rPr>
              <w:t>BR-06</w:t>
            </w:r>
          </w:p>
        </w:tc>
        <w:tc>
          <w:tcPr>
            <w:tcW w:w="2304" w:type="dxa"/>
            <w:vAlign w:val="center"/>
          </w:tcPr>
          <w:p w14:paraId="27BD5BE1" w14:textId="77777777" w:rsidR="00815414" w:rsidRDefault="004259D5">
            <w:pPr>
              <w:spacing w:after="0"/>
              <w:rPr>
                <w:rFonts w:hint="eastAsia"/>
              </w:rPr>
            </w:pPr>
            <w:r>
              <w:rPr>
                <w:sz w:val="16"/>
              </w:rPr>
              <w:t>Cancellation visibility</w:t>
            </w:r>
          </w:p>
        </w:tc>
        <w:tc>
          <w:tcPr>
            <w:tcW w:w="6336" w:type="dxa"/>
            <w:vAlign w:val="center"/>
          </w:tcPr>
          <w:p w14:paraId="267A9963" w14:textId="77777777" w:rsidR="00815414" w:rsidRDefault="004259D5">
            <w:pPr>
              <w:spacing w:after="0"/>
              <w:rPr>
                <w:rFonts w:hint="eastAsia"/>
              </w:rPr>
            </w:pPr>
            <w:r>
              <w:rPr>
                <w:sz w:val="16"/>
              </w:rPr>
              <w:t>A customer cancellation is reflected to the assigned crew and made visible to operations.</w:t>
            </w:r>
          </w:p>
        </w:tc>
      </w:tr>
      <w:tr w:rsidR="00815414" w14:paraId="1D0E3714" w14:textId="77777777">
        <w:trPr>
          <w:jc w:val="center"/>
        </w:trPr>
        <w:tc>
          <w:tcPr>
            <w:tcW w:w="1008" w:type="dxa"/>
            <w:vAlign w:val="center"/>
          </w:tcPr>
          <w:p w14:paraId="6CAE2F92" w14:textId="77777777" w:rsidR="00815414" w:rsidRDefault="004259D5">
            <w:pPr>
              <w:spacing w:after="0"/>
              <w:rPr>
                <w:rFonts w:hint="eastAsia"/>
              </w:rPr>
            </w:pPr>
            <w:r>
              <w:rPr>
                <w:sz w:val="16"/>
              </w:rPr>
              <w:t>BR-07</w:t>
            </w:r>
          </w:p>
        </w:tc>
        <w:tc>
          <w:tcPr>
            <w:tcW w:w="2304" w:type="dxa"/>
            <w:vAlign w:val="center"/>
          </w:tcPr>
          <w:p w14:paraId="7163EB06" w14:textId="77777777" w:rsidR="00815414" w:rsidRDefault="004259D5">
            <w:pPr>
              <w:spacing w:after="0"/>
              <w:rPr>
                <w:rFonts w:hint="eastAsia"/>
              </w:rPr>
            </w:pPr>
            <w:r>
              <w:rPr>
                <w:sz w:val="16"/>
              </w:rPr>
              <w:t>Operations visibility</w:t>
            </w:r>
          </w:p>
        </w:tc>
        <w:tc>
          <w:tcPr>
            <w:tcW w:w="6336" w:type="dxa"/>
            <w:vAlign w:val="center"/>
          </w:tcPr>
          <w:p w14:paraId="213C301B" w14:textId="77777777" w:rsidR="00815414" w:rsidRDefault="004259D5">
            <w:pPr>
              <w:spacing w:after="0"/>
              <w:rPr>
                <w:rFonts w:hint="eastAsia"/>
              </w:rPr>
            </w:pPr>
            <w:r>
              <w:rPr>
                <w:sz w:val="16"/>
              </w:rPr>
              <w:t>Operations can monitor appointments, crews, job statuses, delays, cancellations, upcoming bookings, and crew schedules.</w:t>
            </w:r>
          </w:p>
        </w:tc>
      </w:tr>
      <w:tr w:rsidR="00815414" w14:paraId="24E6C6AC" w14:textId="77777777">
        <w:trPr>
          <w:jc w:val="center"/>
        </w:trPr>
        <w:tc>
          <w:tcPr>
            <w:tcW w:w="1008" w:type="dxa"/>
            <w:vAlign w:val="center"/>
          </w:tcPr>
          <w:p w14:paraId="4563C7BE" w14:textId="77777777" w:rsidR="00815414" w:rsidRDefault="004259D5">
            <w:pPr>
              <w:spacing w:after="0"/>
              <w:rPr>
                <w:rFonts w:hint="eastAsia"/>
              </w:rPr>
            </w:pPr>
            <w:r>
              <w:rPr>
                <w:sz w:val="16"/>
              </w:rPr>
              <w:t>BR-08</w:t>
            </w:r>
          </w:p>
        </w:tc>
        <w:tc>
          <w:tcPr>
            <w:tcW w:w="2304" w:type="dxa"/>
            <w:vAlign w:val="center"/>
          </w:tcPr>
          <w:p w14:paraId="1FF296D2" w14:textId="77777777" w:rsidR="00815414" w:rsidRDefault="004259D5">
            <w:pPr>
              <w:spacing w:after="0"/>
              <w:rPr>
                <w:rFonts w:hint="eastAsia"/>
              </w:rPr>
            </w:pPr>
            <w:r>
              <w:rPr>
                <w:sz w:val="16"/>
              </w:rPr>
              <w:t>Role isolation</w:t>
            </w:r>
          </w:p>
        </w:tc>
        <w:tc>
          <w:tcPr>
            <w:tcW w:w="6336" w:type="dxa"/>
            <w:vAlign w:val="center"/>
          </w:tcPr>
          <w:p w14:paraId="3890C51D" w14:textId="77777777" w:rsidR="00815414" w:rsidRDefault="004259D5">
            <w:pPr>
              <w:spacing w:after="0"/>
              <w:rPr>
                <w:rFonts w:hint="eastAsia"/>
              </w:rPr>
            </w:pPr>
            <w:r>
              <w:rPr>
                <w:sz w:val="16"/>
              </w:rPr>
              <w:t>Customers, crews, and operations/admin users may only access functions appropriate to their roles, with enforcement at the backend.</w:t>
            </w:r>
          </w:p>
        </w:tc>
      </w:tr>
    </w:tbl>
    <w:p w14:paraId="446085DB" w14:textId="77777777" w:rsidR="00815414" w:rsidRDefault="00815414">
      <w:pPr>
        <w:spacing w:after="20"/>
        <w:rPr>
          <w:rFonts w:hint="eastAsia"/>
        </w:rPr>
      </w:pPr>
    </w:p>
    <w:p w14:paraId="45FC0670" w14:textId="77777777" w:rsidR="00815414" w:rsidRDefault="004259D5">
      <w:pPr>
        <w:pStyle w:val="Heading1"/>
      </w:pPr>
      <w:r>
        <w:t>8. Data Requirements</w:t>
      </w:r>
    </w:p>
    <w:p w14:paraId="708FD565" w14:textId="77777777" w:rsidR="00815414" w:rsidRDefault="004259D5">
      <w:pPr>
        <w:rPr>
          <w:rFonts w:hint="eastAsia"/>
        </w:rPr>
      </w:pPr>
      <w:r>
        <w:t>The SRS defines the following conceptual data areas based on the requirements. Exact database field names, types, indexes, and normalization details are implementation/design decisions and are not specified in the supplied source artifacts.</w:t>
      </w:r>
    </w:p>
    <w:tbl>
      <w:tblPr>
        <w:tblStyle w:val="TableGrid"/>
        <w:tblW w:w="0" w:type="auto"/>
        <w:jc w:val="center"/>
        <w:tblLook w:val="04A0" w:firstRow="1" w:lastRow="0" w:firstColumn="1" w:lastColumn="0" w:noHBand="0" w:noVBand="1"/>
      </w:tblPr>
      <w:tblGrid>
        <w:gridCol w:w="2160"/>
        <w:gridCol w:w="7488"/>
      </w:tblGrid>
      <w:tr w:rsidR="00815414" w14:paraId="6D8E0349" w14:textId="77777777">
        <w:trPr>
          <w:tblHeader/>
          <w:jc w:val="center"/>
        </w:trPr>
        <w:tc>
          <w:tcPr>
            <w:tcW w:w="2160" w:type="dxa"/>
            <w:shd w:val="clear" w:color="auto" w:fill="17365D"/>
            <w:vAlign w:val="center"/>
          </w:tcPr>
          <w:p w14:paraId="58FA744F" w14:textId="77777777" w:rsidR="00815414" w:rsidRDefault="004259D5">
            <w:pPr>
              <w:spacing w:after="0"/>
              <w:rPr>
                <w:rFonts w:hint="eastAsia"/>
              </w:rPr>
            </w:pPr>
            <w:r>
              <w:rPr>
                <w:b/>
                <w:color w:val="FFFFFF"/>
                <w:sz w:val="17"/>
              </w:rPr>
              <w:t>Data Area</w:t>
            </w:r>
          </w:p>
        </w:tc>
        <w:tc>
          <w:tcPr>
            <w:tcW w:w="7488" w:type="dxa"/>
            <w:shd w:val="clear" w:color="auto" w:fill="17365D"/>
            <w:vAlign w:val="center"/>
          </w:tcPr>
          <w:p w14:paraId="1B4CD4D7" w14:textId="77777777" w:rsidR="00815414" w:rsidRDefault="004259D5">
            <w:pPr>
              <w:spacing w:after="0"/>
              <w:rPr>
                <w:rFonts w:hint="eastAsia"/>
              </w:rPr>
            </w:pPr>
            <w:r>
              <w:rPr>
                <w:b/>
                <w:color w:val="FFFFFF"/>
                <w:sz w:val="17"/>
              </w:rPr>
              <w:t>Required Purpose / Information</w:t>
            </w:r>
          </w:p>
        </w:tc>
      </w:tr>
      <w:tr w:rsidR="00815414" w14:paraId="345796C9" w14:textId="77777777">
        <w:trPr>
          <w:jc w:val="center"/>
        </w:trPr>
        <w:tc>
          <w:tcPr>
            <w:tcW w:w="2160" w:type="dxa"/>
            <w:vAlign w:val="center"/>
          </w:tcPr>
          <w:p w14:paraId="7C20F6C9" w14:textId="77777777" w:rsidR="00815414" w:rsidRDefault="004259D5">
            <w:pPr>
              <w:spacing w:after="0"/>
              <w:rPr>
                <w:rFonts w:hint="eastAsia"/>
              </w:rPr>
            </w:pPr>
            <w:r>
              <w:rPr>
                <w:sz w:val="17"/>
              </w:rPr>
              <w:t>Users</w:t>
            </w:r>
          </w:p>
        </w:tc>
        <w:tc>
          <w:tcPr>
            <w:tcW w:w="7488" w:type="dxa"/>
            <w:vAlign w:val="center"/>
          </w:tcPr>
          <w:p w14:paraId="17A8732F" w14:textId="77777777" w:rsidR="00815414" w:rsidRDefault="004259D5">
            <w:pPr>
              <w:spacing w:after="0"/>
              <w:rPr>
                <w:rFonts w:hint="eastAsia"/>
              </w:rPr>
            </w:pPr>
            <w:r>
              <w:rPr>
                <w:sz w:val="17"/>
              </w:rPr>
              <w:t>Accounts and role information needed to distinguish Customer, Crew, and Operations/Admin access.</w:t>
            </w:r>
          </w:p>
        </w:tc>
      </w:tr>
      <w:tr w:rsidR="00815414" w14:paraId="62000DFD" w14:textId="77777777">
        <w:trPr>
          <w:jc w:val="center"/>
        </w:trPr>
        <w:tc>
          <w:tcPr>
            <w:tcW w:w="2160" w:type="dxa"/>
            <w:vAlign w:val="center"/>
          </w:tcPr>
          <w:p w14:paraId="1F406627" w14:textId="77777777" w:rsidR="00815414" w:rsidRDefault="004259D5">
            <w:pPr>
              <w:spacing w:after="0"/>
              <w:rPr>
                <w:rFonts w:hint="eastAsia"/>
              </w:rPr>
            </w:pPr>
            <w:r>
              <w:rPr>
                <w:sz w:val="17"/>
              </w:rPr>
              <w:t>Customers</w:t>
            </w:r>
          </w:p>
        </w:tc>
        <w:tc>
          <w:tcPr>
            <w:tcW w:w="7488" w:type="dxa"/>
            <w:vAlign w:val="center"/>
          </w:tcPr>
          <w:p w14:paraId="049BA470" w14:textId="77777777" w:rsidR="00815414" w:rsidRDefault="004259D5">
            <w:pPr>
              <w:spacing w:after="0"/>
              <w:rPr>
                <w:rFonts w:hint="eastAsia"/>
              </w:rPr>
            </w:pPr>
            <w:r>
              <w:rPr>
                <w:sz w:val="17"/>
              </w:rPr>
              <w:t>Customer identity/account information associated with customer bookings.</w:t>
            </w:r>
          </w:p>
        </w:tc>
      </w:tr>
      <w:tr w:rsidR="00815414" w14:paraId="37C7468B" w14:textId="77777777">
        <w:trPr>
          <w:jc w:val="center"/>
        </w:trPr>
        <w:tc>
          <w:tcPr>
            <w:tcW w:w="2160" w:type="dxa"/>
            <w:vAlign w:val="center"/>
          </w:tcPr>
          <w:p w14:paraId="372590AE" w14:textId="77777777" w:rsidR="00815414" w:rsidRDefault="004259D5">
            <w:pPr>
              <w:spacing w:after="0"/>
              <w:rPr>
                <w:rFonts w:hint="eastAsia"/>
              </w:rPr>
            </w:pPr>
            <w:r>
              <w:rPr>
                <w:sz w:val="17"/>
              </w:rPr>
              <w:t>Crews</w:t>
            </w:r>
          </w:p>
        </w:tc>
        <w:tc>
          <w:tcPr>
            <w:tcW w:w="7488" w:type="dxa"/>
            <w:vAlign w:val="center"/>
          </w:tcPr>
          <w:p w14:paraId="372C4106" w14:textId="77777777" w:rsidR="00815414" w:rsidRDefault="004259D5">
            <w:pPr>
              <w:spacing w:after="0"/>
              <w:rPr>
                <w:rFonts w:hint="eastAsia"/>
              </w:rPr>
            </w:pPr>
            <w:r>
              <w:rPr>
                <w:sz w:val="17"/>
              </w:rPr>
              <w:t>Crew records and availability information used for assigned jobs and scheduling.</w:t>
            </w:r>
          </w:p>
        </w:tc>
      </w:tr>
      <w:tr w:rsidR="00815414" w14:paraId="376EF7F2" w14:textId="77777777">
        <w:trPr>
          <w:jc w:val="center"/>
        </w:trPr>
        <w:tc>
          <w:tcPr>
            <w:tcW w:w="2160" w:type="dxa"/>
            <w:vAlign w:val="center"/>
          </w:tcPr>
          <w:p w14:paraId="72EA0149" w14:textId="77777777" w:rsidR="00815414" w:rsidRDefault="004259D5">
            <w:pPr>
              <w:spacing w:after="0"/>
              <w:rPr>
                <w:rFonts w:hint="eastAsia"/>
              </w:rPr>
            </w:pPr>
            <w:r>
              <w:rPr>
                <w:sz w:val="17"/>
              </w:rPr>
              <w:t>Services</w:t>
            </w:r>
          </w:p>
        </w:tc>
        <w:tc>
          <w:tcPr>
            <w:tcW w:w="7488" w:type="dxa"/>
            <w:vAlign w:val="center"/>
          </w:tcPr>
          <w:p w14:paraId="16402F9B" w14:textId="77777777" w:rsidR="00815414" w:rsidRDefault="004259D5">
            <w:pPr>
              <w:spacing w:after="0"/>
              <w:rPr>
                <w:rFonts w:hint="eastAsia"/>
              </w:rPr>
            </w:pPr>
            <w:r>
              <w:rPr>
                <w:sz w:val="17"/>
              </w:rPr>
              <w:t>Available detailing service information; service duration is an input to scheduling.</w:t>
            </w:r>
          </w:p>
        </w:tc>
      </w:tr>
      <w:tr w:rsidR="00815414" w14:paraId="30734F9A" w14:textId="77777777">
        <w:trPr>
          <w:jc w:val="center"/>
        </w:trPr>
        <w:tc>
          <w:tcPr>
            <w:tcW w:w="2160" w:type="dxa"/>
            <w:vAlign w:val="center"/>
          </w:tcPr>
          <w:p w14:paraId="372ABFF4" w14:textId="77777777" w:rsidR="00815414" w:rsidRDefault="004259D5">
            <w:pPr>
              <w:spacing w:after="0"/>
              <w:rPr>
                <w:rFonts w:hint="eastAsia"/>
              </w:rPr>
            </w:pPr>
            <w:r>
              <w:rPr>
                <w:sz w:val="17"/>
              </w:rPr>
              <w:t>Vehicles</w:t>
            </w:r>
          </w:p>
        </w:tc>
        <w:tc>
          <w:tcPr>
            <w:tcW w:w="7488" w:type="dxa"/>
            <w:vAlign w:val="center"/>
          </w:tcPr>
          <w:p w14:paraId="7E12C097" w14:textId="77777777" w:rsidR="00815414" w:rsidRDefault="004259D5">
            <w:pPr>
              <w:spacing w:after="0"/>
              <w:rPr>
                <w:rFonts w:hint="eastAsia"/>
              </w:rPr>
            </w:pPr>
            <w:r>
              <w:rPr>
                <w:sz w:val="17"/>
              </w:rPr>
              <w:t>Customer vehicle information associated with a booking.</w:t>
            </w:r>
          </w:p>
        </w:tc>
      </w:tr>
      <w:tr w:rsidR="00815414" w14:paraId="7BB6AD6D" w14:textId="77777777">
        <w:trPr>
          <w:jc w:val="center"/>
        </w:trPr>
        <w:tc>
          <w:tcPr>
            <w:tcW w:w="2160" w:type="dxa"/>
            <w:vAlign w:val="center"/>
          </w:tcPr>
          <w:p w14:paraId="52C18C67" w14:textId="77777777" w:rsidR="00815414" w:rsidRDefault="004259D5">
            <w:pPr>
              <w:spacing w:after="0"/>
              <w:rPr>
                <w:rFonts w:hint="eastAsia"/>
              </w:rPr>
            </w:pPr>
            <w:r>
              <w:rPr>
                <w:sz w:val="17"/>
              </w:rPr>
              <w:t>Locations</w:t>
            </w:r>
          </w:p>
        </w:tc>
        <w:tc>
          <w:tcPr>
            <w:tcW w:w="7488" w:type="dxa"/>
            <w:vAlign w:val="center"/>
          </w:tcPr>
          <w:p w14:paraId="663433DE" w14:textId="77777777" w:rsidR="00815414" w:rsidRDefault="004259D5">
            <w:pPr>
              <w:spacing w:after="0"/>
              <w:rPr>
                <w:rFonts w:hint="eastAsia"/>
              </w:rPr>
            </w:pPr>
            <w:r>
              <w:rPr>
                <w:sz w:val="17"/>
              </w:rPr>
              <w:t>Service location information used for customer appointments and scheduling.</w:t>
            </w:r>
          </w:p>
        </w:tc>
      </w:tr>
      <w:tr w:rsidR="00815414" w14:paraId="11A8548A" w14:textId="77777777">
        <w:trPr>
          <w:jc w:val="center"/>
        </w:trPr>
        <w:tc>
          <w:tcPr>
            <w:tcW w:w="2160" w:type="dxa"/>
            <w:vAlign w:val="center"/>
          </w:tcPr>
          <w:p w14:paraId="2A283060" w14:textId="77777777" w:rsidR="00815414" w:rsidRDefault="004259D5">
            <w:pPr>
              <w:spacing w:after="0"/>
              <w:rPr>
                <w:rFonts w:hint="eastAsia"/>
              </w:rPr>
            </w:pPr>
            <w:r>
              <w:rPr>
                <w:sz w:val="17"/>
              </w:rPr>
              <w:t>Bookings / Appointments</w:t>
            </w:r>
          </w:p>
        </w:tc>
        <w:tc>
          <w:tcPr>
            <w:tcW w:w="7488" w:type="dxa"/>
            <w:vAlign w:val="center"/>
          </w:tcPr>
          <w:p w14:paraId="62D49D6D" w14:textId="77777777" w:rsidR="00815414" w:rsidRDefault="004259D5">
            <w:pPr>
              <w:spacing w:after="0"/>
              <w:rPr>
                <w:rFonts w:hint="eastAsia"/>
              </w:rPr>
            </w:pPr>
            <w:r>
              <w:rPr>
                <w:sz w:val="17"/>
              </w:rPr>
              <w:t>Service, customer, vehicle/location, date/time, crew assignment, cancellation, and job-status information.</w:t>
            </w:r>
          </w:p>
        </w:tc>
      </w:tr>
      <w:tr w:rsidR="00815414" w14:paraId="33A751D4" w14:textId="77777777">
        <w:trPr>
          <w:jc w:val="center"/>
        </w:trPr>
        <w:tc>
          <w:tcPr>
            <w:tcW w:w="2160" w:type="dxa"/>
            <w:vAlign w:val="center"/>
          </w:tcPr>
          <w:p w14:paraId="01BFE1DE" w14:textId="77777777" w:rsidR="00815414" w:rsidRDefault="004259D5">
            <w:pPr>
              <w:spacing w:after="0"/>
              <w:rPr>
                <w:rFonts w:hint="eastAsia"/>
              </w:rPr>
            </w:pPr>
            <w:r>
              <w:rPr>
                <w:sz w:val="17"/>
              </w:rPr>
              <w:t>Schedules / Assignments</w:t>
            </w:r>
          </w:p>
        </w:tc>
        <w:tc>
          <w:tcPr>
            <w:tcW w:w="7488" w:type="dxa"/>
            <w:vAlign w:val="center"/>
          </w:tcPr>
          <w:p w14:paraId="3948A9D0" w14:textId="77777777" w:rsidR="00815414" w:rsidRDefault="004259D5">
            <w:pPr>
              <w:spacing w:after="0"/>
              <w:rPr>
                <w:rFonts w:hint="eastAsia"/>
              </w:rPr>
            </w:pPr>
            <w:r>
              <w:rPr>
                <w:sz w:val="17"/>
              </w:rPr>
              <w:t>Crew schedules, existing appointments, assigned jobs, and availability used to prevent conflicts.</w:t>
            </w:r>
          </w:p>
        </w:tc>
      </w:tr>
      <w:tr w:rsidR="00815414" w14:paraId="2F22018A" w14:textId="77777777">
        <w:trPr>
          <w:jc w:val="center"/>
        </w:trPr>
        <w:tc>
          <w:tcPr>
            <w:tcW w:w="2160" w:type="dxa"/>
            <w:vAlign w:val="center"/>
          </w:tcPr>
          <w:p w14:paraId="34FB0483" w14:textId="77777777" w:rsidR="00815414" w:rsidRDefault="004259D5">
            <w:pPr>
              <w:spacing w:after="0"/>
              <w:rPr>
                <w:rFonts w:hint="eastAsia"/>
              </w:rPr>
            </w:pPr>
            <w:r>
              <w:rPr>
                <w:sz w:val="17"/>
              </w:rPr>
              <w:lastRenderedPageBreak/>
              <w:t>Job Status</w:t>
            </w:r>
          </w:p>
        </w:tc>
        <w:tc>
          <w:tcPr>
            <w:tcW w:w="7488" w:type="dxa"/>
            <w:vAlign w:val="center"/>
          </w:tcPr>
          <w:p w14:paraId="1CE8EEE8" w14:textId="77777777" w:rsidR="00815414" w:rsidRDefault="004259D5">
            <w:pPr>
              <w:spacing w:after="0"/>
              <w:rPr>
                <w:rFonts w:hint="eastAsia"/>
              </w:rPr>
            </w:pPr>
            <w:r>
              <w:rPr>
                <w:sz w:val="17"/>
              </w:rPr>
              <w:t>Current status in the defined job-status sequence.</w:t>
            </w:r>
          </w:p>
        </w:tc>
      </w:tr>
    </w:tbl>
    <w:p w14:paraId="46A1DB02" w14:textId="77777777" w:rsidR="00815414" w:rsidRDefault="00815414">
      <w:pPr>
        <w:spacing w:after="20"/>
        <w:rPr>
          <w:rFonts w:hint="eastAsia"/>
        </w:rPr>
      </w:pPr>
    </w:p>
    <w:p w14:paraId="4A5BA754" w14:textId="77777777" w:rsidR="00815414" w:rsidRDefault="004259D5">
      <w:pPr>
        <w:pStyle w:val="Heading2"/>
      </w:pPr>
      <w:r>
        <w:t>8.1 Data Integrity Expectations</w:t>
      </w:r>
    </w:p>
    <w:p w14:paraId="392F25EC" w14:textId="77777777" w:rsidR="00815414" w:rsidRDefault="004259D5">
      <w:pPr>
        <w:pStyle w:val="ListBullet"/>
        <w:rPr>
          <w:rFonts w:hint="eastAsia"/>
        </w:rPr>
      </w:pPr>
      <w:r>
        <w:t>A booking must not be confirmed when required booking information is missing.</w:t>
      </w:r>
    </w:p>
    <w:p w14:paraId="60CE917E" w14:textId="77777777" w:rsidR="00815414" w:rsidRDefault="004259D5">
      <w:pPr>
        <w:pStyle w:val="ListBullet"/>
        <w:rPr>
          <w:rFonts w:hint="eastAsia"/>
        </w:rPr>
      </w:pPr>
      <w:r>
        <w:t>A conflicting crew assignment must not be accepted.</w:t>
      </w:r>
    </w:p>
    <w:p w14:paraId="6FB088E7" w14:textId="77777777" w:rsidR="00815414" w:rsidRDefault="004259D5">
      <w:pPr>
        <w:pStyle w:val="ListBullet"/>
        <w:rPr>
          <w:rFonts w:hint="eastAsia"/>
        </w:rPr>
      </w:pPr>
      <w:r>
        <w:t>A valid status update must persist and be visible to the operations dashboard.</w:t>
      </w:r>
    </w:p>
    <w:p w14:paraId="628108F7" w14:textId="77777777" w:rsidR="00815414" w:rsidRDefault="004259D5">
      <w:pPr>
        <w:pStyle w:val="ListBullet"/>
        <w:rPr>
          <w:rFonts w:hint="eastAsia"/>
        </w:rPr>
      </w:pPr>
      <w:r>
        <w:t>Cancellation state must be reflected to the appropriate crew and operations views.</w:t>
      </w:r>
    </w:p>
    <w:p w14:paraId="0B41E019" w14:textId="77777777" w:rsidR="00815414" w:rsidRDefault="004259D5">
      <w:pPr>
        <w:rPr>
          <w:rFonts w:hint="eastAsia"/>
        </w:rPr>
      </w:pPr>
      <w:r>
        <w:br w:type="page"/>
      </w:r>
    </w:p>
    <w:p w14:paraId="793ED5ED" w14:textId="77777777" w:rsidR="00815414" w:rsidRDefault="004259D5">
      <w:pPr>
        <w:pStyle w:val="Heading1"/>
      </w:pPr>
      <w:r>
        <w:lastRenderedPageBreak/>
        <w:t>9. External and User Interfaces</w:t>
      </w:r>
    </w:p>
    <w:p w14:paraId="7AA1E3CC" w14:textId="77777777" w:rsidR="00815414" w:rsidRDefault="004259D5">
      <w:pPr>
        <w:pStyle w:val="Heading2"/>
      </w:pPr>
      <w:r>
        <w:t>9.1 Customer Interface</w:t>
      </w:r>
    </w:p>
    <w:p w14:paraId="2FAD0F4F" w14:textId="77777777" w:rsidR="00815414" w:rsidRDefault="004259D5">
      <w:pPr>
        <w:pStyle w:val="ListBullet"/>
        <w:rPr>
          <w:rFonts w:hint="eastAsia"/>
        </w:rPr>
      </w:pPr>
      <w:r>
        <w:t>Mobile-first booking experience.</w:t>
      </w:r>
    </w:p>
    <w:p w14:paraId="1D310977" w14:textId="77777777" w:rsidR="00815414" w:rsidRDefault="004259D5">
      <w:pPr>
        <w:pStyle w:val="ListBullet"/>
        <w:rPr>
          <w:rFonts w:hint="eastAsia"/>
        </w:rPr>
      </w:pPr>
      <w:r>
        <w:t>Service selection.</w:t>
      </w:r>
    </w:p>
    <w:p w14:paraId="7D44E3CE" w14:textId="77777777" w:rsidR="00815414" w:rsidRDefault="004259D5">
      <w:pPr>
        <w:pStyle w:val="ListBullet"/>
        <w:rPr>
          <w:rFonts w:hint="eastAsia"/>
        </w:rPr>
      </w:pPr>
      <w:r>
        <w:t>Vehicle information entry.</w:t>
      </w:r>
    </w:p>
    <w:p w14:paraId="56E46446" w14:textId="77777777" w:rsidR="00815414" w:rsidRDefault="004259D5">
      <w:pPr>
        <w:pStyle w:val="ListBullet"/>
        <w:rPr>
          <w:rFonts w:hint="eastAsia"/>
        </w:rPr>
      </w:pPr>
      <w:r>
        <w:t>Service-location entry.</w:t>
      </w:r>
    </w:p>
    <w:p w14:paraId="12E7B6D0" w14:textId="77777777" w:rsidR="00815414" w:rsidRDefault="004259D5">
      <w:pPr>
        <w:pStyle w:val="ListBullet"/>
        <w:rPr>
          <w:rFonts w:hint="eastAsia"/>
        </w:rPr>
      </w:pPr>
      <w:r>
        <w:t>Date/time selection.</w:t>
      </w:r>
    </w:p>
    <w:p w14:paraId="5E5CF3D2" w14:textId="77777777" w:rsidR="00815414" w:rsidRDefault="004259D5">
      <w:pPr>
        <w:pStyle w:val="ListBullet"/>
        <w:rPr>
          <w:rFonts w:hint="eastAsia"/>
        </w:rPr>
      </w:pPr>
      <w:r>
        <w:t>Booking review and confirmation.</w:t>
      </w:r>
    </w:p>
    <w:p w14:paraId="2F02AA37" w14:textId="77777777" w:rsidR="00815414" w:rsidRDefault="004259D5">
      <w:pPr>
        <w:pStyle w:val="ListBullet"/>
        <w:rPr>
          <w:rFonts w:hint="eastAsia"/>
        </w:rPr>
      </w:pPr>
      <w:r>
        <w:t>Customer access to own bookings and cancellation of an existing appointment.</w:t>
      </w:r>
    </w:p>
    <w:p w14:paraId="1448BB2D" w14:textId="77777777" w:rsidR="00815414" w:rsidRDefault="004259D5">
      <w:pPr>
        <w:pStyle w:val="Heading2"/>
      </w:pPr>
      <w:r>
        <w:t>9.2 Crew Interface</w:t>
      </w:r>
    </w:p>
    <w:p w14:paraId="454173DB" w14:textId="77777777" w:rsidR="00815414" w:rsidRDefault="004259D5">
      <w:pPr>
        <w:pStyle w:val="ListBullet"/>
        <w:rPr>
          <w:rFonts w:hint="eastAsia"/>
        </w:rPr>
      </w:pPr>
      <w:r>
        <w:t>Mobile-friendly assigned-job dashboard.</w:t>
      </w:r>
    </w:p>
    <w:p w14:paraId="7B066F79" w14:textId="77777777" w:rsidR="00815414" w:rsidRDefault="004259D5">
      <w:pPr>
        <w:pStyle w:val="ListBullet"/>
        <w:rPr>
          <w:rFonts w:hint="eastAsia"/>
        </w:rPr>
      </w:pPr>
      <w:r>
        <w:t>Customer, service, location, and schedule details.</w:t>
      </w:r>
    </w:p>
    <w:p w14:paraId="40EF69C5" w14:textId="77777777" w:rsidR="00815414" w:rsidRDefault="004259D5">
      <w:pPr>
        <w:pStyle w:val="ListBullet"/>
        <w:rPr>
          <w:rFonts w:hint="eastAsia"/>
        </w:rPr>
      </w:pPr>
      <w:r>
        <w:t>Clear status controls for the defined job-status sequence.</w:t>
      </w:r>
    </w:p>
    <w:p w14:paraId="3BB98B4D" w14:textId="77777777" w:rsidR="00815414" w:rsidRDefault="004259D5">
      <w:pPr>
        <w:pStyle w:val="ListBullet"/>
        <w:rPr>
          <w:rFonts w:hint="eastAsia"/>
        </w:rPr>
      </w:pPr>
      <w:r>
        <w:t>Visibility of customer cancellations.</w:t>
      </w:r>
    </w:p>
    <w:p w14:paraId="5821CF8E" w14:textId="77777777" w:rsidR="00815414" w:rsidRDefault="004259D5">
      <w:pPr>
        <w:pStyle w:val="Heading2"/>
      </w:pPr>
      <w:r>
        <w:t>9.3 Operations/Admin Interface</w:t>
      </w:r>
    </w:p>
    <w:p w14:paraId="24245879" w14:textId="77777777" w:rsidR="00815414" w:rsidRDefault="004259D5">
      <w:pPr>
        <w:pStyle w:val="ListBullet"/>
        <w:rPr>
          <w:rFonts w:hint="eastAsia"/>
        </w:rPr>
      </w:pPr>
      <w:r>
        <w:t>Dashboard for today's appointments.</w:t>
      </w:r>
    </w:p>
    <w:p w14:paraId="2162E44A" w14:textId="77777777" w:rsidR="00815414" w:rsidRDefault="004259D5">
      <w:pPr>
        <w:pStyle w:val="ListBullet"/>
        <w:rPr>
          <w:rFonts w:hint="eastAsia"/>
        </w:rPr>
      </w:pPr>
      <w:r>
        <w:t>Assigned crews and crew schedules.</w:t>
      </w:r>
    </w:p>
    <w:p w14:paraId="69DCA58D" w14:textId="77777777" w:rsidR="00815414" w:rsidRDefault="004259D5">
      <w:pPr>
        <w:pStyle w:val="ListBullet"/>
        <w:rPr>
          <w:rFonts w:hint="eastAsia"/>
        </w:rPr>
      </w:pPr>
      <w:r>
        <w:t>Current job statuses.</w:t>
      </w:r>
    </w:p>
    <w:p w14:paraId="50C7F4AD" w14:textId="77777777" w:rsidR="00815414" w:rsidRDefault="004259D5">
      <w:pPr>
        <w:pStyle w:val="ListBullet"/>
        <w:rPr>
          <w:rFonts w:hint="eastAsia"/>
        </w:rPr>
      </w:pPr>
      <w:r>
        <w:t>Delayed and cancelled appointment visibility.</w:t>
      </w:r>
    </w:p>
    <w:p w14:paraId="2202849D" w14:textId="77777777" w:rsidR="00815414" w:rsidRDefault="004259D5">
      <w:pPr>
        <w:pStyle w:val="ListBullet"/>
        <w:rPr>
          <w:rFonts w:hint="eastAsia"/>
        </w:rPr>
      </w:pPr>
      <w:r>
        <w:t>Upcoming bookings and operational monitoring.</w:t>
      </w:r>
    </w:p>
    <w:p w14:paraId="55A646DD" w14:textId="77777777" w:rsidR="00815414" w:rsidRDefault="004259D5">
      <w:pPr>
        <w:pStyle w:val="ListBullet"/>
        <w:rPr>
          <w:rFonts w:hint="eastAsia"/>
        </w:rPr>
      </w:pPr>
      <w:r>
        <w:t>Authorized management functions protected by RBAC.</w:t>
      </w:r>
    </w:p>
    <w:p w14:paraId="66F95F3B" w14:textId="77777777" w:rsidR="00815414" w:rsidRDefault="004259D5">
      <w:pPr>
        <w:pStyle w:val="Heading2"/>
      </w:pPr>
      <w:r>
        <w:t>9.4 Application Programming Interface</w:t>
      </w:r>
    </w:p>
    <w:p w14:paraId="07C73733" w14:textId="77777777" w:rsidR="00815414" w:rsidRDefault="004259D5">
      <w:pPr>
        <w:rPr>
          <w:rFonts w:hint="eastAsia"/>
        </w:rPr>
      </w:pPr>
      <w:r>
        <w:t>The backend shall expose a REST API for communication between the frontend and backend. The API is responsible for requests, authentication, validation, business logic, and protected access. The SRS does not prescribe exact endpoint names or payload schemas because those details are not specified in the source materials.</w:t>
      </w:r>
    </w:p>
    <w:p w14:paraId="009D4E10" w14:textId="77777777" w:rsidR="00815414" w:rsidRDefault="004259D5">
      <w:pPr>
        <w:pStyle w:val="Heading2"/>
      </w:pPr>
      <w:r>
        <w:t>9.5 Database Interface</w:t>
      </w:r>
    </w:p>
    <w:p w14:paraId="2DC86792" w14:textId="77777777" w:rsidR="00815414" w:rsidRDefault="004259D5">
      <w:pPr>
        <w:rPr>
          <w:rFonts w:hint="eastAsia"/>
        </w:rPr>
      </w:pPr>
      <w:r>
        <w:t>Supabase (PostgreSQL) is the managed database platform identified by the Project Overview. Prisma is the ORM identified for database models, queries, and migrations.</w:t>
      </w:r>
    </w:p>
    <w:p w14:paraId="7C3A28DF" w14:textId="77777777" w:rsidR="00815414" w:rsidRDefault="004259D5">
      <w:pPr>
        <w:pStyle w:val="Heading1"/>
      </w:pPr>
      <w:r>
        <w:t>10. System Architecture and Technology Baseline</w:t>
      </w:r>
    </w:p>
    <w:p w14:paraId="5E3F00BD" w14:textId="77777777" w:rsidR="00815414" w:rsidRDefault="004259D5">
      <w:pPr>
        <w:rPr>
          <w:rFonts w:hint="eastAsia"/>
        </w:rPr>
      </w:pPr>
      <w:r>
        <w:t>The recommended architecture separates presentation, business logic/API, and data layers. Users access the web frontend; the frontend communicates with the Node.js backend through HTTP/JSON; the backend applies validation, business rules, authentication and authorization; and core data is stored in Supabase (PostgreSQL).</w:t>
      </w:r>
    </w:p>
    <w:tbl>
      <w:tblPr>
        <w:tblStyle w:val="TableGrid"/>
        <w:tblW w:w="0" w:type="auto"/>
        <w:jc w:val="center"/>
        <w:tblLook w:val="04A0" w:firstRow="1" w:lastRow="0" w:firstColumn="1" w:lastColumn="0" w:noHBand="0" w:noVBand="1"/>
      </w:tblPr>
      <w:tblGrid>
        <w:gridCol w:w="1872"/>
        <w:gridCol w:w="2880"/>
        <w:gridCol w:w="4896"/>
      </w:tblGrid>
      <w:tr w:rsidR="00815414" w14:paraId="7E0201CD" w14:textId="77777777">
        <w:trPr>
          <w:tblHeader/>
          <w:jc w:val="center"/>
        </w:trPr>
        <w:tc>
          <w:tcPr>
            <w:tcW w:w="1872" w:type="dxa"/>
            <w:shd w:val="clear" w:color="auto" w:fill="17365D"/>
            <w:vAlign w:val="center"/>
          </w:tcPr>
          <w:p w14:paraId="320C2F59" w14:textId="77777777" w:rsidR="00815414" w:rsidRDefault="004259D5">
            <w:pPr>
              <w:spacing w:after="0"/>
              <w:rPr>
                <w:rFonts w:hint="eastAsia"/>
              </w:rPr>
            </w:pPr>
            <w:r>
              <w:rPr>
                <w:b/>
                <w:color w:val="FFFFFF"/>
                <w:sz w:val="16"/>
              </w:rPr>
              <w:t>Layer</w:t>
            </w:r>
          </w:p>
        </w:tc>
        <w:tc>
          <w:tcPr>
            <w:tcW w:w="2880" w:type="dxa"/>
            <w:shd w:val="clear" w:color="auto" w:fill="17365D"/>
            <w:vAlign w:val="center"/>
          </w:tcPr>
          <w:p w14:paraId="18813743" w14:textId="77777777" w:rsidR="00815414" w:rsidRDefault="004259D5">
            <w:pPr>
              <w:spacing w:after="0"/>
              <w:rPr>
                <w:rFonts w:hint="eastAsia"/>
              </w:rPr>
            </w:pPr>
            <w:r>
              <w:rPr>
                <w:b/>
                <w:color w:val="FFFFFF"/>
                <w:sz w:val="16"/>
              </w:rPr>
              <w:t>Technology</w:t>
            </w:r>
          </w:p>
        </w:tc>
        <w:tc>
          <w:tcPr>
            <w:tcW w:w="4896" w:type="dxa"/>
            <w:shd w:val="clear" w:color="auto" w:fill="17365D"/>
            <w:vAlign w:val="center"/>
          </w:tcPr>
          <w:p w14:paraId="3031B538" w14:textId="77777777" w:rsidR="00815414" w:rsidRDefault="004259D5">
            <w:pPr>
              <w:spacing w:after="0"/>
              <w:rPr>
                <w:rFonts w:hint="eastAsia"/>
              </w:rPr>
            </w:pPr>
            <w:r>
              <w:rPr>
                <w:b/>
                <w:color w:val="FFFFFF"/>
                <w:sz w:val="16"/>
              </w:rPr>
              <w:t>Purpose</w:t>
            </w:r>
          </w:p>
        </w:tc>
      </w:tr>
      <w:tr w:rsidR="00815414" w14:paraId="094568E1" w14:textId="77777777">
        <w:trPr>
          <w:jc w:val="center"/>
        </w:trPr>
        <w:tc>
          <w:tcPr>
            <w:tcW w:w="1872" w:type="dxa"/>
            <w:vAlign w:val="center"/>
          </w:tcPr>
          <w:p w14:paraId="2E0C1B39" w14:textId="77777777" w:rsidR="00815414" w:rsidRDefault="004259D5">
            <w:pPr>
              <w:spacing w:after="0"/>
              <w:rPr>
                <w:rFonts w:hint="eastAsia"/>
              </w:rPr>
            </w:pPr>
            <w:r>
              <w:rPr>
                <w:sz w:val="16"/>
              </w:rPr>
              <w:t>Frontend</w:t>
            </w:r>
          </w:p>
        </w:tc>
        <w:tc>
          <w:tcPr>
            <w:tcW w:w="2880" w:type="dxa"/>
            <w:vAlign w:val="center"/>
          </w:tcPr>
          <w:p w14:paraId="217D1607" w14:textId="77777777" w:rsidR="00815414" w:rsidRDefault="004259D5">
            <w:pPr>
              <w:spacing w:after="0"/>
              <w:rPr>
                <w:rFonts w:hint="eastAsia"/>
              </w:rPr>
            </w:pPr>
            <w:r>
              <w:rPr>
                <w:sz w:val="16"/>
              </w:rPr>
              <w:t>Next.js + React</w:t>
            </w:r>
          </w:p>
        </w:tc>
        <w:tc>
          <w:tcPr>
            <w:tcW w:w="4896" w:type="dxa"/>
            <w:vAlign w:val="center"/>
          </w:tcPr>
          <w:p w14:paraId="56C2C67C" w14:textId="77777777" w:rsidR="00815414" w:rsidRDefault="004259D5">
            <w:pPr>
              <w:spacing w:after="0"/>
              <w:rPr>
                <w:rFonts w:hint="eastAsia"/>
              </w:rPr>
            </w:pPr>
            <w:r>
              <w:rPr>
                <w:sz w:val="16"/>
              </w:rPr>
              <w:t>Customer, crew, and operations interfaces.</w:t>
            </w:r>
          </w:p>
        </w:tc>
      </w:tr>
      <w:tr w:rsidR="00815414" w14:paraId="14BB1410" w14:textId="77777777">
        <w:trPr>
          <w:jc w:val="center"/>
        </w:trPr>
        <w:tc>
          <w:tcPr>
            <w:tcW w:w="1872" w:type="dxa"/>
            <w:vAlign w:val="center"/>
          </w:tcPr>
          <w:p w14:paraId="46D52D72" w14:textId="77777777" w:rsidR="00815414" w:rsidRDefault="004259D5">
            <w:pPr>
              <w:spacing w:after="0"/>
              <w:rPr>
                <w:rFonts w:hint="eastAsia"/>
              </w:rPr>
            </w:pPr>
            <w:r>
              <w:rPr>
                <w:sz w:val="16"/>
              </w:rPr>
              <w:t>Language</w:t>
            </w:r>
          </w:p>
        </w:tc>
        <w:tc>
          <w:tcPr>
            <w:tcW w:w="2880" w:type="dxa"/>
            <w:vAlign w:val="center"/>
          </w:tcPr>
          <w:p w14:paraId="7B3D409B" w14:textId="77777777" w:rsidR="00815414" w:rsidRDefault="004259D5">
            <w:pPr>
              <w:spacing w:after="0"/>
              <w:rPr>
                <w:rFonts w:hint="eastAsia"/>
              </w:rPr>
            </w:pPr>
            <w:r>
              <w:rPr>
                <w:sz w:val="16"/>
              </w:rPr>
              <w:t>TypeScript</w:t>
            </w:r>
          </w:p>
        </w:tc>
        <w:tc>
          <w:tcPr>
            <w:tcW w:w="4896" w:type="dxa"/>
            <w:vAlign w:val="center"/>
          </w:tcPr>
          <w:p w14:paraId="77E48479" w14:textId="77777777" w:rsidR="00815414" w:rsidRDefault="004259D5">
            <w:pPr>
              <w:spacing w:after="0"/>
              <w:rPr>
                <w:rFonts w:hint="eastAsia"/>
              </w:rPr>
            </w:pPr>
            <w:r>
              <w:rPr>
                <w:sz w:val="16"/>
              </w:rPr>
              <w:t>Type-safe frontend and backend development.</w:t>
            </w:r>
          </w:p>
        </w:tc>
      </w:tr>
      <w:tr w:rsidR="00815414" w14:paraId="4E50A70B" w14:textId="77777777">
        <w:trPr>
          <w:jc w:val="center"/>
        </w:trPr>
        <w:tc>
          <w:tcPr>
            <w:tcW w:w="1872" w:type="dxa"/>
            <w:vAlign w:val="center"/>
          </w:tcPr>
          <w:p w14:paraId="67FD7843" w14:textId="77777777" w:rsidR="00815414" w:rsidRDefault="004259D5">
            <w:pPr>
              <w:spacing w:after="0"/>
              <w:rPr>
                <w:rFonts w:hint="eastAsia"/>
              </w:rPr>
            </w:pPr>
            <w:r>
              <w:rPr>
                <w:sz w:val="16"/>
              </w:rPr>
              <w:t>Styling</w:t>
            </w:r>
          </w:p>
        </w:tc>
        <w:tc>
          <w:tcPr>
            <w:tcW w:w="2880" w:type="dxa"/>
            <w:vAlign w:val="center"/>
          </w:tcPr>
          <w:p w14:paraId="01FB8300" w14:textId="77777777" w:rsidR="00815414" w:rsidRDefault="004259D5">
            <w:pPr>
              <w:spacing w:after="0"/>
              <w:rPr>
                <w:rFonts w:hint="eastAsia"/>
              </w:rPr>
            </w:pPr>
            <w:r>
              <w:rPr>
                <w:sz w:val="16"/>
              </w:rPr>
              <w:t>Tailwind CSS</w:t>
            </w:r>
          </w:p>
        </w:tc>
        <w:tc>
          <w:tcPr>
            <w:tcW w:w="4896" w:type="dxa"/>
            <w:vAlign w:val="center"/>
          </w:tcPr>
          <w:p w14:paraId="28DD569E" w14:textId="77777777" w:rsidR="00815414" w:rsidRDefault="004259D5">
            <w:pPr>
              <w:spacing w:after="0"/>
              <w:rPr>
                <w:rFonts w:hint="eastAsia"/>
              </w:rPr>
            </w:pPr>
            <w:r>
              <w:rPr>
                <w:sz w:val="16"/>
              </w:rPr>
              <w:t>Responsive and mobile-first UI.</w:t>
            </w:r>
          </w:p>
        </w:tc>
      </w:tr>
      <w:tr w:rsidR="00815414" w14:paraId="1312050C" w14:textId="77777777">
        <w:trPr>
          <w:jc w:val="center"/>
        </w:trPr>
        <w:tc>
          <w:tcPr>
            <w:tcW w:w="1872" w:type="dxa"/>
            <w:vAlign w:val="center"/>
          </w:tcPr>
          <w:p w14:paraId="072531F5" w14:textId="77777777" w:rsidR="00815414" w:rsidRDefault="004259D5">
            <w:pPr>
              <w:spacing w:after="0"/>
              <w:rPr>
                <w:rFonts w:hint="eastAsia"/>
              </w:rPr>
            </w:pPr>
            <w:r>
              <w:rPr>
                <w:sz w:val="16"/>
              </w:rPr>
              <w:t>Backend</w:t>
            </w:r>
          </w:p>
        </w:tc>
        <w:tc>
          <w:tcPr>
            <w:tcW w:w="2880" w:type="dxa"/>
            <w:vAlign w:val="center"/>
          </w:tcPr>
          <w:p w14:paraId="38FA3921" w14:textId="77777777" w:rsidR="00815414" w:rsidRDefault="004259D5">
            <w:pPr>
              <w:spacing w:after="0"/>
              <w:rPr>
                <w:rFonts w:hint="eastAsia"/>
              </w:rPr>
            </w:pPr>
            <w:r>
              <w:rPr>
                <w:sz w:val="16"/>
              </w:rPr>
              <w:t>Node.js + TypeScript</w:t>
            </w:r>
          </w:p>
        </w:tc>
        <w:tc>
          <w:tcPr>
            <w:tcW w:w="4896" w:type="dxa"/>
            <w:vAlign w:val="center"/>
          </w:tcPr>
          <w:p w14:paraId="726E7882" w14:textId="77777777" w:rsidR="00815414" w:rsidRDefault="004259D5">
            <w:pPr>
              <w:spacing w:after="0"/>
              <w:rPr>
                <w:rFonts w:hint="eastAsia"/>
              </w:rPr>
            </w:pPr>
            <w:r>
              <w:rPr>
                <w:sz w:val="16"/>
              </w:rPr>
              <w:t>Business logic and API.</w:t>
            </w:r>
          </w:p>
        </w:tc>
      </w:tr>
      <w:tr w:rsidR="00815414" w14:paraId="775236DB" w14:textId="77777777">
        <w:trPr>
          <w:jc w:val="center"/>
        </w:trPr>
        <w:tc>
          <w:tcPr>
            <w:tcW w:w="1872" w:type="dxa"/>
            <w:vAlign w:val="center"/>
          </w:tcPr>
          <w:p w14:paraId="35584D8A" w14:textId="77777777" w:rsidR="00815414" w:rsidRDefault="004259D5">
            <w:pPr>
              <w:spacing w:after="0"/>
              <w:rPr>
                <w:rFonts w:hint="eastAsia"/>
              </w:rPr>
            </w:pPr>
            <w:r>
              <w:rPr>
                <w:sz w:val="16"/>
              </w:rPr>
              <w:t>API</w:t>
            </w:r>
          </w:p>
        </w:tc>
        <w:tc>
          <w:tcPr>
            <w:tcW w:w="2880" w:type="dxa"/>
            <w:vAlign w:val="center"/>
          </w:tcPr>
          <w:p w14:paraId="17A3791B" w14:textId="77777777" w:rsidR="00815414" w:rsidRDefault="004259D5">
            <w:pPr>
              <w:spacing w:after="0"/>
              <w:rPr>
                <w:rFonts w:hint="eastAsia"/>
              </w:rPr>
            </w:pPr>
            <w:r>
              <w:rPr>
                <w:sz w:val="16"/>
              </w:rPr>
              <w:t>REST API</w:t>
            </w:r>
          </w:p>
        </w:tc>
        <w:tc>
          <w:tcPr>
            <w:tcW w:w="4896" w:type="dxa"/>
            <w:vAlign w:val="center"/>
          </w:tcPr>
          <w:p w14:paraId="7569CFB5" w14:textId="77777777" w:rsidR="00815414" w:rsidRDefault="004259D5">
            <w:pPr>
              <w:spacing w:after="0"/>
              <w:rPr>
                <w:rFonts w:hint="eastAsia"/>
              </w:rPr>
            </w:pPr>
            <w:r>
              <w:rPr>
                <w:sz w:val="16"/>
              </w:rPr>
              <w:t>Communication between frontend and backend.</w:t>
            </w:r>
          </w:p>
        </w:tc>
      </w:tr>
      <w:tr w:rsidR="00815414" w14:paraId="33B58A63" w14:textId="77777777">
        <w:trPr>
          <w:jc w:val="center"/>
        </w:trPr>
        <w:tc>
          <w:tcPr>
            <w:tcW w:w="1872" w:type="dxa"/>
            <w:vAlign w:val="center"/>
          </w:tcPr>
          <w:p w14:paraId="280F632D" w14:textId="77777777" w:rsidR="00815414" w:rsidRDefault="004259D5">
            <w:pPr>
              <w:spacing w:after="0"/>
              <w:rPr>
                <w:rFonts w:hint="eastAsia"/>
              </w:rPr>
            </w:pPr>
            <w:r>
              <w:rPr>
                <w:sz w:val="16"/>
              </w:rPr>
              <w:t>Database</w:t>
            </w:r>
          </w:p>
        </w:tc>
        <w:tc>
          <w:tcPr>
            <w:tcW w:w="2880" w:type="dxa"/>
            <w:vAlign w:val="center"/>
          </w:tcPr>
          <w:p w14:paraId="715C7350" w14:textId="77777777" w:rsidR="00815414" w:rsidRDefault="004259D5">
            <w:pPr>
              <w:spacing w:after="0"/>
              <w:rPr>
                <w:rFonts w:hint="eastAsia"/>
              </w:rPr>
            </w:pPr>
            <w:r>
              <w:rPr>
                <w:sz w:val="16"/>
              </w:rPr>
              <w:t>Supabase (PostgreSQL)</w:t>
            </w:r>
          </w:p>
        </w:tc>
        <w:tc>
          <w:tcPr>
            <w:tcW w:w="4896" w:type="dxa"/>
            <w:vAlign w:val="center"/>
          </w:tcPr>
          <w:p w14:paraId="02C0A639" w14:textId="77777777" w:rsidR="00815414" w:rsidRDefault="004259D5">
            <w:pPr>
              <w:spacing w:after="0"/>
              <w:rPr>
                <w:rFonts w:hint="eastAsia"/>
              </w:rPr>
            </w:pPr>
            <w:r>
              <w:rPr>
                <w:sz w:val="16"/>
              </w:rPr>
              <w:t>Managed data store for bookings, crew, customers, schedules, and services.</w:t>
            </w:r>
          </w:p>
        </w:tc>
      </w:tr>
      <w:tr w:rsidR="00815414" w14:paraId="07AF75A6" w14:textId="77777777">
        <w:trPr>
          <w:jc w:val="center"/>
        </w:trPr>
        <w:tc>
          <w:tcPr>
            <w:tcW w:w="1872" w:type="dxa"/>
            <w:vAlign w:val="center"/>
          </w:tcPr>
          <w:p w14:paraId="568ABBDA" w14:textId="77777777" w:rsidR="00815414" w:rsidRDefault="004259D5">
            <w:pPr>
              <w:spacing w:after="0"/>
              <w:rPr>
                <w:rFonts w:hint="eastAsia"/>
              </w:rPr>
            </w:pPr>
            <w:r>
              <w:rPr>
                <w:sz w:val="16"/>
              </w:rPr>
              <w:t>ORM</w:t>
            </w:r>
          </w:p>
        </w:tc>
        <w:tc>
          <w:tcPr>
            <w:tcW w:w="2880" w:type="dxa"/>
            <w:vAlign w:val="center"/>
          </w:tcPr>
          <w:p w14:paraId="23557A68" w14:textId="77777777" w:rsidR="00815414" w:rsidRDefault="004259D5">
            <w:pPr>
              <w:spacing w:after="0"/>
              <w:rPr>
                <w:rFonts w:hint="eastAsia"/>
              </w:rPr>
            </w:pPr>
            <w:r>
              <w:rPr>
                <w:sz w:val="16"/>
              </w:rPr>
              <w:t>Prisma</w:t>
            </w:r>
          </w:p>
        </w:tc>
        <w:tc>
          <w:tcPr>
            <w:tcW w:w="4896" w:type="dxa"/>
            <w:vAlign w:val="center"/>
          </w:tcPr>
          <w:p w14:paraId="2145A3F3" w14:textId="77777777" w:rsidR="00815414" w:rsidRDefault="004259D5">
            <w:pPr>
              <w:spacing w:after="0"/>
              <w:rPr>
                <w:rFonts w:hint="eastAsia"/>
              </w:rPr>
            </w:pPr>
            <w:r>
              <w:rPr>
                <w:sz w:val="16"/>
              </w:rPr>
              <w:t>Database models, queries, and migrations.</w:t>
            </w:r>
          </w:p>
        </w:tc>
      </w:tr>
      <w:tr w:rsidR="00815414" w14:paraId="60037A54" w14:textId="77777777">
        <w:trPr>
          <w:jc w:val="center"/>
        </w:trPr>
        <w:tc>
          <w:tcPr>
            <w:tcW w:w="1872" w:type="dxa"/>
            <w:vAlign w:val="center"/>
          </w:tcPr>
          <w:p w14:paraId="71412902" w14:textId="77777777" w:rsidR="00815414" w:rsidRDefault="004259D5">
            <w:pPr>
              <w:spacing w:after="0"/>
              <w:rPr>
                <w:rFonts w:hint="eastAsia"/>
              </w:rPr>
            </w:pPr>
            <w:r>
              <w:rPr>
                <w:sz w:val="16"/>
              </w:rPr>
              <w:t>Authentication</w:t>
            </w:r>
          </w:p>
        </w:tc>
        <w:tc>
          <w:tcPr>
            <w:tcW w:w="2880" w:type="dxa"/>
            <w:vAlign w:val="center"/>
          </w:tcPr>
          <w:p w14:paraId="6BCF2B68" w14:textId="77777777" w:rsidR="00815414" w:rsidRDefault="004259D5">
            <w:pPr>
              <w:spacing w:after="0"/>
              <w:rPr>
                <w:rFonts w:hint="eastAsia"/>
              </w:rPr>
            </w:pPr>
            <w:r>
              <w:rPr>
                <w:sz w:val="16"/>
              </w:rPr>
              <w:t>JWT</w:t>
            </w:r>
          </w:p>
        </w:tc>
        <w:tc>
          <w:tcPr>
            <w:tcW w:w="4896" w:type="dxa"/>
            <w:vAlign w:val="center"/>
          </w:tcPr>
          <w:p w14:paraId="05C13463" w14:textId="77777777" w:rsidR="00815414" w:rsidRDefault="004259D5">
            <w:pPr>
              <w:spacing w:after="0"/>
              <w:rPr>
                <w:rFonts w:hint="eastAsia"/>
              </w:rPr>
            </w:pPr>
            <w:r>
              <w:rPr>
                <w:sz w:val="16"/>
              </w:rPr>
              <w:t>Secure user authentication.</w:t>
            </w:r>
          </w:p>
        </w:tc>
      </w:tr>
      <w:tr w:rsidR="00815414" w14:paraId="56D9DDEB" w14:textId="77777777">
        <w:trPr>
          <w:jc w:val="center"/>
        </w:trPr>
        <w:tc>
          <w:tcPr>
            <w:tcW w:w="1872" w:type="dxa"/>
            <w:vAlign w:val="center"/>
          </w:tcPr>
          <w:p w14:paraId="0078C37C" w14:textId="77777777" w:rsidR="00815414" w:rsidRDefault="004259D5">
            <w:pPr>
              <w:spacing w:after="0"/>
              <w:rPr>
                <w:rFonts w:hint="eastAsia"/>
              </w:rPr>
            </w:pPr>
            <w:r>
              <w:rPr>
                <w:sz w:val="16"/>
              </w:rPr>
              <w:t>Authorization</w:t>
            </w:r>
          </w:p>
        </w:tc>
        <w:tc>
          <w:tcPr>
            <w:tcW w:w="2880" w:type="dxa"/>
            <w:vAlign w:val="center"/>
          </w:tcPr>
          <w:p w14:paraId="33F00CCB" w14:textId="77777777" w:rsidR="00815414" w:rsidRDefault="004259D5">
            <w:pPr>
              <w:spacing w:after="0"/>
              <w:rPr>
                <w:rFonts w:hint="eastAsia"/>
              </w:rPr>
            </w:pPr>
            <w:r>
              <w:rPr>
                <w:sz w:val="16"/>
              </w:rPr>
              <w:t>RBAC</w:t>
            </w:r>
          </w:p>
        </w:tc>
        <w:tc>
          <w:tcPr>
            <w:tcW w:w="4896" w:type="dxa"/>
            <w:vAlign w:val="center"/>
          </w:tcPr>
          <w:p w14:paraId="1B2789B0" w14:textId="77777777" w:rsidR="00815414" w:rsidRDefault="004259D5">
            <w:pPr>
              <w:spacing w:after="0"/>
              <w:rPr>
                <w:rFonts w:hint="eastAsia"/>
              </w:rPr>
            </w:pPr>
            <w:r>
              <w:rPr>
                <w:sz w:val="16"/>
              </w:rPr>
              <w:t>Customer/Crew/Operations permissions.</w:t>
            </w:r>
          </w:p>
        </w:tc>
      </w:tr>
      <w:tr w:rsidR="00815414" w14:paraId="109103A8" w14:textId="77777777">
        <w:trPr>
          <w:jc w:val="center"/>
        </w:trPr>
        <w:tc>
          <w:tcPr>
            <w:tcW w:w="1872" w:type="dxa"/>
            <w:vAlign w:val="center"/>
          </w:tcPr>
          <w:p w14:paraId="7F2372AC" w14:textId="77777777" w:rsidR="00815414" w:rsidRDefault="004259D5">
            <w:pPr>
              <w:spacing w:after="0"/>
              <w:rPr>
                <w:rFonts w:hint="eastAsia"/>
              </w:rPr>
            </w:pPr>
            <w:r>
              <w:rPr>
                <w:sz w:val="16"/>
              </w:rPr>
              <w:t>Design</w:t>
            </w:r>
          </w:p>
        </w:tc>
        <w:tc>
          <w:tcPr>
            <w:tcW w:w="2880" w:type="dxa"/>
            <w:vAlign w:val="center"/>
          </w:tcPr>
          <w:p w14:paraId="0DF32108" w14:textId="77777777" w:rsidR="00815414" w:rsidRDefault="004259D5">
            <w:pPr>
              <w:spacing w:after="0"/>
              <w:rPr>
                <w:rFonts w:hint="eastAsia"/>
              </w:rPr>
            </w:pPr>
            <w:r>
              <w:rPr>
                <w:sz w:val="16"/>
              </w:rPr>
              <w:t>Figma</w:t>
            </w:r>
          </w:p>
        </w:tc>
        <w:tc>
          <w:tcPr>
            <w:tcW w:w="4896" w:type="dxa"/>
            <w:vAlign w:val="center"/>
          </w:tcPr>
          <w:p w14:paraId="4346DCCA" w14:textId="77777777" w:rsidR="00815414" w:rsidRDefault="004259D5">
            <w:pPr>
              <w:spacing w:after="0"/>
              <w:rPr>
                <w:rFonts w:hint="eastAsia"/>
              </w:rPr>
            </w:pPr>
            <w:r>
              <w:rPr>
                <w:sz w:val="16"/>
              </w:rPr>
              <w:t>Wireframes and UI/UX planning.</w:t>
            </w:r>
          </w:p>
        </w:tc>
      </w:tr>
      <w:tr w:rsidR="00815414" w14:paraId="406D6EF7" w14:textId="77777777">
        <w:trPr>
          <w:jc w:val="center"/>
        </w:trPr>
        <w:tc>
          <w:tcPr>
            <w:tcW w:w="1872" w:type="dxa"/>
            <w:vAlign w:val="center"/>
          </w:tcPr>
          <w:p w14:paraId="26460871" w14:textId="77777777" w:rsidR="00815414" w:rsidRDefault="004259D5">
            <w:pPr>
              <w:spacing w:after="0"/>
              <w:rPr>
                <w:rFonts w:hint="eastAsia"/>
              </w:rPr>
            </w:pPr>
            <w:r>
              <w:rPr>
                <w:sz w:val="16"/>
              </w:rPr>
              <w:lastRenderedPageBreak/>
              <w:t>Testing</w:t>
            </w:r>
          </w:p>
        </w:tc>
        <w:tc>
          <w:tcPr>
            <w:tcW w:w="2880" w:type="dxa"/>
            <w:vAlign w:val="center"/>
          </w:tcPr>
          <w:p w14:paraId="67BEAAAB" w14:textId="77777777" w:rsidR="00815414" w:rsidRDefault="004259D5">
            <w:pPr>
              <w:spacing w:after="0"/>
              <w:rPr>
                <w:rFonts w:hint="eastAsia"/>
              </w:rPr>
            </w:pPr>
            <w:r>
              <w:rPr>
                <w:sz w:val="16"/>
              </w:rPr>
              <w:t>Playwright + Unit Tests</w:t>
            </w:r>
          </w:p>
        </w:tc>
        <w:tc>
          <w:tcPr>
            <w:tcW w:w="4896" w:type="dxa"/>
            <w:vAlign w:val="center"/>
          </w:tcPr>
          <w:p w14:paraId="18A6573D" w14:textId="77777777" w:rsidR="00815414" w:rsidRDefault="004259D5">
            <w:pPr>
              <w:spacing w:after="0"/>
              <w:rPr>
                <w:rFonts w:hint="eastAsia"/>
              </w:rPr>
            </w:pPr>
            <w:r>
              <w:rPr>
                <w:sz w:val="16"/>
              </w:rPr>
              <w:t>Automated testing.</w:t>
            </w:r>
          </w:p>
        </w:tc>
      </w:tr>
      <w:tr w:rsidR="00815414" w14:paraId="6BE541B0" w14:textId="77777777">
        <w:trPr>
          <w:jc w:val="center"/>
        </w:trPr>
        <w:tc>
          <w:tcPr>
            <w:tcW w:w="1872" w:type="dxa"/>
            <w:vAlign w:val="center"/>
          </w:tcPr>
          <w:p w14:paraId="4146CF39" w14:textId="77777777" w:rsidR="00815414" w:rsidRDefault="004259D5">
            <w:pPr>
              <w:spacing w:after="0"/>
              <w:rPr>
                <w:rFonts w:hint="eastAsia"/>
              </w:rPr>
            </w:pPr>
            <w:r>
              <w:rPr>
                <w:sz w:val="16"/>
              </w:rPr>
              <w:t>CI/CD</w:t>
            </w:r>
          </w:p>
        </w:tc>
        <w:tc>
          <w:tcPr>
            <w:tcW w:w="2880" w:type="dxa"/>
            <w:vAlign w:val="center"/>
          </w:tcPr>
          <w:p w14:paraId="5488A136" w14:textId="77777777" w:rsidR="00815414" w:rsidRDefault="004259D5">
            <w:pPr>
              <w:spacing w:after="0"/>
              <w:rPr>
                <w:rFonts w:hint="eastAsia"/>
              </w:rPr>
            </w:pPr>
            <w:r>
              <w:rPr>
                <w:sz w:val="16"/>
              </w:rPr>
              <w:t>GitHub Actions</w:t>
            </w:r>
          </w:p>
        </w:tc>
        <w:tc>
          <w:tcPr>
            <w:tcW w:w="4896" w:type="dxa"/>
            <w:vAlign w:val="center"/>
          </w:tcPr>
          <w:p w14:paraId="189D76DA" w14:textId="77777777" w:rsidR="00815414" w:rsidRDefault="004259D5">
            <w:pPr>
              <w:spacing w:after="0"/>
              <w:rPr>
                <w:rFonts w:hint="eastAsia"/>
              </w:rPr>
            </w:pPr>
            <w:r>
              <w:rPr>
                <w:sz w:val="16"/>
              </w:rPr>
              <w:t>Automated linting, testing, and deployment workflow.</w:t>
            </w:r>
          </w:p>
        </w:tc>
      </w:tr>
      <w:tr w:rsidR="00815414" w14:paraId="27C2D2BC" w14:textId="77777777">
        <w:trPr>
          <w:jc w:val="center"/>
        </w:trPr>
        <w:tc>
          <w:tcPr>
            <w:tcW w:w="1872" w:type="dxa"/>
            <w:vAlign w:val="center"/>
          </w:tcPr>
          <w:p w14:paraId="5515FB7E" w14:textId="77777777" w:rsidR="00815414" w:rsidRDefault="004259D5">
            <w:pPr>
              <w:spacing w:after="0"/>
              <w:rPr>
                <w:rFonts w:hint="eastAsia"/>
              </w:rPr>
            </w:pPr>
            <w:r>
              <w:rPr>
                <w:sz w:val="16"/>
              </w:rPr>
              <w:t>Containerization</w:t>
            </w:r>
          </w:p>
        </w:tc>
        <w:tc>
          <w:tcPr>
            <w:tcW w:w="2880" w:type="dxa"/>
            <w:vAlign w:val="center"/>
          </w:tcPr>
          <w:p w14:paraId="475DE2AC" w14:textId="77777777" w:rsidR="00815414" w:rsidRDefault="004259D5">
            <w:pPr>
              <w:spacing w:after="0"/>
              <w:rPr>
                <w:rFonts w:hint="eastAsia"/>
              </w:rPr>
            </w:pPr>
            <w:r>
              <w:rPr>
                <w:sz w:val="16"/>
              </w:rPr>
              <w:t>Docker</w:t>
            </w:r>
          </w:p>
        </w:tc>
        <w:tc>
          <w:tcPr>
            <w:tcW w:w="4896" w:type="dxa"/>
            <w:vAlign w:val="center"/>
          </w:tcPr>
          <w:p w14:paraId="77CDA86A" w14:textId="77777777" w:rsidR="00815414" w:rsidRDefault="004259D5">
            <w:pPr>
              <w:spacing w:after="0"/>
              <w:rPr>
                <w:rFonts w:hint="eastAsia"/>
              </w:rPr>
            </w:pPr>
            <w:r>
              <w:rPr>
                <w:sz w:val="16"/>
              </w:rPr>
              <w:t>Consistent development environments.</w:t>
            </w:r>
          </w:p>
        </w:tc>
      </w:tr>
      <w:tr w:rsidR="00815414" w14:paraId="7EEA0125" w14:textId="77777777">
        <w:trPr>
          <w:jc w:val="center"/>
        </w:trPr>
        <w:tc>
          <w:tcPr>
            <w:tcW w:w="1872" w:type="dxa"/>
            <w:vAlign w:val="center"/>
          </w:tcPr>
          <w:p w14:paraId="781B433F" w14:textId="77777777" w:rsidR="00815414" w:rsidRDefault="004259D5">
            <w:pPr>
              <w:spacing w:after="0"/>
              <w:rPr>
                <w:rFonts w:hint="eastAsia"/>
              </w:rPr>
            </w:pPr>
            <w:r>
              <w:rPr>
                <w:sz w:val="16"/>
              </w:rPr>
              <w:t>Deployment</w:t>
            </w:r>
          </w:p>
        </w:tc>
        <w:tc>
          <w:tcPr>
            <w:tcW w:w="2880" w:type="dxa"/>
            <w:vAlign w:val="center"/>
          </w:tcPr>
          <w:p w14:paraId="48EFB6A1" w14:textId="77777777" w:rsidR="00815414" w:rsidRDefault="004259D5">
            <w:pPr>
              <w:spacing w:after="0"/>
              <w:rPr>
                <w:rFonts w:hint="eastAsia"/>
              </w:rPr>
            </w:pPr>
            <w:r>
              <w:rPr>
                <w:sz w:val="16"/>
              </w:rPr>
              <w:t>Vercel / Render / Supabase</w:t>
            </w:r>
          </w:p>
        </w:tc>
        <w:tc>
          <w:tcPr>
            <w:tcW w:w="4896" w:type="dxa"/>
            <w:vAlign w:val="center"/>
          </w:tcPr>
          <w:p w14:paraId="2F3E2A50" w14:textId="77777777" w:rsidR="00815414" w:rsidRDefault="004259D5">
            <w:pPr>
              <w:spacing w:after="0"/>
              <w:rPr>
                <w:rFonts w:hint="eastAsia"/>
              </w:rPr>
            </w:pPr>
            <w:r>
              <w:rPr>
                <w:sz w:val="16"/>
              </w:rPr>
              <w:t>Production hosting options identified by the Project Overview.</w:t>
            </w:r>
          </w:p>
        </w:tc>
      </w:tr>
    </w:tbl>
    <w:p w14:paraId="723AF095" w14:textId="77777777" w:rsidR="00815414" w:rsidRDefault="00815414">
      <w:pPr>
        <w:spacing w:after="20"/>
        <w:rPr>
          <w:rFonts w:hint="eastAsia"/>
        </w:rPr>
      </w:pPr>
    </w:p>
    <w:p w14:paraId="5A2C85FA" w14:textId="77777777" w:rsidR="00815414" w:rsidRDefault="004259D5">
      <w:pPr>
        <w:pStyle w:val="Heading2"/>
      </w:pPr>
      <w:r>
        <w:t>10.1 Logical System Flow</w:t>
      </w:r>
    </w:p>
    <w:tbl>
      <w:tblPr>
        <w:tblStyle w:val="TableGrid"/>
        <w:tblW w:w="0" w:type="auto"/>
        <w:jc w:val="center"/>
        <w:tblLook w:val="04A0" w:firstRow="1" w:lastRow="0" w:firstColumn="1" w:lastColumn="0" w:noHBand="0" w:noVBand="1"/>
      </w:tblPr>
      <w:tblGrid>
        <w:gridCol w:w="2016"/>
        <w:gridCol w:w="7632"/>
      </w:tblGrid>
      <w:tr w:rsidR="00815414" w14:paraId="2552879D" w14:textId="77777777">
        <w:trPr>
          <w:tblHeader/>
          <w:jc w:val="center"/>
        </w:trPr>
        <w:tc>
          <w:tcPr>
            <w:tcW w:w="2016" w:type="dxa"/>
            <w:shd w:val="clear" w:color="auto" w:fill="17365D"/>
            <w:vAlign w:val="center"/>
          </w:tcPr>
          <w:p w14:paraId="791CBFC7" w14:textId="77777777" w:rsidR="00815414" w:rsidRDefault="004259D5">
            <w:pPr>
              <w:spacing w:after="0"/>
              <w:rPr>
                <w:rFonts w:hint="eastAsia"/>
              </w:rPr>
            </w:pPr>
            <w:r>
              <w:rPr>
                <w:b/>
                <w:color w:val="FFFFFF"/>
                <w:sz w:val="17"/>
              </w:rPr>
              <w:t>Actor / Layer</w:t>
            </w:r>
          </w:p>
        </w:tc>
        <w:tc>
          <w:tcPr>
            <w:tcW w:w="7632" w:type="dxa"/>
            <w:shd w:val="clear" w:color="auto" w:fill="17365D"/>
            <w:vAlign w:val="center"/>
          </w:tcPr>
          <w:p w14:paraId="5EF62E13" w14:textId="77777777" w:rsidR="00815414" w:rsidRDefault="004259D5">
            <w:pPr>
              <w:spacing w:after="0"/>
              <w:rPr>
                <w:rFonts w:hint="eastAsia"/>
              </w:rPr>
            </w:pPr>
            <w:r>
              <w:rPr>
                <w:b/>
                <w:color w:val="FFFFFF"/>
                <w:sz w:val="17"/>
              </w:rPr>
              <w:t>Interaction</w:t>
            </w:r>
          </w:p>
        </w:tc>
      </w:tr>
      <w:tr w:rsidR="00815414" w14:paraId="7E08CAD9" w14:textId="77777777">
        <w:trPr>
          <w:jc w:val="center"/>
        </w:trPr>
        <w:tc>
          <w:tcPr>
            <w:tcW w:w="2016" w:type="dxa"/>
            <w:vAlign w:val="center"/>
          </w:tcPr>
          <w:p w14:paraId="6A295D69" w14:textId="77777777" w:rsidR="00815414" w:rsidRDefault="004259D5">
            <w:pPr>
              <w:spacing w:after="0"/>
              <w:rPr>
                <w:rFonts w:hint="eastAsia"/>
              </w:rPr>
            </w:pPr>
            <w:r>
              <w:rPr>
                <w:sz w:val="17"/>
              </w:rPr>
              <w:t>Customer</w:t>
            </w:r>
          </w:p>
        </w:tc>
        <w:tc>
          <w:tcPr>
            <w:tcW w:w="7632" w:type="dxa"/>
            <w:vAlign w:val="center"/>
          </w:tcPr>
          <w:p w14:paraId="4FF17B02" w14:textId="77777777" w:rsidR="00815414" w:rsidRDefault="004259D5">
            <w:pPr>
              <w:spacing w:after="0"/>
              <w:rPr>
                <w:rFonts w:hint="eastAsia"/>
              </w:rPr>
            </w:pPr>
            <w:r>
              <w:rPr>
                <w:sz w:val="17"/>
              </w:rPr>
              <w:t>Books a service with vehicle/location and date/time information.</w:t>
            </w:r>
          </w:p>
        </w:tc>
      </w:tr>
      <w:tr w:rsidR="00815414" w14:paraId="2E17C24F" w14:textId="77777777">
        <w:trPr>
          <w:jc w:val="center"/>
        </w:trPr>
        <w:tc>
          <w:tcPr>
            <w:tcW w:w="2016" w:type="dxa"/>
            <w:vAlign w:val="center"/>
          </w:tcPr>
          <w:p w14:paraId="325ADFD8" w14:textId="77777777" w:rsidR="00815414" w:rsidRDefault="004259D5">
            <w:pPr>
              <w:spacing w:after="0"/>
              <w:rPr>
                <w:rFonts w:hint="eastAsia"/>
              </w:rPr>
            </w:pPr>
            <w:r>
              <w:rPr>
                <w:sz w:val="17"/>
              </w:rPr>
              <w:t>Frontend</w:t>
            </w:r>
          </w:p>
        </w:tc>
        <w:tc>
          <w:tcPr>
            <w:tcW w:w="7632" w:type="dxa"/>
            <w:vAlign w:val="center"/>
          </w:tcPr>
          <w:p w14:paraId="634A226E" w14:textId="77777777" w:rsidR="00815414" w:rsidRDefault="004259D5">
            <w:pPr>
              <w:spacing w:after="0"/>
              <w:rPr>
                <w:rFonts w:hint="eastAsia"/>
              </w:rPr>
            </w:pPr>
            <w:r>
              <w:rPr>
                <w:sz w:val="17"/>
              </w:rPr>
              <w:t>Collects input and communicates the request to the backend.</w:t>
            </w:r>
          </w:p>
        </w:tc>
      </w:tr>
      <w:tr w:rsidR="00815414" w14:paraId="6E9434AF" w14:textId="77777777">
        <w:trPr>
          <w:jc w:val="center"/>
        </w:trPr>
        <w:tc>
          <w:tcPr>
            <w:tcW w:w="2016" w:type="dxa"/>
            <w:vAlign w:val="center"/>
          </w:tcPr>
          <w:p w14:paraId="60861D33" w14:textId="77777777" w:rsidR="00815414" w:rsidRDefault="004259D5">
            <w:pPr>
              <w:spacing w:after="0"/>
              <w:rPr>
                <w:rFonts w:hint="eastAsia"/>
              </w:rPr>
            </w:pPr>
            <w:r>
              <w:rPr>
                <w:sz w:val="17"/>
              </w:rPr>
              <w:t>Backend</w:t>
            </w:r>
          </w:p>
        </w:tc>
        <w:tc>
          <w:tcPr>
            <w:tcW w:w="7632" w:type="dxa"/>
            <w:vAlign w:val="center"/>
          </w:tcPr>
          <w:p w14:paraId="141B18D4" w14:textId="77777777" w:rsidR="00815414" w:rsidRDefault="004259D5">
            <w:pPr>
              <w:spacing w:after="0"/>
              <w:rPr>
                <w:rFonts w:hint="eastAsia"/>
              </w:rPr>
            </w:pPr>
            <w:r>
              <w:rPr>
                <w:sz w:val="17"/>
              </w:rPr>
              <w:t>Validates input, checks availability/conflicts, applies business rules, and enforces authorization.</w:t>
            </w:r>
          </w:p>
        </w:tc>
      </w:tr>
      <w:tr w:rsidR="00815414" w14:paraId="5D85E928" w14:textId="77777777">
        <w:trPr>
          <w:jc w:val="center"/>
        </w:trPr>
        <w:tc>
          <w:tcPr>
            <w:tcW w:w="2016" w:type="dxa"/>
            <w:vAlign w:val="center"/>
          </w:tcPr>
          <w:p w14:paraId="46B61C34" w14:textId="77777777" w:rsidR="00815414" w:rsidRDefault="004259D5">
            <w:pPr>
              <w:spacing w:after="0"/>
              <w:rPr>
                <w:rFonts w:hint="eastAsia"/>
              </w:rPr>
            </w:pPr>
            <w:r>
              <w:rPr>
                <w:sz w:val="17"/>
              </w:rPr>
              <w:t>Data Layer</w:t>
            </w:r>
          </w:p>
        </w:tc>
        <w:tc>
          <w:tcPr>
            <w:tcW w:w="7632" w:type="dxa"/>
            <w:vAlign w:val="center"/>
          </w:tcPr>
          <w:p w14:paraId="5364CFD4" w14:textId="77777777" w:rsidR="00815414" w:rsidRDefault="004259D5">
            <w:pPr>
              <w:spacing w:after="0"/>
              <w:rPr>
                <w:rFonts w:hint="eastAsia"/>
              </w:rPr>
            </w:pPr>
            <w:r>
              <w:rPr>
                <w:sz w:val="17"/>
              </w:rPr>
              <w:t>Stores and retrieves users, crews, services, bookings, schedules, locations, vehicles, and job-status information.</w:t>
            </w:r>
          </w:p>
        </w:tc>
      </w:tr>
      <w:tr w:rsidR="00815414" w14:paraId="72F3DBEF" w14:textId="77777777">
        <w:trPr>
          <w:jc w:val="center"/>
        </w:trPr>
        <w:tc>
          <w:tcPr>
            <w:tcW w:w="2016" w:type="dxa"/>
            <w:vAlign w:val="center"/>
          </w:tcPr>
          <w:p w14:paraId="754E8802" w14:textId="77777777" w:rsidR="00815414" w:rsidRDefault="004259D5">
            <w:pPr>
              <w:spacing w:after="0"/>
              <w:rPr>
                <w:rFonts w:hint="eastAsia"/>
              </w:rPr>
            </w:pPr>
            <w:r>
              <w:rPr>
                <w:sz w:val="17"/>
              </w:rPr>
              <w:t>Crew</w:t>
            </w:r>
          </w:p>
        </w:tc>
        <w:tc>
          <w:tcPr>
            <w:tcW w:w="7632" w:type="dxa"/>
            <w:vAlign w:val="center"/>
          </w:tcPr>
          <w:p w14:paraId="60C4A4D1" w14:textId="77777777" w:rsidR="00815414" w:rsidRDefault="004259D5">
            <w:pPr>
              <w:spacing w:after="0"/>
              <w:rPr>
                <w:rFonts w:hint="eastAsia"/>
              </w:rPr>
            </w:pPr>
            <w:r>
              <w:rPr>
                <w:sz w:val="17"/>
              </w:rPr>
              <w:t>Views assigned jobs and updates job status.</w:t>
            </w:r>
          </w:p>
        </w:tc>
      </w:tr>
      <w:tr w:rsidR="00815414" w14:paraId="1968A66A" w14:textId="77777777">
        <w:trPr>
          <w:jc w:val="center"/>
        </w:trPr>
        <w:tc>
          <w:tcPr>
            <w:tcW w:w="2016" w:type="dxa"/>
            <w:vAlign w:val="center"/>
          </w:tcPr>
          <w:p w14:paraId="10496340" w14:textId="77777777" w:rsidR="00815414" w:rsidRDefault="004259D5">
            <w:pPr>
              <w:spacing w:after="0"/>
              <w:rPr>
                <w:rFonts w:hint="eastAsia"/>
              </w:rPr>
            </w:pPr>
            <w:r>
              <w:rPr>
                <w:sz w:val="17"/>
              </w:rPr>
              <w:t>Operations/Admin</w:t>
            </w:r>
          </w:p>
        </w:tc>
        <w:tc>
          <w:tcPr>
            <w:tcW w:w="7632" w:type="dxa"/>
            <w:vAlign w:val="center"/>
          </w:tcPr>
          <w:p w14:paraId="6A7158CD" w14:textId="77777777" w:rsidR="00815414" w:rsidRDefault="004259D5">
            <w:pPr>
              <w:spacing w:after="0"/>
              <w:rPr>
                <w:rFonts w:hint="eastAsia"/>
              </w:rPr>
            </w:pPr>
            <w:r>
              <w:rPr>
                <w:sz w:val="17"/>
              </w:rPr>
              <w:t>Monitors the resulting appointments, assignments, statuses, delays, and cancellations.</w:t>
            </w:r>
          </w:p>
        </w:tc>
      </w:tr>
    </w:tbl>
    <w:p w14:paraId="5EC4E03C" w14:textId="77777777" w:rsidR="00815414" w:rsidRDefault="00815414">
      <w:pPr>
        <w:spacing w:after="20"/>
        <w:rPr>
          <w:rFonts w:hint="eastAsia"/>
        </w:rPr>
      </w:pPr>
    </w:p>
    <w:p w14:paraId="41DB52AF" w14:textId="77777777" w:rsidR="00815414" w:rsidRDefault="004259D5">
      <w:pPr>
        <w:rPr>
          <w:rFonts w:hint="eastAsia"/>
        </w:rPr>
      </w:pPr>
      <w:r>
        <w:br w:type="page"/>
      </w:r>
    </w:p>
    <w:p w14:paraId="15FFEB34" w14:textId="77777777" w:rsidR="00815414" w:rsidRDefault="004259D5">
      <w:pPr>
        <w:pStyle w:val="Heading1"/>
      </w:pPr>
      <w:r>
        <w:lastRenderedPageBreak/>
        <w:t>11. Requirements Traceability</w:t>
      </w:r>
    </w:p>
    <w:p w14:paraId="15EEE563" w14:textId="77777777" w:rsidR="00815414" w:rsidRDefault="004259D5">
      <w:pPr>
        <w:rPr>
          <w:rFonts w:hint="eastAsia"/>
        </w:rPr>
      </w:pPr>
      <w:r>
        <w:t>The SRS preserves the traceability baseline established by the Complete Traceability Architecture and Client Brief Cross-Reference.</w:t>
      </w:r>
    </w:p>
    <w:p w14:paraId="08E2C2FC" w14:textId="77777777" w:rsidR="00815414" w:rsidRDefault="004259D5">
      <w:pPr>
        <w:pStyle w:val="Heading2"/>
      </w:pPr>
      <w:r>
        <w:t>11.1 Master Traceability Matrix</w:t>
      </w:r>
    </w:p>
    <w:tbl>
      <w:tblPr>
        <w:tblStyle w:val="TableGrid"/>
        <w:tblW w:w="0" w:type="auto"/>
        <w:jc w:val="center"/>
        <w:tblLook w:val="04A0" w:firstRow="1" w:lastRow="0" w:firstColumn="1" w:lastColumn="0" w:noHBand="0" w:noVBand="1"/>
      </w:tblPr>
      <w:tblGrid>
        <w:gridCol w:w="936"/>
        <w:gridCol w:w="1800"/>
        <w:gridCol w:w="1296"/>
        <w:gridCol w:w="2016"/>
        <w:gridCol w:w="2160"/>
        <w:gridCol w:w="1008"/>
        <w:gridCol w:w="1008"/>
      </w:tblGrid>
      <w:tr w:rsidR="00815414" w14:paraId="73FEF56C" w14:textId="77777777">
        <w:trPr>
          <w:tblHeader/>
          <w:jc w:val="center"/>
        </w:trPr>
        <w:tc>
          <w:tcPr>
            <w:tcW w:w="936" w:type="dxa"/>
            <w:shd w:val="clear" w:color="auto" w:fill="17365D"/>
            <w:vAlign w:val="center"/>
          </w:tcPr>
          <w:p w14:paraId="7E5F03FA" w14:textId="77777777" w:rsidR="00815414" w:rsidRDefault="004259D5">
            <w:pPr>
              <w:spacing w:after="0"/>
              <w:rPr>
                <w:rFonts w:hint="eastAsia"/>
              </w:rPr>
            </w:pPr>
            <w:r>
              <w:rPr>
                <w:b/>
                <w:color w:val="FFFFFF"/>
                <w:sz w:val="14"/>
              </w:rPr>
              <w:t>Req ID</w:t>
            </w:r>
          </w:p>
        </w:tc>
        <w:tc>
          <w:tcPr>
            <w:tcW w:w="1800" w:type="dxa"/>
            <w:shd w:val="clear" w:color="auto" w:fill="17365D"/>
            <w:vAlign w:val="center"/>
          </w:tcPr>
          <w:p w14:paraId="1E288422" w14:textId="77777777" w:rsidR="00815414" w:rsidRDefault="004259D5">
            <w:pPr>
              <w:spacing w:after="0"/>
              <w:rPr>
                <w:rFonts w:hint="eastAsia"/>
              </w:rPr>
            </w:pPr>
            <w:r>
              <w:rPr>
                <w:b/>
                <w:color w:val="FFFFFF"/>
                <w:sz w:val="14"/>
              </w:rPr>
              <w:t>Requirement</w:t>
            </w:r>
          </w:p>
        </w:tc>
        <w:tc>
          <w:tcPr>
            <w:tcW w:w="1296" w:type="dxa"/>
            <w:shd w:val="clear" w:color="auto" w:fill="17365D"/>
            <w:vAlign w:val="center"/>
          </w:tcPr>
          <w:p w14:paraId="1361DF00" w14:textId="77777777" w:rsidR="00815414" w:rsidRDefault="004259D5">
            <w:pPr>
              <w:spacing w:after="0"/>
              <w:rPr>
                <w:rFonts w:hint="eastAsia"/>
              </w:rPr>
            </w:pPr>
            <w:r>
              <w:rPr>
                <w:b/>
                <w:color w:val="FFFFFF"/>
                <w:sz w:val="14"/>
              </w:rPr>
              <w:t>User Story</w:t>
            </w:r>
          </w:p>
        </w:tc>
        <w:tc>
          <w:tcPr>
            <w:tcW w:w="2016" w:type="dxa"/>
            <w:shd w:val="clear" w:color="auto" w:fill="17365D"/>
            <w:vAlign w:val="center"/>
          </w:tcPr>
          <w:p w14:paraId="2CB4C3E4" w14:textId="77777777" w:rsidR="00815414" w:rsidRDefault="004259D5">
            <w:pPr>
              <w:spacing w:after="0"/>
              <w:rPr>
                <w:rFonts w:hint="eastAsia"/>
              </w:rPr>
            </w:pPr>
            <w:r>
              <w:rPr>
                <w:b/>
                <w:color w:val="FFFFFF"/>
                <w:sz w:val="14"/>
              </w:rPr>
              <w:t>Acceptance Criteria</w:t>
            </w:r>
          </w:p>
        </w:tc>
        <w:tc>
          <w:tcPr>
            <w:tcW w:w="2160" w:type="dxa"/>
            <w:shd w:val="clear" w:color="auto" w:fill="17365D"/>
            <w:vAlign w:val="center"/>
          </w:tcPr>
          <w:p w14:paraId="2DCBC0D8" w14:textId="77777777" w:rsidR="00815414" w:rsidRDefault="004259D5">
            <w:pPr>
              <w:spacing w:after="0"/>
              <w:rPr>
                <w:rFonts w:hint="eastAsia"/>
              </w:rPr>
            </w:pPr>
            <w:r>
              <w:rPr>
                <w:b/>
                <w:color w:val="FFFFFF"/>
                <w:sz w:val="14"/>
              </w:rPr>
              <w:t>Test / Verification</w:t>
            </w:r>
          </w:p>
        </w:tc>
        <w:tc>
          <w:tcPr>
            <w:tcW w:w="1008" w:type="dxa"/>
            <w:shd w:val="clear" w:color="auto" w:fill="17365D"/>
            <w:vAlign w:val="center"/>
          </w:tcPr>
          <w:p w14:paraId="7CB1EF17" w14:textId="77777777" w:rsidR="00815414" w:rsidRDefault="004259D5">
            <w:pPr>
              <w:spacing w:after="0"/>
              <w:rPr>
                <w:rFonts w:hint="eastAsia"/>
              </w:rPr>
            </w:pPr>
            <w:r>
              <w:rPr>
                <w:b/>
                <w:color w:val="FFFFFF"/>
                <w:sz w:val="14"/>
              </w:rPr>
              <w:t>Priority</w:t>
            </w:r>
          </w:p>
        </w:tc>
        <w:tc>
          <w:tcPr>
            <w:tcW w:w="1008" w:type="dxa"/>
            <w:shd w:val="clear" w:color="auto" w:fill="17365D"/>
            <w:vAlign w:val="center"/>
          </w:tcPr>
          <w:p w14:paraId="512E3047" w14:textId="77777777" w:rsidR="00815414" w:rsidRDefault="004259D5">
            <w:pPr>
              <w:spacing w:after="0"/>
              <w:rPr>
                <w:rFonts w:hint="eastAsia"/>
              </w:rPr>
            </w:pPr>
            <w:r>
              <w:rPr>
                <w:b/>
                <w:color w:val="FFFFFF"/>
                <w:sz w:val="14"/>
              </w:rPr>
              <w:t>Scope</w:t>
            </w:r>
          </w:p>
        </w:tc>
      </w:tr>
      <w:tr w:rsidR="00815414" w14:paraId="1117C298" w14:textId="77777777">
        <w:trPr>
          <w:jc w:val="center"/>
        </w:trPr>
        <w:tc>
          <w:tcPr>
            <w:tcW w:w="936" w:type="dxa"/>
            <w:vAlign w:val="center"/>
          </w:tcPr>
          <w:p w14:paraId="171A2414" w14:textId="77777777" w:rsidR="00815414" w:rsidRDefault="004259D5">
            <w:pPr>
              <w:spacing w:after="0"/>
              <w:rPr>
                <w:rFonts w:hint="eastAsia"/>
              </w:rPr>
            </w:pPr>
            <w:r>
              <w:rPr>
                <w:sz w:val="14"/>
              </w:rPr>
              <w:t>FR-01</w:t>
            </w:r>
          </w:p>
        </w:tc>
        <w:tc>
          <w:tcPr>
            <w:tcW w:w="1800" w:type="dxa"/>
            <w:vAlign w:val="center"/>
          </w:tcPr>
          <w:p w14:paraId="60E6BFD9" w14:textId="77777777" w:rsidR="00815414" w:rsidRDefault="004259D5">
            <w:pPr>
              <w:spacing w:after="0"/>
              <w:rPr>
                <w:rFonts w:hint="eastAsia"/>
              </w:rPr>
            </w:pPr>
            <w:r>
              <w:rPr>
                <w:sz w:val="14"/>
              </w:rPr>
              <w:t>Customer booking</w:t>
            </w:r>
          </w:p>
        </w:tc>
        <w:tc>
          <w:tcPr>
            <w:tcW w:w="1296" w:type="dxa"/>
            <w:vAlign w:val="center"/>
          </w:tcPr>
          <w:p w14:paraId="0F5AC499" w14:textId="77777777" w:rsidR="00815414" w:rsidRDefault="004259D5">
            <w:pPr>
              <w:spacing w:after="0"/>
              <w:rPr>
                <w:rFonts w:hint="eastAsia"/>
              </w:rPr>
            </w:pPr>
            <w:r>
              <w:rPr>
                <w:sz w:val="14"/>
              </w:rPr>
              <w:t>US-01</w:t>
            </w:r>
          </w:p>
        </w:tc>
        <w:tc>
          <w:tcPr>
            <w:tcW w:w="2016" w:type="dxa"/>
            <w:vAlign w:val="center"/>
          </w:tcPr>
          <w:p w14:paraId="2834D01D" w14:textId="77777777" w:rsidR="00815414" w:rsidRDefault="004259D5">
            <w:pPr>
              <w:spacing w:after="0"/>
              <w:rPr>
                <w:rFonts w:hint="eastAsia"/>
              </w:rPr>
            </w:pPr>
            <w:r>
              <w:rPr>
                <w:sz w:val="14"/>
              </w:rPr>
              <w:t>AC-01.1, AC-01.2, AC-01.3</w:t>
            </w:r>
          </w:p>
        </w:tc>
        <w:tc>
          <w:tcPr>
            <w:tcW w:w="2160" w:type="dxa"/>
            <w:vAlign w:val="center"/>
          </w:tcPr>
          <w:p w14:paraId="0D20BAA9" w14:textId="77777777" w:rsidR="00815414" w:rsidRDefault="004259D5">
            <w:pPr>
              <w:spacing w:after="0"/>
              <w:rPr>
                <w:rFonts w:hint="eastAsia"/>
              </w:rPr>
            </w:pPr>
            <w:r>
              <w:rPr>
                <w:sz w:val="14"/>
              </w:rPr>
              <w:t>TC-01, TC-02, FTC-01, FTC-02</w:t>
            </w:r>
          </w:p>
        </w:tc>
        <w:tc>
          <w:tcPr>
            <w:tcW w:w="1008" w:type="dxa"/>
            <w:vAlign w:val="center"/>
          </w:tcPr>
          <w:p w14:paraId="3BA59BDE" w14:textId="77777777" w:rsidR="00815414" w:rsidRDefault="004259D5">
            <w:pPr>
              <w:spacing w:after="0"/>
              <w:rPr>
                <w:rFonts w:hint="eastAsia"/>
              </w:rPr>
            </w:pPr>
            <w:r>
              <w:rPr>
                <w:sz w:val="14"/>
              </w:rPr>
              <w:t>High</w:t>
            </w:r>
          </w:p>
        </w:tc>
        <w:tc>
          <w:tcPr>
            <w:tcW w:w="1008" w:type="dxa"/>
            <w:vAlign w:val="center"/>
          </w:tcPr>
          <w:p w14:paraId="5B596F82" w14:textId="77777777" w:rsidR="00815414" w:rsidRDefault="004259D5">
            <w:pPr>
              <w:spacing w:after="0"/>
              <w:rPr>
                <w:rFonts w:hint="eastAsia"/>
              </w:rPr>
            </w:pPr>
            <w:r>
              <w:rPr>
                <w:sz w:val="14"/>
              </w:rPr>
              <w:t>MVP</w:t>
            </w:r>
          </w:p>
        </w:tc>
      </w:tr>
      <w:tr w:rsidR="00815414" w14:paraId="5E5A4249" w14:textId="77777777">
        <w:trPr>
          <w:jc w:val="center"/>
        </w:trPr>
        <w:tc>
          <w:tcPr>
            <w:tcW w:w="936" w:type="dxa"/>
            <w:vAlign w:val="center"/>
          </w:tcPr>
          <w:p w14:paraId="5790F811" w14:textId="77777777" w:rsidR="00815414" w:rsidRDefault="004259D5">
            <w:pPr>
              <w:spacing w:after="0"/>
              <w:rPr>
                <w:rFonts w:hint="eastAsia"/>
              </w:rPr>
            </w:pPr>
            <w:r>
              <w:rPr>
                <w:sz w:val="14"/>
              </w:rPr>
              <w:t>FR-02</w:t>
            </w:r>
          </w:p>
        </w:tc>
        <w:tc>
          <w:tcPr>
            <w:tcW w:w="1800" w:type="dxa"/>
            <w:vAlign w:val="center"/>
          </w:tcPr>
          <w:p w14:paraId="6F897C83" w14:textId="77777777" w:rsidR="00815414" w:rsidRDefault="004259D5">
            <w:pPr>
              <w:spacing w:after="0"/>
              <w:rPr>
                <w:rFonts w:hint="eastAsia"/>
              </w:rPr>
            </w:pPr>
            <w:r>
              <w:rPr>
                <w:sz w:val="14"/>
              </w:rPr>
              <w:t>Availability/scheduling</w:t>
            </w:r>
          </w:p>
        </w:tc>
        <w:tc>
          <w:tcPr>
            <w:tcW w:w="1296" w:type="dxa"/>
            <w:vAlign w:val="center"/>
          </w:tcPr>
          <w:p w14:paraId="087AB3B7" w14:textId="77777777" w:rsidR="00815414" w:rsidRDefault="004259D5">
            <w:pPr>
              <w:spacing w:after="0"/>
              <w:rPr>
                <w:rFonts w:hint="eastAsia"/>
              </w:rPr>
            </w:pPr>
            <w:r>
              <w:rPr>
                <w:sz w:val="14"/>
              </w:rPr>
              <w:t>US-03</w:t>
            </w:r>
          </w:p>
        </w:tc>
        <w:tc>
          <w:tcPr>
            <w:tcW w:w="2016" w:type="dxa"/>
            <w:vAlign w:val="center"/>
          </w:tcPr>
          <w:p w14:paraId="664D2C59" w14:textId="77777777" w:rsidR="00815414" w:rsidRDefault="004259D5">
            <w:pPr>
              <w:spacing w:after="0"/>
              <w:rPr>
                <w:rFonts w:hint="eastAsia"/>
              </w:rPr>
            </w:pPr>
            <w:r>
              <w:rPr>
                <w:sz w:val="14"/>
              </w:rPr>
              <w:t>AC-03.1–03.3</w:t>
            </w:r>
          </w:p>
        </w:tc>
        <w:tc>
          <w:tcPr>
            <w:tcW w:w="2160" w:type="dxa"/>
            <w:vAlign w:val="center"/>
          </w:tcPr>
          <w:p w14:paraId="39AB4D5D" w14:textId="77777777" w:rsidR="00815414" w:rsidRDefault="004259D5">
            <w:pPr>
              <w:spacing w:after="0"/>
              <w:rPr>
                <w:rFonts w:hint="eastAsia"/>
              </w:rPr>
            </w:pPr>
            <w:r>
              <w:rPr>
                <w:sz w:val="14"/>
              </w:rPr>
              <w:t>TC-04–TC-06</w:t>
            </w:r>
          </w:p>
        </w:tc>
        <w:tc>
          <w:tcPr>
            <w:tcW w:w="1008" w:type="dxa"/>
            <w:vAlign w:val="center"/>
          </w:tcPr>
          <w:p w14:paraId="7BC3CC5D" w14:textId="77777777" w:rsidR="00815414" w:rsidRDefault="004259D5">
            <w:pPr>
              <w:spacing w:after="0"/>
              <w:rPr>
                <w:rFonts w:hint="eastAsia"/>
              </w:rPr>
            </w:pPr>
            <w:r>
              <w:rPr>
                <w:sz w:val="14"/>
              </w:rPr>
              <w:t>High</w:t>
            </w:r>
          </w:p>
        </w:tc>
        <w:tc>
          <w:tcPr>
            <w:tcW w:w="1008" w:type="dxa"/>
            <w:vAlign w:val="center"/>
          </w:tcPr>
          <w:p w14:paraId="2183F4FD" w14:textId="77777777" w:rsidR="00815414" w:rsidRDefault="004259D5">
            <w:pPr>
              <w:spacing w:after="0"/>
              <w:rPr>
                <w:rFonts w:hint="eastAsia"/>
              </w:rPr>
            </w:pPr>
            <w:r>
              <w:rPr>
                <w:sz w:val="14"/>
              </w:rPr>
              <w:t>MVP</w:t>
            </w:r>
          </w:p>
        </w:tc>
      </w:tr>
      <w:tr w:rsidR="00815414" w14:paraId="254EE4EA" w14:textId="77777777">
        <w:trPr>
          <w:jc w:val="center"/>
        </w:trPr>
        <w:tc>
          <w:tcPr>
            <w:tcW w:w="936" w:type="dxa"/>
            <w:vAlign w:val="center"/>
          </w:tcPr>
          <w:p w14:paraId="47ADC316" w14:textId="77777777" w:rsidR="00815414" w:rsidRDefault="004259D5">
            <w:pPr>
              <w:spacing w:after="0"/>
              <w:rPr>
                <w:rFonts w:hint="eastAsia"/>
              </w:rPr>
            </w:pPr>
            <w:r>
              <w:rPr>
                <w:sz w:val="14"/>
              </w:rPr>
              <w:t>FR-03</w:t>
            </w:r>
          </w:p>
        </w:tc>
        <w:tc>
          <w:tcPr>
            <w:tcW w:w="1800" w:type="dxa"/>
            <w:vAlign w:val="center"/>
          </w:tcPr>
          <w:p w14:paraId="7021F14A" w14:textId="77777777" w:rsidR="00815414" w:rsidRDefault="004259D5">
            <w:pPr>
              <w:spacing w:after="0"/>
              <w:rPr>
                <w:rFonts w:hint="eastAsia"/>
              </w:rPr>
            </w:pPr>
            <w:r>
              <w:rPr>
                <w:sz w:val="14"/>
              </w:rPr>
              <w:t>Assigned jobs</w:t>
            </w:r>
          </w:p>
        </w:tc>
        <w:tc>
          <w:tcPr>
            <w:tcW w:w="1296" w:type="dxa"/>
            <w:vAlign w:val="center"/>
          </w:tcPr>
          <w:p w14:paraId="61329CF7" w14:textId="77777777" w:rsidR="00815414" w:rsidRDefault="004259D5">
            <w:pPr>
              <w:spacing w:after="0"/>
              <w:rPr>
                <w:rFonts w:hint="eastAsia"/>
              </w:rPr>
            </w:pPr>
            <w:r>
              <w:rPr>
                <w:sz w:val="14"/>
              </w:rPr>
              <w:t>US-02</w:t>
            </w:r>
          </w:p>
        </w:tc>
        <w:tc>
          <w:tcPr>
            <w:tcW w:w="2016" w:type="dxa"/>
            <w:vAlign w:val="center"/>
          </w:tcPr>
          <w:p w14:paraId="6DBC9DF3" w14:textId="77777777" w:rsidR="00815414" w:rsidRDefault="004259D5">
            <w:pPr>
              <w:spacing w:after="0"/>
              <w:rPr>
                <w:rFonts w:hint="eastAsia"/>
              </w:rPr>
            </w:pPr>
            <w:r>
              <w:rPr>
                <w:sz w:val="14"/>
              </w:rPr>
              <w:t>AC-02.1</w:t>
            </w:r>
          </w:p>
        </w:tc>
        <w:tc>
          <w:tcPr>
            <w:tcW w:w="2160" w:type="dxa"/>
            <w:vAlign w:val="center"/>
          </w:tcPr>
          <w:p w14:paraId="78045488" w14:textId="77777777" w:rsidR="00815414" w:rsidRDefault="004259D5">
            <w:pPr>
              <w:spacing w:after="0"/>
              <w:rPr>
                <w:rFonts w:hint="eastAsia"/>
              </w:rPr>
            </w:pPr>
            <w:r>
              <w:rPr>
                <w:sz w:val="14"/>
              </w:rPr>
              <w:t>TC-03</w:t>
            </w:r>
          </w:p>
        </w:tc>
        <w:tc>
          <w:tcPr>
            <w:tcW w:w="1008" w:type="dxa"/>
            <w:vAlign w:val="center"/>
          </w:tcPr>
          <w:p w14:paraId="592BDCEA" w14:textId="77777777" w:rsidR="00815414" w:rsidRDefault="004259D5">
            <w:pPr>
              <w:spacing w:after="0"/>
              <w:rPr>
                <w:rFonts w:hint="eastAsia"/>
              </w:rPr>
            </w:pPr>
            <w:r>
              <w:rPr>
                <w:sz w:val="14"/>
              </w:rPr>
              <w:t>High</w:t>
            </w:r>
          </w:p>
        </w:tc>
        <w:tc>
          <w:tcPr>
            <w:tcW w:w="1008" w:type="dxa"/>
            <w:vAlign w:val="center"/>
          </w:tcPr>
          <w:p w14:paraId="02C6F26D" w14:textId="77777777" w:rsidR="00815414" w:rsidRDefault="004259D5">
            <w:pPr>
              <w:spacing w:after="0"/>
              <w:rPr>
                <w:rFonts w:hint="eastAsia"/>
              </w:rPr>
            </w:pPr>
            <w:r>
              <w:rPr>
                <w:sz w:val="14"/>
              </w:rPr>
              <w:t>MVP</w:t>
            </w:r>
          </w:p>
        </w:tc>
      </w:tr>
      <w:tr w:rsidR="00815414" w14:paraId="6DB452F2" w14:textId="77777777">
        <w:trPr>
          <w:jc w:val="center"/>
        </w:trPr>
        <w:tc>
          <w:tcPr>
            <w:tcW w:w="936" w:type="dxa"/>
            <w:vAlign w:val="center"/>
          </w:tcPr>
          <w:p w14:paraId="5EB0AA04" w14:textId="77777777" w:rsidR="00815414" w:rsidRDefault="004259D5">
            <w:pPr>
              <w:spacing w:after="0"/>
              <w:rPr>
                <w:rFonts w:hint="eastAsia"/>
              </w:rPr>
            </w:pPr>
            <w:r>
              <w:rPr>
                <w:sz w:val="14"/>
              </w:rPr>
              <w:t>FR-04</w:t>
            </w:r>
          </w:p>
        </w:tc>
        <w:tc>
          <w:tcPr>
            <w:tcW w:w="1800" w:type="dxa"/>
            <w:vAlign w:val="center"/>
          </w:tcPr>
          <w:p w14:paraId="3A775776" w14:textId="77777777" w:rsidR="00815414" w:rsidRDefault="004259D5">
            <w:pPr>
              <w:spacing w:after="0"/>
              <w:rPr>
                <w:rFonts w:hint="eastAsia"/>
              </w:rPr>
            </w:pPr>
            <w:r>
              <w:rPr>
                <w:sz w:val="14"/>
              </w:rPr>
              <w:t>Job status</w:t>
            </w:r>
          </w:p>
        </w:tc>
        <w:tc>
          <w:tcPr>
            <w:tcW w:w="1296" w:type="dxa"/>
            <w:vAlign w:val="center"/>
          </w:tcPr>
          <w:p w14:paraId="0F6314F3" w14:textId="77777777" w:rsidR="00815414" w:rsidRDefault="004259D5">
            <w:pPr>
              <w:spacing w:after="0"/>
              <w:rPr>
                <w:rFonts w:hint="eastAsia"/>
              </w:rPr>
            </w:pPr>
            <w:r>
              <w:rPr>
                <w:sz w:val="14"/>
              </w:rPr>
              <w:t>US-02</w:t>
            </w:r>
          </w:p>
        </w:tc>
        <w:tc>
          <w:tcPr>
            <w:tcW w:w="2016" w:type="dxa"/>
            <w:vAlign w:val="center"/>
          </w:tcPr>
          <w:p w14:paraId="672761E7" w14:textId="77777777" w:rsidR="00815414" w:rsidRDefault="004259D5">
            <w:pPr>
              <w:spacing w:after="0"/>
              <w:rPr>
                <w:rFonts w:hint="eastAsia"/>
              </w:rPr>
            </w:pPr>
            <w:r>
              <w:rPr>
                <w:sz w:val="14"/>
              </w:rPr>
              <w:t>AC-02.2</w:t>
            </w:r>
          </w:p>
        </w:tc>
        <w:tc>
          <w:tcPr>
            <w:tcW w:w="2160" w:type="dxa"/>
            <w:vAlign w:val="center"/>
          </w:tcPr>
          <w:p w14:paraId="6CE3BA86" w14:textId="77777777" w:rsidR="00815414" w:rsidRDefault="004259D5">
            <w:pPr>
              <w:spacing w:after="0"/>
              <w:rPr>
                <w:rFonts w:hint="eastAsia"/>
              </w:rPr>
            </w:pPr>
            <w:r>
              <w:rPr>
                <w:sz w:val="14"/>
              </w:rPr>
              <w:t>FTC-03</w:t>
            </w:r>
          </w:p>
        </w:tc>
        <w:tc>
          <w:tcPr>
            <w:tcW w:w="1008" w:type="dxa"/>
            <w:vAlign w:val="center"/>
          </w:tcPr>
          <w:p w14:paraId="77779E30" w14:textId="77777777" w:rsidR="00815414" w:rsidRDefault="004259D5">
            <w:pPr>
              <w:spacing w:after="0"/>
              <w:rPr>
                <w:rFonts w:hint="eastAsia"/>
              </w:rPr>
            </w:pPr>
            <w:r>
              <w:rPr>
                <w:sz w:val="14"/>
              </w:rPr>
              <w:t>High</w:t>
            </w:r>
          </w:p>
        </w:tc>
        <w:tc>
          <w:tcPr>
            <w:tcW w:w="1008" w:type="dxa"/>
            <w:vAlign w:val="center"/>
          </w:tcPr>
          <w:p w14:paraId="42FC8CDA" w14:textId="77777777" w:rsidR="00815414" w:rsidRDefault="004259D5">
            <w:pPr>
              <w:spacing w:after="0"/>
              <w:rPr>
                <w:rFonts w:hint="eastAsia"/>
              </w:rPr>
            </w:pPr>
            <w:r>
              <w:rPr>
                <w:sz w:val="14"/>
              </w:rPr>
              <w:t>MVP</w:t>
            </w:r>
          </w:p>
        </w:tc>
      </w:tr>
      <w:tr w:rsidR="00815414" w14:paraId="03700147" w14:textId="77777777">
        <w:trPr>
          <w:jc w:val="center"/>
        </w:trPr>
        <w:tc>
          <w:tcPr>
            <w:tcW w:w="936" w:type="dxa"/>
            <w:vAlign w:val="center"/>
          </w:tcPr>
          <w:p w14:paraId="39DF0041" w14:textId="77777777" w:rsidR="00815414" w:rsidRDefault="004259D5">
            <w:pPr>
              <w:spacing w:after="0"/>
              <w:rPr>
                <w:rFonts w:hint="eastAsia"/>
              </w:rPr>
            </w:pPr>
            <w:r>
              <w:rPr>
                <w:sz w:val="14"/>
              </w:rPr>
              <w:t>FR-05</w:t>
            </w:r>
          </w:p>
        </w:tc>
        <w:tc>
          <w:tcPr>
            <w:tcW w:w="1800" w:type="dxa"/>
            <w:vAlign w:val="center"/>
          </w:tcPr>
          <w:p w14:paraId="3B199EA5" w14:textId="77777777" w:rsidR="00815414" w:rsidRDefault="004259D5">
            <w:pPr>
              <w:spacing w:after="0"/>
              <w:rPr>
                <w:rFonts w:hint="eastAsia"/>
              </w:rPr>
            </w:pPr>
            <w:r>
              <w:rPr>
                <w:sz w:val="14"/>
              </w:rPr>
              <w:t>Operations monitoring</w:t>
            </w:r>
          </w:p>
        </w:tc>
        <w:tc>
          <w:tcPr>
            <w:tcW w:w="1296" w:type="dxa"/>
            <w:vAlign w:val="center"/>
          </w:tcPr>
          <w:p w14:paraId="60E80265" w14:textId="77777777" w:rsidR="00815414" w:rsidRDefault="004259D5">
            <w:pPr>
              <w:spacing w:after="0"/>
              <w:rPr>
                <w:rFonts w:hint="eastAsia"/>
              </w:rPr>
            </w:pPr>
            <w:r>
              <w:rPr>
                <w:sz w:val="14"/>
              </w:rPr>
              <w:t>US-02, US-04</w:t>
            </w:r>
          </w:p>
        </w:tc>
        <w:tc>
          <w:tcPr>
            <w:tcW w:w="2016" w:type="dxa"/>
            <w:vAlign w:val="center"/>
          </w:tcPr>
          <w:p w14:paraId="3FB0D075" w14:textId="77777777" w:rsidR="00815414" w:rsidRDefault="004259D5">
            <w:pPr>
              <w:spacing w:after="0"/>
              <w:rPr>
                <w:rFonts w:hint="eastAsia"/>
              </w:rPr>
            </w:pPr>
            <w:r>
              <w:rPr>
                <w:sz w:val="14"/>
              </w:rPr>
              <w:t>AC-02.3, AC-04.1–04.3</w:t>
            </w:r>
          </w:p>
        </w:tc>
        <w:tc>
          <w:tcPr>
            <w:tcW w:w="2160" w:type="dxa"/>
            <w:vAlign w:val="center"/>
          </w:tcPr>
          <w:p w14:paraId="7D39E454" w14:textId="77777777" w:rsidR="00815414" w:rsidRDefault="004259D5">
            <w:pPr>
              <w:spacing w:after="0"/>
              <w:rPr>
                <w:rFonts w:hint="eastAsia"/>
              </w:rPr>
            </w:pPr>
            <w:r>
              <w:rPr>
                <w:sz w:val="14"/>
              </w:rPr>
              <w:t>FTC-04, TC-07–TC-09</w:t>
            </w:r>
          </w:p>
        </w:tc>
        <w:tc>
          <w:tcPr>
            <w:tcW w:w="1008" w:type="dxa"/>
            <w:vAlign w:val="center"/>
          </w:tcPr>
          <w:p w14:paraId="30F963D3" w14:textId="77777777" w:rsidR="00815414" w:rsidRDefault="004259D5">
            <w:pPr>
              <w:spacing w:after="0"/>
              <w:rPr>
                <w:rFonts w:hint="eastAsia"/>
              </w:rPr>
            </w:pPr>
            <w:r>
              <w:rPr>
                <w:sz w:val="14"/>
              </w:rPr>
              <w:t>High</w:t>
            </w:r>
          </w:p>
        </w:tc>
        <w:tc>
          <w:tcPr>
            <w:tcW w:w="1008" w:type="dxa"/>
            <w:vAlign w:val="center"/>
          </w:tcPr>
          <w:p w14:paraId="6A77727C" w14:textId="77777777" w:rsidR="00815414" w:rsidRDefault="004259D5">
            <w:pPr>
              <w:spacing w:after="0"/>
              <w:rPr>
                <w:rFonts w:hint="eastAsia"/>
              </w:rPr>
            </w:pPr>
            <w:r>
              <w:rPr>
                <w:sz w:val="14"/>
              </w:rPr>
              <w:t>MVP</w:t>
            </w:r>
          </w:p>
        </w:tc>
      </w:tr>
      <w:tr w:rsidR="00815414" w14:paraId="25E48838" w14:textId="77777777">
        <w:trPr>
          <w:jc w:val="center"/>
        </w:trPr>
        <w:tc>
          <w:tcPr>
            <w:tcW w:w="936" w:type="dxa"/>
            <w:vAlign w:val="center"/>
          </w:tcPr>
          <w:p w14:paraId="7AEDA86D" w14:textId="77777777" w:rsidR="00815414" w:rsidRDefault="004259D5">
            <w:pPr>
              <w:spacing w:after="0"/>
              <w:rPr>
                <w:rFonts w:hint="eastAsia"/>
              </w:rPr>
            </w:pPr>
            <w:r>
              <w:rPr>
                <w:sz w:val="14"/>
              </w:rPr>
              <w:t>FR-06</w:t>
            </w:r>
          </w:p>
        </w:tc>
        <w:tc>
          <w:tcPr>
            <w:tcW w:w="1800" w:type="dxa"/>
            <w:vAlign w:val="center"/>
          </w:tcPr>
          <w:p w14:paraId="0A63612D" w14:textId="77777777" w:rsidR="00815414" w:rsidRDefault="004259D5">
            <w:pPr>
              <w:spacing w:after="0"/>
              <w:rPr>
                <w:rFonts w:hint="eastAsia"/>
              </w:rPr>
            </w:pPr>
            <w:r>
              <w:rPr>
                <w:sz w:val="14"/>
              </w:rPr>
              <w:t>Cancellation handling</w:t>
            </w:r>
          </w:p>
        </w:tc>
        <w:tc>
          <w:tcPr>
            <w:tcW w:w="1296" w:type="dxa"/>
            <w:vAlign w:val="center"/>
          </w:tcPr>
          <w:p w14:paraId="2193AD54" w14:textId="77777777" w:rsidR="00815414" w:rsidRDefault="004259D5">
            <w:pPr>
              <w:spacing w:after="0"/>
              <w:rPr>
                <w:rFonts w:hint="eastAsia"/>
              </w:rPr>
            </w:pPr>
            <w:r>
              <w:rPr>
                <w:sz w:val="14"/>
              </w:rPr>
              <w:t>US-05</w:t>
            </w:r>
          </w:p>
        </w:tc>
        <w:tc>
          <w:tcPr>
            <w:tcW w:w="2016" w:type="dxa"/>
            <w:vAlign w:val="center"/>
          </w:tcPr>
          <w:p w14:paraId="396D28E9" w14:textId="77777777" w:rsidR="00815414" w:rsidRDefault="004259D5">
            <w:pPr>
              <w:spacing w:after="0"/>
              <w:rPr>
                <w:rFonts w:hint="eastAsia"/>
              </w:rPr>
            </w:pPr>
            <w:r>
              <w:rPr>
                <w:sz w:val="14"/>
              </w:rPr>
              <w:t>AC-05.1–05.3</w:t>
            </w:r>
          </w:p>
        </w:tc>
        <w:tc>
          <w:tcPr>
            <w:tcW w:w="2160" w:type="dxa"/>
            <w:vAlign w:val="center"/>
          </w:tcPr>
          <w:p w14:paraId="2BC751BB" w14:textId="77777777" w:rsidR="00815414" w:rsidRDefault="004259D5">
            <w:pPr>
              <w:spacing w:after="0"/>
              <w:rPr>
                <w:rFonts w:hint="eastAsia"/>
              </w:rPr>
            </w:pPr>
            <w:r>
              <w:rPr>
                <w:sz w:val="14"/>
              </w:rPr>
              <w:t>TC-10–TC-12</w:t>
            </w:r>
          </w:p>
        </w:tc>
        <w:tc>
          <w:tcPr>
            <w:tcW w:w="1008" w:type="dxa"/>
            <w:vAlign w:val="center"/>
          </w:tcPr>
          <w:p w14:paraId="189739AB" w14:textId="77777777" w:rsidR="00815414" w:rsidRDefault="004259D5">
            <w:pPr>
              <w:spacing w:after="0"/>
              <w:rPr>
                <w:rFonts w:hint="eastAsia"/>
              </w:rPr>
            </w:pPr>
            <w:r>
              <w:rPr>
                <w:sz w:val="14"/>
              </w:rPr>
              <w:t>High</w:t>
            </w:r>
          </w:p>
        </w:tc>
        <w:tc>
          <w:tcPr>
            <w:tcW w:w="1008" w:type="dxa"/>
            <w:vAlign w:val="center"/>
          </w:tcPr>
          <w:p w14:paraId="7C8C1A94" w14:textId="77777777" w:rsidR="00815414" w:rsidRDefault="004259D5">
            <w:pPr>
              <w:spacing w:after="0"/>
              <w:rPr>
                <w:rFonts w:hint="eastAsia"/>
              </w:rPr>
            </w:pPr>
            <w:r>
              <w:rPr>
                <w:sz w:val="14"/>
              </w:rPr>
              <w:t>MVP-related</w:t>
            </w:r>
          </w:p>
        </w:tc>
      </w:tr>
      <w:tr w:rsidR="00815414" w14:paraId="3A212B12" w14:textId="77777777">
        <w:trPr>
          <w:jc w:val="center"/>
        </w:trPr>
        <w:tc>
          <w:tcPr>
            <w:tcW w:w="936" w:type="dxa"/>
            <w:vAlign w:val="center"/>
          </w:tcPr>
          <w:p w14:paraId="4B4A87E9" w14:textId="77777777" w:rsidR="00815414" w:rsidRDefault="004259D5">
            <w:pPr>
              <w:spacing w:after="0"/>
              <w:rPr>
                <w:rFonts w:hint="eastAsia"/>
              </w:rPr>
            </w:pPr>
            <w:r>
              <w:rPr>
                <w:sz w:val="14"/>
              </w:rPr>
              <w:t>FR-07</w:t>
            </w:r>
          </w:p>
        </w:tc>
        <w:tc>
          <w:tcPr>
            <w:tcW w:w="1800" w:type="dxa"/>
            <w:vAlign w:val="center"/>
          </w:tcPr>
          <w:p w14:paraId="054CDEFF" w14:textId="77777777" w:rsidR="00815414" w:rsidRDefault="004259D5">
            <w:pPr>
              <w:spacing w:after="0"/>
              <w:rPr>
                <w:rFonts w:hint="eastAsia"/>
              </w:rPr>
            </w:pPr>
            <w:r>
              <w:rPr>
                <w:sz w:val="14"/>
              </w:rPr>
              <w:t>Role-based access</w:t>
            </w:r>
          </w:p>
        </w:tc>
        <w:tc>
          <w:tcPr>
            <w:tcW w:w="1296" w:type="dxa"/>
            <w:vAlign w:val="center"/>
          </w:tcPr>
          <w:p w14:paraId="71139EF2" w14:textId="77777777" w:rsidR="00815414" w:rsidRDefault="004259D5">
            <w:pPr>
              <w:spacing w:after="0"/>
              <w:rPr>
                <w:rFonts w:hint="eastAsia"/>
              </w:rPr>
            </w:pPr>
            <w:r>
              <w:rPr>
                <w:sz w:val="14"/>
              </w:rPr>
              <w:t>US-06</w:t>
            </w:r>
          </w:p>
        </w:tc>
        <w:tc>
          <w:tcPr>
            <w:tcW w:w="2016" w:type="dxa"/>
            <w:vAlign w:val="center"/>
          </w:tcPr>
          <w:p w14:paraId="18C5A09A" w14:textId="77777777" w:rsidR="00815414" w:rsidRDefault="004259D5">
            <w:pPr>
              <w:spacing w:after="0"/>
              <w:rPr>
                <w:rFonts w:hint="eastAsia"/>
              </w:rPr>
            </w:pPr>
            <w:r>
              <w:rPr>
                <w:sz w:val="14"/>
              </w:rPr>
              <w:t>AC-06.1–06.3</w:t>
            </w:r>
          </w:p>
        </w:tc>
        <w:tc>
          <w:tcPr>
            <w:tcW w:w="2160" w:type="dxa"/>
            <w:vAlign w:val="center"/>
          </w:tcPr>
          <w:p w14:paraId="70AF02FE" w14:textId="77777777" w:rsidR="00815414" w:rsidRDefault="004259D5">
            <w:pPr>
              <w:spacing w:after="0"/>
              <w:rPr>
                <w:rFonts w:hint="eastAsia"/>
              </w:rPr>
            </w:pPr>
            <w:r>
              <w:rPr>
                <w:sz w:val="14"/>
              </w:rPr>
              <w:t>TC-13–TC-15</w:t>
            </w:r>
          </w:p>
        </w:tc>
        <w:tc>
          <w:tcPr>
            <w:tcW w:w="1008" w:type="dxa"/>
            <w:vAlign w:val="center"/>
          </w:tcPr>
          <w:p w14:paraId="0512BC51" w14:textId="77777777" w:rsidR="00815414" w:rsidRDefault="004259D5">
            <w:pPr>
              <w:spacing w:after="0"/>
              <w:rPr>
                <w:rFonts w:hint="eastAsia"/>
              </w:rPr>
            </w:pPr>
            <w:r>
              <w:rPr>
                <w:sz w:val="14"/>
              </w:rPr>
              <w:t>High</w:t>
            </w:r>
          </w:p>
        </w:tc>
        <w:tc>
          <w:tcPr>
            <w:tcW w:w="1008" w:type="dxa"/>
            <w:vAlign w:val="center"/>
          </w:tcPr>
          <w:p w14:paraId="3ACF3496" w14:textId="77777777" w:rsidR="00815414" w:rsidRDefault="004259D5">
            <w:pPr>
              <w:spacing w:after="0"/>
              <w:rPr>
                <w:rFonts w:hint="eastAsia"/>
              </w:rPr>
            </w:pPr>
            <w:r>
              <w:rPr>
                <w:sz w:val="14"/>
              </w:rPr>
              <w:t>MVP</w:t>
            </w:r>
          </w:p>
        </w:tc>
      </w:tr>
      <w:tr w:rsidR="00815414" w14:paraId="1369DF0A" w14:textId="77777777">
        <w:trPr>
          <w:jc w:val="center"/>
        </w:trPr>
        <w:tc>
          <w:tcPr>
            <w:tcW w:w="936" w:type="dxa"/>
            <w:vAlign w:val="center"/>
          </w:tcPr>
          <w:p w14:paraId="257E1D72" w14:textId="77777777" w:rsidR="00815414" w:rsidRDefault="004259D5">
            <w:pPr>
              <w:spacing w:after="0"/>
              <w:rPr>
                <w:rFonts w:hint="eastAsia"/>
              </w:rPr>
            </w:pPr>
            <w:r>
              <w:rPr>
                <w:sz w:val="14"/>
              </w:rPr>
              <w:t>NFR-01</w:t>
            </w:r>
          </w:p>
        </w:tc>
        <w:tc>
          <w:tcPr>
            <w:tcW w:w="1800" w:type="dxa"/>
            <w:vAlign w:val="center"/>
          </w:tcPr>
          <w:p w14:paraId="723C51F6" w14:textId="77777777" w:rsidR="00815414" w:rsidRDefault="004259D5">
            <w:pPr>
              <w:spacing w:after="0"/>
              <w:rPr>
                <w:rFonts w:hint="eastAsia"/>
              </w:rPr>
            </w:pPr>
            <w:r>
              <w:rPr>
                <w:sz w:val="14"/>
              </w:rPr>
              <w:t>Responsive/mobile-first</w:t>
            </w:r>
          </w:p>
        </w:tc>
        <w:tc>
          <w:tcPr>
            <w:tcW w:w="1296" w:type="dxa"/>
            <w:vAlign w:val="center"/>
          </w:tcPr>
          <w:p w14:paraId="0F214960" w14:textId="77777777" w:rsidR="00815414" w:rsidRDefault="004259D5">
            <w:pPr>
              <w:spacing w:after="0"/>
              <w:rPr>
                <w:rFonts w:hint="eastAsia"/>
              </w:rPr>
            </w:pPr>
            <w:r>
              <w:rPr>
                <w:sz w:val="14"/>
              </w:rPr>
              <w:t>—</w:t>
            </w:r>
          </w:p>
        </w:tc>
        <w:tc>
          <w:tcPr>
            <w:tcW w:w="2016" w:type="dxa"/>
            <w:vAlign w:val="center"/>
          </w:tcPr>
          <w:p w14:paraId="0B0896DC" w14:textId="77777777" w:rsidR="00815414" w:rsidRDefault="004259D5">
            <w:pPr>
              <w:spacing w:after="0"/>
              <w:rPr>
                <w:rFonts w:hint="eastAsia"/>
              </w:rPr>
            </w:pPr>
            <w:r>
              <w:rPr>
                <w:sz w:val="14"/>
              </w:rPr>
              <w:t>Mobile usability criteria</w:t>
            </w:r>
          </w:p>
        </w:tc>
        <w:tc>
          <w:tcPr>
            <w:tcW w:w="2160" w:type="dxa"/>
            <w:vAlign w:val="center"/>
          </w:tcPr>
          <w:p w14:paraId="63902520" w14:textId="77777777" w:rsidR="00815414" w:rsidRDefault="004259D5">
            <w:pPr>
              <w:spacing w:after="0"/>
              <w:rPr>
                <w:rFonts w:hint="eastAsia"/>
              </w:rPr>
            </w:pPr>
            <w:r>
              <w:rPr>
                <w:sz w:val="14"/>
              </w:rPr>
              <w:t>NFR-TC-01</w:t>
            </w:r>
          </w:p>
        </w:tc>
        <w:tc>
          <w:tcPr>
            <w:tcW w:w="1008" w:type="dxa"/>
            <w:vAlign w:val="center"/>
          </w:tcPr>
          <w:p w14:paraId="2BED271A" w14:textId="77777777" w:rsidR="00815414" w:rsidRDefault="004259D5">
            <w:pPr>
              <w:spacing w:after="0"/>
              <w:rPr>
                <w:rFonts w:hint="eastAsia"/>
              </w:rPr>
            </w:pPr>
            <w:r>
              <w:rPr>
                <w:sz w:val="14"/>
              </w:rPr>
              <w:t>High</w:t>
            </w:r>
          </w:p>
        </w:tc>
        <w:tc>
          <w:tcPr>
            <w:tcW w:w="1008" w:type="dxa"/>
            <w:vAlign w:val="center"/>
          </w:tcPr>
          <w:p w14:paraId="4401C831" w14:textId="77777777" w:rsidR="00815414" w:rsidRDefault="004259D5">
            <w:pPr>
              <w:spacing w:after="0"/>
              <w:rPr>
                <w:rFonts w:hint="eastAsia"/>
              </w:rPr>
            </w:pPr>
            <w:r>
              <w:rPr>
                <w:sz w:val="14"/>
              </w:rPr>
              <w:t>MVP</w:t>
            </w:r>
          </w:p>
        </w:tc>
      </w:tr>
      <w:tr w:rsidR="00815414" w14:paraId="5363B465" w14:textId="77777777">
        <w:trPr>
          <w:jc w:val="center"/>
        </w:trPr>
        <w:tc>
          <w:tcPr>
            <w:tcW w:w="936" w:type="dxa"/>
            <w:vAlign w:val="center"/>
          </w:tcPr>
          <w:p w14:paraId="5F9E30F0" w14:textId="77777777" w:rsidR="00815414" w:rsidRDefault="004259D5">
            <w:pPr>
              <w:spacing w:after="0"/>
              <w:rPr>
                <w:rFonts w:hint="eastAsia"/>
              </w:rPr>
            </w:pPr>
            <w:r>
              <w:rPr>
                <w:sz w:val="14"/>
              </w:rPr>
              <w:t>NFR-02</w:t>
            </w:r>
          </w:p>
        </w:tc>
        <w:tc>
          <w:tcPr>
            <w:tcW w:w="1800" w:type="dxa"/>
            <w:vAlign w:val="center"/>
          </w:tcPr>
          <w:p w14:paraId="52C84AC4" w14:textId="77777777" w:rsidR="00815414" w:rsidRDefault="004259D5">
            <w:pPr>
              <w:spacing w:after="0"/>
              <w:rPr>
                <w:rFonts w:hint="eastAsia"/>
              </w:rPr>
            </w:pPr>
            <w:r>
              <w:rPr>
                <w:sz w:val="14"/>
              </w:rPr>
              <w:t>Accessibility</w:t>
            </w:r>
          </w:p>
        </w:tc>
        <w:tc>
          <w:tcPr>
            <w:tcW w:w="1296" w:type="dxa"/>
            <w:vAlign w:val="center"/>
          </w:tcPr>
          <w:p w14:paraId="68E92A66" w14:textId="77777777" w:rsidR="00815414" w:rsidRDefault="004259D5">
            <w:pPr>
              <w:spacing w:after="0"/>
              <w:rPr>
                <w:rFonts w:hint="eastAsia"/>
              </w:rPr>
            </w:pPr>
            <w:r>
              <w:rPr>
                <w:sz w:val="14"/>
              </w:rPr>
              <w:t>—</w:t>
            </w:r>
          </w:p>
        </w:tc>
        <w:tc>
          <w:tcPr>
            <w:tcW w:w="2016" w:type="dxa"/>
            <w:vAlign w:val="center"/>
          </w:tcPr>
          <w:p w14:paraId="540C8C28" w14:textId="77777777" w:rsidR="00815414" w:rsidRDefault="004259D5">
            <w:pPr>
              <w:spacing w:after="0"/>
              <w:rPr>
                <w:rFonts w:hint="eastAsia"/>
              </w:rPr>
            </w:pPr>
            <w:r>
              <w:rPr>
                <w:sz w:val="14"/>
              </w:rPr>
              <w:t>WCAG 2.1 AA criteria</w:t>
            </w:r>
          </w:p>
        </w:tc>
        <w:tc>
          <w:tcPr>
            <w:tcW w:w="2160" w:type="dxa"/>
            <w:vAlign w:val="center"/>
          </w:tcPr>
          <w:p w14:paraId="0069B31A" w14:textId="77777777" w:rsidR="00815414" w:rsidRDefault="004259D5">
            <w:pPr>
              <w:spacing w:after="0"/>
              <w:rPr>
                <w:rFonts w:hint="eastAsia"/>
              </w:rPr>
            </w:pPr>
            <w:r>
              <w:rPr>
                <w:sz w:val="14"/>
              </w:rPr>
              <w:t>NFR-TC-02</w:t>
            </w:r>
          </w:p>
        </w:tc>
        <w:tc>
          <w:tcPr>
            <w:tcW w:w="1008" w:type="dxa"/>
            <w:vAlign w:val="center"/>
          </w:tcPr>
          <w:p w14:paraId="72089461" w14:textId="77777777" w:rsidR="00815414" w:rsidRDefault="004259D5">
            <w:pPr>
              <w:spacing w:after="0"/>
              <w:rPr>
                <w:rFonts w:hint="eastAsia"/>
              </w:rPr>
            </w:pPr>
            <w:r>
              <w:rPr>
                <w:sz w:val="14"/>
              </w:rPr>
              <w:t>High</w:t>
            </w:r>
          </w:p>
        </w:tc>
        <w:tc>
          <w:tcPr>
            <w:tcW w:w="1008" w:type="dxa"/>
            <w:vAlign w:val="center"/>
          </w:tcPr>
          <w:p w14:paraId="4E314653" w14:textId="77777777" w:rsidR="00815414" w:rsidRDefault="004259D5">
            <w:pPr>
              <w:spacing w:after="0"/>
              <w:rPr>
                <w:rFonts w:hint="eastAsia"/>
              </w:rPr>
            </w:pPr>
            <w:r>
              <w:rPr>
                <w:sz w:val="14"/>
              </w:rPr>
              <w:t>MVP</w:t>
            </w:r>
          </w:p>
        </w:tc>
      </w:tr>
      <w:tr w:rsidR="00815414" w14:paraId="2AE2B4DF" w14:textId="77777777">
        <w:trPr>
          <w:jc w:val="center"/>
        </w:trPr>
        <w:tc>
          <w:tcPr>
            <w:tcW w:w="936" w:type="dxa"/>
            <w:vAlign w:val="center"/>
          </w:tcPr>
          <w:p w14:paraId="330C6327" w14:textId="77777777" w:rsidR="00815414" w:rsidRDefault="004259D5">
            <w:pPr>
              <w:spacing w:after="0"/>
              <w:rPr>
                <w:rFonts w:hint="eastAsia"/>
              </w:rPr>
            </w:pPr>
            <w:r>
              <w:rPr>
                <w:sz w:val="14"/>
              </w:rPr>
              <w:t>NFR-03</w:t>
            </w:r>
          </w:p>
        </w:tc>
        <w:tc>
          <w:tcPr>
            <w:tcW w:w="1800" w:type="dxa"/>
            <w:vAlign w:val="center"/>
          </w:tcPr>
          <w:p w14:paraId="7D44AE8C" w14:textId="77777777" w:rsidR="00815414" w:rsidRDefault="004259D5">
            <w:pPr>
              <w:spacing w:after="0"/>
              <w:rPr>
                <w:rFonts w:hint="eastAsia"/>
              </w:rPr>
            </w:pPr>
            <w:r>
              <w:rPr>
                <w:sz w:val="14"/>
              </w:rPr>
              <w:t>Performance</w:t>
            </w:r>
          </w:p>
        </w:tc>
        <w:tc>
          <w:tcPr>
            <w:tcW w:w="1296" w:type="dxa"/>
            <w:vAlign w:val="center"/>
          </w:tcPr>
          <w:p w14:paraId="4EE939D4" w14:textId="77777777" w:rsidR="00815414" w:rsidRDefault="004259D5">
            <w:pPr>
              <w:spacing w:after="0"/>
              <w:rPr>
                <w:rFonts w:hint="eastAsia"/>
              </w:rPr>
            </w:pPr>
            <w:r>
              <w:rPr>
                <w:sz w:val="14"/>
              </w:rPr>
              <w:t>—</w:t>
            </w:r>
          </w:p>
        </w:tc>
        <w:tc>
          <w:tcPr>
            <w:tcW w:w="2016" w:type="dxa"/>
            <w:vAlign w:val="center"/>
          </w:tcPr>
          <w:p w14:paraId="645C555A" w14:textId="77777777" w:rsidR="00815414" w:rsidRDefault="004259D5">
            <w:pPr>
              <w:spacing w:after="0"/>
              <w:rPr>
                <w:rFonts w:hint="eastAsia"/>
              </w:rPr>
            </w:pPr>
            <w:r>
              <w:rPr>
                <w:sz w:val="14"/>
              </w:rPr>
              <w:t>Fast-loading experience</w:t>
            </w:r>
          </w:p>
        </w:tc>
        <w:tc>
          <w:tcPr>
            <w:tcW w:w="2160" w:type="dxa"/>
            <w:vAlign w:val="center"/>
          </w:tcPr>
          <w:p w14:paraId="454347A5" w14:textId="77777777" w:rsidR="00815414" w:rsidRDefault="004259D5">
            <w:pPr>
              <w:spacing w:after="0"/>
              <w:rPr>
                <w:rFonts w:hint="eastAsia"/>
              </w:rPr>
            </w:pPr>
            <w:r>
              <w:rPr>
                <w:sz w:val="14"/>
              </w:rPr>
              <w:t>NFR-TC-03</w:t>
            </w:r>
          </w:p>
        </w:tc>
        <w:tc>
          <w:tcPr>
            <w:tcW w:w="1008" w:type="dxa"/>
            <w:vAlign w:val="center"/>
          </w:tcPr>
          <w:p w14:paraId="412058A3" w14:textId="77777777" w:rsidR="00815414" w:rsidRDefault="004259D5">
            <w:pPr>
              <w:spacing w:after="0"/>
              <w:rPr>
                <w:rFonts w:hint="eastAsia"/>
              </w:rPr>
            </w:pPr>
            <w:r>
              <w:rPr>
                <w:sz w:val="14"/>
              </w:rPr>
              <w:t>Medium</w:t>
            </w:r>
          </w:p>
        </w:tc>
        <w:tc>
          <w:tcPr>
            <w:tcW w:w="1008" w:type="dxa"/>
            <w:vAlign w:val="center"/>
          </w:tcPr>
          <w:p w14:paraId="10F53AF0" w14:textId="77777777" w:rsidR="00815414" w:rsidRDefault="004259D5">
            <w:pPr>
              <w:spacing w:after="0"/>
              <w:rPr>
                <w:rFonts w:hint="eastAsia"/>
              </w:rPr>
            </w:pPr>
            <w:r>
              <w:rPr>
                <w:sz w:val="14"/>
              </w:rPr>
              <w:t>MVP</w:t>
            </w:r>
          </w:p>
        </w:tc>
      </w:tr>
      <w:tr w:rsidR="00815414" w14:paraId="007BD092" w14:textId="77777777">
        <w:trPr>
          <w:jc w:val="center"/>
        </w:trPr>
        <w:tc>
          <w:tcPr>
            <w:tcW w:w="936" w:type="dxa"/>
            <w:vAlign w:val="center"/>
          </w:tcPr>
          <w:p w14:paraId="5641A4E1" w14:textId="77777777" w:rsidR="00815414" w:rsidRDefault="004259D5">
            <w:pPr>
              <w:spacing w:after="0"/>
              <w:rPr>
                <w:rFonts w:hint="eastAsia"/>
              </w:rPr>
            </w:pPr>
            <w:r>
              <w:rPr>
                <w:sz w:val="14"/>
              </w:rPr>
              <w:t>NFR-04</w:t>
            </w:r>
          </w:p>
        </w:tc>
        <w:tc>
          <w:tcPr>
            <w:tcW w:w="1800" w:type="dxa"/>
            <w:vAlign w:val="center"/>
          </w:tcPr>
          <w:p w14:paraId="2F5F2BB9" w14:textId="77777777" w:rsidR="00815414" w:rsidRDefault="004259D5">
            <w:pPr>
              <w:spacing w:after="0"/>
              <w:rPr>
                <w:rFonts w:hint="eastAsia"/>
              </w:rPr>
            </w:pPr>
            <w:r>
              <w:rPr>
                <w:sz w:val="14"/>
              </w:rPr>
              <w:t>Security</w:t>
            </w:r>
          </w:p>
        </w:tc>
        <w:tc>
          <w:tcPr>
            <w:tcW w:w="1296" w:type="dxa"/>
            <w:vAlign w:val="center"/>
          </w:tcPr>
          <w:p w14:paraId="711D25D4" w14:textId="77777777" w:rsidR="00815414" w:rsidRDefault="004259D5">
            <w:pPr>
              <w:spacing w:after="0"/>
              <w:rPr>
                <w:rFonts w:hint="eastAsia"/>
              </w:rPr>
            </w:pPr>
            <w:r>
              <w:rPr>
                <w:sz w:val="14"/>
              </w:rPr>
              <w:t>US-06</w:t>
            </w:r>
          </w:p>
        </w:tc>
        <w:tc>
          <w:tcPr>
            <w:tcW w:w="2016" w:type="dxa"/>
            <w:vAlign w:val="center"/>
          </w:tcPr>
          <w:p w14:paraId="06413D1D" w14:textId="77777777" w:rsidR="00815414" w:rsidRDefault="004259D5">
            <w:pPr>
              <w:spacing w:after="0"/>
              <w:rPr>
                <w:rFonts w:hint="eastAsia"/>
              </w:rPr>
            </w:pPr>
            <w:r>
              <w:rPr>
                <w:sz w:val="14"/>
              </w:rPr>
              <w:t>Backend authorization criteria</w:t>
            </w:r>
          </w:p>
        </w:tc>
        <w:tc>
          <w:tcPr>
            <w:tcW w:w="2160" w:type="dxa"/>
            <w:vAlign w:val="center"/>
          </w:tcPr>
          <w:p w14:paraId="0FD24832" w14:textId="77777777" w:rsidR="00815414" w:rsidRDefault="004259D5">
            <w:pPr>
              <w:spacing w:after="0"/>
              <w:rPr>
                <w:rFonts w:hint="eastAsia"/>
              </w:rPr>
            </w:pPr>
            <w:r>
              <w:rPr>
                <w:sz w:val="14"/>
              </w:rPr>
              <w:t>NFR-TC-04</w:t>
            </w:r>
          </w:p>
        </w:tc>
        <w:tc>
          <w:tcPr>
            <w:tcW w:w="1008" w:type="dxa"/>
            <w:vAlign w:val="center"/>
          </w:tcPr>
          <w:p w14:paraId="112864A8" w14:textId="77777777" w:rsidR="00815414" w:rsidRDefault="004259D5">
            <w:pPr>
              <w:spacing w:after="0"/>
              <w:rPr>
                <w:rFonts w:hint="eastAsia"/>
              </w:rPr>
            </w:pPr>
            <w:r>
              <w:rPr>
                <w:sz w:val="14"/>
              </w:rPr>
              <w:t>High</w:t>
            </w:r>
          </w:p>
        </w:tc>
        <w:tc>
          <w:tcPr>
            <w:tcW w:w="1008" w:type="dxa"/>
            <w:vAlign w:val="center"/>
          </w:tcPr>
          <w:p w14:paraId="55AA473D" w14:textId="77777777" w:rsidR="00815414" w:rsidRDefault="004259D5">
            <w:pPr>
              <w:spacing w:after="0"/>
              <w:rPr>
                <w:rFonts w:hint="eastAsia"/>
              </w:rPr>
            </w:pPr>
            <w:r>
              <w:rPr>
                <w:sz w:val="14"/>
              </w:rPr>
              <w:t>MVP</w:t>
            </w:r>
          </w:p>
        </w:tc>
      </w:tr>
      <w:tr w:rsidR="00815414" w14:paraId="1473F526" w14:textId="77777777">
        <w:trPr>
          <w:jc w:val="center"/>
        </w:trPr>
        <w:tc>
          <w:tcPr>
            <w:tcW w:w="936" w:type="dxa"/>
            <w:vAlign w:val="center"/>
          </w:tcPr>
          <w:p w14:paraId="28FD299D" w14:textId="77777777" w:rsidR="00815414" w:rsidRDefault="004259D5">
            <w:pPr>
              <w:spacing w:after="0"/>
              <w:rPr>
                <w:rFonts w:hint="eastAsia"/>
              </w:rPr>
            </w:pPr>
            <w:r>
              <w:rPr>
                <w:sz w:val="14"/>
              </w:rPr>
              <w:t>NFR-05</w:t>
            </w:r>
          </w:p>
        </w:tc>
        <w:tc>
          <w:tcPr>
            <w:tcW w:w="1800" w:type="dxa"/>
            <w:vAlign w:val="center"/>
          </w:tcPr>
          <w:p w14:paraId="133224D6" w14:textId="77777777" w:rsidR="00815414" w:rsidRDefault="004259D5">
            <w:pPr>
              <w:spacing w:after="0"/>
              <w:rPr>
                <w:rFonts w:hint="eastAsia"/>
              </w:rPr>
            </w:pPr>
            <w:r>
              <w:rPr>
                <w:sz w:val="14"/>
              </w:rPr>
              <w:t>Testing/CI-CD</w:t>
            </w:r>
          </w:p>
        </w:tc>
        <w:tc>
          <w:tcPr>
            <w:tcW w:w="1296" w:type="dxa"/>
            <w:vAlign w:val="center"/>
          </w:tcPr>
          <w:p w14:paraId="05BBD896" w14:textId="77777777" w:rsidR="00815414" w:rsidRDefault="004259D5">
            <w:pPr>
              <w:spacing w:after="0"/>
              <w:rPr>
                <w:rFonts w:hint="eastAsia"/>
              </w:rPr>
            </w:pPr>
            <w:r>
              <w:rPr>
                <w:sz w:val="14"/>
              </w:rPr>
              <w:t>—</w:t>
            </w:r>
          </w:p>
        </w:tc>
        <w:tc>
          <w:tcPr>
            <w:tcW w:w="2016" w:type="dxa"/>
            <w:vAlign w:val="center"/>
          </w:tcPr>
          <w:p w14:paraId="12709C1E" w14:textId="77777777" w:rsidR="00815414" w:rsidRDefault="004259D5">
            <w:pPr>
              <w:spacing w:after="0"/>
              <w:rPr>
                <w:rFonts w:hint="eastAsia"/>
              </w:rPr>
            </w:pPr>
            <w:r>
              <w:rPr>
                <w:sz w:val="14"/>
              </w:rPr>
              <w:t>Automated test/CI criteria</w:t>
            </w:r>
          </w:p>
        </w:tc>
        <w:tc>
          <w:tcPr>
            <w:tcW w:w="2160" w:type="dxa"/>
            <w:vAlign w:val="center"/>
          </w:tcPr>
          <w:p w14:paraId="0521EDC7" w14:textId="77777777" w:rsidR="00815414" w:rsidRDefault="004259D5">
            <w:pPr>
              <w:spacing w:after="0"/>
              <w:rPr>
                <w:rFonts w:hint="eastAsia"/>
              </w:rPr>
            </w:pPr>
            <w:r>
              <w:rPr>
                <w:sz w:val="14"/>
              </w:rPr>
              <w:t>NFR-TC-05</w:t>
            </w:r>
          </w:p>
        </w:tc>
        <w:tc>
          <w:tcPr>
            <w:tcW w:w="1008" w:type="dxa"/>
            <w:vAlign w:val="center"/>
          </w:tcPr>
          <w:p w14:paraId="01AB8FF9" w14:textId="77777777" w:rsidR="00815414" w:rsidRDefault="004259D5">
            <w:pPr>
              <w:spacing w:after="0"/>
              <w:rPr>
                <w:rFonts w:hint="eastAsia"/>
              </w:rPr>
            </w:pPr>
            <w:r>
              <w:rPr>
                <w:sz w:val="14"/>
              </w:rPr>
              <w:t>High</w:t>
            </w:r>
          </w:p>
        </w:tc>
        <w:tc>
          <w:tcPr>
            <w:tcW w:w="1008" w:type="dxa"/>
            <w:vAlign w:val="center"/>
          </w:tcPr>
          <w:p w14:paraId="2DBF06C8" w14:textId="77777777" w:rsidR="00815414" w:rsidRDefault="004259D5">
            <w:pPr>
              <w:spacing w:after="0"/>
              <w:rPr>
                <w:rFonts w:hint="eastAsia"/>
              </w:rPr>
            </w:pPr>
            <w:r>
              <w:rPr>
                <w:sz w:val="14"/>
              </w:rPr>
              <w:t>MVP</w:t>
            </w:r>
          </w:p>
        </w:tc>
      </w:tr>
    </w:tbl>
    <w:p w14:paraId="3F907468" w14:textId="77777777" w:rsidR="00815414" w:rsidRDefault="00815414">
      <w:pPr>
        <w:spacing w:after="20"/>
        <w:rPr>
          <w:rFonts w:hint="eastAsia"/>
        </w:rPr>
      </w:pPr>
    </w:p>
    <w:p w14:paraId="23CE8174" w14:textId="77777777" w:rsidR="00815414" w:rsidRDefault="004259D5">
      <w:pPr>
        <w:pStyle w:val="Heading2"/>
      </w:pPr>
      <w:r>
        <w:t>11.2 Client Brief Traceability Summary</w:t>
      </w:r>
    </w:p>
    <w:tbl>
      <w:tblPr>
        <w:tblStyle w:val="TableGrid"/>
        <w:tblW w:w="0" w:type="auto"/>
        <w:jc w:val="center"/>
        <w:tblLook w:val="04A0" w:firstRow="1" w:lastRow="0" w:firstColumn="1" w:lastColumn="0" w:noHBand="0" w:noVBand="1"/>
      </w:tblPr>
      <w:tblGrid>
        <w:gridCol w:w="792"/>
        <w:gridCol w:w="2880"/>
        <w:gridCol w:w="1440"/>
        <w:gridCol w:w="1440"/>
        <w:gridCol w:w="2160"/>
        <w:gridCol w:w="1440"/>
      </w:tblGrid>
      <w:tr w:rsidR="00815414" w14:paraId="33216CAD" w14:textId="77777777">
        <w:trPr>
          <w:tblHeader/>
          <w:jc w:val="center"/>
        </w:trPr>
        <w:tc>
          <w:tcPr>
            <w:tcW w:w="792" w:type="dxa"/>
            <w:shd w:val="clear" w:color="auto" w:fill="17365D"/>
            <w:vAlign w:val="center"/>
          </w:tcPr>
          <w:p w14:paraId="4448FBD5" w14:textId="77777777" w:rsidR="00815414" w:rsidRDefault="004259D5">
            <w:pPr>
              <w:spacing w:after="0"/>
              <w:rPr>
                <w:rFonts w:hint="eastAsia"/>
              </w:rPr>
            </w:pPr>
            <w:r>
              <w:rPr>
                <w:b/>
                <w:color w:val="FFFFFF"/>
                <w:sz w:val="13"/>
              </w:rPr>
              <w:t>Client ID</w:t>
            </w:r>
          </w:p>
        </w:tc>
        <w:tc>
          <w:tcPr>
            <w:tcW w:w="2880" w:type="dxa"/>
            <w:shd w:val="clear" w:color="auto" w:fill="17365D"/>
            <w:vAlign w:val="center"/>
          </w:tcPr>
          <w:p w14:paraId="3EF1F92A" w14:textId="77777777" w:rsidR="00815414" w:rsidRDefault="004259D5">
            <w:pPr>
              <w:spacing w:after="0"/>
              <w:rPr>
                <w:rFonts w:hint="eastAsia"/>
              </w:rPr>
            </w:pPr>
            <w:r>
              <w:rPr>
                <w:b/>
                <w:color w:val="FFFFFF"/>
                <w:sz w:val="13"/>
              </w:rPr>
              <w:t>Business Need</w:t>
            </w:r>
          </w:p>
        </w:tc>
        <w:tc>
          <w:tcPr>
            <w:tcW w:w="1440" w:type="dxa"/>
            <w:shd w:val="clear" w:color="auto" w:fill="17365D"/>
            <w:vAlign w:val="center"/>
          </w:tcPr>
          <w:p w14:paraId="63F0917A" w14:textId="77777777" w:rsidR="00815414" w:rsidRDefault="004259D5">
            <w:pPr>
              <w:spacing w:after="0"/>
              <w:rPr>
                <w:rFonts w:hint="eastAsia"/>
              </w:rPr>
            </w:pPr>
            <w:r>
              <w:rPr>
                <w:b/>
                <w:color w:val="FFFFFF"/>
                <w:sz w:val="13"/>
              </w:rPr>
              <w:t>Requirement</w:t>
            </w:r>
          </w:p>
        </w:tc>
        <w:tc>
          <w:tcPr>
            <w:tcW w:w="1440" w:type="dxa"/>
            <w:shd w:val="clear" w:color="auto" w:fill="17365D"/>
            <w:vAlign w:val="center"/>
          </w:tcPr>
          <w:p w14:paraId="1F09F1A1" w14:textId="77777777" w:rsidR="00815414" w:rsidRDefault="004259D5">
            <w:pPr>
              <w:spacing w:after="0"/>
              <w:rPr>
                <w:rFonts w:hint="eastAsia"/>
              </w:rPr>
            </w:pPr>
            <w:r>
              <w:rPr>
                <w:b/>
                <w:color w:val="FFFFFF"/>
                <w:sz w:val="13"/>
              </w:rPr>
              <w:t>User Story</w:t>
            </w:r>
          </w:p>
        </w:tc>
        <w:tc>
          <w:tcPr>
            <w:tcW w:w="2160" w:type="dxa"/>
            <w:shd w:val="clear" w:color="auto" w:fill="17365D"/>
            <w:vAlign w:val="center"/>
          </w:tcPr>
          <w:p w14:paraId="5B876E13" w14:textId="77777777" w:rsidR="00815414" w:rsidRDefault="004259D5">
            <w:pPr>
              <w:spacing w:after="0"/>
              <w:rPr>
                <w:rFonts w:hint="eastAsia"/>
              </w:rPr>
            </w:pPr>
            <w:r>
              <w:rPr>
                <w:b/>
                <w:color w:val="FFFFFF"/>
                <w:sz w:val="13"/>
              </w:rPr>
              <w:t>AC</w:t>
            </w:r>
          </w:p>
        </w:tc>
        <w:tc>
          <w:tcPr>
            <w:tcW w:w="1440" w:type="dxa"/>
            <w:shd w:val="clear" w:color="auto" w:fill="17365D"/>
            <w:vAlign w:val="center"/>
          </w:tcPr>
          <w:p w14:paraId="7596BEC4" w14:textId="77777777" w:rsidR="00815414" w:rsidRDefault="004259D5">
            <w:pPr>
              <w:spacing w:after="0"/>
              <w:rPr>
                <w:rFonts w:hint="eastAsia"/>
              </w:rPr>
            </w:pPr>
            <w:r>
              <w:rPr>
                <w:b/>
                <w:color w:val="FFFFFF"/>
                <w:sz w:val="13"/>
              </w:rPr>
              <w:t>Test / Verification</w:t>
            </w:r>
          </w:p>
        </w:tc>
      </w:tr>
      <w:tr w:rsidR="00815414" w14:paraId="26EBFC6D" w14:textId="77777777">
        <w:trPr>
          <w:jc w:val="center"/>
        </w:trPr>
        <w:tc>
          <w:tcPr>
            <w:tcW w:w="792" w:type="dxa"/>
            <w:vAlign w:val="center"/>
          </w:tcPr>
          <w:p w14:paraId="2452EBE9" w14:textId="77777777" w:rsidR="00815414" w:rsidRDefault="004259D5">
            <w:pPr>
              <w:spacing w:after="0"/>
              <w:rPr>
                <w:rFonts w:hint="eastAsia"/>
              </w:rPr>
            </w:pPr>
            <w:r>
              <w:rPr>
                <w:sz w:val="13"/>
              </w:rPr>
              <w:t>CB-01</w:t>
            </w:r>
          </w:p>
        </w:tc>
        <w:tc>
          <w:tcPr>
            <w:tcW w:w="2880" w:type="dxa"/>
            <w:vAlign w:val="center"/>
          </w:tcPr>
          <w:p w14:paraId="1C3112ED" w14:textId="77777777" w:rsidR="00815414" w:rsidRDefault="004259D5">
            <w:pPr>
              <w:spacing w:after="0"/>
              <w:rPr>
                <w:rFonts w:hint="eastAsia"/>
              </w:rPr>
            </w:pPr>
            <w:r>
              <w:rPr>
                <w:sz w:val="13"/>
              </w:rPr>
              <w:t>Customer should use the application on a phone to select a service, provide location, choose date/time, and book.</w:t>
            </w:r>
          </w:p>
        </w:tc>
        <w:tc>
          <w:tcPr>
            <w:tcW w:w="1440" w:type="dxa"/>
            <w:vAlign w:val="center"/>
          </w:tcPr>
          <w:p w14:paraId="21AFDA4D" w14:textId="77777777" w:rsidR="00815414" w:rsidRDefault="004259D5">
            <w:pPr>
              <w:spacing w:after="0"/>
              <w:rPr>
                <w:rFonts w:hint="eastAsia"/>
              </w:rPr>
            </w:pPr>
            <w:r>
              <w:rPr>
                <w:sz w:val="13"/>
              </w:rPr>
              <w:t>FR-01 — Customer booking</w:t>
            </w:r>
          </w:p>
        </w:tc>
        <w:tc>
          <w:tcPr>
            <w:tcW w:w="1440" w:type="dxa"/>
            <w:vAlign w:val="center"/>
          </w:tcPr>
          <w:p w14:paraId="72568B65" w14:textId="77777777" w:rsidR="00815414" w:rsidRDefault="004259D5">
            <w:pPr>
              <w:spacing w:after="0"/>
              <w:rPr>
                <w:rFonts w:hint="eastAsia"/>
              </w:rPr>
            </w:pPr>
            <w:r>
              <w:rPr>
                <w:sz w:val="13"/>
              </w:rPr>
              <w:t>US-01 — Customer Booking</w:t>
            </w:r>
          </w:p>
        </w:tc>
        <w:tc>
          <w:tcPr>
            <w:tcW w:w="2160" w:type="dxa"/>
            <w:vAlign w:val="center"/>
          </w:tcPr>
          <w:p w14:paraId="7D2E9035" w14:textId="77777777" w:rsidR="00815414" w:rsidRDefault="004259D5">
            <w:pPr>
              <w:spacing w:after="0"/>
              <w:rPr>
                <w:rFonts w:hint="eastAsia"/>
              </w:rPr>
            </w:pPr>
            <w:r>
              <w:rPr>
                <w:sz w:val="13"/>
              </w:rPr>
              <w:t>AC-01.1 Select Service; AC-01.2 Enter Booking Information; AC-01.3 Check Availability</w:t>
            </w:r>
          </w:p>
        </w:tc>
        <w:tc>
          <w:tcPr>
            <w:tcW w:w="1440" w:type="dxa"/>
            <w:vAlign w:val="center"/>
          </w:tcPr>
          <w:p w14:paraId="7E5F3E75" w14:textId="77777777" w:rsidR="00815414" w:rsidRDefault="004259D5">
            <w:pPr>
              <w:spacing w:after="0"/>
              <w:rPr>
                <w:rFonts w:hint="eastAsia"/>
              </w:rPr>
            </w:pPr>
            <w:r>
              <w:rPr>
                <w:sz w:val="13"/>
              </w:rPr>
              <w:t>TC-01; TC-02; FTC-01; FTC-02</w:t>
            </w:r>
          </w:p>
        </w:tc>
      </w:tr>
      <w:tr w:rsidR="00815414" w14:paraId="2B7B2C2C" w14:textId="77777777">
        <w:trPr>
          <w:jc w:val="center"/>
        </w:trPr>
        <w:tc>
          <w:tcPr>
            <w:tcW w:w="792" w:type="dxa"/>
            <w:vAlign w:val="center"/>
          </w:tcPr>
          <w:p w14:paraId="463FA70E" w14:textId="77777777" w:rsidR="00815414" w:rsidRDefault="004259D5">
            <w:pPr>
              <w:spacing w:after="0"/>
              <w:rPr>
                <w:rFonts w:hint="eastAsia"/>
              </w:rPr>
            </w:pPr>
            <w:r>
              <w:rPr>
                <w:sz w:val="13"/>
              </w:rPr>
              <w:t>CB-02</w:t>
            </w:r>
          </w:p>
        </w:tc>
        <w:tc>
          <w:tcPr>
            <w:tcW w:w="2880" w:type="dxa"/>
            <w:vAlign w:val="center"/>
          </w:tcPr>
          <w:p w14:paraId="12F8AC8A" w14:textId="77777777" w:rsidR="00815414" w:rsidRDefault="004259D5">
            <w:pPr>
              <w:spacing w:after="0"/>
              <w:rPr>
                <w:rFonts w:hint="eastAsia"/>
              </w:rPr>
            </w:pPr>
            <w:r>
              <w:rPr>
                <w:sz w:val="13"/>
              </w:rPr>
              <w:t>The business needs to know crew availability, existing scheduled destinations, service duration, locations, and whether an appointment fits.</w:t>
            </w:r>
          </w:p>
        </w:tc>
        <w:tc>
          <w:tcPr>
            <w:tcW w:w="1440" w:type="dxa"/>
            <w:vAlign w:val="center"/>
          </w:tcPr>
          <w:p w14:paraId="68FFE58C" w14:textId="77777777" w:rsidR="00815414" w:rsidRDefault="004259D5">
            <w:pPr>
              <w:spacing w:after="0"/>
              <w:rPr>
                <w:rFonts w:hint="eastAsia"/>
              </w:rPr>
            </w:pPr>
            <w:r>
              <w:rPr>
                <w:sz w:val="13"/>
              </w:rPr>
              <w:t>FR-02 — Crew availability &amp; scheduling</w:t>
            </w:r>
          </w:p>
        </w:tc>
        <w:tc>
          <w:tcPr>
            <w:tcW w:w="1440" w:type="dxa"/>
            <w:vAlign w:val="center"/>
          </w:tcPr>
          <w:p w14:paraId="3C162DA3" w14:textId="77777777" w:rsidR="00815414" w:rsidRDefault="004259D5">
            <w:pPr>
              <w:spacing w:after="0"/>
              <w:rPr>
                <w:rFonts w:hint="eastAsia"/>
              </w:rPr>
            </w:pPr>
            <w:r>
              <w:rPr>
                <w:sz w:val="13"/>
              </w:rPr>
              <w:t>US-03 — Crew Scheduling &amp; Assignment</w:t>
            </w:r>
          </w:p>
        </w:tc>
        <w:tc>
          <w:tcPr>
            <w:tcW w:w="2160" w:type="dxa"/>
            <w:vAlign w:val="center"/>
          </w:tcPr>
          <w:p w14:paraId="39E190C5" w14:textId="77777777" w:rsidR="00815414" w:rsidRDefault="004259D5">
            <w:pPr>
              <w:spacing w:after="0"/>
              <w:rPr>
                <w:rFonts w:hint="eastAsia"/>
              </w:rPr>
            </w:pPr>
            <w:r>
              <w:rPr>
                <w:sz w:val="13"/>
              </w:rPr>
              <w:t>AC-03.1 Crew Availability; AC-03.2 Conflict Detection; AC-03.3 Assign Available Crew</w:t>
            </w:r>
          </w:p>
        </w:tc>
        <w:tc>
          <w:tcPr>
            <w:tcW w:w="1440" w:type="dxa"/>
            <w:vAlign w:val="center"/>
          </w:tcPr>
          <w:p w14:paraId="1D7BA525" w14:textId="77777777" w:rsidR="00815414" w:rsidRDefault="004259D5">
            <w:pPr>
              <w:spacing w:after="0"/>
              <w:rPr>
                <w:rFonts w:hint="eastAsia"/>
              </w:rPr>
            </w:pPr>
            <w:r>
              <w:rPr>
                <w:sz w:val="13"/>
              </w:rPr>
              <w:t>TC-04; TC-05; TC-06</w:t>
            </w:r>
          </w:p>
        </w:tc>
      </w:tr>
      <w:tr w:rsidR="00815414" w14:paraId="5E44DA87" w14:textId="77777777">
        <w:trPr>
          <w:jc w:val="center"/>
        </w:trPr>
        <w:tc>
          <w:tcPr>
            <w:tcW w:w="792" w:type="dxa"/>
            <w:vAlign w:val="center"/>
          </w:tcPr>
          <w:p w14:paraId="2F5A6283" w14:textId="77777777" w:rsidR="00815414" w:rsidRDefault="004259D5">
            <w:pPr>
              <w:spacing w:after="0"/>
              <w:rPr>
                <w:rFonts w:hint="eastAsia"/>
              </w:rPr>
            </w:pPr>
            <w:r>
              <w:rPr>
                <w:sz w:val="13"/>
              </w:rPr>
              <w:t>CB-03</w:t>
            </w:r>
          </w:p>
        </w:tc>
        <w:tc>
          <w:tcPr>
            <w:tcW w:w="2880" w:type="dxa"/>
            <w:vAlign w:val="center"/>
          </w:tcPr>
          <w:p w14:paraId="3981FCDA" w14:textId="77777777" w:rsidR="00815414" w:rsidRDefault="004259D5">
            <w:pPr>
              <w:spacing w:after="0"/>
              <w:rPr>
                <w:rFonts w:hint="eastAsia"/>
              </w:rPr>
            </w:pPr>
            <w:r>
              <w:rPr>
                <w:sz w:val="13"/>
              </w:rPr>
              <w:t>Crews need their jobs, customer information, requested service, location, and day's schedule.</w:t>
            </w:r>
          </w:p>
        </w:tc>
        <w:tc>
          <w:tcPr>
            <w:tcW w:w="1440" w:type="dxa"/>
            <w:vAlign w:val="center"/>
          </w:tcPr>
          <w:p w14:paraId="4ACE190D" w14:textId="77777777" w:rsidR="00815414" w:rsidRDefault="004259D5">
            <w:pPr>
              <w:spacing w:after="0"/>
              <w:rPr>
                <w:rFonts w:hint="eastAsia"/>
              </w:rPr>
            </w:pPr>
            <w:r>
              <w:rPr>
                <w:sz w:val="13"/>
              </w:rPr>
              <w:t>FR-03 — Crew assigned-job access</w:t>
            </w:r>
          </w:p>
        </w:tc>
        <w:tc>
          <w:tcPr>
            <w:tcW w:w="1440" w:type="dxa"/>
            <w:vAlign w:val="center"/>
          </w:tcPr>
          <w:p w14:paraId="5FA3EA1A" w14:textId="77777777" w:rsidR="00815414" w:rsidRDefault="004259D5">
            <w:pPr>
              <w:spacing w:after="0"/>
              <w:rPr>
                <w:rFonts w:hint="eastAsia"/>
              </w:rPr>
            </w:pPr>
            <w:r>
              <w:rPr>
                <w:sz w:val="13"/>
              </w:rPr>
              <w:t>US-02 — Crew Job Status</w:t>
            </w:r>
          </w:p>
        </w:tc>
        <w:tc>
          <w:tcPr>
            <w:tcW w:w="2160" w:type="dxa"/>
            <w:vAlign w:val="center"/>
          </w:tcPr>
          <w:p w14:paraId="2E58D43E" w14:textId="77777777" w:rsidR="00815414" w:rsidRDefault="004259D5">
            <w:pPr>
              <w:spacing w:after="0"/>
              <w:rPr>
                <w:rFonts w:hint="eastAsia"/>
              </w:rPr>
            </w:pPr>
            <w:r>
              <w:rPr>
                <w:sz w:val="13"/>
              </w:rPr>
              <w:t>AC-02.1 View Assigned Jobs</w:t>
            </w:r>
          </w:p>
        </w:tc>
        <w:tc>
          <w:tcPr>
            <w:tcW w:w="1440" w:type="dxa"/>
            <w:vAlign w:val="center"/>
          </w:tcPr>
          <w:p w14:paraId="20D31E79" w14:textId="77777777" w:rsidR="00815414" w:rsidRDefault="004259D5">
            <w:pPr>
              <w:spacing w:after="0"/>
              <w:rPr>
                <w:rFonts w:hint="eastAsia"/>
              </w:rPr>
            </w:pPr>
            <w:r>
              <w:rPr>
                <w:sz w:val="13"/>
              </w:rPr>
              <w:t>TC-03</w:t>
            </w:r>
          </w:p>
        </w:tc>
      </w:tr>
      <w:tr w:rsidR="00815414" w14:paraId="78542199" w14:textId="77777777">
        <w:trPr>
          <w:jc w:val="center"/>
        </w:trPr>
        <w:tc>
          <w:tcPr>
            <w:tcW w:w="792" w:type="dxa"/>
            <w:vAlign w:val="center"/>
          </w:tcPr>
          <w:p w14:paraId="12804D54" w14:textId="77777777" w:rsidR="00815414" w:rsidRDefault="004259D5">
            <w:pPr>
              <w:spacing w:after="0"/>
              <w:rPr>
                <w:rFonts w:hint="eastAsia"/>
              </w:rPr>
            </w:pPr>
            <w:r>
              <w:rPr>
                <w:sz w:val="13"/>
              </w:rPr>
              <w:t>CB-04</w:t>
            </w:r>
          </w:p>
        </w:tc>
        <w:tc>
          <w:tcPr>
            <w:tcW w:w="2880" w:type="dxa"/>
            <w:vAlign w:val="center"/>
          </w:tcPr>
          <w:p w14:paraId="5F2352A6" w14:textId="77777777" w:rsidR="00815414" w:rsidRDefault="004259D5">
            <w:pPr>
              <w:spacing w:after="0"/>
              <w:rPr>
                <w:rFonts w:hint="eastAsia"/>
              </w:rPr>
            </w:pPr>
            <w:r>
              <w:rPr>
                <w:sz w:val="13"/>
              </w:rPr>
              <w:t>Crews need to update job status: Scheduled, On the Way, Arrived, In Progress, Completed.</w:t>
            </w:r>
          </w:p>
        </w:tc>
        <w:tc>
          <w:tcPr>
            <w:tcW w:w="1440" w:type="dxa"/>
            <w:vAlign w:val="center"/>
          </w:tcPr>
          <w:p w14:paraId="6926A0EA" w14:textId="77777777" w:rsidR="00815414" w:rsidRDefault="004259D5">
            <w:pPr>
              <w:spacing w:after="0"/>
              <w:rPr>
                <w:rFonts w:hint="eastAsia"/>
              </w:rPr>
            </w:pPr>
            <w:r>
              <w:rPr>
                <w:sz w:val="13"/>
              </w:rPr>
              <w:t>FR-04 — Job status tracking</w:t>
            </w:r>
          </w:p>
        </w:tc>
        <w:tc>
          <w:tcPr>
            <w:tcW w:w="1440" w:type="dxa"/>
            <w:vAlign w:val="center"/>
          </w:tcPr>
          <w:p w14:paraId="09F81F75" w14:textId="77777777" w:rsidR="00815414" w:rsidRDefault="004259D5">
            <w:pPr>
              <w:spacing w:after="0"/>
              <w:rPr>
                <w:rFonts w:hint="eastAsia"/>
              </w:rPr>
            </w:pPr>
            <w:r>
              <w:rPr>
                <w:sz w:val="13"/>
              </w:rPr>
              <w:t>US-02 — Crew Job Status</w:t>
            </w:r>
          </w:p>
        </w:tc>
        <w:tc>
          <w:tcPr>
            <w:tcW w:w="2160" w:type="dxa"/>
            <w:vAlign w:val="center"/>
          </w:tcPr>
          <w:p w14:paraId="0EDB74F1" w14:textId="77777777" w:rsidR="00815414" w:rsidRDefault="004259D5">
            <w:pPr>
              <w:spacing w:after="0"/>
              <w:rPr>
                <w:rFonts w:hint="eastAsia"/>
              </w:rPr>
            </w:pPr>
            <w:r>
              <w:rPr>
                <w:sz w:val="13"/>
              </w:rPr>
              <w:t>AC-02.2 Update Job Status</w:t>
            </w:r>
          </w:p>
        </w:tc>
        <w:tc>
          <w:tcPr>
            <w:tcW w:w="1440" w:type="dxa"/>
            <w:vAlign w:val="center"/>
          </w:tcPr>
          <w:p w14:paraId="14220630" w14:textId="77777777" w:rsidR="00815414" w:rsidRDefault="004259D5">
            <w:pPr>
              <w:spacing w:after="0"/>
              <w:rPr>
                <w:rFonts w:hint="eastAsia"/>
              </w:rPr>
            </w:pPr>
            <w:r>
              <w:rPr>
                <w:sz w:val="13"/>
              </w:rPr>
              <w:t>FTC-03</w:t>
            </w:r>
          </w:p>
        </w:tc>
      </w:tr>
      <w:tr w:rsidR="00815414" w14:paraId="1757E5A4" w14:textId="77777777">
        <w:trPr>
          <w:jc w:val="center"/>
        </w:trPr>
        <w:tc>
          <w:tcPr>
            <w:tcW w:w="792" w:type="dxa"/>
            <w:vAlign w:val="center"/>
          </w:tcPr>
          <w:p w14:paraId="4E99D355" w14:textId="77777777" w:rsidR="00815414" w:rsidRDefault="004259D5">
            <w:pPr>
              <w:spacing w:after="0"/>
              <w:rPr>
                <w:rFonts w:hint="eastAsia"/>
              </w:rPr>
            </w:pPr>
            <w:r>
              <w:rPr>
                <w:sz w:val="13"/>
              </w:rPr>
              <w:t>CB-05</w:t>
            </w:r>
          </w:p>
        </w:tc>
        <w:tc>
          <w:tcPr>
            <w:tcW w:w="2880" w:type="dxa"/>
            <w:vAlign w:val="center"/>
          </w:tcPr>
          <w:p w14:paraId="7E4D3B51" w14:textId="77777777" w:rsidR="00815414" w:rsidRDefault="004259D5">
            <w:pPr>
              <w:spacing w:after="0"/>
              <w:rPr>
                <w:rFonts w:hint="eastAsia"/>
              </w:rPr>
            </w:pPr>
            <w:r>
              <w:rPr>
                <w:sz w:val="13"/>
              </w:rPr>
              <w:t>Status updates let the office understand what is happening without repeatedly calling crews.</w:t>
            </w:r>
          </w:p>
        </w:tc>
        <w:tc>
          <w:tcPr>
            <w:tcW w:w="1440" w:type="dxa"/>
            <w:vAlign w:val="center"/>
          </w:tcPr>
          <w:p w14:paraId="73E991A7" w14:textId="77777777" w:rsidR="00815414" w:rsidRDefault="004259D5">
            <w:pPr>
              <w:spacing w:after="0"/>
              <w:rPr>
                <w:rFonts w:hint="eastAsia"/>
              </w:rPr>
            </w:pPr>
            <w:r>
              <w:rPr>
                <w:sz w:val="13"/>
              </w:rPr>
              <w:t>FR-05 — Operations monitoring</w:t>
            </w:r>
          </w:p>
        </w:tc>
        <w:tc>
          <w:tcPr>
            <w:tcW w:w="1440" w:type="dxa"/>
            <w:vAlign w:val="center"/>
          </w:tcPr>
          <w:p w14:paraId="62859DFD" w14:textId="77777777" w:rsidR="00815414" w:rsidRDefault="004259D5">
            <w:pPr>
              <w:spacing w:after="0"/>
              <w:rPr>
                <w:rFonts w:hint="eastAsia"/>
              </w:rPr>
            </w:pPr>
            <w:r>
              <w:rPr>
                <w:sz w:val="13"/>
              </w:rPr>
              <w:t>US-02; US-04</w:t>
            </w:r>
          </w:p>
        </w:tc>
        <w:tc>
          <w:tcPr>
            <w:tcW w:w="2160" w:type="dxa"/>
            <w:vAlign w:val="center"/>
          </w:tcPr>
          <w:p w14:paraId="3B0AE986" w14:textId="77777777" w:rsidR="00815414" w:rsidRDefault="004259D5">
            <w:pPr>
              <w:spacing w:after="0"/>
              <w:rPr>
                <w:rFonts w:hint="eastAsia"/>
              </w:rPr>
            </w:pPr>
            <w:r>
              <w:rPr>
                <w:sz w:val="13"/>
              </w:rPr>
              <w:t>AC-02.3 Operations Visibility; AC-04.1 Today's Appointments; AC-04.2 Crew and Job Status; AC-04.3 Delays and Cancellations</w:t>
            </w:r>
          </w:p>
        </w:tc>
        <w:tc>
          <w:tcPr>
            <w:tcW w:w="1440" w:type="dxa"/>
            <w:vAlign w:val="center"/>
          </w:tcPr>
          <w:p w14:paraId="2CAD81C3" w14:textId="77777777" w:rsidR="00815414" w:rsidRDefault="004259D5">
            <w:pPr>
              <w:spacing w:after="0"/>
              <w:rPr>
                <w:rFonts w:hint="eastAsia"/>
              </w:rPr>
            </w:pPr>
            <w:r>
              <w:rPr>
                <w:sz w:val="13"/>
              </w:rPr>
              <w:t>FTC-04; TC-07; TC-08; TC-09</w:t>
            </w:r>
          </w:p>
        </w:tc>
      </w:tr>
      <w:tr w:rsidR="00815414" w14:paraId="402F6EE0" w14:textId="77777777">
        <w:trPr>
          <w:jc w:val="center"/>
        </w:trPr>
        <w:tc>
          <w:tcPr>
            <w:tcW w:w="792" w:type="dxa"/>
            <w:vAlign w:val="center"/>
          </w:tcPr>
          <w:p w14:paraId="22118937" w14:textId="77777777" w:rsidR="00815414" w:rsidRDefault="004259D5">
            <w:pPr>
              <w:spacing w:after="0"/>
              <w:rPr>
                <w:rFonts w:hint="eastAsia"/>
              </w:rPr>
            </w:pPr>
            <w:r>
              <w:rPr>
                <w:sz w:val="13"/>
              </w:rPr>
              <w:t>CB-06</w:t>
            </w:r>
          </w:p>
        </w:tc>
        <w:tc>
          <w:tcPr>
            <w:tcW w:w="2880" w:type="dxa"/>
            <w:vAlign w:val="center"/>
          </w:tcPr>
          <w:p w14:paraId="15C9C525" w14:textId="77777777" w:rsidR="00815414" w:rsidRDefault="004259D5">
            <w:pPr>
              <w:spacing w:after="0"/>
              <w:rPr>
                <w:rFonts w:hint="eastAsia"/>
              </w:rPr>
            </w:pPr>
            <w:r>
              <w:rPr>
                <w:sz w:val="13"/>
              </w:rPr>
              <w:t>The interface should be simple because employees work outside, may have dirty hands, and may be beside a vehicle rather than at a desk.</w:t>
            </w:r>
          </w:p>
        </w:tc>
        <w:tc>
          <w:tcPr>
            <w:tcW w:w="1440" w:type="dxa"/>
            <w:vAlign w:val="center"/>
          </w:tcPr>
          <w:p w14:paraId="789CDED3" w14:textId="77777777" w:rsidR="00815414" w:rsidRDefault="004259D5">
            <w:pPr>
              <w:spacing w:after="0"/>
              <w:rPr>
                <w:rFonts w:hint="eastAsia"/>
              </w:rPr>
            </w:pPr>
            <w:r>
              <w:rPr>
                <w:sz w:val="13"/>
              </w:rPr>
              <w:t>NFR-01 — Mobile-first responsiveness</w:t>
            </w:r>
          </w:p>
        </w:tc>
        <w:tc>
          <w:tcPr>
            <w:tcW w:w="1440" w:type="dxa"/>
            <w:vAlign w:val="center"/>
          </w:tcPr>
          <w:p w14:paraId="351D424F" w14:textId="77777777" w:rsidR="00815414" w:rsidRDefault="004259D5">
            <w:pPr>
              <w:spacing w:after="0"/>
              <w:rPr>
                <w:rFonts w:hint="eastAsia"/>
              </w:rPr>
            </w:pPr>
            <w:r>
              <w:rPr>
                <w:sz w:val="13"/>
              </w:rPr>
              <w:t>Non-functional requirement</w:t>
            </w:r>
          </w:p>
        </w:tc>
        <w:tc>
          <w:tcPr>
            <w:tcW w:w="2160" w:type="dxa"/>
            <w:vAlign w:val="center"/>
          </w:tcPr>
          <w:p w14:paraId="3E859BB4" w14:textId="77777777" w:rsidR="00815414" w:rsidRDefault="004259D5">
            <w:pPr>
              <w:spacing w:after="0"/>
              <w:rPr>
                <w:rFonts w:hint="eastAsia"/>
              </w:rPr>
            </w:pPr>
            <w:r>
              <w:rPr>
                <w:sz w:val="13"/>
              </w:rPr>
              <w:t>Mobile usability criteria</w:t>
            </w:r>
          </w:p>
        </w:tc>
        <w:tc>
          <w:tcPr>
            <w:tcW w:w="1440" w:type="dxa"/>
            <w:vAlign w:val="center"/>
          </w:tcPr>
          <w:p w14:paraId="26B31B6A" w14:textId="77777777" w:rsidR="00815414" w:rsidRDefault="004259D5">
            <w:pPr>
              <w:spacing w:after="0"/>
              <w:rPr>
                <w:rFonts w:hint="eastAsia"/>
              </w:rPr>
            </w:pPr>
            <w:r>
              <w:rPr>
                <w:sz w:val="13"/>
              </w:rPr>
              <w:t>NFR-TC-01</w:t>
            </w:r>
          </w:p>
        </w:tc>
      </w:tr>
      <w:tr w:rsidR="00815414" w14:paraId="52B33B72" w14:textId="77777777">
        <w:trPr>
          <w:jc w:val="center"/>
        </w:trPr>
        <w:tc>
          <w:tcPr>
            <w:tcW w:w="792" w:type="dxa"/>
            <w:vAlign w:val="center"/>
          </w:tcPr>
          <w:p w14:paraId="76BD5825" w14:textId="77777777" w:rsidR="00815414" w:rsidRDefault="004259D5">
            <w:pPr>
              <w:spacing w:after="0"/>
              <w:rPr>
                <w:rFonts w:hint="eastAsia"/>
              </w:rPr>
            </w:pPr>
            <w:r>
              <w:rPr>
                <w:sz w:val="13"/>
              </w:rPr>
              <w:t>CB-07</w:t>
            </w:r>
          </w:p>
        </w:tc>
        <w:tc>
          <w:tcPr>
            <w:tcW w:w="2880" w:type="dxa"/>
            <w:vAlign w:val="center"/>
          </w:tcPr>
          <w:p w14:paraId="58EB7C4D" w14:textId="77777777" w:rsidR="00815414" w:rsidRDefault="004259D5">
            <w:pPr>
              <w:spacing w:after="0"/>
              <w:rPr>
                <w:rFonts w:hint="eastAsia"/>
              </w:rPr>
            </w:pPr>
            <w:r>
              <w:rPr>
                <w:sz w:val="13"/>
              </w:rPr>
              <w:t>Marking a job completed should be obvious.</w:t>
            </w:r>
          </w:p>
        </w:tc>
        <w:tc>
          <w:tcPr>
            <w:tcW w:w="1440" w:type="dxa"/>
            <w:vAlign w:val="center"/>
          </w:tcPr>
          <w:p w14:paraId="5D0C6F5C" w14:textId="77777777" w:rsidR="00815414" w:rsidRDefault="004259D5">
            <w:pPr>
              <w:spacing w:after="0"/>
              <w:rPr>
                <w:rFonts w:hint="eastAsia"/>
              </w:rPr>
            </w:pPr>
            <w:r>
              <w:rPr>
                <w:sz w:val="13"/>
              </w:rPr>
              <w:t>FR-04 + NFR-01</w:t>
            </w:r>
          </w:p>
        </w:tc>
        <w:tc>
          <w:tcPr>
            <w:tcW w:w="1440" w:type="dxa"/>
            <w:vAlign w:val="center"/>
          </w:tcPr>
          <w:p w14:paraId="41191103" w14:textId="77777777" w:rsidR="00815414" w:rsidRDefault="004259D5">
            <w:pPr>
              <w:spacing w:after="0"/>
              <w:rPr>
                <w:rFonts w:hint="eastAsia"/>
              </w:rPr>
            </w:pPr>
            <w:r>
              <w:rPr>
                <w:sz w:val="13"/>
              </w:rPr>
              <w:t>US-02 — Crew Job Status</w:t>
            </w:r>
          </w:p>
        </w:tc>
        <w:tc>
          <w:tcPr>
            <w:tcW w:w="2160" w:type="dxa"/>
            <w:vAlign w:val="center"/>
          </w:tcPr>
          <w:p w14:paraId="79AE6BD7" w14:textId="77777777" w:rsidR="00815414" w:rsidRDefault="004259D5">
            <w:pPr>
              <w:spacing w:after="0"/>
              <w:rPr>
                <w:rFonts w:hint="eastAsia"/>
              </w:rPr>
            </w:pPr>
            <w:r>
              <w:rPr>
                <w:sz w:val="13"/>
              </w:rPr>
              <w:t>AC-02.2 Update Job Status</w:t>
            </w:r>
          </w:p>
        </w:tc>
        <w:tc>
          <w:tcPr>
            <w:tcW w:w="1440" w:type="dxa"/>
            <w:vAlign w:val="center"/>
          </w:tcPr>
          <w:p w14:paraId="336C0972" w14:textId="77777777" w:rsidR="00815414" w:rsidRDefault="004259D5">
            <w:pPr>
              <w:spacing w:after="0"/>
              <w:rPr>
                <w:rFonts w:hint="eastAsia"/>
              </w:rPr>
            </w:pPr>
            <w:r>
              <w:rPr>
                <w:sz w:val="13"/>
              </w:rPr>
              <w:t>FTC-03; NFR-TC-01</w:t>
            </w:r>
          </w:p>
        </w:tc>
      </w:tr>
      <w:tr w:rsidR="00815414" w14:paraId="1F2A1E19" w14:textId="77777777">
        <w:trPr>
          <w:jc w:val="center"/>
        </w:trPr>
        <w:tc>
          <w:tcPr>
            <w:tcW w:w="792" w:type="dxa"/>
            <w:vAlign w:val="center"/>
          </w:tcPr>
          <w:p w14:paraId="40FC66DF" w14:textId="77777777" w:rsidR="00815414" w:rsidRDefault="004259D5">
            <w:pPr>
              <w:spacing w:after="0"/>
              <w:rPr>
                <w:rFonts w:hint="eastAsia"/>
              </w:rPr>
            </w:pPr>
            <w:r>
              <w:rPr>
                <w:sz w:val="13"/>
              </w:rPr>
              <w:t>CB-08</w:t>
            </w:r>
          </w:p>
        </w:tc>
        <w:tc>
          <w:tcPr>
            <w:tcW w:w="2880" w:type="dxa"/>
            <w:vAlign w:val="center"/>
          </w:tcPr>
          <w:p w14:paraId="2E03466A" w14:textId="77777777" w:rsidR="00815414" w:rsidRDefault="004259D5">
            <w:pPr>
              <w:spacing w:after="0"/>
              <w:rPr>
                <w:rFonts w:hint="eastAsia"/>
              </w:rPr>
            </w:pPr>
            <w:r>
              <w:rPr>
                <w:sz w:val="13"/>
              </w:rPr>
              <w:t>If a customer cancels, the crew needs to know.</w:t>
            </w:r>
          </w:p>
        </w:tc>
        <w:tc>
          <w:tcPr>
            <w:tcW w:w="1440" w:type="dxa"/>
            <w:vAlign w:val="center"/>
          </w:tcPr>
          <w:p w14:paraId="4EB11C56" w14:textId="77777777" w:rsidR="00815414" w:rsidRDefault="004259D5">
            <w:pPr>
              <w:spacing w:after="0"/>
              <w:rPr>
                <w:rFonts w:hint="eastAsia"/>
              </w:rPr>
            </w:pPr>
            <w:r>
              <w:rPr>
                <w:sz w:val="13"/>
              </w:rPr>
              <w:t>FR-06 — Cancellation handling</w:t>
            </w:r>
          </w:p>
        </w:tc>
        <w:tc>
          <w:tcPr>
            <w:tcW w:w="1440" w:type="dxa"/>
            <w:vAlign w:val="center"/>
          </w:tcPr>
          <w:p w14:paraId="7B98E22F" w14:textId="77777777" w:rsidR="00815414" w:rsidRDefault="004259D5">
            <w:pPr>
              <w:spacing w:after="0"/>
              <w:rPr>
                <w:rFonts w:hint="eastAsia"/>
              </w:rPr>
            </w:pPr>
            <w:r>
              <w:rPr>
                <w:sz w:val="13"/>
              </w:rPr>
              <w:t>US-05 — Appointment Cancellation</w:t>
            </w:r>
          </w:p>
        </w:tc>
        <w:tc>
          <w:tcPr>
            <w:tcW w:w="2160" w:type="dxa"/>
            <w:vAlign w:val="center"/>
          </w:tcPr>
          <w:p w14:paraId="332A2833" w14:textId="77777777" w:rsidR="00815414" w:rsidRDefault="004259D5">
            <w:pPr>
              <w:spacing w:after="0"/>
              <w:rPr>
                <w:rFonts w:hint="eastAsia"/>
              </w:rPr>
            </w:pPr>
            <w:r>
              <w:rPr>
                <w:sz w:val="13"/>
              </w:rPr>
              <w:t>AC-05.1; AC-05.2; AC-05.3</w:t>
            </w:r>
          </w:p>
        </w:tc>
        <w:tc>
          <w:tcPr>
            <w:tcW w:w="1440" w:type="dxa"/>
            <w:vAlign w:val="center"/>
          </w:tcPr>
          <w:p w14:paraId="73550191" w14:textId="77777777" w:rsidR="00815414" w:rsidRDefault="004259D5">
            <w:pPr>
              <w:spacing w:after="0"/>
              <w:rPr>
                <w:rFonts w:hint="eastAsia"/>
              </w:rPr>
            </w:pPr>
            <w:r>
              <w:rPr>
                <w:sz w:val="13"/>
              </w:rPr>
              <w:t>TC-10; TC-11; TC-12</w:t>
            </w:r>
          </w:p>
        </w:tc>
      </w:tr>
      <w:tr w:rsidR="00815414" w14:paraId="2B8122CB" w14:textId="77777777">
        <w:trPr>
          <w:jc w:val="center"/>
        </w:trPr>
        <w:tc>
          <w:tcPr>
            <w:tcW w:w="792" w:type="dxa"/>
            <w:vAlign w:val="center"/>
          </w:tcPr>
          <w:p w14:paraId="2DD179D4" w14:textId="77777777" w:rsidR="00815414" w:rsidRDefault="004259D5">
            <w:pPr>
              <w:spacing w:after="0"/>
              <w:rPr>
                <w:rFonts w:hint="eastAsia"/>
              </w:rPr>
            </w:pPr>
            <w:r>
              <w:rPr>
                <w:sz w:val="13"/>
              </w:rPr>
              <w:t>CB-09</w:t>
            </w:r>
          </w:p>
        </w:tc>
        <w:tc>
          <w:tcPr>
            <w:tcW w:w="2880" w:type="dxa"/>
            <w:vAlign w:val="center"/>
          </w:tcPr>
          <w:p w14:paraId="583B7E33" w14:textId="77777777" w:rsidR="00815414" w:rsidRDefault="004259D5">
            <w:pPr>
              <w:spacing w:after="0"/>
              <w:rPr>
                <w:rFonts w:hint="eastAsia"/>
              </w:rPr>
            </w:pPr>
            <w:r>
              <w:rPr>
                <w:sz w:val="13"/>
              </w:rPr>
              <w:t>If a crew falls behind schedule, operations needs visibility.</w:t>
            </w:r>
          </w:p>
        </w:tc>
        <w:tc>
          <w:tcPr>
            <w:tcW w:w="1440" w:type="dxa"/>
            <w:vAlign w:val="center"/>
          </w:tcPr>
          <w:p w14:paraId="7D654F9A" w14:textId="77777777" w:rsidR="00815414" w:rsidRDefault="004259D5">
            <w:pPr>
              <w:spacing w:after="0"/>
              <w:rPr>
                <w:rFonts w:hint="eastAsia"/>
              </w:rPr>
            </w:pPr>
            <w:r>
              <w:rPr>
                <w:sz w:val="13"/>
              </w:rPr>
              <w:t>FR-05 — Operations monitoring</w:t>
            </w:r>
          </w:p>
        </w:tc>
        <w:tc>
          <w:tcPr>
            <w:tcW w:w="1440" w:type="dxa"/>
            <w:vAlign w:val="center"/>
          </w:tcPr>
          <w:p w14:paraId="32ABC86C" w14:textId="77777777" w:rsidR="00815414" w:rsidRDefault="004259D5">
            <w:pPr>
              <w:spacing w:after="0"/>
              <w:rPr>
                <w:rFonts w:hint="eastAsia"/>
              </w:rPr>
            </w:pPr>
            <w:r>
              <w:rPr>
                <w:sz w:val="13"/>
              </w:rPr>
              <w:t>US-04 — Operations Dashboard</w:t>
            </w:r>
          </w:p>
        </w:tc>
        <w:tc>
          <w:tcPr>
            <w:tcW w:w="2160" w:type="dxa"/>
            <w:vAlign w:val="center"/>
          </w:tcPr>
          <w:p w14:paraId="0334AC48" w14:textId="77777777" w:rsidR="00815414" w:rsidRDefault="004259D5">
            <w:pPr>
              <w:spacing w:after="0"/>
              <w:rPr>
                <w:rFonts w:hint="eastAsia"/>
              </w:rPr>
            </w:pPr>
            <w:r>
              <w:rPr>
                <w:sz w:val="13"/>
              </w:rPr>
              <w:t>AC-04.3 Delays and Cancellations</w:t>
            </w:r>
          </w:p>
        </w:tc>
        <w:tc>
          <w:tcPr>
            <w:tcW w:w="1440" w:type="dxa"/>
            <w:vAlign w:val="center"/>
          </w:tcPr>
          <w:p w14:paraId="16C1FFDB" w14:textId="77777777" w:rsidR="00815414" w:rsidRDefault="004259D5">
            <w:pPr>
              <w:spacing w:after="0"/>
              <w:rPr>
                <w:rFonts w:hint="eastAsia"/>
              </w:rPr>
            </w:pPr>
            <w:r>
              <w:rPr>
                <w:sz w:val="13"/>
              </w:rPr>
              <w:t>TC-09</w:t>
            </w:r>
          </w:p>
        </w:tc>
      </w:tr>
      <w:tr w:rsidR="00815414" w14:paraId="4FFC63F2" w14:textId="77777777">
        <w:trPr>
          <w:jc w:val="center"/>
        </w:trPr>
        <w:tc>
          <w:tcPr>
            <w:tcW w:w="792" w:type="dxa"/>
            <w:vAlign w:val="center"/>
          </w:tcPr>
          <w:p w14:paraId="14209300" w14:textId="77777777" w:rsidR="00815414" w:rsidRDefault="004259D5">
            <w:pPr>
              <w:spacing w:after="0"/>
              <w:rPr>
                <w:rFonts w:hint="eastAsia"/>
              </w:rPr>
            </w:pPr>
            <w:r>
              <w:rPr>
                <w:sz w:val="13"/>
              </w:rPr>
              <w:t>CB-10</w:t>
            </w:r>
          </w:p>
        </w:tc>
        <w:tc>
          <w:tcPr>
            <w:tcW w:w="2880" w:type="dxa"/>
            <w:vAlign w:val="center"/>
          </w:tcPr>
          <w:p w14:paraId="40B424E4" w14:textId="77777777" w:rsidR="00815414" w:rsidRDefault="004259D5">
            <w:pPr>
              <w:spacing w:after="0"/>
              <w:rPr>
                <w:rFonts w:hint="eastAsia"/>
              </w:rPr>
            </w:pPr>
            <w:r>
              <w:rPr>
                <w:sz w:val="13"/>
              </w:rPr>
              <w:t>Eventually the client wants a live map; questions include update frequency, access, connectivity loss, exact location versus ETA.</w:t>
            </w:r>
          </w:p>
        </w:tc>
        <w:tc>
          <w:tcPr>
            <w:tcW w:w="1440" w:type="dxa"/>
            <w:vAlign w:val="center"/>
          </w:tcPr>
          <w:p w14:paraId="59F81A04" w14:textId="77777777" w:rsidR="00815414" w:rsidRDefault="004259D5">
            <w:pPr>
              <w:spacing w:after="0"/>
              <w:rPr>
                <w:rFonts w:hint="eastAsia"/>
              </w:rPr>
            </w:pPr>
            <w:r>
              <w:rPr>
                <w:sz w:val="13"/>
              </w:rPr>
              <w:t>FUT-01 Live crew location; related FUT-02 ETA, FUT-03 routing, FUT-05 offline sync</w:t>
            </w:r>
          </w:p>
        </w:tc>
        <w:tc>
          <w:tcPr>
            <w:tcW w:w="1440" w:type="dxa"/>
            <w:vAlign w:val="center"/>
          </w:tcPr>
          <w:p w14:paraId="1E0AE778" w14:textId="77777777" w:rsidR="00815414" w:rsidRDefault="004259D5">
            <w:pPr>
              <w:spacing w:after="0"/>
              <w:rPr>
                <w:rFonts w:hint="eastAsia"/>
              </w:rPr>
            </w:pPr>
            <w:r>
              <w:rPr>
                <w:sz w:val="13"/>
              </w:rPr>
              <w:t>Future enhancement</w:t>
            </w:r>
          </w:p>
        </w:tc>
        <w:tc>
          <w:tcPr>
            <w:tcW w:w="2160" w:type="dxa"/>
            <w:vAlign w:val="center"/>
          </w:tcPr>
          <w:p w14:paraId="235E9C2B" w14:textId="77777777" w:rsidR="00815414" w:rsidRDefault="004259D5">
            <w:pPr>
              <w:spacing w:after="0"/>
              <w:rPr>
                <w:rFonts w:hint="eastAsia"/>
              </w:rPr>
            </w:pPr>
            <w:r>
              <w:rPr>
                <w:sz w:val="13"/>
              </w:rPr>
              <w:t>Future scope; no current MVP AC</w:t>
            </w:r>
          </w:p>
        </w:tc>
        <w:tc>
          <w:tcPr>
            <w:tcW w:w="1440" w:type="dxa"/>
            <w:vAlign w:val="center"/>
          </w:tcPr>
          <w:p w14:paraId="7F99F296" w14:textId="77777777" w:rsidR="00815414" w:rsidRDefault="004259D5">
            <w:pPr>
              <w:spacing w:after="0"/>
              <w:rPr>
                <w:rFonts w:hint="eastAsia"/>
              </w:rPr>
            </w:pPr>
            <w:r>
              <w:rPr>
                <w:sz w:val="13"/>
              </w:rPr>
              <w:t>No current MVP test</w:t>
            </w:r>
          </w:p>
        </w:tc>
      </w:tr>
      <w:tr w:rsidR="00815414" w14:paraId="342F5CEF" w14:textId="77777777">
        <w:trPr>
          <w:jc w:val="center"/>
        </w:trPr>
        <w:tc>
          <w:tcPr>
            <w:tcW w:w="792" w:type="dxa"/>
            <w:vAlign w:val="center"/>
          </w:tcPr>
          <w:p w14:paraId="209313B5" w14:textId="77777777" w:rsidR="00815414" w:rsidRDefault="004259D5">
            <w:pPr>
              <w:spacing w:after="0"/>
              <w:rPr>
                <w:rFonts w:hint="eastAsia"/>
              </w:rPr>
            </w:pPr>
            <w:r>
              <w:rPr>
                <w:sz w:val="13"/>
              </w:rPr>
              <w:t>CB-11</w:t>
            </w:r>
          </w:p>
        </w:tc>
        <w:tc>
          <w:tcPr>
            <w:tcW w:w="2880" w:type="dxa"/>
            <w:vAlign w:val="center"/>
          </w:tcPr>
          <w:p w14:paraId="4567C398" w14:textId="77777777" w:rsidR="00815414" w:rsidRDefault="004259D5">
            <w:pPr>
              <w:spacing w:after="0"/>
              <w:rPr>
                <w:rFonts w:hint="eastAsia"/>
              </w:rPr>
            </w:pPr>
            <w:r>
              <w:rPr>
                <w:sz w:val="13"/>
              </w:rPr>
              <w:t>The first version should focus on reliable bookings, crew schedules, job status and a good mobile experience.</w:t>
            </w:r>
          </w:p>
        </w:tc>
        <w:tc>
          <w:tcPr>
            <w:tcW w:w="1440" w:type="dxa"/>
            <w:vAlign w:val="center"/>
          </w:tcPr>
          <w:p w14:paraId="38C78AF1" w14:textId="77777777" w:rsidR="00815414" w:rsidRDefault="004259D5">
            <w:pPr>
              <w:spacing w:after="0"/>
              <w:rPr>
                <w:rFonts w:hint="eastAsia"/>
              </w:rPr>
            </w:pPr>
            <w:r>
              <w:rPr>
                <w:sz w:val="13"/>
              </w:rPr>
              <w:t>FR-01; FR-02; FR-04; NFR-01</w:t>
            </w:r>
          </w:p>
        </w:tc>
        <w:tc>
          <w:tcPr>
            <w:tcW w:w="1440" w:type="dxa"/>
            <w:vAlign w:val="center"/>
          </w:tcPr>
          <w:p w14:paraId="5A2A0888" w14:textId="77777777" w:rsidR="00815414" w:rsidRDefault="004259D5">
            <w:pPr>
              <w:spacing w:after="0"/>
              <w:rPr>
                <w:rFonts w:hint="eastAsia"/>
              </w:rPr>
            </w:pPr>
            <w:r>
              <w:rPr>
                <w:sz w:val="13"/>
              </w:rPr>
              <w:t>US-01; US-03; US-02</w:t>
            </w:r>
          </w:p>
        </w:tc>
        <w:tc>
          <w:tcPr>
            <w:tcW w:w="2160" w:type="dxa"/>
            <w:vAlign w:val="center"/>
          </w:tcPr>
          <w:p w14:paraId="1996201A" w14:textId="77777777" w:rsidR="00815414" w:rsidRDefault="004259D5">
            <w:pPr>
              <w:spacing w:after="0"/>
              <w:rPr>
                <w:rFonts w:hint="eastAsia"/>
              </w:rPr>
            </w:pPr>
            <w:r>
              <w:rPr>
                <w:sz w:val="13"/>
              </w:rPr>
              <w:t>Linked functional and mobile criteria</w:t>
            </w:r>
          </w:p>
        </w:tc>
        <w:tc>
          <w:tcPr>
            <w:tcW w:w="1440" w:type="dxa"/>
            <w:vAlign w:val="center"/>
          </w:tcPr>
          <w:p w14:paraId="2F5A3EFE" w14:textId="77777777" w:rsidR="00815414" w:rsidRDefault="004259D5">
            <w:pPr>
              <w:spacing w:after="0"/>
              <w:rPr>
                <w:rFonts w:hint="eastAsia"/>
              </w:rPr>
            </w:pPr>
            <w:r>
              <w:rPr>
                <w:sz w:val="13"/>
              </w:rPr>
              <w:t>TC-01; TC-02; FTC-01; FTC-02; TC-03; TC-04–TC-06; FTC-03; NFR-TC-01</w:t>
            </w:r>
          </w:p>
        </w:tc>
      </w:tr>
      <w:tr w:rsidR="00815414" w14:paraId="69462636" w14:textId="77777777">
        <w:trPr>
          <w:jc w:val="center"/>
        </w:trPr>
        <w:tc>
          <w:tcPr>
            <w:tcW w:w="792" w:type="dxa"/>
            <w:vAlign w:val="center"/>
          </w:tcPr>
          <w:p w14:paraId="180CFB51" w14:textId="77777777" w:rsidR="00815414" w:rsidRDefault="004259D5">
            <w:pPr>
              <w:spacing w:after="0"/>
              <w:rPr>
                <w:rFonts w:hint="eastAsia"/>
              </w:rPr>
            </w:pPr>
            <w:r>
              <w:rPr>
                <w:sz w:val="13"/>
              </w:rPr>
              <w:t>CB-12</w:t>
            </w:r>
          </w:p>
        </w:tc>
        <w:tc>
          <w:tcPr>
            <w:tcW w:w="2880" w:type="dxa"/>
            <w:vAlign w:val="center"/>
          </w:tcPr>
          <w:p w14:paraId="451218A2" w14:textId="77777777" w:rsidR="00815414" w:rsidRDefault="004259D5">
            <w:pPr>
              <w:spacing w:after="0"/>
              <w:rPr>
                <w:rFonts w:hint="eastAsia"/>
              </w:rPr>
            </w:pPr>
            <w:r>
              <w:rPr>
                <w:sz w:val="13"/>
              </w:rPr>
              <w:t>Speed matters; staff should not wait for pages to load while serving customers.</w:t>
            </w:r>
          </w:p>
        </w:tc>
        <w:tc>
          <w:tcPr>
            <w:tcW w:w="1440" w:type="dxa"/>
            <w:vAlign w:val="center"/>
          </w:tcPr>
          <w:p w14:paraId="6247E042" w14:textId="77777777" w:rsidR="00815414" w:rsidRDefault="004259D5">
            <w:pPr>
              <w:spacing w:after="0"/>
              <w:rPr>
                <w:rFonts w:hint="eastAsia"/>
              </w:rPr>
            </w:pPr>
            <w:r>
              <w:rPr>
                <w:sz w:val="13"/>
              </w:rPr>
              <w:t>NFR-03 — Performance</w:t>
            </w:r>
          </w:p>
        </w:tc>
        <w:tc>
          <w:tcPr>
            <w:tcW w:w="1440" w:type="dxa"/>
            <w:vAlign w:val="center"/>
          </w:tcPr>
          <w:p w14:paraId="7A7322E8" w14:textId="77777777" w:rsidR="00815414" w:rsidRDefault="004259D5">
            <w:pPr>
              <w:spacing w:after="0"/>
              <w:rPr>
                <w:rFonts w:hint="eastAsia"/>
              </w:rPr>
            </w:pPr>
            <w:r>
              <w:rPr>
                <w:sz w:val="13"/>
              </w:rPr>
              <w:t>Non-functional requirement</w:t>
            </w:r>
          </w:p>
        </w:tc>
        <w:tc>
          <w:tcPr>
            <w:tcW w:w="2160" w:type="dxa"/>
            <w:vAlign w:val="center"/>
          </w:tcPr>
          <w:p w14:paraId="2E0F23CE" w14:textId="77777777" w:rsidR="00815414" w:rsidRDefault="004259D5">
            <w:pPr>
              <w:spacing w:after="0"/>
              <w:rPr>
                <w:rFonts w:hint="eastAsia"/>
              </w:rPr>
            </w:pPr>
            <w:r>
              <w:rPr>
                <w:sz w:val="13"/>
              </w:rPr>
              <w:t>Fast-loading experience</w:t>
            </w:r>
          </w:p>
        </w:tc>
        <w:tc>
          <w:tcPr>
            <w:tcW w:w="1440" w:type="dxa"/>
            <w:vAlign w:val="center"/>
          </w:tcPr>
          <w:p w14:paraId="15DD63B0" w14:textId="77777777" w:rsidR="00815414" w:rsidRDefault="004259D5">
            <w:pPr>
              <w:spacing w:after="0"/>
              <w:rPr>
                <w:rFonts w:hint="eastAsia"/>
              </w:rPr>
            </w:pPr>
            <w:r>
              <w:rPr>
                <w:sz w:val="13"/>
              </w:rPr>
              <w:t>NFR-TC-03</w:t>
            </w:r>
          </w:p>
        </w:tc>
      </w:tr>
      <w:tr w:rsidR="00815414" w14:paraId="6D2A2C5A" w14:textId="77777777">
        <w:trPr>
          <w:jc w:val="center"/>
        </w:trPr>
        <w:tc>
          <w:tcPr>
            <w:tcW w:w="792" w:type="dxa"/>
            <w:vAlign w:val="center"/>
          </w:tcPr>
          <w:p w14:paraId="4334C633" w14:textId="77777777" w:rsidR="00815414" w:rsidRDefault="004259D5">
            <w:pPr>
              <w:spacing w:after="0"/>
              <w:rPr>
                <w:rFonts w:hint="eastAsia"/>
              </w:rPr>
            </w:pPr>
            <w:r>
              <w:rPr>
                <w:sz w:val="13"/>
              </w:rPr>
              <w:t>CB-13</w:t>
            </w:r>
          </w:p>
        </w:tc>
        <w:tc>
          <w:tcPr>
            <w:tcW w:w="2880" w:type="dxa"/>
            <w:vAlign w:val="center"/>
          </w:tcPr>
          <w:p w14:paraId="5AA47189" w14:textId="77777777" w:rsidR="00815414" w:rsidRDefault="004259D5">
            <w:pPr>
              <w:spacing w:after="0"/>
              <w:rPr>
                <w:rFonts w:hint="eastAsia"/>
              </w:rPr>
            </w:pPr>
            <w:r>
              <w:rPr>
                <w:sz w:val="13"/>
              </w:rPr>
              <w:t>Customer, crew and operations/admin users have different responsibilities and permissions.</w:t>
            </w:r>
          </w:p>
        </w:tc>
        <w:tc>
          <w:tcPr>
            <w:tcW w:w="1440" w:type="dxa"/>
            <w:vAlign w:val="center"/>
          </w:tcPr>
          <w:p w14:paraId="71A47AE5" w14:textId="77777777" w:rsidR="00815414" w:rsidRDefault="004259D5">
            <w:pPr>
              <w:spacing w:after="0"/>
              <w:rPr>
                <w:rFonts w:hint="eastAsia"/>
              </w:rPr>
            </w:pPr>
            <w:r>
              <w:rPr>
                <w:sz w:val="13"/>
              </w:rPr>
              <w:t>FR-07 — Role-based access; NFR-04 — Security</w:t>
            </w:r>
          </w:p>
        </w:tc>
        <w:tc>
          <w:tcPr>
            <w:tcW w:w="1440" w:type="dxa"/>
            <w:vAlign w:val="center"/>
          </w:tcPr>
          <w:p w14:paraId="4E0B9322" w14:textId="77777777" w:rsidR="00815414" w:rsidRDefault="004259D5">
            <w:pPr>
              <w:spacing w:after="0"/>
              <w:rPr>
                <w:rFonts w:hint="eastAsia"/>
              </w:rPr>
            </w:pPr>
            <w:r>
              <w:rPr>
                <w:sz w:val="13"/>
              </w:rPr>
              <w:t>US-06 — Role-Based Access</w:t>
            </w:r>
          </w:p>
        </w:tc>
        <w:tc>
          <w:tcPr>
            <w:tcW w:w="2160" w:type="dxa"/>
            <w:vAlign w:val="center"/>
          </w:tcPr>
          <w:p w14:paraId="2D186794" w14:textId="77777777" w:rsidR="00815414" w:rsidRDefault="004259D5">
            <w:pPr>
              <w:spacing w:after="0"/>
              <w:rPr>
                <w:rFonts w:hint="eastAsia"/>
              </w:rPr>
            </w:pPr>
            <w:r>
              <w:rPr>
                <w:sz w:val="13"/>
              </w:rPr>
              <w:t>AC-06.1 Customer; AC-06.2 Crew; AC-06.3 Operations</w:t>
            </w:r>
          </w:p>
        </w:tc>
        <w:tc>
          <w:tcPr>
            <w:tcW w:w="1440" w:type="dxa"/>
            <w:vAlign w:val="center"/>
          </w:tcPr>
          <w:p w14:paraId="1C4A65A5" w14:textId="77777777" w:rsidR="00815414" w:rsidRDefault="004259D5">
            <w:pPr>
              <w:spacing w:after="0"/>
              <w:rPr>
                <w:rFonts w:hint="eastAsia"/>
              </w:rPr>
            </w:pPr>
            <w:r>
              <w:rPr>
                <w:sz w:val="13"/>
              </w:rPr>
              <w:t>TC-13; TC-14; TC-15; NFR-TC-04</w:t>
            </w:r>
          </w:p>
        </w:tc>
      </w:tr>
      <w:tr w:rsidR="00815414" w14:paraId="2FAB54E2" w14:textId="77777777">
        <w:trPr>
          <w:jc w:val="center"/>
        </w:trPr>
        <w:tc>
          <w:tcPr>
            <w:tcW w:w="792" w:type="dxa"/>
            <w:vAlign w:val="center"/>
          </w:tcPr>
          <w:p w14:paraId="05F4687E" w14:textId="77777777" w:rsidR="00815414" w:rsidRDefault="004259D5">
            <w:pPr>
              <w:spacing w:after="0"/>
              <w:rPr>
                <w:rFonts w:hint="eastAsia"/>
              </w:rPr>
            </w:pPr>
            <w:r>
              <w:rPr>
                <w:sz w:val="13"/>
              </w:rPr>
              <w:t>CB-14</w:t>
            </w:r>
          </w:p>
        </w:tc>
        <w:tc>
          <w:tcPr>
            <w:tcW w:w="2880" w:type="dxa"/>
            <w:vAlign w:val="center"/>
          </w:tcPr>
          <w:p w14:paraId="0C595D8D" w14:textId="77777777" w:rsidR="00815414" w:rsidRDefault="004259D5">
            <w:pPr>
              <w:spacing w:after="0"/>
              <w:rPr>
                <w:rFonts w:hint="eastAsia"/>
              </w:rPr>
            </w:pPr>
            <w:r>
              <w:rPr>
                <w:sz w:val="13"/>
              </w:rPr>
              <w:t>The system should use automated testing and CI/CD so changes are checked before deployment.</w:t>
            </w:r>
          </w:p>
        </w:tc>
        <w:tc>
          <w:tcPr>
            <w:tcW w:w="1440" w:type="dxa"/>
            <w:vAlign w:val="center"/>
          </w:tcPr>
          <w:p w14:paraId="5B66B167" w14:textId="77777777" w:rsidR="00815414" w:rsidRDefault="004259D5">
            <w:pPr>
              <w:spacing w:after="0"/>
              <w:rPr>
                <w:rFonts w:hint="eastAsia"/>
              </w:rPr>
            </w:pPr>
            <w:r>
              <w:rPr>
                <w:sz w:val="13"/>
              </w:rPr>
              <w:t>NFR-05 — Automated testing &amp; CI/CD</w:t>
            </w:r>
          </w:p>
        </w:tc>
        <w:tc>
          <w:tcPr>
            <w:tcW w:w="1440" w:type="dxa"/>
            <w:vAlign w:val="center"/>
          </w:tcPr>
          <w:p w14:paraId="0DB0ABB1" w14:textId="77777777" w:rsidR="00815414" w:rsidRDefault="004259D5">
            <w:pPr>
              <w:spacing w:after="0"/>
              <w:rPr>
                <w:rFonts w:hint="eastAsia"/>
              </w:rPr>
            </w:pPr>
            <w:r>
              <w:rPr>
                <w:sz w:val="13"/>
              </w:rPr>
              <w:t>Non-functional requirement</w:t>
            </w:r>
          </w:p>
        </w:tc>
        <w:tc>
          <w:tcPr>
            <w:tcW w:w="2160" w:type="dxa"/>
            <w:vAlign w:val="center"/>
          </w:tcPr>
          <w:p w14:paraId="4DB74EA9" w14:textId="77777777" w:rsidR="00815414" w:rsidRDefault="004259D5">
            <w:pPr>
              <w:spacing w:after="0"/>
              <w:rPr>
                <w:rFonts w:hint="eastAsia"/>
              </w:rPr>
            </w:pPr>
            <w:r>
              <w:rPr>
                <w:sz w:val="13"/>
              </w:rPr>
              <w:t>Automated test/CI criteria</w:t>
            </w:r>
          </w:p>
        </w:tc>
        <w:tc>
          <w:tcPr>
            <w:tcW w:w="1440" w:type="dxa"/>
            <w:vAlign w:val="center"/>
          </w:tcPr>
          <w:p w14:paraId="0C518D6D" w14:textId="77777777" w:rsidR="00815414" w:rsidRDefault="004259D5">
            <w:pPr>
              <w:spacing w:after="0"/>
              <w:rPr>
                <w:rFonts w:hint="eastAsia"/>
              </w:rPr>
            </w:pPr>
            <w:r>
              <w:rPr>
                <w:sz w:val="13"/>
              </w:rPr>
              <w:t>NFR-TC-05</w:t>
            </w:r>
          </w:p>
        </w:tc>
      </w:tr>
    </w:tbl>
    <w:p w14:paraId="5AE4241D" w14:textId="77777777" w:rsidR="00815414" w:rsidRDefault="00815414">
      <w:pPr>
        <w:spacing w:after="20"/>
        <w:rPr>
          <w:rFonts w:hint="eastAsia"/>
        </w:rPr>
      </w:pPr>
    </w:p>
    <w:p w14:paraId="7D4A4758" w14:textId="77777777" w:rsidR="00815414" w:rsidRDefault="004259D5">
      <w:pPr>
        <w:pStyle w:val="Heading1"/>
      </w:pPr>
      <w:r>
        <w:t>12. Verification and Test Baseline</w:t>
      </w:r>
    </w:p>
    <w:p w14:paraId="25A000DE" w14:textId="77777777" w:rsidR="00815414" w:rsidRDefault="004259D5">
      <w:pPr>
        <w:rPr>
          <w:rFonts w:hint="eastAsia"/>
        </w:rPr>
      </w:pPr>
      <w:r>
        <w:t>The execution-ready test-case workbook contains the detailed seven-column test format: ID, Test Case Title, Preconditions, Test Steps, Test Data, Expected Result, and Actual Result/Status. This SRS records the test inventory and traceability; the workbook remains the execution artifact.</w:t>
      </w:r>
    </w:p>
    <w:tbl>
      <w:tblPr>
        <w:tblStyle w:val="TableGrid"/>
        <w:tblW w:w="0" w:type="auto"/>
        <w:jc w:val="center"/>
        <w:tblLook w:val="04A0" w:firstRow="1" w:lastRow="0" w:firstColumn="1" w:lastColumn="0" w:noHBand="0" w:noVBand="1"/>
      </w:tblPr>
      <w:tblGrid>
        <w:gridCol w:w="1008"/>
        <w:gridCol w:w="3168"/>
        <w:gridCol w:w="5904"/>
      </w:tblGrid>
      <w:tr w:rsidR="00815414" w14:paraId="4C8B51F1" w14:textId="77777777">
        <w:trPr>
          <w:tblHeader/>
          <w:jc w:val="center"/>
        </w:trPr>
        <w:tc>
          <w:tcPr>
            <w:tcW w:w="1008" w:type="dxa"/>
            <w:shd w:val="clear" w:color="auto" w:fill="17365D"/>
            <w:vAlign w:val="center"/>
          </w:tcPr>
          <w:p w14:paraId="064E0EE8" w14:textId="77777777" w:rsidR="00815414" w:rsidRDefault="004259D5">
            <w:pPr>
              <w:spacing w:after="0"/>
              <w:rPr>
                <w:rFonts w:hint="eastAsia"/>
              </w:rPr>
            </w:pPr>
            <w:r>
              <w:rPr>
                <w:b/>
                <w:color w:val="FFFFFF"/>
                <w:sz w:val="15"/>
              </w:rPr>
              <w:lastRenderedPageBreak/>
              <w:t>ID</w:t>
            </w:r>
          </w:p>
        </w:tc>
        <w:tc>
          <w:tcPr>
            <w:tcW w:w="3168" w:type="dxa"/>
            <w:shd w:val="clear" w:color="auto" w:fill="17365D"/>
            <w:vAlign w:val="center"/>
          </w:tcPr>
          <w:p w14:paraId="7B9E8DFA" w14:textId="77777777" w:rsidR="00815414" w:rsidRDefault="004259D5">
            <w:pPr>
              <w:spacing w:after="0"/>
              <w:rPr>
                <w:rFonts w:hint="eastAsia"/>
              </w:rPr>
            </w:pPr>
            <w:r>
              <w:rPr>
                <w:b/>
                <w:color w:val="FFFFFF"/>
                <w:sz w:val="15"/>
              </w:rPr>
              <w:t>Test Case Title</w:t>
            </w:r>
          </w:p>
        </w:tc>
        <w:tc>
          <w:tcPr>
            <w:tcW w:w="5904" w:type="dxa"/>
            <w:shd w:val="clear" w:color="auto" w:fill="17365D"/>
            <w:vAlign w:val="center"/>
          </w:tcPr>
          <w:p w14:paraId="0CB9BCC4" w14:textId="77777777" w:rsidR="00815414" w:rsidRDefault="004259D5">
            <w:pPr>
              <w:spacing w:after="0"/>
              <w:rPr>
                <w:rFonts w:hint="eastAsia"/>
              </w:rPr>
            </w:pPr>
            <w:r>
              <w:rPr>
                <w:b/>
                <w:color w:val="FFFFFF"/>
                <w:sz w:val="15"/>
              </w:rPr>
              <w:t>Baseline Actual / Status</w:t>
            </w:r>
          </w:p>
        </w:tc>
      </w:tr>
      <w:tr w:rsidR="00815414" w14:paraId="47259806" w14:textId="77777777">
        <w:trPr>
          <w:jc w:val="center"/>
        </w:trPr>
        <w:tc>
          <w:tcPr>
            <w:tcW w:w="1008" w:type="dxa"/>
            <w:vAlign w:val="center"/>
          </w:tcPr>
          <w:p w14:paraId="17D360DF" w14:textId="77777777" w:rsidR="00815414" w:rsidRDefault="004259D5">
            <w:pPr>
              <w:spacing w:after="0"/>
              <w:rPr>
                <w:rFonts w:hint="eastAsia"/>
              </w:rPr>
            </w:pPr>
            <w:r>
              <w:rPr>
                <w:sz w:val="15"/>
              </w:rPr>
              <w:t>TC-01</w:t>
            </w:r>
          </w:p>
        </w:tc>
        <w:tc>
          <w:tcPr>
            <w:tcW w:w="3168" w:type="dxa"/>
            <w:vAlign w:val="center"/>
          </w:tcPr>
          <w:p w14:paraId="23380815" w14:textId="77777777" w:rsidR="00815414" w:rsidRDefault="004259D5">
            <w:pPr>
              <w:spacing w:after="0"/>
              <w:rPr>
                <w:rFonts w:hint="eastAsia"/>
              </w:rPr>
            </w:pPr>
            <w:r>
              <w:rPr>
                <w:sz w:val="15"/>
              </w:rPr>
              <w:t>Service Selection</w:t>
            </w:r>
          </w:p>
        </w:tc>
        <w:tc>
          <w:tcPr>
            <w:tcW w:w="5904" w:type="dxa"/>
            <w:vAlign w:val="center"/>
          </w:tcPr>
          <w:p w14:paraId="379AC287" w14:textId="77777777" w:rsidR="00815414" w:rsidRDefault="004259D5">
            <w:pPr>
              <w:spacing w:after="0"/>
              <w:rPr>
                <w:rFonts w:hint="eastAsia"/>
              </w:rPr>
            </w:pPr>
            <w:r>
              <w:rPr>
                <w:sz w:val="15"/>
              </w:rPr>
              <w:t>Pending execution</w:t>
            </w:r>
          </w:p>
        </w:tc>
      </w:tr>
      <w:tr w:rsidR="00815414" w14:paraId="7861865F" w14:textId="77777777">
        <w:trPr>
          <w:jc w:val="center"/>
        </w:trPr>
        <w:tc>
          <w:tcPr>
            <w:tcW w:w="1008" w:type="dxa"/>
            <w:vAlign w:val="center"/>
          </w:tcPr>
          <w:p w14:paraId="0845F600" w14:textId="77777777" w:rsidR="00815414" w:rsidRDefault="004259D5">
            <w:pPr>
              <w:spacing w:after="0"/>
              <w:rPr>
                <w:rFonts w:hint="eastAsia"/>
              </w:rPr>
            </w:pPr>
            <w:r>
              <w:rPr>
                <w:sz w:val="15"/>
              </w:rPr>
              <w:t>TC-02</w:t>
            </w:r>
          </w:p>
        </w:tc>
        <w:tc>
          <w:tcPr>
            <w:tcW w:w="3168" w:type="dxa"/>
            <w:vAlign w:val="center"/>
          </w:tcPr>
          <w:p w14:paraId="7EFB0CFA" w14:textId="77777777" w:rsidR="00815414" w:rsidRDefault="004259D5">
            <w:pPr>
              <w:spacing w:after="0"/>
              <w:rPr>
                <w:rFonts w:hint="eastAsia"/>
              </w:rPr>
            </w:pPr>
            <w:r>
              <w:rPr>
                <w:sz w:val="15"/>
              </w:rPr>
              <w:t>Booking Information</w:t>
            </w:r>
          </w:p>
        </w:tc>
        <w:tc>
          <w:tcPr>
            <w:tcW w:w="5904" w:type="dxa"/>
            <w:vAlign w:val="center"/>
          </w:tcPr>
          <w:p w14:paraId="002DCEC2" w14:textId="77777777" w:rsidR="00815414" w:rsidRDefault="004259D5">
            <w:pPr>
              <w:spacing w:after="0"/>
              <w:rPr>
                <w:rFonts w:hint="eastAsia"/>
              </w:rPr>
            </w:pPr>
            <w:r>
              <w:rPr>
                <w:sz w:val="15"/>
              </w:rPr>
              <w:t>Pending execution</w:t>
            </w:r>
          </w:p>
        </w:tc>
      </w:tr>
      <w:tr w:rsidR="00815414" w14:paraId="4620EDA3" w14:textId="77777777">
        <w:trPr>
          <w:jc w:val="center"/>
        </w:trPr>
        <w:tc>
          <w:tcPr>
            <w:tcW w:w="1008" w:type="dxa"/>
            <w:vAlign w:val="center"/>
          </w:tcPr>
          <w:p w14:paraId="506CD68F" w14:textId="77777777" w:rsidR="00815414" w:rsidRDefault="004259D5">
            <w:pPr>
              <w:spacing w:after="0"/>
              <w:rPr>
                <w:rFonts w:hint="eastAsia"/>
              </w:rPr>
            </w:pPr>
            <w:r>
              <w:rPr>
                <w:sz w:val="15"/>
              </w:rPr>
              <w:t>FTC-01</w:t>
            </w:r>
          </w:p>
        </w:tc>
        <w:tc>
          <w:tcPr>
            <w:tcW w:w="3168" w:type="dxa"/>
            <w:vAlign w:val="center"/>
          </w:tcPr>
          <w:p w14:paraId="7A701153" w14:textId="77777777" w:rsidR="00815414" w:rsidRDefault="004259D5">
            <w:pPr>
              <w:spacing w:after="0"/>
              <w:rPr>
                <w:rFonts w:hint="eastAsia"/>
              </w:rPr>
            </w:pPr>
            <w:r>
              <w:rPr>
                <w:sz w:val="15"/>
              </w:rPr>
              <w:t>Conflicting Appointment</w:t>
            </w:r>
          </w:p>
        </w:tc>
        <w:tc>
          <w:tcPr>
            <w:tcW w:w="5904" w:type="dxa"/>
            <w:vAlign w:val="center"/>
          </w:tcPr>
          <w:p w14:paraId="38559424" w14:textId="77777777" w:rsidR="00815414" w:rsidRDefault="004259D5">
            <w:pPr>
              <w:spacing w:after="0"/>
              <w:rPr>
                <w:rFonts w:hint="eastAsia"/>
              </w:rPr>
            </w:pPr>
            <w:r>
              <w:rPr>
                <w:sz w:val="15"/>
              </w:rPr>
              <w:t>Current Architecture Actual Result: The conflicting booking is accepted.</w:t>
            </w:r>
            <w:r>
              <w:rPr>
                <w:sz w:val="15"/>
              </w:rPr>
              <w:br/>
              <w:t>Status: FAILED*</w:t>
            </w:r>
          </w:p>
        </w:tc>
      </w:tr>
      <w:tr w:rsidR="00815414" w14:paraId="29E830A2" w14:textId="77777777">
        <w:trPr>
          <w:jc w:val="center"/>
        </w:trPr>
        <w:tc>
          <w:tcPr>
            <w:tcW w:w="1008" w:type="dxa"/>
            <w:vAlign w:val="center"/>
          </w:tcPr>
          <w:p w14:paraId="784967C5" w14:textId="77777777" w:rsidR="00815414" w:rsidRDefault="004259D5">
            <w:pPr>
              <w:spacing w:after="0"/>
              <w:rPr>
                <w:rFonts w:hint="eastAsia"/>
              </w:rPr>
            </w:pPr>
            <w:r>
              <w:rPr>
                <w:sz w:val="15"/>
              </w:rPr>
              <w:t>FTC-02</w:t>
            </w:r>
          </w:p>
        </w:tc>
        <w:tc>
          <w:tcPr>
            <w:tcW w:w="3168" w:type="dxa"/>
            <w:vAlign w:val="center"/>
          </w:tcPr>
          <w:p w14:paraId="331EDD70" w14:textId="77777777" w:rsidR="00815414" w:rsidRDefault="004259D5">
            <w:pPr>
              <w:spacing w:after="0"/>
              <w:rPr>
                <w:rFonts w:hint="eastAsia"/>
              </w:rPr>
            </w:pPr>
            <w:r>
              <w:rPr>
                <w:sz w:val="15"/>
              </w:rPr>
              <w:t>Booking Confirmation Without Required Information</w:t>
            </w:r>
          </w:p>
        </w:tc>
        <w:tc>
          <w:tcPr>
            <w:tcW w:w="5904" w:type="dxa"/>
            <w:vAlign w:val="center"/>
          </w:tcPr>
          <w:p w14:paraId="4221E8AE" w14:textId="77777777" w:rsidR="00815414" w:rsidRDefault="004259D5">
            <w:pPr>
              <w:spacing w:after="0"/>
              <w:rPr>
                <w:rFonts w:hint="eastAsia"/>
              </w:rPr>
            </w:pPr>
            <w:r>
              <w:rPr>
                <w:sz w:val="15"/>
              </w:rPr>
              <w:t>Current Architecture Actual Result: The appointment is confirmed despite missing required information.</w:t>
            </w:r>
            <w:r>
              <w:rPr>
                <w:sz w:val="15"/>
              </w:rPr>
              <w:br/>
              <w:t>Status: FAILED*</w:t>
            </w:r>
          </w:p>
        </w:tc>
      </w:tr>
      <w:tr w:rsidR="00815414" w14:paraId="1D4E368B" w14:textId="77777777">
        <w:trPr>
          <w:jc w:val="center"/>
        </w:trPr>
        <w:tc>
          <w:tcPr>
            <w:tcW w:w="1008" w:type="dxa"/>
            <w:vAlign w:val="center"/>
          </w:tcPr>
          <w:p w14:paraId="4B9E6D06" w14:textId="77777777" w:rsidR="00815414" w:rsidRDefault="004259D5">
            <w:pPr>
              <w:spacing w:after="0"/>
              <w:rPr>
                <w:rFonts w:hint="eastAsia"/>
              </w:rPr>
            </w:pPr>
            <w:r>
              <w:rPr>
                <w:sz w:val="15"/>
              </w:rPr>
              <w:t>TC-03</w:t>
            </w:r>
          </w:p>
        </w:tc>
        <w:tc>
          <w:tcPr>
            <w:tcW w:w="3168" w:type="dxa"/>
            <w:vAlign w:val="center"/>
          </w:tcPr>
          <w:p w14:paraId="17C96589" w14:textId="77777777" w:rsidR="00815414" w:rsidRDefault="004259D5">
            <w:pPr>
              <w:spacing w:after="0"/>
              <w:rPr>
                <w:rFonts w:hint="eastAsia"/>
              </w:rPr>
            </w:pPr>
            <w:r>
              <w:rPr>
                <w:sz w:val="15"/>
              </w:rPr>
              <w:t>Assigned Jobs</w:t>
            </w:r>
          </w:p>
        </w:tc>
        <w:tc>
          <w:tcPr>
            <w:tcW w:w="5904" w:type="dxa"/>
            <w:vAlign w:val="center"/>
          </w:tcPr>
          <w:p w14:paraId="2448F0E5" w14:textId="77777777" w:rsidR="00815414" w:rsidRDefault="004259D5">
            <w:pPr>
              <w:spacing w:after="0"/>
              <w:rPr>
                <w:rFonts w:hint="eastAsia"/>
              </w:rPr>
            </w:pPr>
            <w:r>
              <w:rPr>
                <w:sz w:val="15"/>
              </w:rPr>
              <w:t>Pending execution</w:t>
            </w:r>
          </w:p>
        </w:tc>
      </w:tr>
      <w:tr w:rsidR="00815414" w14:paraId="1CF3239B" w14:textId="77777777">
        <w:trPr>
          <w:jc w:val="center"/>
        </w:trPr>
        <w:tc>
          <w:tcPr>
            <w:tcW w:w="1008" w:type="dxa"/>
            <w:vAlign w:val="center"/>
          </w:tcPr>
          <w:p w14:paraId="5C8F328F" w14:textId="77777777" w:rsidR="00815414" w:rsidRDefault="004259D5">
            <w:pPr>
              <w:spacing w:after="0"/>
              <w:rPr>
                <w:rFonts w:hint="eastAsia"/>
              </w:rPr>
            </w:pPr>
            <w:r>
              <w:rPr>
                <w:sz w:val="15"/>
              </w:rPr>
              <w:t>FTC-03</w:t>
            </w:r>
          </w:p>
        </w:tc>
        <w:tc>
          <w:tcPr>
            <w:tcW w:w="3168" w:type="dxa"/>
            <w:vAlign w:val="center"/>
          </w:tcPr>
          <w:p w14:paraId="7C937D66" w14:textId="77777777" w:rsidR="00815414" w:rsidRDefault="004259D5">
            <w:pPr>
              <w:spacing w:after="0"/>
              <w:rPr>
                <w:rFonts w:hint="eastAsia"/>
              </w:rPr>
            </w:pPr>
            <w:r>
              <w:rPr>
                <w:sz w:val="15"/>
              </w:rPr>
              <w:t>Status Update Failure</w:t>
            </w:r>
          </w:p>
        </w:tc>
        <w:tc>
          <w:tcPr>
            <w:tcW w:w="5904" w:type="dxa"/>
            <w:vAlign w:val="center"/>
          </w:tcPr>
          <w:p w14:paraId="413EB002" w14:textId="77777777" w:rsidR="00815414" w:rsidRDefault="004259D5">
            <w:pPr>
              <w:spacing w:after="0"/>
              <w:rPr>
                <w:rFonts w:hint="eastAsia"/>
              </w:rPr>
            </w:pPr>
            <w:r>
              <w:rPr>
                <w:sz w:val="15"/>
              </w:rPr>
              <w:t>Current Architecture Actual Result: Status remains Scheduled.</w:t>
            </w:r>
            <w:r>
              <w:rPr>
                <w:sz w:val="15"/>
              </w:rPr>
              <w:br/>
              <w:t>Status: FAILED*</w:t>
            </w:r>
          </w:p>
        </w:tc>
      </w:tr>
      <w:tr w:rsidR="00815414" w14:paraId="44D07448" w14:textId="77777777">
        <w:trPr>
          <w:jc w:val="center"/>
        </w:trPr>
        <w:tc>
          <w:tcPr>
            <w:tcW w:w="1008" w:type="dxa"/>
            <w:vAlign w:val="center"/>
          </w:tcPr>
          <w:p w14:paraId="36A9B3D9" w14:textId="77777777" w:rsidR="00815414" w:rsidRDefault="004259D5">
            <w:pPr>
              <w:spacing w:after="0"/>
              <w:rPr>
                <w:rFonts w:hint="eastAsia"/>
              </w:rPr>
            </w:pPr>
            <w:r>
              <w:rPr>
                <w:sz w:val="15"/>
              </w:rPr>
              <w:t>FTC-04</w:t>
            </w:r>
          </w:p>
        </w:tc>
        <w:tc>
          <w:tcPr>
            <w:tcW w:w="3168" w:type="dxa"/>
            <w:vAlign w:val="center"/>
          </w:tcPr>
          <w:p w14:paraId="27654AB3" w14:textId="77777777" w:rsidR="00815414" w:rsidRDefault="004259D5">
            <w:pPr>
              <w:spacing w:after="0"/>
              <w:rPr>
                <w:rFonts w:hint="eastAsia"/>
              </w:rPr>
            </w:pPr>
            <w:r>
              <w:rPr>
                <w:sz w:val="15"/>
              </w:rPr>
              <w:t>Dashboard Status Failure</w:t>
            </w:r>
          </w:p>
        </w:tc>
        <w:tc>
          <w:tcPr>
            <w:tcW w:w="5904" w:type="dxa"/>
            <w:vAlign w:val="center"/>
          </w:tcPr>
          <w:p w14:paraId="73EF77B6" w14:textId="77777777" w:rsidR="00815414" w:rsidRDefault="004259D5">
            <w:pPr>
              <w:spacing w:after="0"/>
              <w:rPr>
                <w:rFonts w:hint="eastAsia"/>
              </w:rPr>
            </w:pPr>
            <w:r>
              <w:rPr>
                <w:sz w:val="15"/>
              </w:rPr>
              <w:t>Current Architecture Actual Result: Dashboard continues displaying the previous status.</w:t>
            </w:r>
            <w:r>
              <w:rPr>
                <w:sz w:val="15"/>
              </w:rPr>
              <w:br/>
              <w:t>Status: FAILED*</w:t>
            </w:r>
          </w:p>
        </w:tc>
      </w:tr>
      <w:tr w:rsidR="00815414" w14:paraId="37CFCEB7" w14:textId="77777777">
        <w:trPr>
          <w:jc w:val="center"/>
        </w:trPr>
        <w:tc>
          <w:tcPr>
            <w:tcW w:w="1008" w:type="dxa"/>
            <w:vAlign w:val="center"/>
          </w:tcPr>
          <w:p w14:paraId="0C09CF0B" w14:textId="77777777" w:rsidR="00815414" w:rsidRDefault="004259D5">
            <w:pPr>
              <w:spacing w:after="0"/>
              <w:rPr>
                <w:rFonts w:hint="eastAsia"/>
              </w:rPr>
            </w:pPr>
            <w:r>
              <w:rPr>
                <w:sz w:val="15"/>
              </w:rPr>
              <w:t>TC-04</w:t>
            </w:r>
          </w:p>
        </w:tc>
        <w:tc>
          <w:tcPr>
            <w:tcW w:w="3168" w:type="dxa"/>
            <w:vAlign w:val="center"/>
          </w:tcPr>
          <w:p w14:paraId="6F588726" w14:textId="77777777" w:rsidR="00815414" w:rsidRDefault="004259D5">
            <w:pPr>
              <w:spacing w:after="0"/>
              <w:rPr>
                <w:rFonts w:hint="eastAsia"/>
              </w:rPr>
            </w:pPr>
            <w:r>
              <w:rPr>
                <w:sz w:val="15"/>
              </w:rPr>
              <w:t>Availability Evaluation</w:t>
            </w:r>
          </w:p>
        </w:tc>
        <w:tc>
          <w:tcPr>
            <w:tcW w:w="5904" w:type="dxa"/>
            <w:vAlign w:val="center"/>
          </w:tcPr>
          <w:p w14:paraId="3245B8D0" w14:textId="77777777" w:rsidR="00815414" w:rsidRDefault="004259D5">
            <w:pPr>
              <w:spacing w:after="0"/>
              <w:rPr>
                <w:rFonts w:hint="eastAsia"/>
              </w:rPr>
            </w:pPr>
            <w:r>
              <w:rPr>
                <w:sz w:val="15"/>
              </w:rPr>
              <w:t>Pending execution</w:t>
            </w:r>
          </w:p>
        </w:tc>
      </w:tr>
      <w:tr w:rsidR="00815414" w14:paraId="48579C77" w14:textId="77777777">
        <w:trPr>
          <w:jc w:val="center"/>
        </w:trPr>
        <w:tc>
          <w:tcPr>
            <w:tcW w:w="1008" w:type="dxa"/>
            <w:vAlign w:val="center"/>
          </w:tcPr>
          <w:p w14:paraId="3A3A2370" w14:textId="77777777" w:rsidR="00815414" w:rsidRDefault="004259D5">
            <w:pPr>
              <w:spacing w:after="0"/>
              <w:rPr>
                <w:rFonts w:hint="eastAsia"/>
              </w:rPr>
            </w:pPr>
            <w:r>
              <w:rPr>
                <w:sz w:val="15"/>
              </w:rPr>
              <w:t>TC-05</w:t>
            </w:r>
          </w:p>
        </w:tc>
        <w:tc>
          <w:tcPr>
            <w:tcW w:w="3168" w:type="dxa"/>
            <w:vAlign w:val="center"/>
          </w:tcPr>
          <w:p w14:paraId="636E5B2C" w14:textId="77777777" w:rsidR="00815414" w:rsidRDefault="004259D5">
            <w:pPr>
              <w:spacing w:after="0"/>
              <w:rPr>
                <w:rFonts w:hint="eastAsia"/>
              </w:rPr>
            </w:pPr>
            <w:r>
              <w:rPr>
                <w:sz w:val="15"/>
              </w:rPr>
              <w:t>Schedule Conflict</w:t>
            </w:r>
          </w:p>
        </w:tc>
        <w:tc>
          <w:tcPr>
            <w:tcW w:w="5904" w:type="dxa"/>
            <w:vAlign w:val="center"/>
          </w:tcPr>
          <w:p w14:paraId="1BAC9EDF" w14:textId="77777777" w:rsidR="00815414" w:rsidRDefault="004259D5">
            <w:pPr>
              <w:spacing w:after="0"/>
              <w:rPr>
                <w:rFonts w:hint="eastAsia"/>
              </w:rPr>
            </w:pPr>
            <w:r>
              <w:rPr>
                <w:sz w:val="15"/>
              </w:rPr>
              <w:t>Pending execution</w:t>
            </w:r>
          </w:p>
        </w:tc>
      </w:tr>
      <w:tr w:rsidR="00815414" w14:paraId="3542F9D4" w14:textId="77777777">
        <w:trPr>
          <w:jc w:val="center"/>
        </w:trPr>
        <w:tc>
          <w:tcPr>
            <w:tcW w:w="1008" w:type="dxa"/>
            <w:vAlign w:val="center"/>
          </w:tcPr>
          <w:p w14:paraId="641A57B2" w14:textId="77777777" w:rsidR="00815414" w:rsidRDefault="004259D5">
            <w:pPr>
              <w:spacing w:after="0"/>
              <w:rPr>
                <w:rFonts w:hint="eastAsia"/>
              </w:rPr>
            </w:pPr>
            <w:r>
              <w:rPr>
                <w:sz w:val="15"/>
              </w:rPr>
              <w:t>TC-06</w:t>
            </w:r>
          </w:p>
        </w:tc>
        <w:tc>
          <w:tcPr>
            <w:tcW w:w="3168" w:type="dxa"/>
            <w:vAlign w:val="center"/>
          </w:tcPr>
          <w:p w14:paraId="61A33907" w14:textId="77777777" w:rsidR="00815414" w:rsidRDefault="004259D5">
            <w:pPr>
              <w:spacing w:after="0"/>
              <w:rPr>
                <w:rFonts w:hint="eastAsia"/>
              </w:rPr>
            </w:pPr>
            <w:r>
              <w:rPr>
                <w:sz w:val="15"/>
              </w:rPr>
              <w:t>Crew Assignment</w:t>
            </w:r>
          </w:p>
        </w:tc>
        <w:tc>
          <w:tcPr>
            <w:tcW w:w="5904" w:type="dxa"/>
            <w:vAlign w:val="center"/>
          </w:tcPr>
          <w:p w14:paraId="4DCFBAED" w14:textId="77777777" w:rsidR="00815414" w:rsidRDefault="004259D5">
            <w:pPr>
              <w:spacing w:after="0"/>
              <w:rPr>
                <w:rFonts w:hint="eastAsia"/>
              </w:rPr>
            </w:pPr>
            <w:r>
              <w:rPr>
                <w:sz w:val="15"/>
              </w:rPr>
              <w:t>Pending execution</w:t>
            </w:r>
          </w:p>
        </w:tc>
      </w:tr>
      <w:tr w:rsidR="00815414" w14:paraId="6B72CE57" w14:textId="77777777">
        <w:trPr>
          <w:jc w:val="center"/>
        </w:trPr>
        <w:tc>
          <w:tcPr>
            <w:tcW w:w="1008" w:type="dxa"/>
            <w:vAlign w:val="center"/>
          </w:tcPr>
          <w:p w14:paraId="65770AC9" w14:textId="77777777" w:rsidR="00815414" w:rsidRDefault="004259D5">
            <w:pPr>
              <w:spacing w:after="0"/>
              <w:rPr>
                <w:rFonts w:hint="eastAsia"/>
              </w:rPr>
            </w:pPr>
            <w:r>
              <w:rPr>
                <w:sz w:val="15"/>
              </w:rPr>
              <w:t>TC-07</w:t>
            </w:r>
          </w:p>
        </w:tc>
        <w:tc>
          <w:tcPr>
            <w:tcW w:w="3168" w:type="dxa"/>
            <w:vAlign w:val="center"/>
          </w:tcPr>
          <w:p w14:paraId="22E5B9E2" w14:textId="77777777" w:rsidR="00815414" w:rsidRDefault="004259D5">
            <w:pPr>
              <w:spacing w:after="0"/>
              <w:rPr>
                <w:rFonts w:hint="eastAsia"/>
              </w:rPr>
            </w:pPr>
            <w:r>
              <w:rPr>
                <w:sz w:val="15"/>
              </w:rPr>
              <w:t>Today's Appointments</w:t>
            </w:r>
          </w:p>
        </w:tc>
        <w:tc>
          <w:tcPr>
            <w:tcW w:w="5904" w:type="dxa"/>
            <w:vAlign w:val="center"/>
          </w:tcPr>
          <w:p w14:paraId="6218C60D" w14:textId="77777777" w:rsidR="00815414" w:rsidRDefault="004259D5">
            <w:pPr>
              <w:spacing w:after="0"/>
              <w:rPr>
                <w:rFonts w:hint="eastAsia"/>
              </w:rPr>
            </w:pPr>
            <w:r>
              <w:rPr>
                <w:sz w:val="15"/>
              </w:rPr>
              <w:t>Pending execution</w:t>
            </w:r>
          </w:p>
        </w:tc>
      </w:tr>
      <w:tr w:rsidR="00815414" w14:paraId="4E797B75" w14:textId="77777777">
        <w:trPr>
          <w:jc w:val="center"/>
        </w:trPr>
        <w:tc>
          <w:tcPr>
            <w:tcW w:w="1008" w:type="dxa"/>
            <w:vAlign w:val="center"/>
          </w:tcPr>
          <w:p w14:paraId="2E62D5D8" w14:textId="77777777" w:rsidR="00815414" w:rsidRDefault="004259D5">
            <w:pPr>
              <w:spacing w:after="0"/>
              <w:rPr>
                <w:rFonts w:hint="eastAsia"/>
              </w:rPr>
            </w:pPr>
            <w:r>
              <w:rPr>
                <w:sz w:val="15"/>
              </w:rPr>
              <w:t>TC-08</w:t>
            </w:r>
          </w:p>
        </w:tc>
        <w:tc>
          <w:tcPr>
            <w:tcW w:w="3168" w:type="dxa"/>
            <w:vAlign w:val="center"/>
          </w:tcPr>
          <w:p w14:paraId="20B28B39" w14:textId="77777777" w:rsidR="00815414" w:rsidRDefault="004259D5">
            <w:pPr>
              <w:spacing w:after="0"/>
              <w:rPr>
                <w:rFonts w:hint="eastAsia"/>
              </w:rPr>
            </w:pPr>
            <w:r>
              <w:rPr>
                <w:sz w:val="15"/>
              </w:rPr>
              <w:t>Crew/Status Monitoring</w:t>
            </w:r>
          </w:p>
        </w:tc>
        <w:tc>
          <w:tcPr>
            <w:tcW w:w="5904" w:type="dxa"/>
            <w:vAlign w:val="center"/>
          </w:tcPr>
          <w:p w14:paraId="7C93D5AE" w14:textId="77777777" w:rsidR="00815414" w:rsidRDefault="004259D5">
            <w:pPr>
              <w:spacing w:after="0"/>
              <w:rPr>
                <w:rFonts w:hint="eastAsia"/>
              </w:rPr>
            </w:pPr>
            <w:r>
              <w:rPr>
                <w:sz w:val="15"/>
              </w:rPr>
              <w:t>Pending execution</w:t>
            </w:r>
          </w:p>
        </w:tc>
      </w:tr>
      <w:tr w:rsidR="00815414" w14:paraId="33EE6420" w14:textId="77777777">
        <w:trPr>
          <w:jc w:val="center"/>
        </w:trPr>
        <w:tc>
          <w:tcPr>
            <w:tcW w:w="1008" w:type="dxa"/>
            <w:vAlign w:val="center"/>
          </w:tcPr>
          <w:p w14:paraId="25820C1A" w14:textId="77777777" w:rsidR="00815414" w:rsidRDefault="004259D5">
            <w:pPr>
              <w:spacing w:after="0"/>
              <w:rPr>
                <w:rFonts w:hint="eastAsia"/>
              </w:rPr>
            </w:pPr>
            <w:r>
              <w:rPr>
                <w:sz w:val="15"/>
              </w:rPr>
              <w:t>TC-09</w:t>
            </w:r>
          </w:p>
        </w:tc>
        <w:tc>
          <w:tcPr>
            <w:tcW w:w="3168" w:type="dxa"/>
            <w:vAlign w:val="center"/>
          </w:tcPr>
          <w:p w14:paraId="0916F7B2" w14:textId="77777777" w:rsidR="00815414" w:rsidRDefault="004259D5">
            <w:pPr>
              <w:spacing w:after="0"/>
              <w:rPr>
                <w:rFonts w:hint="eastAsia"/>
              </w:rPr>
            </w:pPr>
            <w:r>
              <w:rPr>
                <w:sz w:val="15"/>
              </w:rPr>
              <w:t>Exception Monitoring</w:t>
            </w:r>
          </w:p>
        </w:tc>
        <w:tc>
          <w:tcPr>
            <w:tcW w:w="5904" w:type="dxa"/>
            <w:vAlign w:val="center"/>
          </w:tcPr>
          <w:p w14:paraId="51292E9F" w14:textId="77777777" w:rsidR="00815414" w:rsidRDefault="004259D5">
            <w:pPr>
              <w:spacing w:after="0"/>
              <w:rPr>
                <w:rFonts w:hint="eastAsia"/>
              </w:rPr>
            </w:pPr>
            <w:r>
              <w:rPr>
                <w:sz w:val="15"/>
              </w:rPr>
              <w:t>Pending execution</w:t>
            </w:r>
          </w:p>
        </w:tc>
      </w:tr>
      <w:tr w:rsidR="00815414" w14:paraId="4EAC7915" w14:textId="77777777">
        <w:trPr>
          <w:jc w:val="center"/>
        </w:trPr>
        <w:tc>
          <w:tcPr>
            <w:tcW w:w="1008" w:type="dxa"/>
            <w:vAlign w:val="center"/>
          </w:tcPr>
          <w:p w14:paraId="5B83FBB6" w14:textId="77777777" w:rsidR="00815414" w:rsidRDefault="004259D5">
            <w:pPr>
              <w:spacing w:after="0"/>
              <w:rPr>
                <w:rFonts w:hint="eastAsia"/>
              </w:rPr>
            </w:pPr>
            <w:r>
              <w:rPr>
                <w:sz w:val="15"/>
              </w:rPr>
              <w:t>TC-10</w:t>
            </w:r>
          </w:p>
        </w:tc>
        <w:tc>
          <w:tcPr>
            <w:tcW w:w="3168" w:type="dxa"/>
            <w:vAlign w:val="center"/>
          </w:tcPr>
          <w:p w14:paraId="715C5805" w14:textId="77777777" w:rsidR="00815414" w:rsidRDefault="004259D5">
            <w:pPr>
              <w:spacing w:after="0"/>
              <w:rPr>
                <w:rFonts w:hint="eastAsia"/>
              </w:rPr>
            </w:pPr>
            <w:r>
              <w:rPr>
                <w:sz w:val="15"/>
              </w:rPr>
              <w:t>Cancellation</w:t>
            </w:r>
          </w:p>
        </w:tc>
        <w:tc>
          <w:tcPr>
            <w:tcW w:w="5904" w:type="dxa"/>
            <w:vAlign w:val="center"/>
          </w:tcPr>
          <w:p w14:paraId="7EA9AF06" w14:textId="77777777" w:rsidR="00815414" w:rsidRDefault="004259D5">
            <w:pPr>
              <w:spacing w:after="0"/>
              <w:rPr>
                <w:rFonts w:hint="eastAsia"/>
              </w:rPr>
            </w:pPr>
            <w:r>
              <w:rPr>
                <w:sz w:val="15"/>
              </w:rPr>
              <w:t>Pending execution</w:t>
            </w:r>
          </w:p>
        </w:tc>
      </w:tr>
      <w:tr w:rsidR="00815414" w14:paraId="3602C86F" w14:textId="77777777">
        <w:trPr>
          <w:jc w:val="center"/>
        </w:trPr>
        <w:tc>
          <w:tcPr>
            <w:tcW w:w="1008" w:type="dxa"/>
            <w:vAlign w:val="center"/>
          </w:tcPr>
          <w:p w14:paraId="49ADF6DE" w14:textId="77777777" w:rsidR="00815414" w:rsidRDefault="004259D5">
            <w:pPr>
              <w:spacing w:after="0"/>
              <w:rPr>
                <w:rFonts w:hint="eastAsia"/>
              </w:rPr>
            </w:pPr>
            <w:r>
              <w:rPr>
                <w:sz w:val="15"/>
              </w:rPr>
              <w:t>TC-11</w:t>
            </w:r>
          </w:p>
        </w:tc>
        <w:tc>
          <w:tcPr>
            <w:tcW w:w="3168" w:type="dxa"/>
            <w:vAlign w:val="center"/>
          </w:tcPr>
          <w:p w14:paraId="31E46D21" w14:textId="77777777" w:rsidR="00815414" w:rsidRDefault="004259D5">
            <w:pPr>
              <w:spacing w:after="0"/>
              <w:rPr>
                <w:rFonts w:hint="eastAsia"/>
              </w:rPr>
            </w:pPr>
            <w:r>
              <w:rPr>
                <w:sz w:val="15"/>
              </w:rPr>
              <w:t>Crew Cancellation Visibility</w:t>
            </w:r>
          </w:p>
        </w:tc>
        <w:tc>
          <w:tcPr>
            <w:tcW w:w="5904" w:type="dxa"/>
            <w:vAlign w:val="center"/>
          </w:tcPr>
          <w:p w14:paraId="233B5399" w14:textId="77777777" w:rsidR="00815414" w:rsidRDefault="004259D5">
            <w:pPr>
              <w:spacing w:after="0"/>
              <w:rPr>
                <w:rFonts w:hint="eastAsia"/>
              </w:rPr>
            </w:pPr>
            <w:r>
              <w:rPr>
                <w:sz w:val="15"/>
              </w:rPr>
              <w:t>Pending execution</w:t>
            </w:r>
          </w:p>
        </w:tc>
      </w:tr>
      <w:tr w:rsidR="00815414" w14:paraId="699BE0CA" w14:textId="77777777">
        <w:trPr>
          <w:jc w:val="center"/>
        </w:trPr>
        <w:tc>
          <w:tcPr>
            <w:tcW w:w="1008" w:type="dxa"/>
            <w:vAlign w:val="center"/>
          </w:tcPr>
          <w:p w14:paraId="23D0187A" w14:textId="77777777" w:rsidR="00815414" w:rsidRDefault="004259D5">
            <w:pPr>
              <w:spacing w:after="0"/>
              <w:rPr>
                <w:rFonts w:hint="eastAsia"/>
              </w:rPr>
            </w:pPr>
            <w:r>
              <w:rPr>
                <w:sz w:val="15"/>
              </w:rPr>
              <w:t>TC-12</w:t>
            </w:r>
          </w:p>
        </w:tc>
        <w:tc>
          <w:tcPr>
            <w:tcW w:w="3168" w:type="dxa"/>
            <w:vAlign w:val="center"/>
          </w:tcPr>
          <w:p w14:paraId="0147C51C" w14:textId="77777777" w:rsidR="00815414" w:rsidRDefault="004259D5">
            <w:pPr>
              <w:spacing w:after="0"/>
              <w:rPr>
                <w:rFonts w:hint="eastAsia"/>
              </w:rPr>
            </w:pPr>
            <w:r>
              <w:rPr>
                <w:sz w:val="15"/>
              </w:rPr>
              <w:t>Operations Cancellation Visibility</w:t>
            </w:r>
          </w:p>
        </w:tc>
        <w:tc>
          <w:tcPr>
            <w:tcW w:w="5904" w:type="dxa"/>
            <w:vAlign w:val="center"/>
          </w:tcPr>
          <w:p w14:paraId="39616CE8" w14:textId="77777777" w:rsidR="00815414" w:rsidRDefault="004259D5">
            <w:pPr>
              <w:spacing w:after="0"/>
              <w:rPr>
                <w:rFonts w:hint="eastAsia"/>
              </w:rPr>
            </w:pPr>
            <w:r>
              <w:rPr>
                <w:sz w:val="15"/>
              </w:rPr>
              <w:t>Pending execution</w:t>
            </w:r>
          </w:p>
        </w:tc>
      </w:tr>
      <w:tr w:rsidR="00815414" w14:paraId="0F3AA9E0" w14:textId="77777777">
        <w:trPr>
          <w:jc w:val="center"/>
        </w:trPr>
        <w:tc>
          <w:tcPr>
            <w:tcW w:w="1008" w:type="dxa"/>
            <w:vAlign w:val="center"/>
          </w:tcPr>
          <w:p w14:paraId="1C0B88E4" w14:textId="77777777" w:rsidR="00815414" w:rsidRDefault="004259D5">
            <w:pPr>
              <w:spacing w:after="0"/>
              <w:rPr>
                <w:rFonts w:hint="eastAsia"/>
              </w:rPr>
            </w:pPr>
            <w:r>
              <w:rPr>
                <w:sz w:val="15"/>
              </w:rPr>
              <w:t>TC-13</w:t>
            </w:r>
          </w:p>
        </w:tc>
        <w:tc>
          <w:tcPr>
            <w:tcW w:w="3168" w:type="dxa"/>
            <w:vAlign w:val="center"/>
          </w:tcPr>
          <w:p w14:paraId="018F4EB3" w14:textId="77777777" w:rsidR="00815414" w:rsidRDefault="004259D5">
            <w:pPr>
              <w:spacing w:after="0"/>
              <w:rPr>
                <w:rFonts w:hint="eastAsia"/>
              </w:rPr>
            </w:pPr>
            <w:r>
              <w:rPr>
                <w:sz w:val="15"/>
              </w:rPr>
              <w:t>Customer Authorization</w:t>
            </w:r>
          </w:p>
        </w:tc>
        <w:tc>
          <w:tcPr>
            <w:tcW w:w="5904" w:type="dxa"/>
            <w:vAlign w:val="center"/>
          </w:tcPr>
          <w:p w14:paraId="71CAE185" w14:textId="77777777" w:rsidR="00815414" w:rsidRDefault="004259D5">
            <w:pPr>
              <w:spacing w:after="0"/>
              <w:rPr>
                <w:rFonts w:hint="eastAsia"/>
              </w:rPr>
            </w:pPr>
            <w:r>
              <w:rPr>
                <w:sz w:val="15"/>
              </w:rPr>
              <w:t>Pending execution</w:t>
            </w:r>
          </w:p>
        </w:tc>
      </w:tr>
      <w:tr w:rsidR="00815414" w14:paraId="42BEE697" w14:textId="77777777">
        <w:trPr>
          <w:jc w:val="center"/>
        </w:trPr>
        <w:tc>
          <w:tcPr>
            <w:tcW w:w="1008" w:type="dxa"/>
            <w:vAlign w:val="center"/>
          </w:tcPr>
          <w:p w14:paraId="5893AD72" w14:textId="77777777" w:rsidR="00815414" w:rsidRDefault="004259D5">
            <w:pPr>
              <w:spacing w:after="0"/>
              <w:rPr>
                <w:rFonts w:hint="eastAsia"/>
              </w:rPr>
            </w:pPr>
            <w:r>
              <w:rPr>
                <w:sz w:val="15"/>
              </w:rPr>
              <w:t>TC-14</w:t>
            </w:r>
          </w:p>
        </w:tc>
        <w:tc>
          <w:tcPr>
            <w:tcW w:w="3168" w:type="dxa"/>
            <w:vAlign w:val="center"/>
          </w:tcPr>
          <w:p w14:paraId="3471DBA9" w14:textId="77777777" w:rsidR="00815414" w:rsidRDefault="004259D5">
            <w:pPr>
              <w:spacing w:after="0"/>
              <w:rPr>
                <w:rFonts w:hint="eastAsia"/>
              </w:rPr>
            </w:pPr>
            <w:r>
              <w:rPr>
                <w:sz w:val="15"/>
              </w:rPr>
              <w:t>Crew Authorization</w:t>
            </w:r>
          </w:p>
        </w:tc>
        <w:tc>
          <w:tcPr>
            <w:tcW w:w="5904" w:type="dxa"/>
            <w:vAlign w:val="center"/>
          </w:tcPr>
          <w:p w14:paraId="0F04B5CB" w14:textId="77777777" w:rsidR="00815414" w:rsidRDefault="004259D5">
            <w:pPr>
              <w:spacing w:after="0"/>
              <w:rPr>
                <w:rFonts w:hint="eastAsia"/>
              </w:rPr>
            </w:pPr>
            <w:r>
              <w:rPr>
                <w:sz w:val="15"/>
              </w:rPr>
              <w:t>Pending execution</w:t>
            </w:r>
          </w:p>
        </w:tc>
      </w:tr>
      <w:tr w:rsidR="00815414" w14:paraId="1967CE9A" w14:textId="77777777">
        <w:trPr>
          <w:jc w:val="center"/>
        </w:trPr>
        <w:tc>
          <w:tcPr>
            <w:tcW w:w="1008" w:type="dxa"/>
            <w:vAlign w:val="center"/>
          </w:tcPr>
          <w:p w14:paraId="30A11163" w14:textId="77777777" w:rsidR="00815414" w:rsidRDefault="004259D5">
            <w:pPr>
              <w:spacing w:after="0"/>
              <w:rPr>
                <w:rFonts w:hint="eastAsia"/>
              </w:rPr>
            </w:pPr>
            <w:r>
              <w:rPr>
                <w:sz w:val="15"/>
              </w:rPr>
              <w:t>TC-15</w:t>
            </w:r>
          </w:p>
        </w:tc>
        <w:tc>
          <w:tcPr>
            <w:tcW w:w="3168" w:type="dxa"/>
            <w:vAlign w:val="center"/>
          </w:tcPr>
          <w:p w14:paraId="2E24D756" w14:textId="77777777" w:rsidR="00815414" w:rsidRDefault="004259D5">
            <w:pPr>
              <w:spacing w:after="0"/>
              <w:rPr>
                <w:rFonts w:hint="eastAsia"/>
              </w:rPr>
            </w:pPr>
            <w:r>
              <w:rPr>
                <w:sz w:val="15"/>
              </w:rPr>
              <w:t>Operations Authorization</w:t>
            </w:r>
          </w:p>
        </w:tc>
        <w:tc>
          <w:tcPr>
            <w:tcW w:w="5904" w:type="dxa"/>
            <w:vAlign w:val="center"/>
          </w:tcPr>
          <w:p w14:paraId="5665C5F3" w14:textId="77777777" w:rsidR="00815414" w:rsidRDefault="004259D5">
            <w:pPr>
              <w:spacing w:after="0"/>
              <w:rPr>
                <w:rFonts w:hint="eastAsia"/>
              </w:rPr>
            </w:pPr>
            <w:r>
              <w:rPr>
                <w:sz w:val="15"/>
              </w:rPr>
              <w:t>Pending execution</w:t>
            </w:r>
          </w:p>
        </w:tc>
      </w:tr>
    </w:tbl>
    <w:p w14:paraId="3E6D9CD2" w14:textId="77777777" w:rsidR="00815414" w:rsidRDefault="00815414">
      <w:pPr>
        <w:spacing w:after="20"/>
        <w:rPr>
          <w:rFonts w:hint="eastAsia"/>
        </w:rPr>
      </w:pPr>
    </w:p>
    <w:p w14:paraId="0E260AF2" w14:textId="77777777" w:rsidR="00815414" w:rsidRDefault="004259D5">
      <w:pPr>
        <w:pStyle w:val="Heading2"/>
      </w:pPr>
      <w:r>
        <w:t>12.1 Non-Functional Verification Inventory</w:t>
      </w:r>
    </w:p>
    <w:tbl>
      <w:tblPr>
        <w:tblStyle w:val="TableGrid"/>
        <w:tblW w:w="0" w:type="auto"/>
        <w:jc w:val="center"/>
        <w:tblLook w:val="04A0" w:firstRow="1" w:lastRow="0" w:firstColumn="1" w:lastColumn="0" w:noHBand="0" w:noVBand="1"/>
      </w:tblPr>
      <w:tblGrid>
        <w:gridCol w:w="1440"/>
        <w:gridCol w:w="6336"/>
        <w:gridCol w:w="2304"/>
      </w:tblGrid>
      <w:tr w:rsidR="00815414" w14:paraId="50A7EABD" w14:textId="77777777">
        <w:trPr>
          <w:tblHeader/>
          <w:jc w:val="center"/>
        </w:trPr>
        <w:tc>
          <w:tcPr>
            <w:tcW w:w="1440" w:type="dxa"/>
            <w:shd w:val="clear" w:color="auto" w:fill="17365D"/>
            <w:vAlign w:val="center"/>
          </w:tcPr>
          <w:p w14:paraId="647E938B" w14:textId="77777777" w:rsidR="00815414" w:rsidRDefault="004259D5">
            <w:pPr>
              <w:spacing w:after="0"/>
              <w:rPr>
                <w:rFonts w:hint="eastAsia"/>
              </w:rPr>
            </w:pPr>
            <w:r>
              <w:rPr>
                <w:b/>
                <w:color w:val="FFFFFF"/>
                <w:sz w:val="16"/>
              </w:rPr>
              <w:t>ID</w:t>
            </w:r>
          </w:p>
        </w:tc>
        <w:tc>
          <w:tcPr>
            <w:tcW w:w="6336" w:type="dxa"/>
            <w:shd w:val="clear" w:color="auto" w:fill="17365D"/>
            <w:vAlign w:val="center"/>
          </w:tcPr>
          <w:p w14:paraId="66EF2D16" w14:textId="77777777" w:rsidR="00815414" w:rsidRDefault="004259D5">
            <w:pPr>
              <w:spacing w:after="0"/>
              <w:rPr>
                <w:rFonts w:hint="eastAsia"/>
              </w:rPr>
            </w:pPr>
            <w:r>
              <w:rPr>
                <w:b/>
                <w:color w:val="FFFFFF"/>
                <w:sz w:val="16"/>
              </w:rPr>
              <w:t>Verification</w:t>
            </w:r>
          </w:p>
        </w:tc>
        <w:tc>
          <w:tcPr>
            <w:tcW w:w="2304" w:type="dxa"/>
            <w:shd w:val="clear" w:color="auto" w:fill="17365D"/>
            <w:vAlign w:val="center"/>
          </w:tcPr>
          <w:p w14:paraId="00A18CEC" w14:textId="77777777" w:rsidR="00815414" w:rsidRDefault="004259D5">
            <w:pPr>
              <w:spacing w:after="0"/>
              <w:rPr>
                <w:rFonts w:hint="eastAsia"/>
              </w:rPr>
            </w:pPr>
            <w:r>
              <w:rPr>
                <w:b/>
                <w:color w:val="FFFFFF"/>
                <w:sz w:val="16"/>
              </w:rPr>
              <w:t>Status</w:t>
            </w:r>
          </w:p>
        </w:tc>
      </w:tr>
      <w:tr w:rsidR="00815414" w14:paraId="68F737E0" w14:textId="77777777">
        <w:trPr>
          <w:jc w:val="center"/>
        </w:trPr>
        <w:tc>
          <w:tcPr>
            <w:tcW w:w="1440" w:type="dxa"/>
            <w:vAlign w:val="center"/>
          </w:tcPr>
          <w:p w14:paraId="54E5268F" w14:textId="77777777" w:rsidR="00815414" w:rsidRDefault="004259D5">
            <w:pPr>
              <w:spacing w:after="0"/>
              <w:rPr>
                <w:rFonts w:hint="eastAsia"/>
              </w:rPr>
            </w:pPr>
            <w:r>
              <w:rPr>
                <w:sz w:val="16"/>
              </w:rPr>
              <w:t>NFR-TC-01</w:t>
            </w:r>
          </w:p>
        </w:tc>
        <w:tc>
          <w:tcPr>
            <w:tcW w:w="6336" w:type="dxa"/>
            <w:vAlign w:val="center"/>
          </w:tcPr>
          <w:p w14:paraId="76050F57" w14:textId="77777777" w:rsidR="00815414" w:rsidRDefault="004259D5">
            <w:pPr>
              <w:spacing w:after="0"/>
              <w:rPr>
                <w:rFonts w:hint="eastAsia"/>
              </w:rPr>
            </w:pPr>
            <w:r>
              <w:rPr>
                <w:sz w:val="16"/>
              </w:rPr>
              <w:t>Mobile viewport verification</w:t>
            </w:r>
          </w:p>
        </w:tc>
        <w:tc>
          <w:tcPr>
            <w:tcW w:w="2304" w:type="dxa"/>
            <w:vAlign w:val="center"/>
          </w:tcPr>
          <w:p w14:paraId="3B2A832D" w14:textId="77777777" w:rsidR="00815414" w:rsidRDefault="004259D5">
            <w:pPr>
              <w:spacing w:after="0"/>
              <w:rPr>
                <w:rFonts w:hint="eastAsia"/>
              </w:rPr>
            </w:pPr>
            <w:r>
              <w:rPr>
                <w:sz w:val="16"/>
              </w:rPr>
              <w:t>Pending execution</w:t>
            </w:r>
          </w:p>
        </w:tc>
      </w:tr>
      <w:tr w:rsidR="00815414" w14:paraId="45029B8F" w14:textId="77777777">
        <w:trPr>
          <w:jc w:val="center"/>
        </w:trPr>
        <w:tc>
          <w:tcPr>
            <w:tcW w:w="1440" w:type="dxa"/>
            <w:vAlign w:val="center"/>
          </w:tcPr>
          <w:p w14:paraId="6F27871B" w14:textId="77777777" w:rsidR="00815414" w:rsidRDefault="004259D5">
            <w:pPr>
              <w:spacing w:after="0"/>
              <w:rPr>
                <w:rFonts w:hint="eastAsia"/>
              </w:rPr>
            </w:pPr>
            <w:r>
              <w:rPr>
                <w:sz w:val="16"/>
              </w:rPr>
              <w:t>NFR-TC-02</w:t>
            </w:r>
          </w:p>
        </w:tc>
        <w:tc>
          <w:tcPr>
            <w:tcW w:w="6336" w:type="dxa"/>
            <w:vAlign w:val="center"/>
          </w:tcPr>
          <w:p w14:paraId="5A7704E1" w14:textId="77777777" w:rsidR="00815414" w:rsidRDefault="004259D5">
            <w:pPr>
              <w:spacing w:after="0"/>
              <w:rPr>
                <w:rFonts w:hint="eastAsia"/>
              </w:rPr>
            </w:pPr>
            <w:r>
              <w:rPr>
                <w:sz w:val="16"/>
              </w:rPr>
              <w:t>Accessibility/contrast/keyboard checks</w:t>
            </w:r>
          </w:p>
        </w:tc>
        <w:tc>
          <w:tcPr>
            <w:tcW w:w="2304" w:type="dxa"/>
            <w:vAlign w:val="center"/>
          </w:tcPr>
          <w:p w14:paraId="2302FF23" w14:textId="77777777" w:rsidR="00815414" w:rsidRDefault="004259D5">
            <w:pPr>
              <w:spacing w:after="0"/>
              <w:rPr>
                <w:rFonts w:hint="eastAsia"/>
              </w:rPr>
            </w:pPr>
            <w:r>
              <w:rPr>
                <w:sz w:val="16"/>
              </w:rPr>
              <w:t>Pending execution</w:t>
            </w:r>
          </w:p>
        </w:tc>
      </w:tr>
      <w:tr w:rsidR="00815414" w14:paraId="0B7E5512" w14:textId="77777777">
        <w:trPr>
          <w:jc w:val="center"/>
        </w:trPr>
        <w:tc>
          <w:tcPr>
            <w:tcW w:w="1440" w:type="dxa"/>
            <w:vAlign w:val="center"/>
          </w:tcPr>
          <w:p w14:paraId="10169F7C" w14:textId="77777777" w:rsidR="00815414" w:rsidRDefault="004259D5">
            <w:pPr>
              <w:spacing w:after="0"/>
              <w:rPr>
                <w:rFonts w:hint="eastAsia"/>
              </w:rPr>
            </w:pPr>
            <w:r>
              <w:rPr>
                <w:sz w:val="16"/>
              </w:rPr>
              <w:t>NFR-TC-03</w:t>
            </w:r>
          </w:p>
        </w:tc>
        <w:tc>
          <w:tcPr>
            <w:tcW w:w="6336" w:type="dxa"/>
            <w:vAlign w:val="center"/>
          </w:tcPr>
          <w:p w14:paraId="4EF1060D" w14:textId="77777777" w:rsidR="00815414" w:rsidRDefault="004259D5">
            <w:pPr>
              <w:spacing w:after="0"/>
              <w:rPr>
                <w:rFonts w:hint="eastAsia"/>
              </w:rPr>
            </w:pPr>
            <w:r>
              <w:rPr>
                <w:sz w:val="16"/>
              </w:rPr>
              <w:t>Performance/load verification</w:t>
            </w:r>
          </w:p>
        </w:tc>
        <w:tc>
          <w:tcPr>
            <w:tcW w:w="2304" w:type="dxa"/>
            <w:vAlign w:val="center"/>
          </w:tcPr>
          <w:p w14:paraId="0F820ECC" w14:textId="77777777" w:rsidR="00815414" w:rsidRDefault="004259D5">
            <w:pPr>
              <w:spacing w:after="0"/>
              <w:rPr>
                <w:rFonts w:hint="eastAsia"/>
              </w:rPr>
            </w:pPr>
            <w:r>
              <w:rPr>
                <w:sz w:val="16"/>
              </w:rPr>
              <w:t>Pending execution</w:t>
            </w:r>
          </w:p>
        </w:tc>
      </w:tr>
      <w:tr w:rsidR="00815414" w14:paraId="666D3D21" w14:textId="77777777">
        <w:trPr>
          <w:jc w:val="center"/>
        </w:trPr>
        <w:tc>
          <w:tcPr>
            <w:tcW w:w="1440" w:type="dxa"/>
            <w:vAlign w:val="center"/>
          </w:tcPr>
          <w:p w14:paraId="0892466B" w14:textId="77777777" w:rsidR="00815414" w:rsidRDefault="004259D5">
            <w:pPr>
              <w:spacing w:after="0"/>
              <w:rPr>
                <w:rFonts w:hint="eastAsia"/>
              </w:rPr>
            </w:pPr>
            <w:r>
              <w:rPr>
                <w:sz w:val="16"/>
              </w:rPr>
              <w:t>NFR-TC-04</w:t>
            </w:r>
          </w:p>
        </w:tc>
        <w:tc>
          <w:tcPr>
            <w:tcW w:w="6336" w:type="dxa"/>
            <w:vAlign w:val="center"/>
          </w:tcPr>
          <w:p w14:paraId="6EA43728" w14:textId="77777777" w:rsidR="00815414" w:rsidRDefault="004259D5">
            <w:pPr>
              <w:spacing w:after="0"/>
              <w:rPr>
                <w:rFonts w:hint="eastAsia"/>
              </w:rPr>
            </w:pPr>
            <w:r>
              <w:rPr>
                <w:sz w:val="16"/>
              </w:rPr>
              <w:t>Unauthorized access/API authorization tests</w:t>
            </w:r>
          </w:p>
        </w:tc>
        <w:tc>
          <w:tcPr>
            <w:tcW w:w="2304" w:type="dxa"/>
            <w:vAlign w:val="center"/>
          </w:tcPr>
          <w:p w14:paraId="2CE4F3E4" w14:textId="77777777" w:rsidR="00815414" w:rsidRDefault="004259D5">
            <w:pPr>
              <w:spacing w:after="0"/>
              <w:rPr>
                <w:rFonts w:hint="eastAsia"/>
              </w:rPr>
            </w:pPr>
            <w:r>
              <w:rPr>
                <w:sz w:val="16"/>
              </w:rPr>
              <w:t>Pending execution</w:t>
            </w:r>
          </w:p>
        </w:tc>
      </w:tr>
      <w:tr w:rsidR="00815414" w14:paraId="05FDACB9" w14:textId="77777777">
        <w:trPr>
          <w:jc w:val="center"/>
        </w:trPr>
        <w:tc>
          <w:tcPr>
            <w:tcW w:w="1440" w:type="dxa"/>
            <w:vAlign w:val="center"/>
          </w:tcPr>
          <w:p w14:paraId="07CF09E3" w14:textId="77777777" w:rsidR="00815414" w:rsidRDefault="004259D5">
            <w:pPr>
              <w:spacing w:after="0"/>
              <w:rPr>
                <w:rFonts w:hint="eastAsia"/>
              </w:rPr>
            </w:pPr>
            <w:r>
              <w:rPr>
                <w:sz w:val="16"/>
              </w:rPr>
              <w:t>NFR-TC-05</w:t>
            </w:r>
          </w:p>
        </w:tc>
        <w:tc>
          <w:tcPr>
            <w:tcW w:w="6336" w:type="dxa"/>
            <w:vAlign w:val="center"/>
          </w:tcPr>
          <w:p w14:paraId="2CBAF659" w14:textId="77777777" w:rsidR="00815414" w:rsidRDefault="004259D5">
            <w:pPr>
              <w:spacing w:after="0"/>
              <w:rPr>
                <w:rFonts w:hint="eastAsia"/>
              </w:rPr>
            </w:pPr>
            <w:r>
              <w:rPr>
                <w:sz w:val="16"/>
              </w:rPr>
              <w:t>CI pipeline verification</w:t>
            </w:r>
          </w:p>
        </w:tc>
        <w:tc>
          <w:tcPr>
            <w:tcW w:w="2304" w:type="dxa"/>
            <w:vAlign w:val="center"/>
          </w:tcPr>
          <w:p w14:paraId="1B89869B" w14:textId="77777777" w:rsidR="00815414" w:rsidRDefault="004259D5">
            <w:pPr>
              <w:spacing w:after="0"/>
              <w:rPr>
                <w:rFonts w:hint="eastAsia"/>
              </w:rPr>
            </w:pPr>
            <w:r>
              <w:rPr>
                <w:sz w:val="16"/>
              </w:rPr>
              <w:t>Pending execution</w:t>
            </w:r>
          </w:p>
        </w:tc>
      </w:tr>
    </w:tbl>
    <w:p w14:paraId="6FD7E276" w14:textId="77777777" w:rsidR="00815414" w:rsidRDefault="00815414">
      <w:pPr>
        <w:spacing w:after="20"/>
        <w:rPr>
          <w:rFonts w:hint="eastAsia"/>
        </w:rPr>
      </w:pPr>
    </w:p>
    <w:p w14:paraId="4817BDFB" w14:textId="77777777" w:rsidR="00815414" w:rsidRDefault="004259D5">
      <w:pPr>
        <w:pStyle w:val="Heading2"/>
      </w:pPr>
      <w:r>
        <w:t>12.2 Recorded Failure Scenarios</w:t>
      </w:r>
    </w:p>
    <w:tbl>
      <w:tblPr>
        <w:tblStyle w:val="TableGrid"/>
        <w:tblW w:w="0" w:type="auto"/>
        <w:jc w:val="center"/>
        <w:tblLook w:val="04A0" w:firstRow="1" w:lastRow="0" w:firstColumn="1" w:lastColumn="0" w:noHBand="0" w:noVBand="1"/>
      </w:tblPr>
      <w:tblGrid>
        <w:gridCol w:w="860"/>
        <w:gridCol w:w="1429"/>
        <w:gridCol w:w="2429"/>
        <w:gridCol w:w="2287"/>
        <w:gridCol w:w="2429"/>
        <w:gridCol w:w="862"/>
      </w:tblGrid>
      <w:tr w:rsidR="00815414" w14:paraId="1BF50192" w14:textId="77777777">
        <w:trPr>
          <w:tblHeader/>
          <w:jc w:val="center"/>
        </w:trPr>
        <w:tc>
          <w:tcPr>
            <w:tcW w:w="864" w:type="dxa"/>
            <w:shd w:val="clear" w:color="auto" w:fill="17365D"/>
            <w:vAlign w:val="center"/>
          </w:tcPr>
          <w:p w14:paraId="51E01C6D" w14:textId="77777777" w:rsidR="00815414" w:rsidRDefault="004259D5">
            <w:pPr>
              <w:spacing w:after="0"/>
              <w:rPr>
                <w:rFonts w:hint="eastAsia"/>
              </w:rPr>
            </w:pPr>
            <w:r>
              <w:rPr>
                <w:b/>
                <w:color w:val="FFFFFF"/>
                <w:sz w:val="14"/>
              </w:rPr>
              <w:t>ID</w:t>
            </w:r>
          </w:p>
        </w:tc>
        <w:tc>
          <w:tcPr>
            <w:tcW w:w="1440" w:type="dxa"/>
            <w:shd w:val="clear" w:color="auto" w:fill="17365D"/>
            <w:vAlign w:val="center"/>
          </w:tcPr>
          <w:p w14:paraId="1DAF5E10" w14:textId="77777777" w:rsidR="00815414" w:rsidRDefault="004259D5">
            <w:pPr>
              <w:spacing w:after="0"/>
              <w:rPr>
                <w:rFonts w:hint="eastAsia"/>
              </w:rPr>
            </w:pPr>
            <w:r>
              <w:rPr>
                <w:b/>
                <w:color w:val="FFFFFF"/>
                <w:sz w:val="14"/>
              </w:rPr>
              <w:t>Trace</w:t>
            </w:r>
          </w:p>
        </w:tc>
        <w:tc>
          <w:tcPr>
            <w:tcW w:w="2448" w:type="dxa"/>
            <w:shd w:val="clear" w:color="auto" w:fill="17365D"/>
            <w:vAlign w:val="center"/>
          </w:tcPr>
          <w:p w14:paraId="6BB844D5" w14:textId="77777777" w:rsidR="00815414" w:rsidRDefault="004259D5">
            <w:pPr>
              <w:spacing w:after="0"/>
              <w:rPr>
                <w:rFonts w:hint="eastAsia"/>
              </w:rPr>
            </w:pPr>
            <w:r>
              <w:rPr>
                <w:b/>
                <w:color w:val="FFFFFF"/>
                <w:sz w:val="14"/>
              </w:rPr>
              <w:t>Failure Scenario</w:t>
            </w:r>
          </w:p>
        </w:tc>
        <w:tc>
          <w:tcPr>
            <w:tcW w:w="2304" w:type="dxa"/>
            <w:shd w:val="clear" w:color="auto" w:fill="17365D"/>
            <w:vAlign w:val="center"/>
          </w:tcPr>
          <w:p w14:paraId="173581FD" w14:textId="77777777" w:rsidR="00815414" w:rsidRDefault="004259D5">
            <w:pPr>
              <w:spacing w:after="0"/>
              <w:rPr>
                <w:rFonts w:hint="eastAsia"/>
              </w:rPr>
            </w:pPr>
            <w:r>
              <w:rPr>
                <w:b/>
                <w:color w:val="FFFFFF"/>
                <w:sz w:val="14"/>
              </w:rPr>
              <w:t>Expected</w:t>
            </w:r>
          </w:p>
        </w:tc>
        <w:tc>
          <w:tcPr>
            <w:tcW w:w="2448" w:type="dxa"/>
            <w:shd w:val="clear" w:color="auto" w:fill="17365D"/>
            <w:vAlign w:val="center"/>
          </w:tcPr>
          <w:p w14:paraId="7AC87BE2" w14:textId="77777777" w:rsidR="00815414" w:rsidRDefault="004259D5">
            <w:pPr>
              <w:spacing w:after="0"/>
              <w:rPr>
                <w:rFonts w:hint="eastAsia"/>
              </w:rPr>
            </w:pPr>
            <w:r>
              <w:rPr>
                <w:b/>
                <w:color w:val="FFFFFF"/>
                <w:sz w:val="14"/>
              </w:rPr>
              <w:t>Recorded Actual</w:t>
            </w:r>
          </w:p>
        </w:tc>
        <w:tc>
          <w:tcPr>
            <w:tcW w:w="864" w:type="dxa"/>
            <w:shd w:val="clear" w:color="auto" w:fill="17365D"/>
            <w:vAlign w:val="center"/>
          </w:tcPr>
          <w:p w14:paraId="7845770C" w14:textId="77777777" w:rsidR="00815414" w:rsidRDefault="004259D5">
            <w:pPr>
              <w:spacing w:after="0"/>
              <w:rPr>
                <w:rFonts w:hint="eastAsia"/>
              </w:rPr>
            </w:pPr>
            <w:r>
              <w:rPr>
                <w:b/>
                <w:color w:val="FFFFFF"/>
                <w:sz w:val="14"/>
              </w:rPr>
              <w:t>Status</w:t>
            </w:r>
          </w:p>
        </w:tc>
      </w:tr>
      <w:tr w:rsidR="00815414" w14:paraId="208DF287" w14:textId="77777777">
        <w:trPr>
          <w:jc w:val="center"/>
        </w:trPr>
        <w:tc>
          <w:tcPr>
            <w:tcW w:w="864" w:type="dxa"/>
            <w:vAlign w:val="center"/>
          </w:tcPr>
          <w:p w14:paraId="2149FB68" w14:textId="77777777" w:rsidR="00815414" w:rsidRDefault="004259D5">
            <w:pPr>
              <w:spacing w:after="0"/>
              <w:rPr>
                <w:rFonts w:hint="eastAsia"/>
              </w:rPr>
            </w:pPr>
            <w:r>
              <w:rPr>
                <w:sz w:val="14"/>
              </w:rPr>
              <w:t>FTC-01</w:t>
            </w:r>
          </w:p>
        </w:tc>
        <w:tc>
          <w:tcPr>
            <w:tcW w:w="1440" w:type="dxa"/>
            <w:vAlign w:val="center"/>
          </w:tcPr>
          <w:p w14:paraId="2E3E958E" w14:textId="77777777" w:rsidR="00815414" w:rsidRDefault="004259D5">
            <w:pPr>
              <w:spacing w:after="0"/>
              <w:rPr>
                <w:rFonts w:hint="eastAsia"/>
              </w:rPr>
            </w:pPr>
            <w:r>
              <w:rPr>
                <w:sz w:val="14"/>
              </w:rPr>
              <w:t>US-01 / AC-01.3</w:t>
            </w:r>
          </w:p>
        </w:tc>
        <w:tc>
          <w:tcPr>
            <w:tcW w:w="2448" w:type="dxa"/>
            <w:vAlign w:val="center"/>
          </w:tcPr>
          <w:p w14:paraId="31FC3B15" w14:textId="77777777" w:rsidR="00815414" w:rsidRDefault="004259D5">
            <w:pPr>
              <w:spacing w:after="0"/>
              <w:rPr>
                <w:rFonts w:hint="eastAsia"/>
              </w:rPr>
            </w:pPr>
            <w:r>
              <w:rPr>
                <w:sz w:val="14"/>
              </w:rPr>
              <w:t>Booking Allows Conflicting Appointment</w:t>
            </w:r>
          </w:p>
        </w:tc>
        <w:tc>
          <w:tcPr>
            <w:tcW w:w="2304" w:type="dxa"/>
            <w:vAlign w:val="center"/>
          </w:tcPr>
          <w:p w14:paraId="34736DF2" w14:textId="77777777" w:rsidR="00815414" w:rsidRDefault="004259D5">
            <w:pPr>
              <w:spacing w:after="0"/>
              <w:rPr>
                <w:rFonts w:hint="eastAsia"/>
              </w:rPr>
            </w:pPr>
            <w:r>
              <w:rPr>
                <w:sz w:val="14"/>
              </w:rPr>
              <w:t>Reject booking because crew is unavailable.</w:t>
            </w:r>
          </w:p>
        </w:tc>
        <w:tc>
          <w:tcPr>
            <w:tcW w:w="2448" w:type="dxa"/>
            <w:vAlign w:val="center"/>
          </w:tcPr>
          <w:p w14:paraId="4B4DA42C" w14:textId="77777777" w:rsidR="00815414" w:rsidRDefault="004259D5">
            <w:pPr>
              <w:spacing w:after="0"/>
              <w:rPr>
                <w:rFonts w:hint="eastAsia"/>
              </w:rPr>
            </w:pPr>
            <w:r>
              <w:rPr>
                <w:sz w:val="14"/>
              </w:rPr>
              <w:t>Current document records acceptance of the conflict.</w:t>
            </w:r>
          </w:p>
        </w:tc>
        <w:tc>
          <w:tcPr>
            <w:tcW w:w="864" w:type="dxa"/>
            <w:vAlign w:val="center"/>
          </w:tcPr>
          <w:p w14:paraId="7C9FFBDB" w14:textId="77777777" w:rsidR="00815414" w:rsidRDefault="004259D5">
            <w:pPr>
              <w:spacing w:after="0"/>
              <w:rPr>
                <w:rFonts w:hint="eastAsia"/>
              </w:rPr>
            </w:pPr>
            <w:r>
              <w:rPr>
                <w:sz w:val="14"/>
              </w:rPr>
              <w:t>FAILED*</w:t>
            </w:r>
          </w:p>
        </w:tc>
      </w:tr>
      <w:tr w:rsidR="00815414" w14:paraId="3260C231" w14:textId="77777777">
        <w:trPr>
          <w:jc w:val="center"/>
        </w:trPr>
        <w:tc>
          <w:tcPr>
            <w:tcW w:w="864" w:type="dxa"/>
            <w:vAlign w:val="center"/>
          </w:tcPr>
          <w:p w14:paraId="009DE32A" w14:textId="77777777" w:rsidR="00815414" w:rsidRDefault="004259D5">
            <w:pPr>
              <w:spacing w:after="0"/>
              <w:rPr>
                <w:rFonts w:hint="eastAsia"/>
              </w:rPr>
            </w:pPr>
            <w:r>
              <w:rPr>
                <w:sz w:val="14"/>
              </w:rPr>
              <w:t>FTC-02</w:t>
            </w:r>
          </w:p>
        </w:tc>
        <w:tc>
          <w:tcPr>
            <w:tcW w:w="1440" w:type="dxa"/>
            <w:vAlign w:val="center"/>
          </w:tcPr>
          <w:p w14:paraId="442065A0" w14:textId="77777777" w:rsidR="00815414" w:rsidRDefault="004259D5">
            <w:pPr>
              <w:spacing w:after="0"/>
              <w:rPr>
                <w:rFonts w:hint="eastAsia"/>
              </w:rPr>
            </w:pPr>
            <w:r>
              <w:rPr>
                <w:sz w:val="14"/>
              </w:rPr>
              <w:t>US-01 / AC-01.2</w:t>
            </w:r>
          </w:p>
        </w:tc>
        <w:tc>
          <w:tcPr>
            <w:tcW w:w="2448" w:type="dxa"/>
            <w:vAlign w:val="center"/>
          </w:tcPr>
          <w:p w14:paraId="29E77AC7" w14:textId="77777777" w:rsidR="00815414" w:rsidRDefault="004259D5">
            <w:pPr>
              <w:spacing w:after="0"/>
              <w:rPr>
                <w:rFonts w:hint="eastAsia"/>
              </w:rPr>
            </w:pPr>
            <w:r>
              <w:rPr>
                <w:sz w:val="14"/>
              </w:rPr>
              <w:t>Booking Confirmation Without Required Information</w:t>
            </w:r>
          </w:p>
        </w:tc>
        <w:tc>
          <w:tcPr>
            <w:tcW w:w="2304" w:type="dxa"/>
            <w:vAlign w:val="center"/>
          </w:tcPr>
          <w:p w14:paraId="305DE675" w14:textId="77777777" w:rsidR="00815414" w:rsidRDefault="004259D5">
            <w:pPr>
              <w:spacing w:after="0"/>
              <w:rPr>
                <w:rFonts w:hint="eastAsia"/>
              </w:rPr>
            </w:pPr>
            <w:r>
              <w:rPr>
                <w:sz w:val="14"/>
              </w:rPr>
              <w:t>Prevent booking and identify missing information.</w:t>
            </w:r>
          </w:p>
        </w:tc>
        <w:tc>
          <w:tcPr>
            <w:tcW w:w="2448" w:type="dxa"/>
            <w:vAlign w:val="center"/>
          </w:tcPr>
          <w:p w14:paraId="1D5ED8E5" w14:textId="77777777" w:rsidR="00815414" w:rsidRDefault="004259D5">
            <w:pPr>
              <w:spacing w:after="0"/>
              <w:rPr>
                <w:rFonts w:hint="eastAsia"/>
              </w:rPr>
            </w:pPr>
            <w:r>
              <w:rPr>
                <w:sz w:val="14"/>
              </w:rPr>
              <w:t>Current document records appointment confirmation despite missing information.</w:t>
            </w:r>
          </w:p>
        </w:tc>
        <w:tc>
          <w:tcPr>
            <w:tcW w:w="864" w:type="dxa"/>
            <w:vAlign w:val="center"/>
          </w:tcPr>
          <w:p w14:paraId="5AB37A1E" w14:textId="77777777" w:rsidR="00815414" w:rsidRDefault="004259D5">
            <w:pPr>
              <w:spacing w:after="0"/>
              <w:rPr>
                <w:rFonts w:hint="eastAsia"/>
              </w:rPr>
            </w:pPr>
            <w:r>
              <w:rPr>
                <w:sz w:val="14"/>
              </w:rPr>
              <w:t>FAILED*</w:t>
            </w:r>
          </w:p>
        </w:tc>
      </w:tr>
      <w:tr w:rsidR="00815414" w14:paraId="3A38EED7" w14:textId="77777777">
        <w:trPr>
          <w:jc w:val="center"/>
        </w:trPr>
        <w:tc>
          <w:tcPr>
            <w:tcW w:w="864" w:type="dxa"/>
            <w:vAlign w:val="center"/>
          </w:tcPr>
          <w:p w14:paraId="45069DDA" w14:textId="77777777" w:rsidR="00815414" w:rsidRDefault="004259D5">
            <w:pPr>
              <w:spacing w:after="0"/>
              <w:rPr>
                <w:rFonts w:hint="eastAsia"/>
              </w:rPr>
            </w:pPr>
            <w:r>
              <w:rPr>
                <w:sz w:val="14"/>
              </w:rPr>
              <w:t>FTC-03</w:t>
            </w:r>
          </w:p>
        </w:tc>
        <w:tc>
          <w:tcPr>
            <w:tcW w:w="1440" w:type="dxa"/>
            <w:vAlign w:val="center"/>
          </w:tcPr>
          <w:p w14:paraId="29E29C0C" w14:textId="77777777" w:rsidR="00815414" w:rsidRDefault="004259D5">
            <w:pPr>
              <w:spacing w:after="0"/>
              <w:rPr>
                <w:rFonts w:hint="eastAsia"/>
              </w:rPr>
            </w:pPr>
            <w:r>
              <w:rPr>
                <w:sz w:val="14"/>
              </w:rPr>
              <w:t>US-02 / AC-02.2</w:t>
            </w:r>
          </w:p>
        </w:tc>
        <w:tc>
          <w:tcPr>
            <w:tcW w:w="2448" w:type="dxa"/>
            <w:vAlign w:val="center"/>
          </w:tcPr>
          <w:p w14:paraId="758948C1" w14:textId="77777777" w:rsidR="00815414" w:rsidRDefault="004259D5">
            <w:pPr>
              <w:spacing w:after="0"/>
              <w:rPr>
                <w:rFonts w:hint="eastAsia"/>
              </w:rPr>
            </w:pPr>
            <w:r>
              <w:rPr>
                <w:sz w:val="14"/>
              </w:rPr>
              <w:t>Crew Cannot Update Job Status</w:t>
            </w:r>
          </w:p>
        </w:tc>
        <w:tc>
          <w:tcPr>
            <w:tcW w:w="2304" w:type="dxa"/>
            <w:vAlign w:val="center"/>
          </w:tcPr>
          <w:p w14:paraId="2EB9107F" w14:textId="77777777" w:rsidR="00815414" w:rsidRDefault="004259D5">
            <w:pPr>
              <w:spacing w:after="0"/>
              <w:rPr>
                <w:rFonts w:hint="eastAsia"/>
              </w:rPr>
            </w:pPr>
            <w:r>
              <w:rPr>
                <w:sz w:val="14"/>
              </w:rPr>
              <w:t>Status changes to On the Way.</w:t>
            </w:r>
          </w:p>
        </w:tc>
        <w:tc>
          <w:tcPr>
            <w:tcW w:w="2448" w:type="dxa"/>
            <w:vAlign w:val="center"/>
          </w:tcPr>
          <w:p w14:paraId="0CBA9FB2" w14:textId="77777777" w:rsidR="00815414" w:rsidRDefault="004259D5">
            <w:pPr>
              <w:spacing w:after="0"/>
              <w:rPr>
                <w:rFonts w:hint="eastAsia"/>
              </w:rPr>
            </w:pPr>
            <w:r>
              <w:rPr>
                <w:sz w:val="14"/>
              </w:rPr>
              <w:t>Current document records status remaining Scheduled.</w:t>
            </w:r>
          </w:p>
        </w:tc>
        <w:tc>
          <w:tcPr>
            <w:tcW w:w="864" w:type="dxa"/>
            <w:vAlign w:val="center"/>
          </w:tcPr>
          <w:p w14:paraId="6E8D350C" w14:textId="77777777" w:rsidR="00815414" w:rsidRDefault="004259D5">
            <w:pPr>
              <w:spacing w:after="0"/>
              <w:rPr>
                <w:rFonts w:hint="eastAsia"/>
              </w:rPr>
            </w:pPr>
            <w:r>
              <w:rPr>
                <w:sz w:val="14"/>
              </w:rPr>
              <w:t>FAILED*</w:t>
            </w:r>
          </w:p>
        </w:tc>
      </w:tr>
      <w:tr w:rsidR="00815414" w14:paraId="5B1997D8" w14:textId="77777777">
        <w:trPr>
          <w:jc w:val="center"/>
        </w:trPr>
        <w:tc>
          <w:tcPr>
            <w:tcW w:w="864" w:type="dxa"/>
            <w:vAlign w:val="center"/>
          </w:tcPr>
          <w:p w14:paraId="352F9415" w14:textId="77777777" w:rsidR="00815414" w:rsidRDefault="004259D5">
            <w:pPr>
              <w:spacing w:after="0"/>
              <w:rPr>
                <w:rFonts w:hint="eastAsia"/>
              </w:rPr>
            </w:pPr>
            <w:r>
              <w:rPr>
                <w:sz w:val="14"/>
              </w:rPr>
              <w:t>FTC-04</w:t>
            </w:r>
          </w:p>
        </w:tc>
        <w:tc>
          <w:tcPr>
            <w:tcW w:w="1440" w:type="dxa"/>
            <w:vAlign w:val="center"/>
          </w:tcPr>
          <w:p w14:paraId="7D50CBA2" w14:textId="77777777" w:rsidR="00815414" w:rsidRDefault="004259D5">
            <w:pPr>
              <w:spacing w:after="0"/>
              <w:rPr>
                <w:rFonts w:hint="eastAsia"/>
              </w:rPr>
            </w:pPr>
            <w:r>
              <w:rPr>
                <w:sz w:val="14"/>
              </w:rPr>
              <w:t>US-02 / AC-02.3</w:t>
            </w:r>
          </w:p>
        </w:tc>
        <w:tc>
          <w:tcPr>
            <w:tcW w:w="2448" w:type="dxa"/>
            <w:vAlign w:val="center"/>
          </w:tcPr>
          <w:p w14:paraId="1FA0F62C" w14:textId="77777777" w:rsidR="00815414" w:rsidRDefault="004259D5">
            <w:pPr>
              <w:spacing w:after="0"/>
              <w:rPr>
                <w:rFonts w:hint="eastAsia"/>
              </w:rPr>
            </w:pPr>
            <w:r>
              <w:rPr>
                <w:sz w:val="14"/>
              </w:rPr>
              <w:t>Operations Dashboard Does Not Reflect Status Update</w:t>
            </w:r>
          </w:p>
        </w:tc>
        <w:tc>
          <w:tcPr>
            <w:tcW w:w="2304" w:type="dxa"/>
            <w:vAlign w:val="center"/>
          </w:tcPr>
          <w:p w14:paraId="7D10B43F" w14:textId="77777777" w:rsidR="00815414" w:rsidRDefault="004259D5">
            <w:pPr>
              <w:spacing w:after="0"/>
              <w:rPr>
                <w:rFonts w:hint="eastAsia"/>
              </w:rPr>
            </w:pPr>
            <w:r>
              <w:rPr>
                <w:sz w:val="14"/>
              </w:rPr>
              <w:t>Dashboard displays Arrived.</w:t>
            </w:r>
          </w:p>
        </w:tc>
        <w:tc>
          <w:tcPr>
            <w:tcW w:w="2448" w:type="dxa"/>
            <w:vAlign w:val="center"/>
          </w:tcPr>
          <w:p w14:paraId="04DFD2EC" w14:textId="77777777" w:rsidR="00815414" w:rsidRDefault="004259D5">
            <w:pPr>
              <w:spacing w:after="0"/>
              <w:rPr>
                <w:rFonts w:hint="eastAsia"/>
              </w:rPr>
            </w:pPr>
            <w:r>
              <w:rPr>
                <w:sz w:val="14"/>
              </w:rPr>
              <w:t>Current document records dashboard still showing On the Way.</w:t>
            </w:r>
          </w:p>
        </w:tc>
        <w:tc>
          <w:tcPr>
            <w:tcW w:w="864" w:type="dxa"/>
            <w:vAlign w:val="center"/>
          </w:tcPr>
          <w:p w14:paraId="19AB48EE" w14:textId="77777777" w:rsidR="00815414" w:rsidRDefault="004259D5">
            <w:pPr>
              <w:spacing w:after="0"/>
              <w:rPr>
                <w:rFonts w:hint="eastAsia"/>
              </w:rPr>
            </w:pPr>
            <w:r>
              <w:rPr>
                <w:sz w:val="14"/>
              </w:rPr>
              <w:t>FAILED*</w:t>
            </w:r>
          </w:p>
        </w:tc>
      </w:tr>
    </w:tbl>
    <w:p w14:paraId="7FE31AF2" w14:textId="77777777" w:rsidR="00815414" w:rsidRDefault="00815414">
      <w:pPr>
        <w:spacing w:after="20"/>
        <w:rPr>
          <w:rFonts w:hint="eastAsia"/>
        </w:rPr>
      </w:pPr>
    </w:p>
    <w:tbl>
      <w:tblPr>
        <w:tblStyle w:val="TableGrid"/>
        <w:tblW w:w="0" w:type="auto"/>
        <w:tblLook w:val="04A0" w:firstRow="1" w:lastRow="0" w:firstColumn="1" w:lastColumn="0" w:noHBand="0" w:noVBand="1"/>
      </w:tblPr>
      <w:tblGrid>
        <w:gridCol w:w="10080"/>
      </w:tblGrid>
      <w:tr w:rsidR="00815414" w14:paraId="475F39C0" w14:textId="77777777">
        <w:tc>
          <w:tcPr>
            <w:tcW w:w="10080" w:type="dxa"/>
            <w:shd w:val="clear" w:color="auto" w:fill="EAF2F8"/>
          </w:tcPr>
          <w:p w14:paraId="468DC22E" w14:textId="77777777" w:rsidR="00815414" w:rsidRDefault="004259D5">
            <w:pPr>
              <w:rPr>
                <w:rFonts w:hint="eastAsia"/>
              </w:rPr>
            </w:pPr>
            <w:r>
              <w:rPr>
                <w:b/>
                <w:color w:val="17365D"/>
              </w:rPr>
              <w:t>Execution-status rule</w:t>
            </w:r>
            <w:r>
              <w:rPr>
                <w:b/>
                <w:color w:val="17365D"/>
              </w:rPr>
              <w:br/>
            </w:r>
            <w:r>
              <w:rPr>
                <w:sz w:val="18"/>
              </w:rPr>
              <w:t>FAILED* is retained only because the source baseline records these four scenarios as failures. The source artifacts explicitly state that FAILED should be used only when the team has actually executed the test and observed the stated actual result; otherwise the item must remain Pending.</w:t>
            </w:r>
          </w:p>
        </w:tc>
      </w:tr>
    </w:tbl>
    <w:p w14:paraId="2B3748D4" w14:textId="77777777" w:rsidR="00815414" w:rsidRDefault="00815414">
      <w:pPr>
        <w:spacing w:after="20"/>
        <w:rPr>
          <w:rFonts w:hint="eastAsia"/>
        </w:rPr>
      </w:pPr>
    </w:p>
    <w:p w14:paraId="02F1AAD6" w14:textId="77777777" w:rsidR="00815414" w:rsidRDefault="004259D5">
      <w:pPr>
        <w:pStyle w:val="Heading1"/>
      </w:pPr>
      <w:r>
        <w:t>13. Release and Acceptance Baseline</w:t>
      </w:r>
    </w:p>
    <w:p w14:paraId="0C33819A" w14:textId="77777777" w:rsidR="00815414" w:rsidRDefault="004259D5">
      <w:pPr>
        <w:pStyle w:val="Heading2"/>
      </w:pPr>
      <w:r>
        <w:t>13.1 Functional Acceptance</w:t>
      </w:r>
    </w:p>
    <w:p w14:paraId="2EFFAAB8" w14:textId="77777777" w:rsidR="00815414" w:rsidRDefault="004259D5">
      <w:pPr>
        <w:pStyle w:val="ListBullet"/>
        <w:rPr>
          <w:rFonts w:hint="eastAsia"/>
        </w:rPr>
      </w:pPr>
      <w:r>
        <w:t>All MVP functional requirements shall be traceable to approved User Stories and Gherkin Acceptance Criteria.</w:t>
      </w:r>
    </w:p>
    <w:p w14:paraId="2145210A" w14:textId="77777777" w:rsidR="00815414" w:rsidRDefault="004259D5">
      <w:pPr>
        <w:pStyle w:val="ListBullet"/>
        <w:rPr>
          <w:rFonts w:hint="eastAsia"/>
        </w:rPr>
      </w:pPr>
      <w:r>
        <w:t>Each Acceptance Criterion shall have at least one Test Case or verification method.</w:t>
      </w:r>
    </w:p>
    <w:p w14:paraId="74113CCE" w14:textId="77777777" w:rsidR="00815414" w:rsidRDefault="004259D5">
      <w:pPr>
        <w:pStyle w:val="ListBullet"/>
        <w:rPr>
          <w:rFonts w:hint="eastAsia"/>
        </w:rPr>
      </w:pPr>
      <w:r>
        <w:t>Expected results shall be defined before execution.</w:t>
      </w:r>
    </w:p>
    <w:p w14:paraId="5456ADEC" w14:textId="77777777" w:rsidR="00815414" w:rsidRDefault="004259D5">
      <w:pPr>
        <w:pStyle w:val="ListBullet"/>
        <w:rPr>
          <w:rFonts w:hint="eastAsia"/>
        </w:rPr>
      </w:pPr>
      <w:r>
        <w:t>Actual results and statuses shall be recorded only after execution.</w:t>
      </w:r>
    </w:p>
    <w:p w14:paraId="1C5B1B5E" w14:textId="77777777" w:rsidR="00815414" w:rsidRDefault="004259D5">
      <w:pPr>
        <w:pStyle w:val="ListBullet"/>
        <w:rPr>
          <w:rFonts w:hint="eastAsia"/>
        </w:rPr>
      </w:pPr>
      <w:r>
        <w:lastRenderedPageBreak/>
        <w:t>Documented failure scenarios shall be resolved before the corresponding acceptance criteria are considered passed.</w:t>
      </w:r>
    </w:p>
    <w:p w14:paraId="6E359673" w14:textId="77777777" w:rsidR="00815414" w:rsidRDefault="004259D5">
      <w:pPr>
        <w:pStyle w:val="Heading2"/>
      </w:pPr>
      <w:r>
        <w:t>13.2 Non-Functional Acceptance</w:t>
      </w:r>
    </w:p>
    <w:p w14:paraId="18D9A78D" w14:textId="77777777" w:rsidR="00815414" w:rsidRDefault="004259D5">
      <w:pPr>
        <w:pStyle w:val="ListBullet"/>
        <w:rPr>
          <w:rFonts w:hint="eastAsia"/>
        </w:rPr>
      </w:pPr>
      <w:r>
        <w:t>Mobile-first responsiveness shall be verified through the NFR-TC-01 baseline.</w:t>
      </w:r>
    </w:p>
    <w:p w14:paraId="70FD83BE" w14:textId="77777777" w:rsidR="00815414" w:rsidRDefault="004259D5">
      <w:pPr>
        <w:pStyle w:val="ListBullet"/>
        <w:rPr>
          <w:rFonts w:hint="eastAsia"/>
        </w:rPr>
      </w:pPr>
      <w:r>
        <w:t>Accessibility shall be verified through NFR-TC-02.</w:t>
      </w:r>
    </w:p>
    <w:p w14:paraId="48B400B7" w14:textId="77777777" w:rsidR="00815414" w:rsidRDefault="004259D5">
      <w:pPr>
        <w:pStyle w:val="ListBullet"/>
        <w:rPr>
          <w:rFonts w:hint="eastAsia"/>
        </w:rPr>
      </w:pPr>
      <w:r>
        <w:t>Performance shall be verified through NFR-TC-03.</w:t>
      </w:r>
    </w:p>
    <w:p w14:paraId="3C8C4D83" w14:textId="77777777" w:rsidR="00815414" w:rsidRDefault="004259D5">
      <w:pPr>
        <w:pStyle w:val="ListBullet"/>
        <w:rPr>
          <w:rFonts w:hint="eastAsia"/>
        </w:rPr>
      </w:pPr>
      <w:r>
        <w:t>Backend authorization/RBAC shall be verified through NFR-TC-04.</w:t>
      </w:r>
    </w:p>
    <w:p w14:paraId="6D867D0B" w14:textId="77777777" w:rsidR="00815414" w:rsidRDefault="004259D5">
      <w:pPr>
        <w:pStyle w:val="ListBullet"/>
        <w:rPr>
          <w:rFonts w:hint="eastAsia"/>
        </w:rPr>
      </w:pPr>
      <w:r>
        <w:t>Automated test/CI checks shall be verified through NFR-TC-05.</w:t>
      </w:r>
    </w:p>
    <w:p w14:paraId="5B7802C2" w14:textId="77777777" w:rsidR="00815414" w:rsidRDefault="004259D5">
      <w:pPr>
        <w:pStyle w:val="Heading2"/>
      </w:pPr>
      <w:r>
        <w:t>13.3 Project Definition-of-Done Boundary</w:t>
      </w:r>
    </w:p>
    <w:p w14:paraId="260EBEBE" w14:textId="77777777" w:rsidR="00815414" w:rsidRDefault="004259D5">
      <w:pPr>
        <w:rPr>
          <w:rFonts w:hint="eastAsia"/>
        </w:rPr>
      </w:pPr>
      <w:r>
        <w:t>The Week 4 Project Manager materials identify the Definition of Done as a separate project-management artifact. The current SRS therefore records the requirements that the Definition of Done must support, but does not invent additional DoD criteria beyond the project materials.</w:t>
      </w:r>
    </w:p>
    <w:p w14:paraId="1EB858F1" w14:textId="77777777" w:rsidR="00815414" w:rsidRDefault="004259D5">
      <w:pPr>
        <w:pStyle w:val="ListBullet"/>
        <w:rPr>
          <w:rFonts w:hint="eastAsia"/>
        </w:rPr>
      </w:pPr>
      <w:r>
        <w:t>Compiles in Docker.</w:t>
      </w:r>
    </w:p>
    <w:p w14:paraId="2138C7D4" w14:textId="77777777" w:rsidR="00815414" w:rsidRDefault="004259D5">
      <w:pPr>
        <w:pStyle w:val="ListBullet"/>
        <w:rPr>
          <w:rFonts w:hint="eastAsia"/>
        </w:rPr>
      </w:pPr>
      <w:r>
        <w:t>Passes automated lint/style checks.</w:t>
      </w:r>
    </w:p>
    <w:p w14:paraId="1A56E549" w14:textId="77777777" w:rsidR="00815414" w:rsidRDefault="004259D5">
      <w:pPr>
        <w:pStyle w:val="ListBullet"/>
        <w:rPr>
          <w:rFonts w:hint="eastAsia"/>
        </w:rPr>
      </w:pPr>
      <w:r>
        <w:t>Has at least one approved PR peer review.</w:t>
      </w:r>
    </w:p>
    <w:p w14:paraId="12A6F01F" w14:textId="77777777" w:rsidR="00815414" w:rsidRDefault="004259D5">
      <w:pPr>
        <w:pStyle w:val="ListBullet"/>
        <w:rPr>
          <w:rFonts w:hint="eastAsia"/>
        </w:rPr>
      </w:pPr>
      <w:r>
        <w:t>Passes automated unit/integration tests.</w:t>
      </w:r>
    </w:p>
    <w:p w14:paraId="29569D7F" w14:textId="77777777" w:rsidR="00815414" w:rsidRDefault="004259D5">
      <w:pPr>
        <w:pStyle w:val="Heading1"/>
      </w:pPr>
      <w:r>
        <w:t>14. Future Enhancements and Deferred Decisions</w:t>
      </w:r>
    </w:p>
    <w:p w14:paraId="7AE4C881" w14:textId="77777777" w:rsidR="00815414" w:rsidRDefault="004259D5">
      <w:pPr>
        <w:pStyle w:val="ListBullet"/>
        <w:rPr>
          <w:rFonts w:hint="eastAsia"/>
        </w:rPr>
      </w:pPr>
      <w:r>
        <w:t>FUT-01 Live crew location / live map.</w:t>
      </w:r>
    </w:p>
    <w:p w14:paraId="35ED05FC" w14:textId="77777777" w:rsidR="00815414" w:rsidRDefault="004259D5">
      <w:pPr>
        <w:pStyle w:val="ListBullet"/>
        <w:rPr>
          <w:rFonts w:hint="eastAsia"/>
        </w:rPr>
      </w:pPr>
      <w:r>
        <w:t>FUT-02 Estimated arrival time (ETA).</w:t>
      </w:r>
    </w:p>
    <w:p w14:paraId="610B579B" w14:textId="77777777" w:rsidR="00815414" w:rsidRDefault="004259D5">
      <w:pPr>
        <w:pStyle w:val="ListBullet"/>
        <w:rPr>
          <w:rFonts w:hint="eastAsia"/>
        </w:rPr>
      </w:pPr>
      <w:r>
        <w:t>FUT-03 Route optimization.</w:t>
      </w:r>
    </w:p>
    <w:p w14:paraId="0B2CC4F5" w14:textId="77777777" w:rsidR="00815414" w:rsidRDefault="004259D5">
      <w:pPr>
        <w:pStyle w:val="ListBullet"/>
        <w:rPr>
          <w:rFonts w:hint="eastAsia"/>
        </w:rPr>
      </w:pPr>
      <w:r>
        <w:t>FUT-04 Push notifications.</w:t>
      </w:r>
    </w:p>
    <w:p w14:paraId="4F8C90D8" w14:textId="77777777" w:rsidR="00815414" w:rsidRDefault="004259D5">
      <w:pPr>
        <w:pStyle w:val="ListBullet"/>
        <w:rPr>
          <w:rFonts w:hint="eastAsia"/>
        </w:rPr>
      </w:pPr>
      <w:r>
        <w:t>FUT-05 Offline synchronization.</w:t>
      </w:r>
    </w:p>
    <w:p w14:paraId="5E9D7DE4" w14:textId="77777777" w:rsidR="00815414" w:rsidRDefault="004259D5">
      <w:pPr>
        <w:rPr>
          <w:rFonts w:hint="eastAsia"/>
        </w:rPr>
      </w:pPr>
      <w:r>
        <w:t>The client has specifically asked future design questions about location update frequency, who may see location data, behavior during connectivity loss, and whether customers should see exact location or ETA. These questions are intentionally deferred from the MVP SRS requirements.</w:t>
      </w:r>
    </w:p>
    <w:p w14:paraId="5AF38259" w14:textId="77777777" w:rsidR="00815414" w:rsidRDefault="004259D5">
      <w:pPr>
        <w:pStyle w:val="Heading1"/>
      </w:pPr>
      <w:r>
        <w:t>15. Requirements Change Control</w:t>
      </w:r>
    </w:p>
    <w:p w14:paraId="4ADC6719" w14:textId="77777777" w:rsidR="00815414" w:rsidRDefault="004259D5">
      <w:pPr>
        <w:rPr>
          <w:rFonts w:hint="eastAsia"/>
        </w:rPr>
      </w:pPr>
      <w:r>
        <w:t>Changes to MVP requirements should be made through the project's backlog and traceability process rather than by silently modifying this SRS. A change should identify its affected Requirement ID, User Story, Acceptance Criteria, Test/Verification IDs, and MVP/Future classification.</w:t>
      </w:r>
    </w:p>
    <w:tbl>
      <w:tblPr>
        <w:tblStyle w:val="TableGrid"/>
        <w:tblW w:w="0" w:type="auto"/>
        <w:jc w:val="center"/>
        <w:tblLook w:val="04A0" w:firstRow="1" w:lastRow="0" w:firstColumn="1" w:lastColumn="0" w:noHBand="0" w:noVBand="1"/>
      </w:tblPr>
      <w:tblGrid>
        <w:gridCol w:w="2448"/>
        <w:gridCol w:w="7056"/>
      </w:tblGrid>
      <w:tr w:rsidR="00815414" w14:paraId="0A78D626" w14:textId="77777777">
        <w:trPr>
          <w:tblHeader/>
          <w:jc w:val="center"/>
        </w:trPr>
        <w:tc>
          <w:tcPr>
            <w:tcW w:w="2448" w:type="dxa"/>
            <w:shd w:val="clear" w:color="auto" w:fill="17365D"/>
            <w:vAlign w:val="center"/>
          </w:tcPr>
          <w:p w14:paraId="046C10F6" w14:textId="77777777" w:rsidR="00815414" w:rsidRDefault="004259D5">
            <w:pPr>
              <w:spacing w:after="0"/>
              <w:rPr>
                <w:rFonts w:hint="eastAsia"/>
              </w:rPr>
            </w:pPr>
            <w:r>
              <w:rPr>
                <w:b/>
                <w:color w:val="FFFFFF"/>
                <w:sz w:val="16"/>
              </w:rPr>
              <w:t>Change Type</w:t>
            </w:r>
          </w:p>
        </w:tc>
        <w:tc>
          <w:tcPr>
            <w:tcW w:w="7056" w:type="dxa"/>
            <w:shd w:val="clear" w:color="auto" w:fill="17365D"/>
            <w:vAlign w:val="center"/>
          </w:tcPr>
          <w:p w14:paraId="40D36FE7" w14:textId="77777777" w:rsidR="00815414" w:rsidRDefault="004259D5">
            <w:pPr>
              <w:spacing w:after="0"/>
              <w:rPr>
                <w:rFonts w:hint="eastAsia"/>
              </w:rPr>
            </w:pPr>
            <w:r>
              <w:rPr>
                <w:b/>
                <w:color w:val="FFFFFF"/>
                <w:sz w:val="16"/>
              </w:rPr>
              <w:t>Required Traceability Action</w:t>
            </w:r>
          </w:p>
        </w:tc>
      </w:tr>
      <w:tr w:rsidR="00815414" w14:paraId="14266036" w14:textId="77777777">
        <w:trPr>
          <w:jc w:val="center"/>
        </w:trPr>
        <w:tc>
          <w:tcPr>
            <w:tcW w:w="2448" w:type="dxa"/>
            <w:vAlign w:val="center"/>
          </w:tcPr>
          <w:p w14:paraId="58BC327D" w14:textId="77777777" w:rsidR="00815414" w:rsidRDefault="004259D5">
            <w:pPr>
              <w:spacing w:after="0"/>
              <w:rPr>
                <w:rFonts w:hint="eastAsia"/>
              </w:rPr>
            </w:pPr>
            <w:r>
              <w:rPr>
                <w:sz w:val="16"/>
              </w:rPr>
              <w:t>New MVP feature</w:t>
            </w:r>
          </w:p>
        </w:tc>
        <w:tc>
          <w:tcPr>
            <w:tcW w:w="7056" w:type="dxa"/>
            <w:vAlign w:val="center"/>
          </w:tcPr>
          <w:p w14:paraId="46E9D893" w14:textId="77777777" w:rsidR="00815414" w:rsidRDefault="004259D5">
            <w:pPr>
              <w:spacing w:after="0"/>
              <w:rPr>
                <w:rFonts w:hint="eastAsia"/>
              </w:rPr>
            </w:pPr>
            <w:r>
              <w:rPr>
                <w:sz w:val="16"/>
              </w:rPr>
              <w:t>Assign a new requirement/user-story/acceptance/test chain and update the master matrix.</w:t>
            </w:r>
          </w:p>
        </w:tc>
      </w:tr>
      <w:tr w:rsidR="00815414" w14:paraId="59788CAB" w14:textId="77777777">
        <w:trPr>
          <w:jc w:val="center"/>
        </w:trPr>
        <w:tc>
          <w:tcPr>
            <w:tcW w:w="2448" w:type="dxa"/>
            <w:vAlign w:val="center"/>
          </w:tcPr>
          <w:p w14:paraId="1F45C52C" w14:textId="77777777" w:rsidR="00815414" w:rsidRDefault="004259D5">
            <w:pPr>
              <w:spacing w:after="0"/>
              <w:rPr>
                <w:rFonts w:hint="eastAsia"/>
              </w:rPr>
            </w:pPr>
            <w:r>
              <w:rPr>
                <w:sz w:val="16"/>
              </w:rPr>
              <w:t>Changed requirement</w:t>
            </w:r>
          </w:p>
        </w:tc>
        <w:tc>
          <w:tcPr>
            <w:tcW w:w="7056" w:type="dxa"/>
            <w:vAlign w:val="center"/>
          </w:tcPr>
          <w:p w14:paraId="52A9DC62" w14:textId="77777777" w:rsidR="00815414" w:rsidRDefault="004259D5">
            <w:pPr>
              <w:spacing w:after="0"/>
              <w:rPr>
                <w:rFonts w:hint="eastAsia"/>
              </w:rPr>
            </w:pPr>
            <w:r>
              <w:rPr>
                <w:sz w:val="16"/>
              </w:rPr>
              <w:t>Update the affected FR/NFR and all linked User Stories, Acceptance Criteria, and verification artifacts.</w:t>
            </w:r>
          </w:p>
        </w:tc>
      </w:tr>
      <w:tr w:rsidR="00815414" w14:paraId="47D3EDAA" w14:textId="77777777">
        <w:trPr>
          <w:jc w:val="center"/>
        </w:trPr>
        <w:tc>
          <w:tcPr>
            <w:tcW w:w="2448" w:type="dxa"/>
            <w:vAlign w:val="center"/>
          </w:tcPr>
          <w:p w14:paraId="00B959A3" w14:textId="77777777" w:rsidR="00815414" w:rsidRDefault="004259D5">
            <w:pPr>
              <w:spacing w:after="0"/>
              <w:rPr>
                <w:rFonts w:hint="eastAsia"/>
              </w:rPr>
            </w:pPr>
            <w:r>
              <w:rPr>
                <w:sz w:val="16"/>
              </w:rPr>
              <w:t>Moved future feature into MVP</w:t>
            </w:r>
          </w:p>
        </w:tc>
        <w:tc>
          <w:tcPr>
            <w:tcW w:w="7056" w:type="dxa"/>
            <w:vAlign w:val="center"/>
          </w:tcPr>
          <w:p w14:paraId="61B069B3" w14:textId="77777777" w:rsidR="00815414" w:rsidRDefault="004259D5">
            <w:pPr>
              <w:spacing w:after="0"/>
              <w:rPr>
                <w:rFonts w:hint="eastAsia"/>
              </w:rPr>
            </w:pPr>
            <w:r>
              <w:rPr>
                <w:sz w:val="16"/>
              </w:rPr>
              <w:t>Move the relevant FUT item into approved MVP scope and create its current acceptance/test coverage.</w:t>
            </w:r>
          </w:p>
        </w:tc>
      </w:tr>
      <w:tr w:rsidR="00815414" w14:paraId="4AED496F" w14:textId="77777777">
        <w:trPr>
          <w:jc w:val="center"/>
        </w:trPr>
        <w:tc>
          <w:tcPr>
            <w:tcW w:w="2448" w:type="dxa"/>
            <w:vAlign w:val="center"/>
          </w:tcPr>
          <w:p w14:paraId="28517ECE" w14:textId="77777777" w:rsidR="00815414" w:rsidRDefault="004259D5">
            <w:pPr>
              <w:spacing w:after="0"/>
              <w:rPr>
                <w:rFonts w:hint="eastAsia"/>
              </w:rPr>
            </w:pPr>
            <w:r>
              <w:rPr>
                <w:sz w:val="16"/>
              </w:rPr>
              <w:t>Removed feature</w:t>
            </w:r>
          </w:p>
        </w:tc>
        <w:tc>
          <w:tcPr>
            <w:tcW w:w="7056" w:type="dxa"/>
            <w:vAlign w:val="center"/>
          </w:tcPr>
          <w:p w14:paraId="597A7BD4" w14:textId="77777777" w:rsidR="00815414" w:rsidRDefault="004259D5">
            <w:pPr>
              <w:spacing w:after="0"/>
              <w:rPr>
                <w:rFonts w:hint="eastAsia"/>
              </w:rPr>
            </w:pPr>
            <w:r>
              <w:rPr>
                <w:sz w:val="16"/>
              </w:rPr>
              <w:t>Mark the affected requirement/story as removed or deferred and preserve trace history.</w:t>
            </w:r>
          </w:p>
        </w:tc>
      </w:tr>
    </w:tbl>
    <w:p w14:paraId="0C2703DD" w14:textId="77777777" w:rsidR="00815414" w:rsidRDefault="00815414">
      <w:pPr>
        <w:spacing w:after="20"/>
        <w:rPr>
          <w:rFonts w:hint="eastAsia"/>
        </w:rPr>
      </w:pPr>
    </w:p>
    <w:p w14:paraId="4FCBF546" w14:textId="77777777" w:rsidR="00815414" w:rsidRDefault="004259D5">
      <w:pPr>
        <w:rPr>
          <w:rFonts w:hint="eastAsia"/>
        </w:rPr>
      </w:pPr>
      <w:r>
        <w:br w:type="page"/>
      </w:r>
    </w:p>
    <w:p w14:paraId="5E8D5CEA" w14:textId="77777777" w:rsidR="00815414" w:rsidRDefault="004259D5">
      <w:pPr>
        <w:pStyle w:val="Heading1"/>
      </w:pPr>
      <w:r>
        <w:lastRenderedPageBreak/>
        <w:t>Appendix A — Requirement Register</w:t>
      </w:r>
    </w:p>
    <w:tbl>
      <w:tblPr>
        <w:tblStyle w:val="TableGrid"/>
        <w:tblW w:w="0" w:type="auto"/>
        <w:jc w:val="center"/>
        <w:tblLook w:val="04A0" w:firstRow="1" w:lastRow="0" w:firstColumn="1" w:lastColumn="0" w:noHBand="0" w:noVBand="1"/>
      </w:tblPr>
      <w:tblGrid>
        <w:gridCol w:w="936"/>
        <w:gridCol w:w="1872"/>
        <w:gridCol w:w="4896"/>
        <w:gridCol w:w="1008"/>
        <w:gridCol w:w="1008"/>
      </w:tblGrid>
      <w:tr w:rsidR="00815414" w14:paraId="698490D6" w14:textId="77777777">
        <w:trPr>
          <w:tblHeader/>
          <w:jc w:val="center"/>
        </w:trPr>
        <w:tc>
          <w:tcPr>
            <w:tcW w:w="936" w:type="dxa"/>
            <w:shd w:val="clear" w:color="auto" w:fill="17365D"/>
            <w:vAlign w:val="center"/>
          </w:tcPr>
          <w:p w14:paraId="703258B8" w14:textId="77777777" w:rsidR="00815414" w:rsidRDefault="004259D5">
            <w:pPr>
              <w:spacing w:after="0"/>
              <w:rPr>
                <w:rFonts w:hint="eastAsia"/>
              </w:rPr>
            </w:pPr>
            <w:r>
              <w:rPr>
                <w:b/>
                <w:color w:val="FFFFFF"/>
                <w:sz w:val="15"/>
              </w:rPr>
              <w:t>ID</w:t>
            </w:r>
          </w:p>
        </w:tc>
        <w:tc>
          <w:tcPr>
            <w:tcW w:w="1872" w:type="dxa"/>
            <w:shd w:val="clear" w:color="auto" w:fill="17365D"/>
            <w:vAlign w:val="center"/>
          </w:tcPr>
          <w:p w14:paraId="56827145" w14:textId="77777777" w:rsidR="00815414" w:rsidRDefault="004259D5">
            <w:pPr>
              <w:spacing w:after="0"/>
              <w:rPr>
                <w:rFonts w:hint="eastAsia"/>
              </w:rPr>
            </w:pPr>
            <w:r>
              <w:rPr>
                <w:b/>
                <w:color w:val="FFFFFF"/>
                <w:sz w:val="15"/>
              </w:rPr>
              <w:t>Requirement</w:t>
            </w:r>
          </w:p>
        </w:tc>
        <w:tc>
          <w:tcPr>
            <w:tcW w:w="4896" w:type="dxa"/>
            <w:shd w:val="clear" w:color="auto" w:fill="17365D"/>
            <w:vAlign w:val="center"/>
          </w:tcPr>
          <w:p w14:paraId="65404998" w14:textId="77777777" w:rsidR="00815414" w:rsidRDefault="004259D5">
            <w:pPr>
              <w:spacing w:after="0"/>
              <w:rPr>
                <w:rFonts w:hint="eastAsia"/>
              </w:rPr>
            </w:pPr>
            <w:r>
              <w:rPr>
                <w:b/>
                <w:color w:val="FFFFFF"/>
                <w:sz w:val="15"/>
              </w:rPr>
              <w:t>Description</w:t>
            </w:r>
          </w:p>
        </w:tc>
        <w:tc>
          <w:tcPr>
            <w:tcW w:w="1008" w:type="dxa"/>
            <w:shd w:val="clear" w:color="auto" w:fill="17365D"/>
            <w:vAlign w:val="center"/>
          </w:tcPr>
          <w:p w14:paraId="6E542AC7" w14:textId="77777777" w:rsidR="00815414" w:rsidRDefault="004259D5">
            <w:pPr>
              <w:spacing w:after="0"/>
              <w:rPr>
                <w:rFonts w:hint="eastAsia"/>
              </w:rPr>
            </w:pPr>
            <w:r>
              <w:rPr>
                <w:b/>
                <w:color w:val="FFFFFF"/>
                <w:sz w:val="15"/>
              </w:rPr>
              <w:t>Priority</w:t>
            </w:r>
          </w:p>
        </w:tc>
        <w:tc>
          <w:tcPr>
            <w:tcW w:w="1008" w:type="dxa"/>
            <w:shd w:val="clear" w:color="auto" w:fill="17365D"/>
            <w:vAlign w:val="center"/>
          </w:tcPr>
          <w:p w14:paraId="2DF9F6FA" w14:textId="77777777" w:rsidR="00815414" w:rsidRDefault="004259D5">
            <w:pPr>
              <w:spacing w:after="0"/>
              <w:rPr>
                <w:rFonts w:hint="eastAsia"/>
              </w:rPr>
            </w:pPr>
            <w:r>
              <w:rPr>
                <w:b/>
                <w:color w:val="FFFFFF"/>
                <w:sz w:val="15"/>
              </w:rPr>
              <w:t>Scope</w:t>
            </w:r>
          </w:p>
        </w:tc>
      </w:tr>
      <w:tr w:rsidR="00815414" w14:paraId="573BA946" w14:textId="77777777">
        <w:trPr>
          <w:jc w:val="center"/>
        </w:trPr>
        <w:tc>
          <w:tcPr>
            <w:tcW w:w="936" w:type="dxa"/>
            <w:vAlign w:val="center"/>
          </w:tcPr>
          <w:p w14:paraId="1DB54E8A" w14:textId="77777777" w:rsidR="00815414" w:rsidRDefault="004259D5">
            <w:pPr>
              <w:spacing w:after="0"/>
              <w:rPr>
                <w:rFonts w:hint="eastAsia"/>
              </w:rPr>
            </w:pPr>
            <w:r>
              <w:rPr>
                <w:sz w:val="15"/>
              </w:rPr>
              <w:t>FR-01</w:t>
            </w:r>
          </w:p>
        </w:tc>
        <w:tc>
          <w:tcPr>
            <w:tcW w:w="1872" w:type="dxa"/>
            <w:vAlign w:val="center"/>
          </w:tcPr>
          <w:p w14:paraId="4F92D415" w14:textId="77777777" w:rsidR="00815414" w:rsidRDefault="004259D5">
            <w:pPr>
              <w:spacing w:after="0"/>
              <w:rPr>
                <w:rFonts w:hint="eastAsia"/>
              </w:rPr>
            </w:pPr>
            <w:r>
              <w:rPr>
                <w:sz w:val="15"/>
              </w:rPr>
              <w:t>Customer booking</w:t>
            </w:r>
          </w:p>
        </w:tc>
        <w:tc>
          <w:tcPr>
            <w:tcW w:w="4896" w:type="dxa"/>
            <w:vAlign w:val="center"/>
          </w:tcPr>
          <w:p w14:paraId="4EDEFC33" w14:textId="77777777" w:rsidR="00815414" w:rsidRDefault="004259D5">
            <w:pPr>
              <w:spacing w:after="0"/>
              <w:rPr>
                <w:rFonts w:hint="eastAsia"/>
              </w:rPr>
            </w:pPr>
            <w:r>
              <w:rPr>
                <w:sz w:val="15"/>
              </w:rPr>
              <w:t>Customers can select a service, enter vehicle/location information, choose a date/time, review, and confirm an appointment.</w:t>
            </w:r>
          </w:p>
        </w:tc>
        <w:tc>
          <w:tcPr>
            <w:tcW w:w="1008" w:type="dxa"/>
            <w:vAlign w:val="center"/>
          </w:tcPr>
          <w:p w14:paraId="5B7E10CF" w14:textId="77777777" w:rsidR="00815414" w:rsidRDefault="004259D5">
            <w:pPr>
              <w:spacing w:after="0"/>
              <w:rPr>
                <w:rFonts w:hint="eastAsia"/>
              </w:rPr>
            </w:pPr>
            <w:r>
              <w:rPr>
                <w:sz w:val="15"/>
              </w:rPr>
              <w:t>High</w:t>
            </w:r>
          </w:p>
        </w:tc>
        <w:tc>
          <w:tcPr>
            <w:tcW w:w="1008" w:type="dxa"/>
            <w:vAlign w:val="center"/>
          </w:tcPr>
          <w:p w14:paraId="0E57BEB4" w14:textId="77777777" w:rsidR="00815414" w:rsidRDefault="004259D5">
            <w:pPr>
              <w:spacing w:after="0"/>
              <w:rPr>
                <w:rFonts w:hint="eastAsia"/>
              </w:rPr>
            </w:pPr>
            <w:r>
              <w:rPr>
                <w:sz w:val="15"/>
              </w:rPr>
              <w:t>MVP</w:t>
            </w:r>
          </w:p>
        </w:tc>
      </w:tr>
      <w:tr w:rsidR="00815414" w14:paraId="7CF1CC27" w14:textId="77777777">
        <w:trPr>
          <w:jc w:val="center"/>
        </w:trPr>
        <w:tc>
          <w:tcPr>
            <w:tcW w:w="936" w:type="dxa"/>
            <w:vAlign w:val="center"/>
          </w:tcPr>
          <w:p w14:paraId="26D9D0E0" w14:textId="77777777" w:rsidR="00815414" w:rsidRDefault="004259D5">
            <w:pPr>
              <w:spacing w:after="0"/>
              <w:rPr>
                <w:rFonts w:hint="eastAsia"/>
              </w:rPr>
            </w:pPr>
            <w:r>
              <w:rPr>
                <w:sz w:val="15"/>
              </w:rPr>
              <w:t>FR-02</w:t>
            </w:r>
          </w:p>
        </w:tc>
        <w:tc>
          <w:tcPr>
            <w:tcW w:w="1872" w:type="dxa"/>
            <w:vAlign w:val="center"/>
          </w:tcPr>
          <w:p w14:paraId="0D2EF12D" w14:textId="77777777" w:rsidR="00815414" w:rsidRDefault="004259D5">
            <w:pPr>
              <w:spacing w:after="0"/>
              <w:rPr>
                <w:rFonts w:hint="eastAsia"/>
              </w:rPr>
            </w:pPr>
            <w:r>
              <w:rPr>
                <w:sz w:val="15"/>
              </w:rPr>
              <w:t>Crew availability &amp; scheduling</w:t>
            </w:r>
          </w:p>
        </w:tc>
        <w:tc>
          <w:tcPr>
            <w:tcW w:w="4896" w:type="dxa"/>
            <w:vAlign w:val="center"/>
          </w:tcPr>
          <w:p w14:paraId="5CE70FFB" w14:textId="77777777" w:rsidR="00815414" w:rsidRDefault="004259D5">
            <w:pPr>
              <w:spacing w:after="0"/>
              <w:rPr>
                <w:rFonts w:hint="eastAsia"/>
              </w:rPr>
            </w:pPr>
            <w:r>
              <w:rPr>
                <w:sz w:val="15"/>
              </w:rPr>
              <w:t>The system considers crew availability, existing appointments, service duration, customer locations, and assigned jobs when scheduling.</w:t>
            </w:r>
          </w:p>
        </w:tc>
        <w:tc>
          <w:tcPr>
            <w:tcW w:w="1008" w:type="dxa"/>
            <w:vAlign w:val="center"/>
          </w:tcPr>
          <w:p w14:paraId="275CF8B6" w14:textId="77777777" w:rsidR="00815414" w:rsidRDefault="004259D5">
            <w:pPr>
              <w:spacing w:after="0"/>
              <w:rPr>
                <w:rFonts w:hint="eastAsia"/>
              </w:rPr>
            </w:pPr>
            <w:r>
              <w:rPr>
                <w:sz w:val="15"/>
              </w:rPr>
              <w:t>High</w:t>
            </w:r>
          </w:p>
        </w:tc>
        <w:tc>
          <w:tcPr>
            <w:tcW w:w="1008" w:type="dxa"/>
            <w:vAlign w:val="center"/>
          </w:tcPr>
          <w:p w14:paraId="34BE2081" w14:textId="77777777" w:rsidR="00815414" w:rsidRDefault="004259D5">
            <w:pPr>
              <w:spacing w:after="0"/>
              <w:rPr>
                <w:rFonts w:hint="eastAsia"/>
              </w:rPr>
            </w:pPr>
            <w:r>
              <w:rPr>
                <w:sz w:val="15"/>
              </w:rPr>
              <w:t>MVP</w:t>
            </w:r>
          </w:p>
        </w:tc>
      </w:tr>
      <w:tr w:rsidR="00815414" w14:paraId="5224F292" w14:textId="77777777">
        <w:trPr>
          <w:jc w:val="center"/>
        </w:trPr>
        <w:tc>
          <w:tcPr>
            <w:tcW w:w="936" w:type="dxa"/>
            <w:vAlign w:val="center"/>
          </w:tcPr>
          <w:p w14:paraId="6331E575" w14:textId="77777777" w:rsidR="00815414" w:rsidRDefault="004259D5">
            <w:pPr>
              <w:spacing w:after="0"/>
              <w:rPr>
                <w:rFonts w:hint="eastAsia"/>
              </w:rPr>
            </w:pPr>
            <w:r>
              <w:rPr>
                <w:sz w:val="15"/>
              </w:rPr>
              <w:t>FR-03</w:t>
            </w:r>
          </w:p>
        </w:tc>
        <w:tc>
          <w:tcPr>
            <w:tcW w:w="1872" w:type="dxa"/>
            <w:vAlign w:val="center"/>
          </w:tcPr>
          <w:p w14:paraId="0C3CABEC" w14:textId="77777777" w:rsidR="00815414" w:rsidRDefault="004259D5">
            <w:pPr>
              <w:spacing w:after="0"/>
              <w:rPr>
                <w:rFonts w:hint="eastAsia"/>
              </w:rPr>
            </w:pPr>
            <w:r>
              <w:rPr>
                <w:sz w:val="15"/>
              </w:rPr>
              <w:t>Crew assigned-job access</w:t>
            </w:r>
          </w:p>
        </w:tc>
        <w:tc>
          <w:tcPr>
            <w:tcW w:w="4896" w:type="dxa"/>
            <w:vAlign w:val="center"/>
          </w:tcPr>
          <w:p w14:paraId="0E9C3E3A" w14:textId="77777777" w:rsidR="00815414" w:rsidRDefault="004259D5">
            <w:pPr>
              <w:spacing w:after="0"/>
              <w:rPr>
                <w:rFonts w:hint="eastAsia"/>
              </w:rPr>
            </w:pPr>
            <w:r>
              <w:rPr>
                <w:sz w:val="15"/>
              </w:rPr>
              <w:t>Crews can view their assigned jobs with customer, service, location, and schedule details.</w:t>
            </w:r>
          </w:p>
        </w:tc>
        <w:tc>
          <w:tcPr>
            <w:tcW w:w="1008" w:type="dxa"/>
            <w:vAlign w:val="center"/>
          </w:tcPr>
          <w:p w14:paraId="1B0BE11C" w14:textId="77777777" w:rsidR="00815414" w:rsidRDefault="004259D5">
            <w:pPr>
              <w:spacing w:after="0"/>
              <w:rPr>
                <w:rFonts w:hint="eastAsia"/>
              </w:rPr>
            </w:pPr>
            <w:r>
              <w:rPr>
                <w:sz w:val="15"/>
              </w:rPr>
              <w:t>High</w:t>
            </w:r>
          </w:p>
        </w:tc>
        <w:tc>
          <w:tcPr>
            <w:tcW w:w="1008" w:type="dxa"/>
            <w:vAlign w:val="center"/>
          </w:tcPr>
          <w:p w14:paraId="31C79ED4" w14:textId="77777777" w:rsidR="00815414" w:rsidRDefault="004259D5">
            <w:pPr>
              <w:spacing w:after="0"/>
              <w:rPr>
                <w:rFonts w:hint="eastAsia"/>
              </w:rPr>
            </w:pPr>
            <w:r>
              <w:rPr>
                <w:sz w:val="15"/>
              </w:rPr>
              <w:t>MVP</w:t>
            </w:r>
          </w:p>
        </w:tc>
      </w:tr>
      <w:tr w:rsidR="00815414" w14:paraId="70F7E5E8" w14:textId="77777777">
        <w:trPr>
          <w:jc w:val="center"/>
        </w:trPr>
        <w:tc>
          <w:tcPr>
            <w:tcW w:w="936" w:type="dxa"/>
            <w:vAlign w:val="center"/>
          </w:tcPr>
          <w:p w14:paraId="6E7AB6C9" w14:textId="77777777" w:rsidR="00815414" w:rsidRDefault="004259D5">
            <w:pPr>
              <w:spacing w:after="0"/>
              <w:rPr>
                <w:rFonts w:hint="eastAsia"/>
              </w:rPr>
            </w:pPr>
            <w:r>
              <w:rPr>
                <w:sz w:val="15"/>
              </w:rPr>
              <w:t>FR-04</w:t>
            </w:r>
          </w:p>
        </w:tc>
        <w:tc>
          <w:tcPr>
            <w:tcW w:w="1872" w:type="dxa"/>
            <w:vAlign w:val="center"/>
          </w:tcPr>
          <w:p w14:paraId="74C31E80" w14:textId="77777777" w:rsidR="00815414" w:rsidRDefault="004259D5">
            <w:pPr>
              <w:spacing w:after="0"/>
              <w:rPr>
                <w:rFonts w:hint="eastAsia"/>
              </w:rPr>
            </w:pPr>
            <w:r>
              <w:rPr>
                <w:sz w:val="15"/>
              </w:rPr>
              <w:t>Job status tracking</w:t>
            </w:r>
          </w:p>
        </w:tc>
        <w:tc>
          <w:tcPr>
            <w:tcW w:w="4896" w:type="dxa"/>
            <w:vAlign w:val="center"/>
          </w:tcPr>
          <w:p w14:paraId="7C75FA79" w14:textId="77777777" w:rsidR="00815414" w:rsidRDefault="004259D5">
            <w:pPr>
              <w:spacing w:after="0"/>
              <w:rPr>
                <w:rFonts w:hint="eastAsia"/>
              </w:rPr>
            </w:pPr>
            <w:r>
              <w:rPr>
                <w:sz w:val="15"/>
              </w:rPr>
              <w:t>Crews can progress jobs through Scheduled → On the Way → Arrived → In Progress → Completed.</w:t>
            </w:r>
          </w:p>
        </w:tc>
        <w:tc>
          <w:tcPr>
            <w:tcW w:w="1008" w:type="dxa"/>
            <w:vAlign w:val="center"/>
          </w:tcPr>
          <w:p w14:paraId="5516FC67" w14:textId="77777777" w:rsidR="00815414" w:rsidRDefault="004259D5">
            <w:pPr>
              <w:spacing w:after="0"/>
              <w:rPr>
                <w:rFonts w:hint="eastAsia"/>
              </w:rPr>
            </w:pPr>
            <w:r>
              <w:rPr>
                <w:sz w:val="15"/>
              </w:rPr>
              <w:t>High</w:t>
            </w:r>
          </w:p>
        </w:tc>
        <w:tc>
          <w:tcPr>
            <w:tcW w:w="1008" w:type="dxa"/>
            <w:vAlign w:val="center"/>
          </w:tcPr>
          <w:p w14:paraId="6DDDCC6A" w14:textId="77777777" w:rsidR="00815414" w:rsidRDefault="004259D5">
            <w:pPr>
              <w:spacing w:after="0"/>
              <w:rPr>
                <w:rFonts w:hint="eastAsia"/>
              </w:rPr>
            </w:pPr>
            <w:r>
              <w:rPr>
                <w:sz w:val="15"/>
              </w:rPr>
              <w:t>MVP</w:t>
            </w:r>
          </w:p>
        </w:tc>
      </w:tr>
      <w:tr w:rsidR="00815414" w14:paraId="75AB3C34" w14:textId="77777777">
        <w:trPr>
          <w:jc w:val="center"/>
        </w:trPr>
        <w:tc>
          <w:tcPr>
            <w:tcW w:w="936" w:type="dxa"/>
            <w:vAlign w:val="center"/>
          </w:tcPr>
          <w:p w14:paraId="713BE898" w14:textId="77777777" w:rsidR="00815414" w:rsidRDefault="004259D5">
            <w:pPr>
              <w:spacing w:after="0"/>
              <w:rPr>
                <w:rFonts w:hint="eastAsia"/>
              </w:rPr>
            </w:pPr>
            <w:r>
              <w:rPr>
                <w:sz w:val="15"/>
              </w:rPr>
              <w:t>FR-05</w:t>
            </w:r>
          </w:p>
        </w:tc>
        <w:tc>
          <w:tcPr>
            <w:tcW w:w="1872" w:type="dxa"/>
            <w:vAlign w:val="center"/>
          </w:tcPr>
          <w:p w14:paraId="2256FE0A" w14:textId="77777777" w:rsidR="00815414" w:rsidRDefault="004259D5">
            <w:pPr>
              <w:spacing w:after="0"/>
              <w:rPr>
                <w:rFonts w:hint="eastAsia"/>
              </w:rPr>
            </w:pPr>
            <w:r>
              <w:rPr>
                <w:sz w:val="15"/>
              </w:rPr>
              <w:t>Operations monitoring</w:t>
            </w:r>
          </w:p>
        </w:tc>
        <w:tc>
          <w:tcPr>
            <w:tcW w:w="4896" w:type="dxa"/>
            <w:vAlign w:val="center"/>
          </w:tcPr>
          <w:p w14:paraId="7E5C91FB" w14:textId="77777777" w:rsidR="00815414" w:rsidRDefault="004259D5">
            <w:pPr>
              <w:spacing w:after="0"/>
              <w:rPr>
                <w:rFonts w:hint="eastAsia"/>
              </w:rPr>
            </w:pPr>
            <w:r>
              <w:rPr>
                <w:sz w:val="15"/>
              </w:rPr>
              <w:t>Operations can monitor today's appointments, assigned crews, job status, delays, cancellations, upcoming bookings, and crew schedules.</w:t>
            </w:r>
          </w:p>
        </w:tc>
        <w:tc>
          <w:tcPr>
            <w:tcW w:w="1008" w:type="dxa"/>
            <w:vAlign w:val="center"/>
          </w:tcPr>
          <w:p w14:paraId="40594DE8" w14:textId="77777777" w:rsidR="00815414" w:rsidRDefault="004259D5">
            <w:pPr>
              <w:spacing w:after="0"/>
              <w:rPr>
                <w:rFonts w:hint="eastAsia"/>
              </w:rPr>
            </w:pPr>
            <w:r>
              <w:rPr>
                <w:sz w:val="15"/>
              </w:rPr>
              <w:t>High</w:t>
            </w:r>
          </w:p>
        </w:tc>
        <w:tc>
          <w:tcPr>
            <w:tcW w:w="1008" w:type="dxa"/>
            <w:vAlign w:val="center"/>
          </w:tcPr>
          <w:p w14:paraId="3D0EA3B5" w14:textId="77777777" w:rsidR="00815414" w:rsidRDefault="004259D5">
            <w:pPr>
              <w:spacing w:after="0"/>
              <w:rPr>
                <w:rFonts w:hint="eastAsia"/>
              </w:rPr>
            </w:pPr>
            <w:r>
              <w:rPr>
                <w:sz w:val="15"/>
              </w:rPr>
              <w:t>MVP</w:t>
            </w:r>
          </w:p>
        </w:tc>
      </w:tr>
      <w:tr w:rsidR="00815414" w14:paraId="2C2F7667" w14:textId="77777777">
        <w:trPr>
          <w:jc w:val="center"/>
        </w:trPr>
        <w:tc>
          <w:tcPr>
            <w:tcW w:w="936" w:type="dxa"/>
            <w:vAlign w:val="center"/>
          </w:tcPr>
          <w:p w14:paraId="453194D8" w14:textId="77777777" w:rsidR="00815414" w:rsidRDefault="004259D5">
            <w:pPr>
              <w:spacing w:after="0"/>
              <w:rPr>
                <w:rFonts w:hint="eastAsia"/>
              </w:rPr>
            </w:pPr>
            <w:r>
              <w:rPr>
                <w:sz w:val="15"/>
              </w:rPr>
              <w:t>FR-06</w:t>
            </w:r>
          </w:p>
        </w:tc>
        <w:tc>
          <w:tcPr>
            <w:tcW w:w="1872" w:type="dxa"/>
            <w:vAlign w:val="center"/>
          </w:tcPr>
          <w:p w14:paraId="1A280959" w14:textId="77777777" w:rsidR="00815414" w:rsidRDefault="004259D5">
            <w:pPr>
              <w:spacing w:after="0"/>
              <w:rPr>
                <w:rFonts w:hint="eastAsia"/>
              </w:rPr>
            </w:pPr>
            <w:r>
              <w:rPr>
                <w:sz w:val="15"/>
              </w:rPr>
              <w:t>Cancellation handling</w:t>
            </w:r>
          </w:p>
        </w:tc>
        <w:tc>
          <w:tcPr>
            <w:tcW w:w="4896" w:type="dxa"/>
            <w:vAlign w:val="center"/>
          </w:tcPr>
          <w:p w14:paraId="0CFB5DDF" w14:textId="77777777" w:rsidR="00815414" w:rsidRDefault="004259D5">
            <w:pPr>
              <w:spacing w:after="0"/>
              <w:rPr>
                <w:rFonts w:hint="eastAsia"/>
              </w:rPr>
            </w:pPr>
            <w:r>
              <w:rPr>
                <w:sz w:val="15"/>
              </w:rPr>
              <w:t>A customer cancellation is reflected on the crew dashboard and available to operations monitoring.</w:t>
            </w:r>
          </w:p>
        </w:tc>
        <w:tc>
          <w:tcPr>
            <w:tcW w:w="1008" w:type="dxa"/>
            <w:vAlign w:val="center"/>
          </w:tcPr>
          <w:p w14:paraId="224CF2E1" w14:textId="77777777" w:rsidR="00815414" w:rsidRDefault="004259D5">
            <w:pPr>
              <w:spacing w:after="0"/>
              <w:rPr>
                <w:rFonts w:hint="eastAsia"/>
              </w:rPr>
            </w:pPr>
            <w:r>
              <w:rPr>
                <w:sz w:val="15"/>
              </w:rPr>
              <w:t>High</w:t>
            </w:r>
          </w:p>
        </w:tc>
        <w:tc>
          <w:tcPr>
            <w:tcW w:w="1008" w:type="dxa"/>
            <w:vAlign w:val="center"/>
          </w:tcPr>
          <w:p w14:paraId="7D0E646C" w14:textId="77777777" w:rsidR="00815414" w:rsidRDefault="004259D5">
            <w:pPr>
              <w:spacing w:after="0"/>
              <w:rPr>
                <w:rFonts w:hint="eastAsia"/>
              </w:rPr>
            </w:pPr>
            <w:r>
              <w:rPr>
                <w:sz w:val="15"/>
              </w:rPr>
              <w:t>MVP-related</w:t>
            </w:r>
          </w:p>
        </w:tc>
      </w:tr>
      <w:tr w:rsidR="00815414" w14:paraId="40BD864A" w14:textId="77777777">
        <w:trPr>
          <w:jc w:val="center"/>
        </w:trPr>
        <w:tc>
          <w:tcPr>
            <w:tcW w:w="936" w:type="dxa"/>
            <w:vAlign w:val="center"/>
          </w:tcPr>
          <w:p w14:paraId="33DE07F0" w14:textId="77777777" w:rsidR="00815414" w:rsidRDefault="004259D5">
            <w:pPr>
              <w:spacing w:after="0"/>
              <w:rPr>
                <w:rFonts w:hint="eastAsia"/>
              </w:rPr>
            </w:pPr>
            <w:r>
              <w:rPr>
                <w:sz w:val="15"/>
              </w:rPr>
              <w:t>FR-07</w:t>
            </w:r>
          </w:p>
        </w:tc>
        <w:tc>
          <w:tcPr>
            <w:tcW w:w="1872" w:type="dxa"/>
            <w:vAlign w:val="center"/>
          </w:tcPr>
          <w:p w14:paraId="67E356B4" w14:textId="77777777" w:rsidR="00815414" w:rsidRDefault="004259D5">
            <w:pPr>
              <w:spacing w:after="0"/>
              <w:rPr>
                <w:rFonts w:hint="eastAsia"/>
              </w:rPr>
            </w:pPr>
            <w:r>
              <w:rPr>
                <w:sz w:val="15"/>
              </w:rPr>
              <w:t>Role-based access</w:t>
            </w:r>
          </w:p>
        </w:tc>
        <w:tc>
          <w:tcPr>
            <w:tcW w:w="4896" w:type="dxa"/>
            <w:vAlign w:val="center"/>
          </w:tcPr>
          <w:p w14:paraId="17823366" w14:textId="77777777" w:rsidR="00815414" w:rsidRDefault="004259D5">
            <w:pPr>
              <w:spacing w:after="0"/>
              <w:rPr>
                <w:rFonts w:hint="eastAsia"/>
              </w:rPr>
            </w:pPr>
            <w:r>
              <w:rPr>
                <w:sz w:val="15"/>
              </w:rPr>
              <w:t>Customer, Crew, and Operations/Admin permissions are separated and enforced by the backend.</w:t>
            </w:r>
          </w:p>
        </w:tc>
        <w:tc>
          <w:tcPr>
            <w:tcW w:w="1008" w:type="dxa"/>
            <w:vAlign w:val="center"/>
          </w:tcPr>
          <w:p w14:paraId="78FA9B21" w14:textId="77777777" w:rsidR="00815414" w:rsidRDefault="004259D5">
            <w:pPr>
              <w:spacing w:after="0"/>
              <w:rPr>
                <w:rFonts w:hint="eastAsia"/>
              </w:rPr>
            </w:pPr>
            <w:r>
              <w:rPr>
                <w:sz w:val="15"/>
              </w:rPr>
              <w:t>High</w:t>
            </w:r>
          </w:p>
        </w:tc>
        <w:tc>
          <w:tcPr>
            <w:tcW w:w="1008" w:type="dxa"/>
            <w:vAlign w:val="center"/>
          </w:tcPr>
          <w:p w14:paraId="411E4157" w14:textId="77777777" w:rsidR="00815414" w:rsidRDefault="004259D5">
            <w:pPr>
              <w:spacing w:after="0"/>
              <w:rPr>
                <w:rFonts w:hint="eastAsia"/>
              </w:rPr>
            </w:pPr>
            <w:r>
              <w:rPr>
                <w:sz w:val="15"/>
              </w:rPr>
              <w:t>MVP</w:t>
            </w:r>
          </w:p>
        </w:tc>
      </w:tr>
      <w:tr w:rsidR="00815414" w14:paraId="0A3DBF6E" w14:textId="77777777">
        <w:trPr>
          <w:jc w:val="center"/>
        </w:trPr>
        <w:tc>
          <w:tcPr>
            <w:tcW w:w="936" w:type="dxa"/>
            <w:vAlign w:val="center"/>
          </w:tcPr>
          <w:p w14:paraId="41D59D00" w14:textId="77777777" w:rsidR="00815414" w:rsidRDefault="004259D5">
            <w:pPr>
              <w:spacing w:after="0"/>
              <w:rPr>
                <w:rFonts w:hint="eastAsia"/>
              </w:rPr>
            </w:pPr>
            <w:r>
              <w:rPr>
                <w:sz w:val="15"/>
              </w:rPr>
              <w:t>NFR-01</w:t>
            </w:r>
          </w:p>
        </w:tc>
        <w:tc>
          <w:tcPr>
            <w:tcW w:w="1872" w:type="dxa"/>
            <w:vAlign w:val="center"/>
          </w:tcPr>
          <w:p w14:paraId="3AF4D3DB" w14:textId="77777777" w:rsidR="00815414" w:rsidRDefault="004259D5">
            <w:pPr>
              <w:spacing w:after="0"/>
              <w:rPr>
                <w:rFonts w:hint="eastAsia"/>
              </w:rPr>
            </w:pPr>
            <w:r>
              <w:rPr>
                <w:sz w:val="15"/>
              </w:rPr>
              <w:t>Mobile-first responsiveness</w:t>
            </w:r>
          </w:p>
        </w:tc>
        <w:tc>
          <w:tcPr>
            <w:tcW w:w="4896" w:type="dxa"/>
            <w:vAlign w:val="center"/>
          </w:tcPr>
          <w:p w14:paraId="5D703DA4" w14:textId="77777777" w:rsidR="00815414" w:rsidRDefault="004259D5">
            <w:pPr>
              <w:spacing w:after="0"/>
              <w:rPr>
                <w:rFonts w:hint="eastAsia"/>
              </w:rPr>
            </w:pPr>
            <w:r>
              <w:rPr>
                <w:sz w:val="15"/>
              </w:rPr>
              <w:t>The interface supports mobile use with responsive layouts, large buttons, minimal navigation, clear indicators, and simple forms.</w:t>
            </w:r>
          </w:p>
        </w:tc>
        <w:tc>
          <w:tcPr>
            <w:tcW w:w="1008" w:type="dxa"/>
            <w:vAlign w:val="center"/>
          </w:tcPr>
          <w:p w14:paraId="35F9A88D" w14:textId="77777777" w:rsidR="00815414" w:rsidRDefault="004259D5">
            <w:pPr>
              <w:spacing w:after="0"/>
              <w:rPr>
                <w:rFonts w:hint="eastAsia"/>
              </w:rPr>
            </w:pPr>
            <w:r>
              <w:rPr>
                <w:sz w:val="15"/>
              </w:rPr>
              <w:t>High</w:t>
            </w:r>
          </w:p>
        </w:tc>
        <w:tc>
          <w:tcPr>
            <w:tcW w:w="1008" w:type="dxa"/>
            <w:vAlign w:val="center"/>
          </w:tcPr>
          <w:p w14:paraId="45C3F93F" w14:textId="77777777" w:rsidR="00815414" w:rsidRDefault="004259D5">
            <w:pPr>
              <w:spacing w:after="0"/>
              <w:rPr>
                <w:rFonts w:hint="eastAsia"/>
              </w:rPr>
            </w:pPr>
            <w:r>
              <w:rPr>
                <w:sz w:val="15"/>
              </w:rPr>
              <w:t>MVP</w:t>
            </w:r>
          </w:p>
        </w:tc>
      </w:tr>
      <w:tr w:rsidR="00815414" w14:paraId="30867AD5" w14:textId="77777777">
        <w:trPr>
          <w:jc w:val="center"/>
        </w:trPr>
        <w:tc>
          <w:tcPr>
            <w:tcW w:w="936" w:type="dxa"/>
            <w:vAlign w:val="center"/>
          </w:tcPr>
          <w:p w14:paraId="7DE594C2" w14:textId="77777777" w:rsidR="00815414" w:rsidRDefault="004259D5">
            <w:pPr>
              <w:spacing w:after="0"/>
              <w:rPr>
                <w:rFonts w:hint="eastAsia"/>
              </w:rPr>
            </w:pPr>
            <w:r>
              <w:rPr>
                <w:sz w:val="15"/>
              </w:rPr>
              <w:t>NFR-02</w:t>
            </w:r>
          </w:p>
        </w:tc>
        <w:tc>
          <w:tcPr>
            <w:tcW w:w="1872" w:type="dxa"/>
            <w:vAlign w:val="center"/>
          </w:tcPr>
          <w:p w14:paraId="6B88C059" w14:textId="77777777" w:rsidR="00815414" w:rsidRDefault="004259D5">
            <w:pPr>
              <w:spacing w:after="0"/>
              <w:rPr>
                <w:rFonts w:hint="eastAsia"/>
              </w:rPr>
            </w:pPr>
            <w:r>
              <w:rPr>
                <w:sz w:val="15"/>
              </w:rPr>
              <w:t>Accessibility</w:t>
            </w:r>
          </w:p>
        </w:tc>
        <w:tc>
          <w:tcPr>
            <w:tcW w:w="4896" w:type="dxa"/>
            <w:vAlign w:val="center"/>
          </w:tcPr>
          <w:p w14:paraId="7848097E" w14:textId="77777777" w:rsidR="00815414" w:rsidRDefault="004259D5">
            <w:pPr>
              <w:spacing w:after="0"/>
              <w:rPr>
                <w:rFonts w:hint="eastAsia"/>
              </w:rPr>
            </w:pPr>
            <w:r>
              <w:rPr>
                <w:sz w:val="15"/>
              </w:rPr>
              <w:t>The interface follows the project's WCAG 2.1 AA accessibility requirement.</w:t>
            </w:r>
          </w:p>
        </w:tc>
        <w:tc>
          <w:tcPr>
            <w:tcW w:w="1008" w:type="dxa"/>
            <w:vAlign w:val="center"/>
          </w:tcPr>
          <w:p w14:paraId="7EA12E04" w14:textId="77777777" w:rsidR="00815414" w:rsidRDefault="004259D5">
            <w:pPr>
              <w:spacing w:after="0"/>
              <w:rPr>
                <w:rFonts w:hint="eastAsia"/>
              </w:rPr>
            </w:pPr>
            <w:r>
              <w:rPr>
                <w:sz w:val="15"/>
              </w:rPr>
              <w:t>High</w:t>
            </w:r>
          </w:p>
        </w:tc>
        <w:tc>
          <w:tcPr>
            <w:tcW w:w="1008" w:type="dxa"/>
            <w:vAlign w:val="center"/>
          </w:tcPr>
          <w:p w14:paraId="086F4A6A" w14:textId="77777777" w:rsidR="00815414" w:rsidRDefault="004259D5">
            <w:pPr>
              <w:spacing w:after="0"/>
              <w:rPr>
                <w:rFonts w:hint="eastAsia"/>
              </w:rPr>
            </w:pPr>
            <w:r>
              <w:rPr>
                <w:sz w:val="15"/>
              </w:rPr>
              <w:t>MVP</w:t>
            </w:r>
          </w:p>
        </w:tc>
      </w:tr>
      <w:tr w:rsidR="00815414" w14:paraId="157205BA" w14:textId="77777777">
        <w:trPr>
          <w:jc w:val="center"/>
        </w:trPr>
        <w:tc>
          <w:tcPr>
            <w:tcW w:w="936" w:type="dxa"/>
            <w:vAlign w:val="center"/>
          </w:tcPr>
          <w:p w14:paraId="32230B4E" w14:textId="77777777" w:rsidR="00815414" w:rsidRDefault="004259D5">
            <w:pPr>
              <w:spacing w:after="0"/>
              <w:rPr>
                <w:rFonts w:hint="eastAsia"/>
              </w:rPr>
            </w:pPr>
            <w:r>
              <w:rPr>
                <w:sz w:val="15"/>
              </w:rPr>
              <w:t>NFR-03</w:t>
            </w:r>
          </w:p>
        </w:tc>
        <w:tc>
          <w:tcPr>
            <w:tcW w:w="1872" w:type="dxa"/>
            <w:vAlign w:val="center"/>
          </w:tcPr>
          <w:p w14:paraId="05758595" w14:textId="77777777" w:rsidR="00815414" w:rsidRDefault="004259D5">
            <w:pPr>
              <w:spacing w:after="0"/>
              <w:rPr>
                <w:rFonts w:hint="eastAsia"/>
              </w:rPr>
            </w:pPr>
            <w:r>
              <w:rPr>
                <w:sz w:val="15"/>
              </w:rPr>
              <w:t>Performance</w:t>
            </w:r>
          </w:p>
        </w:tc>
        <w:tc>
          <w:tcPr>
            <w:tcW w:w="4896" w:type="dxa"/>
            <w:vAlign w:val="center"/>
          </w:tcPr>
          <w:p w14:paraId="08925B3B" w14:textId="77777777" w:rsidR="00815414" w:rsidRDefault="004259D5">
            <w:pPr>
              <w:spacing w:after="0"/>
              <w:rPr>
                <w:rFonts w:hint="eastAsia"/>
              </w:rPr>
            </w:pPr>
            <w:r>
              <w:rPr>
                <w:sz w:val="15"/>
              </w:rPr>
              <w:t>The system should provide fast-loading pages and a responsive experience suitable for field use.</w:t>
            </w:r>
          </w:p>
        </w:tc>
        <w:tc>
          <w:tcPr>
            <w:tcW w:w="1008" w:type="dxa"/>
            <w:vAlign w:val="center"/>
          </w:tcPr>
          <w:p w14:paraId="71C29F74" w14:textId="77777777" w:rsidR="00815414" w:rsidRDefault="004259D5">
            <w:pPr>
              <w:spacing w:after="0"/>
              <w:rPr>
                <w:rFonts w:hint="eastAsia"/>
              </w:rPr>
            </w:pPr>
            <w:r>
              <w:rPr>
                <w:sz w:val="15"/>
              </w:rPr>
              <w:t>Medium</w:t>
            </w:r>
          </w:p>
        </w:tc>
        <w:tc>
          <w:tcPr>
            <w:tcW w:w="1008" w:type="dxa"/>
            <w:vAlign w:val="center"/>
          </w:tcPr>
          <w:p w14:paraId="526C07BF" w14:textId="77777777" w:rsidR="00815414" w:rsidRDefault="004259D5">
            <w:pPr>
              <w:spacing w:after="0"/>
              <w:rPr>
                <w:rFonts w:hint="eastAsia"/>
              </w:rPr>
            </w:pPr>
            <w:r>
              <w:rPr>
                <w:sz w:val="15"/>
              </w:rPr>
              <w:t>MVP</w:t>
            </w:r>
          </w:p>
        </w:tc>
      </w:tr>
      <w:tr w:rsidR="00815414" w14:paraId="6F2594FF" w14:textId="77777777">
        <w:trPr>
          <w:jc w:val="center"/>
        </w:trPr>
        <w:tc>
          <w:tcPr>
            <w:tcW w:w="936" w:type="dxa"/>
            <w:vAlign w:val="center"/>
          </w:tcPr>
          <w:p w14:paraId="52527428" w14:textId="77777777" w:rsidR="00815414" w:rsidRDefault="004259D5">
            <w:pPr>
              <w:spacing w:after="0"/>
              <w:rPr>
                <w:rFonts w:hint="eastAsia"/>
              </w:rPr>
            </w:pPr>
            <w:r>
              <w:rPr>
                <w:sz w:val="15"/>
              </w:rPr>
              <w:t>NFR-04</w:t>
            </w:r>
          </w:p>
        </w:tc>
        <w:tc>
          <w:tcPr>
            <w:tcW w:w="1872" w:type="dxa"/>
            <w:vAlign w:val="center"/>
          </w:tcPr>
          <w:p w14:paraId="403EF63A" w14:textId="77777777" w:rsidR="00815414" w:rsidRDefault="004259D5">
            <w:pPr>
              <w:spacing w:after="0"/>
              <w:rPr>
                <w:rFonts w:hint="eastAsia"/>
              </w:rPr>
            </w:pPr>
            <w:r>
              <w:rPr>
                <w:sz w:val="15"/>
              </w:rPr>
              <w:t>Security</w:t>
            </w:r>
          </w:p>
        </w:tc>
        <w:tc>
          <w:tcPr>
            <w:tcW w:w="4896" w:type="dxa"/>
            <w:vAlign w:val="center"/>
          </w:tcPr>
          <w:p w14:paraId="4A78E4CA" w14:textId="77777777" w:rsidR="00815414" w:rsidRDefault="004259D5">
            <w:pPr>
              <w:spacing w:after="0"/>
              <w:rPr>
                <w:rFonts w:hint="eastAsia"/>
              </w:rPr>
            </w:pPr>
            <w:r>
              <w:rPr>
                <w:sz w:val="15"/>
              </w:rPr>
              <w:t>Authentication, protected API routes, RBAC, password hashing, and server-side authorization are applied.</w:t>
            </w:r>
          </w:p>
        </w:tc>
        <w:tc>
          <w:tcPr>
            <w:tcW w:w="1008" w:type="dxa"/>
            <w:vAlign w:val="center"/>
          </w:tcPr>
          <w:p w14:paraId="1AEDEB6F" w14:textId="77777777" w:rsidR="00815414" w:rsidRDefault="004259D5">
            <w:pPr>
              <w:spacing w:after="0"/>
              <w:rPr>
                <w:rFonts w:hint="eastAsia"/>
              </w:rPr>
            </w:pPr>
            <w:r>
              <w:rPr>
                <w:sz w:val="15"/>
              </w:rPr>
              <w:t>High</w:t>
            </w:r>
          </w:p>
        </w:tc>
        <w:tc>
          <w:tcPr>
            <w:tcW w:w="1008" w:type="dxa"/>
            <w:vAlign w:val="center"/>
          </w:tcPr>
          <w:p w14:paraId="346DB0D4" w14:textId="77777777" w:rsidR="00815414" w:rsidRDefault="004259D5">
            <w:pPr>
              <w:spacing w:after="0"/>
              <w:rPr>
                <w:rFonts w:hint="eastAsia"/>
              </w:rPr>
            </w:pPr>
            <w:r>
              <w:rPr>
                <w:sz w:val="15"/>
              </w:rPr>
              <w:t>MVP</w:t>
            </w:r>
          </w:p>
        </w:tc>
      </w:tr>
      <w:tr w:rsidR="00815414" w14:paraId="32FC784D" w14:textId="77777777">
        <w:trPr>
          <w:jc w:val="center"/>
        </w:trPr>
        <w:tc>
          <w:tcPr>
            <w:tcW w:w="936" w:type="dxa"/>
            <w:vAlign w:val="center"/>
          </w:tcPr>
          <w:p w14:paraId="0FD1EEA1" w14:textId="77777777" w:rsidR="00815414" w:rsidRDefault="004259D5">
            <w:pPr>
              <w:spacing w:after="0"/>
              <w:rPr>
                <w:rFonts w:hint="eastAsia"/>
              </w:rPr>
            </w:pPr>
            <w:r>
              <w:rPr>
                <w:sz w:val="15"/>
              </w:rPr>
              <w:t>NFR-05</w:t>
            </w:r>
          </w:p>
        </w:tc>
        <w:tc>
          <w:tcPr>
            <w:tcW w:w="1872" w:type="dxa"/>
            <w:vAlign w:val="center"/>
          </w:tcPr>
          <w:p w14:paraId="03BC50DD" w14:textId="77777777" w:rsidR="00815414" w:rsidRDefault="004259D5">
            <w:pPr>
              <w:spacing w:after="0"/>
              <w:rPr>
                <w:rFonts w:hint="eastAsia"/>
              </w:rPr>
            </w:pPr>
            <w:r>
              <w:rPr>
                <w:sz w:val="15"/>
              </w:rPr>
              <w:t>Automated testing &amp; CI/CD</w:t>
            </w:r>
          </w:p>
        </w:tc>
        <w:tc>
          <w:tcPr>
            <w:tcW w:w="4896" w:type="dxa"/>
            <w:vAlign w:val="center"/>
          </w:tcPr>
          <w:p w14:paraId="6A76CE81" w14:textId="77777777" w:rsidR="00815414" w:rsidRDefault="004259D5">
            <w:pPr>
              <w:spacing w:after="0"/>
              <w:rPr>
                <w:rFonts w:hint="eastAsia"/>
              </w:rPr>
            </w:pPr>
            <w:r>
              <w:rPr>
                <w:sz w:val="15"/>
              </w:rPr>
              <w:t>Unit, integration, and E2E tests plus automated linting/testing through CI are used before deployment.</w:t>
            </w:r>
          </w:p>
        </w:tc>
        <w:tc>
          <w:tcPr>
            <w:tcW w:w="1008" w:type="dxa"/>
            <w:vAlign w:val="center"/>
          </w:tcPr>
          <w:p w14:paraId="6ADD08BF" w14:textId="77777777" w:rsidR="00815414" w:rsidRDefault="004259D5">
            <w:pPr>
              <w:spacing w:after="0"/>
              <w:rPr>
                <w:rFonts w:hint="eastAsia"/>
              </w:rPr>
            </w:pPr>
            <w:r>
              <w:rPr>
                <w:sz w:val="15"/>
              </w:rPr>
              <w:t>High</w:t>
            </w:r>
          </w:p>
        </w:tc>
        <w:tc>
          <w:tcPr>
            <w:tcW w:w="1008" w:type="dxa"/>
            <w:vAlign w:val="center"/>
          </w:tcPr>
          <w:p w14:paraId="3CA57814" w14:textId="77777777" w:rsidR="00815414" w:rsidRDefault="004259D5">
            <w:pPr>
              <w:spacing w:after="0"/>
              <w:rPr>
                <w:rFonts w:hint="eastAsia"/>
              </w:rPr>
            </w:pPr>
            <w:r>
              <w:rPr>
                <w:sz w:val="15"/>
              </w:rPr>
              <w:t>MVP</w:t>
            </w:r>
          </w:p>
        </w:tc>
      </w:tr>
    </w:tbl>
    <w:p w14:paraId="1A9FDE11" w14:textId="77777777" w:rsidR="00815414" w:rsidRDefault="00815414">
      <w:pPr>
        <w:spacing w:after="20"/>
        <w:rPr>
          <w:rFonts w:hint="eastAsia"/>
        </w:rPr>
      </w:pPr>
    </w:p>
    <w:p w14:paraId="0216FF95" w14:textId="77777777" w:rsidR="00815414" w:rsidRDefault="004259D5">
      <w:pPr>
        <w:pStyle w:val="Heading1"/>
      </w:pPr>
      <w:r>
        <w:t>Appendix B — User Story Register</w:t>
      </w:r>
    </w:p>
    <w:tbl>
      <w:tblPr>
        <w:tblStyle w:val="TableGrid"/>
        <w:tblW w:w="0" w:type="auto"/>
        <w:jc w:val="center"/>
        <w:tblLook w:val="04A0" w:firstRow="1" w:lastRow="0" w:firstColumn="1" w:lastColumn="0" w:noHBand="0" w:noVBand="1"/>
      </w:tblPr>
      <w:tblGrid>
        <w:gridCol w:w="936"/>
        <w:gridCol w:w="1872"/>
        <w:gridCol w:w="1728"/>
        <w:gridCol w:w="4320"/>
        <w:gridCol w:w="1008"/>
      </w:tblGrid>
      <w:tr w:rsidR="00815414" w14:paraId="2CFA093F" w14:textId="77777777">
        <w:trPr>
          <w:tblHeader/>
          <w:jc w:val="center"/>
        </w:trPr>
        <w:tc>
          <w:tcPr>
            <w:tcW w:w="936" w:type="dxa"/>
            <w:shd w:val="clear" w:color="auto" w:fill="17365D"/>
            <w:vAlign w:val="center"/>
          </w:tcPr>
          <w:p w14:paraId="47579C98" w14:textId="77777777" w:rsidR="00815414" w:rsidRDefault="004259D5">
            <w:pPr>
              <w:spacing w:after="0"/>
              <w:rPr>
                <w:rFonts w:hint="eastAsia"/>
              </w:rPr>
            </w:pPr>
            <w:r>
              <w:rPr>
                <w:b/>
                <w:color w:val="FFFFFF"/>
                <w:sz w:val="14"/>
              </w:rPr>
              <w:t>ID</w:t>
            </w:r>
          </w:p>
        </w:tc>
        <w:tc>
          <w:tcPr>
            <w:tcW w:w="1872" w:type="dxa"/>
            <w:shd w:val="clear" w:color="auto" w:fill="17365D"/>
            <w:vAlign w:val="center"/>
          </w:tcPr>
          <w:p w14:paraId="071F462C" w14:textId="77777777" w:rsidR="00815414" w:rsidRDefault="004259D5">
            <w:pPr>
              <w:spacing w:after="0"/>
              <w:rPr>
                <w:rFonts w:hint="eastAsia"/>
              </w:rPr>
            </w:pPr>
            <w:r>
              <w:rPr>
                <w:b/>
                <w:color w:val="FFFFFF"/>
                <w:sz w:val="14"/>
              </w:rPr>
              <w:t>Feature</w:t>
            </w:r>
          </w:p>
        </w:tc>
        <w:tc>
          <w:tcPr>
            <w:tcW w:w="1728" w:type="dxa"/>
            <w:shd w:val="clear" w:color="auto" w:fill="17365D"/>
            <w:vAlign w:val="center"/>
          </w:tcPr>
          <w:p w14:paraId="55D3AD05" w14:textId="77777777" w:rsidR="00815414" w:rsidRDefault="004259D5">
            <w:pPr>
              <w:spacing w:after="0"/>
              <w:rPr>
                <w:rFonts w:hint="eastAsia"/>
              </w:rPr>
            </w:pPr>
            <w:r>
              <w:rPr>
                <w:b/>
                <w:color w:val="FFFFFF"/>
                <w:sz w:val="14"/>
              </w:rPr>
              <w:t>Role</w:t>
            </w:r>
          </w:p>
        </w:tc>
        <w:tc>
          <w:tcPr>
            <w:tcW w:w="4320" w:type="dxa"/>
            <w:shd w:val="clear" w:color="auto" w:fill="17365D"/>
            <w:vAlign w:val="center"/>
          </w:tcPr>
          <w:p w14:paraId="34A18B02" w14:textId="77777777" w:rsidR="00815414" w:rsidRDefault="004259D5">
            <w:pPr>
              <w:spacing w:after="0"/>
              <w:rPr>
                <w:rFonts w:hint="eastAsia"/>
              </w:rPr>
            </w:pPr>
            <w:r>
              <w:rPr>
                <w:b/>
                <w:color w:val="FFFFFF"/>
                <w:sz w:val="14"/>
              </w:rPr>
              <w:t>User Story</w:t>
            </w:r>
          </w:p>
        </w:tc>
        <w:tc>
          <w:tcPr>
            <w:tcW w:w="1008" w:type="dxa"/>
            <w:shd w:val="clear" w:color="auto" w:fill="17365D"/>
            <w:vAlign w:val="center"/>
          </w:tcPr>
          <w:p w14:paraId="345E9EAC" w14:textId="77777777" w:rsidR="00815414" w:rsidRDefault="004259D5">
            <w:pPr>
              <w:spacing w:after="0"/>
              <w:rPr>
                <w:rFonts w:hint="eastAsia"/>
              </w:rPr>
            </w:pPr>
            <w:r>
              <w:rPr>
                <w:b/>
                <w:color w:val="FFFFFF"/>
                <w:sz w:val="14"/>
              </w:rPr>
              <w:t>Scope</w:t>
            </w:r>
          </w:p>
        </w:tc>
      </w:tr>
      <w:tr w:rsidR="00815414" w14:paraId="62A95C60" w14:textId="77777777">
        <w:trPr>
          <w:jc w:val="center"/>
        </w:trPr>
        <w:tc>
          <w:tcPr>
            <w:tcW w:w="936" w:type="dxa"/>
            <w:vAlign w:val="center"/>
          </w:tcPr>
          <w:p w14:paraId="0F418AC9" w14:textId="77777777" w:rsidR="00815414" w:rsidRDefault="004259D5">
            <w:pPr>
              <w:spacing w:after="0"/>
              <w:rPr>
                <w:rFonts w:hint="eastAsia"/>
              </w:rPr>
            </w:pPr>
            <w:r>
              <w:rPr>
                <w:sz w:val="14"/>
              </w:rPr>
              <w:t>US-01</w:t>
            </w:r>
          </w:p>
        </w:tc>
        <w:tc>
          <w:tcPr>
            <w:tcW w:w="1872" w:type="dxa"/>
            <w:vAlign w:val="center"/>
          </w:tcPr>
          <w:p w14:paraId="6075ECC7" w14:textId="77777777" w:rsidR="00815414" w:rsidRDefault="004259D5">
            <w:pPr>
              <w:spacing w:after="0"/>
              <w:rPr>
                <w:rFonts w:hint="eastAsia"/>
              </w:rPr>
            </w:pPr>
            <w:r>
              <w:rPr>
                <w:sz w:val="14"/>
              </w:rPr>
              <w:t>Customer Booking</w:t>
            </w:r>
          </w:p>
        </w:tc>
        <w:tc>
          <w:tcPr>
            <w:tcW w:w="1728" w:type="dxa"/>
            <w:vAlign w:val="center"/>
          </w:tcPr>
          <w:p w14:paraId="27096B22" w14:textId="77777777" w:rsidR="00815414" w:rsidRDefault="004259D5">
            <w:pPr>
              <w:spacing w:after="0"/>
              <w:rPr>
                <w:rFonts w:hint="eastAsia"/>
              </w:rPr>
            </w:pPr>
            <w:r>
              <w:rPr>
                <w:sz w:val="14"/>
              </w:rPr>
              <w:t>Customer</w:t>
            </w:r>
          </w:p>
        </w:tc>
        <w:tc>
          <w:tcPr>
            <w:tcW w:w="4320" w:type="dxa"/>
            <w:vAlign w:val="center"/>
          </w:tcPr>
          <w:p w14:paraId="2F5FACDA" w14:textId="77777777" w:rsidR="00815414" w:rsidRDefault="004259D5">
            <w:pPr>
              <w:spacing w:after="0"/>
              <w:rPr>
                <w:rFonts w:hint="eastAsia"/>
              </w:rPr>
            </w:pPr>
            <w:r>
              <w:rPr>
                <w:sz w:val="14"/>
              </w:rPr>
              <w:t>As a customer, I want to select a detailing service, provide my vehicle and service location, and choose an available date and time so that I can book a FleetFoam appointment conveniently using my phone.</w:t>
            </w:r>
          </w:p>
        </w:tc>
        <w:tc>
          <w:tcPr>
            <w:tcW w:w="1008" w:type="dxa"/>
            <w:vAlign w:val="center"/>
          </w:tcPr>
          <w:p w14:paraId="0476F533" w14:textId="77777777" w:rsidR="00815414" w:rsidRDefault="004259D5">
            <w:pPr>
              <w:spacing w:after="0"/>
              <w:rPr>
                <w:rFonts w:hint="eastAsia"/>
              </w:rPr>
            </w:pPr>
            <w:r>
              <w:rPr>
                <w:sz w:val="14"/>
              </w:rPr>
              <w:t>MVP</w:t>
            </w:r>
          </w:p>
        </w:tc>
      </w:tr>
      <w:tr w:rsidR="00815414" w14:paraId="12D8504C" w14:textId="77777777">
        <w:trPr>
          <w:jc w:val="center"/>
        </w:trPr>
        <w:tc>
          <w:tcPr>
            <w:tcW w:w="936" w:type="dxa"/>
            <w:vAlign w:val="center"/>
          </w:tcPr>
          <w:p w14:paraId="1649A738" w14:textId="77777777" w:rsidR="00815414" w:rsidRDefault="004259D5">
            <w:pPr>
              <w:spacing w:after="0"/>
              <w:rPr>
                <w:rFonts w:hint="eastAsia"/>
              </w:rPr>
            </w:pPr>
            <w:r>
              <w:rPr>
                <w:sz w:val="14"/>
              </w:rPr>
              <w:t>US-02</w:t>
            </w:r>
          </w:p>
        </w:tc>
        <w:tc>
          <w:tcPr>
            <w:tcW w:w="1872" w:type="dxa"/>
            <w:vAlign w:val="center"/>
          </w:tcPr>
          <w:p w14:paraId="22A0C8BE" w14:textId="77777777" w:rsidR="00815414" w:rsidRDefault="004259D5">
            <w:pPr>
              <w:spacing w:after="0"/>
              <w:rPr>
                <w:rFonts w:hint="eastAsia"/>
              </w:rPr>
            </w:pPr>
            <w:r>
              <w:rPr>
                <w:sz w:val="14"/>
              </w:rPr>
              <w:t>Crew Job Status</w:t>
            </w:r>
          </w:p>
        </w:tc>
        <w:tc>
          <w:tcPr>
            <w:tcW w:w="1728" w:type="dxa"/>
            <w:vAlign w:val="center"/>
          </w:tcPr>
          <w:p w14:paraId="0D41D9BF" w14:textId="77777777" w:rsidR="00815414" w:rsidRDefault="004259D5">
            <w:pPr>
              <w:spacing w:after="0"/>
              <w:rPr>
                <w:rFonts w:hint="eastAsia"/>
              </w:rPr>
            </w:pPr>
            <w:r>
              <w:rPr>
                <w:sz w:val="14"/>
              </w:rPr>
              <w:t>Crew</w:t>
            </w:r>
          </w:p>
        </w:tc>
        <w:tc>
          <w:tcPr>
            <w:tcW w:w="4320" w:type="dxa"/>
            <w:vAlign w:val="center"/>
          </w:tcPr>
          <w:p w14:paraId="324B3B1F" w14:textId="77777777" w:rsidR="00815414" w:rsidRDefault="004259D5">
            <w:pPr>
              <w:spacing w:after="0"/>
              <w:rPr>
                <w:rFonts w:hint="eastAsia"/>
              </w:rPr>
            </w:pPr>
            <w:r>
              <w:rPr>
                <w:sz w:val="14"/>
              </w:rPr>
              <w:t>As a detailing crew member, I want to view my assigned jobs and update their status so that the operations team can monitor the progress of each appointment without needing to call me.</w:t>
            </w:r>
          </w:p>
        </w:tc>
        <w:tc>
          <w:tcPr>
            <w:tcW w:w="1008" w:type="dxa"/>
            <w:vAlign w:val="center"/>
          </w:tcPr>
          <w:p w14:paraId="0B27D9B9" w14:textId="77777777" w:rsidR="00815414" w:rsidRDefault="004259D5">
            <w:pPr>
              <w:spacing w:after="0"/>
              <w:rPr>
                <w:rFonts w:hint="eastAsia"/>
              </w:rPr>
            </w:pPr>
            <w:r>
              <w:rPr>
                <w:sz w:val="14"/>
              </w:rPr>
              <w:t>MVP</w:t>
            </w:r>
          </w:p>
        </w:tc>
      </w:tr>
      <w:tr w:rsidR="00815414" w14:paraId="0D091774" w14:textId="77777777">
        <w:trPr>
          <w:jc w:val="center"/>
        </w:trPr>
        <w:tc>
          <w:tcPr>
            <w:tcW w:w="936" w:type="dxa"/>
            <w:vAlign w:val="center"/>
          </w:tcPr>
          <w:p w14:paraId="0F8D2F08" w14:textId="77777777" w:rsidR="00815414" w:rsidRDefault="004259D5">
            <w:pPr>
              <w:spacing w:after="0"/>
              <w:rPr>
                <w:rFonts w:hint="eastAsia"/>
              </w:rPr>
            </w:pPr>
            <w:r>
              <w:rPr>
                <w:sz w:val="14"/>
              </w:rPr>
              <w:t>US-03</w:t>
            </w:r>
          </w:p>
        </w:tc>
        <w:tc>
          <w:tcPr>
            <w:tcW w:w="1872" w:type="dxa"/>
            <w:vAlign w:val="center"/>
          </w:tcPr>
          <w:p w14:paraId="3651FAF5" w14:textId="77777777" w:rsidR="00815414" w:rsidRDefault="004259D5">
            <w:pPr>
              <w:spacing w:after="0"/>
              <w:rPr>
                <w:rFonts w:hint="eastAsia"/>
              </w:rPr>
            </w:pPr>
            <w:r>
              <w:rPr>
                <w:sz w:val="14"/>
              </w:rPr>
              <w:t>Crew Scheduling &amp; Assignment</w:t>
            </w:r>
          </w:p>
        </w:tc>
        <w:tc>
          <w:tcPr>
            <w:tcW w:w="1728" w:type="dxa"/>
            <w:vAlign w:val="center"/>
          </w:tcPr>
          <w:p w14:paraId="02155390" w14:textId="77777777" w:rsidR="00815414" w:rsidRDefault="004259D5">
            <w:pPr>
              <w:spacing w:after="0"/>
              <w:rPr>
                <w:rFonts w:hint="eastAsia"/>
              </w:rPr>
            </w:pPr>
            <w:r>
              <w:rPr>
                <w:sz w:val="14"/>
              </w:rPr>
              <w:t>Operations/Admin</w:t>
            </w:r>
          </w:p>
        </w:tc>
        <w:tc>
          <w:tcPr>
            <w:tcW w:w="4320" w:type="dxa"/>
            <w:vAlign w:val="center"/>
          </w:tcPr>
          <w:p w14:paraId="07336487" w14:textId="77777777" w:rsidR="00815414" w:rsidRDefault="004259D5">
            <w:pPr>
              <w:spacing w:after="0"/>
              <w:rPr>
                <w:rFonts w:hint="eastAsia"/>
              </w:rPr>
            </w:pPr>
            <w:r>
              <w:rPr>
                <w:sz w:val="14"/>
              </w:rPr>
              <w:t>As an operations team member, I want the system to manage crew availability and assigned jobs so that appointments can be scheduled without crew conflicts.</w:t>
            </w:r>
          </w:p>
        </w:tc>
        <w:tc>
          <w:tcPr>
            <w:tcW w:w="1008" w:type="dxa"/>
            <w:vAlign w:val="center"/>
          </w:tcPr>
          <w:p w14:paraId="59A43EC6" w14:textId="77777777" w:rsidR="00815414" w:rsidRDefault="004259D5">
            <w:pPr>
              <w:spacing w:after="0"/>
              <w:rPr>
                <w:rFonts w:hint="eastAsia"/>
              </w:rPr>
            </w:pPr>
            <w:r>
              <w:rPr>
                <w:sz w:val="14"/>
              </w:rPr>
              <w:t>MVP</w:t>
            </w:r>
          </w:p>
        </w:tc>
      </w:tr>
      <w:tr w:rsidR="00815414" w14:paraId="1ABA659F" w14:textId="77777777">
        <w:trPr>
          <w:jc w:val="center"/>
        </w:trPr>
        <w:tc>
          <w:tcPr>
            <w:tcW w:w="936" w:type="dxa"/>
            <w:vAlign w:val="center"/>
          </w:tcPr>
          <w:p w14:paraId="30D5660D" w14:textId="77777777" w:rsidR="00815414" w:rsidRDefault="004259D5">
            <w:pPr>
              <w:spacing w:after="0"/>
              <w:rPr>
                <w:rFonts w:hint="eastAsia"/>
              </w:rPr>
            </w:pPr>
            <w:r>
              <w:rPr>
                <w:sz w:val="14"/>
              </w:rPr>
              <w:t>US-04</w:t>
            </w:r>
          </w:p>
        </w:tc>
        <w:tc>
          <w:tcPr>
            <w:tcW w:w="1872" w:type="dxa"/>
            <w:vAlign w:val="center"/>
          </w:tcPr>
          <w:p w14:paraId="05B8E14F" w14:textId="77777777" w:rsidR="00815414" w:rsidRDefault="004259D5">
            <w:pPr>
              <w:spacing w:after="0"/>
              <w:rPr>
                <w:rFonts w:hint="eastAsia"/>
              </w:rPr>
            </w:pPr>
            <w:r>
              <w:rPr>
                <w:sz w:val="14"/>
              </w:rPr>
              <w:t>Operations Dashboard</w:t>
            </w:r>
          </w:p>
        </w:tc>
        <w:tc>
          <w:tcPr>
            <w:tcW w:w="1728" w:type="dxa"/>
            <w:vAlign w:val="center"/>
          </w:tcPr>
          <w:p w14:paraId="20A84C59" w14:textId="77777777" w:rsidR="00815414" w:rsidRDefault="004259D5">
            <w:pPr>
              <w:spacing w:after="0"/>
              <w:rPr>
                <w:rFonts w:hint="eastAsia"/>
              </w:rPr>
            </w:pPr>
            <w:r>
              <w:rPr>
                <w:sz w:val="14"/>
              </w:rPr>
              <w:t>Operations/Admin</w:t>
            </w:r>
          </w:p>
        </w:tc>
        <w:tc>
          <w:tcPr>
            <w:tcW w:w="4320" w:type="dxa"/>
            <w:vAlign w:val="center"/>
          </w:tcPr>
          <w:p w14:paraId="7385B218" w14:textId="77777777" w:rsidR="00815414" w:rsidRDefault="004259D5">
            <w:pPr>
              <w:spacing w:after="0"/>
              <w:rPr>
                <w:rFonts w:hint="eastAsia"/>
              </w:rPr>
            </w:pPr>
            <w:r>
              <w:rPr>
                <w:sz w:val="14"/>
              </w:rPr>
              <w:t>As an operations team member, I want to monitor appointments, crews, schedules, delays, cancellations, and job statuses from one dashboard so that I can manage daily FleetFoam operations efficiently.</w:t>
            </w:r>
          </w:p>
        </w:tc>
        <w:tc>
          <w:tcPr>
            <w:tcW w:w="1008" w:type="dxa"/>
            <w:vAlign w:val="center"/>
          </w:tcPr>
          <w:p w14:paraId="6B0E32A9" w14:textId="77777777" w:rsidR="00815414" w:rsidRDefault="004259D5">
            <w:pPr>
              <w:spacing w:after="0"/>
              <w:rPr>
                <w:rFonts w:hint="eastAsia"/>
              </w:rPr>
            </w:pPr>
            <w:r>
              <w:rPr>
                <w:sz w:val="14"/>
              </w:rPr>
              <w:t>MVP</w:t>
            </w:r>
          </w:p>
        </w:tc>
      </w:tr>
      <w:tr w:rsidR="00815414" w14:paraId="6FA14E12" w14:textId="77777777">
        <w:trPr>
          <w:jc w:val="center"/>
        </w:trPr>
        <w:tc>
          <w:tcPr>
            <w:tcW w:w="936" w:type="dxa"/>
            <w:vAlign w:val="center"/>
          </w:tcPr>
          <w:p w14:paraId="7BD951B6" w14:textId="77777777" w:rsidR="00815414" w:rsidRDefault="004259D5">
            <w:pPr>
              <w:spacing w:after="0"/>
              <w:rPr>
                <w:rFonts w:hint="eastAsia"/>
              </w:rPr>
            </w:pPr>
            <w:r>
              <w:rPr>
                <w:sz w:val="14"/>
              </w:rPr>
              <w:t>US-05</w:t>
            </w:r>
          </w:p>
        </w:tc>
        <w:tc>
          <w:tcPr>
            <w:tcW w:w="1872" w:type="dxa"/>
            <w:vAlign w:val="center"/>
          </w:tcPr>
          <w:p w14:paraId="5B20A1DC" w14:textId="77777777" w:rsidR="00815414" w:rsidRDefault="004259D5">
            <w:pPr>
              <w:spacing w:after="0"/>
              <w:rPr>
                <w:rFonts w:hint="eastAsia"/>
              </w:rPr>
            </w:pPr>
            <w:r>
              <w:rPr>
                <w:sz w:val="14"/>
              </w:rPr>
              <w:t>Appointment Cancellation</w:t>
            </w:r>
          </w:p>
        </w:tc>
        <w:tc>
          <w:tcPr>
            <w:tcW w:w="1728" w:type="dxa"/>
            <w:vAlign w:val="center"/>
          </w:tcPr>
          <w:p w14:paraId="0DEE60BF" w14:textId="77777777" w:rsidR="00815414" w:rsidRDefault="004259D5">
            <w:pPr>
              <w:spacing w:after="0"/>
              <w:rPr>
                <w:rFonts w:hint="eastAsia"/>
              </w:rPr>
            </w:pPr>
            <w:r>
              <w:rPr>
                <w:sz w:val="14"/>
              </w:rPr>
              <w:t>Customer</w:t>
            </w:r>
          </w:p>
        </w:tc>
        <w:tc>
          <w:tcPr>
            <w:tcW w:w="4320" w:type="dxa"/>
            <w:vAlign w:val="center"/>
          </w:tcPr>
          <w:p w14:paraId="0D02417A" w14:textId="77777777" w:rsidR="00815414" w:rsidRDefault="004259D5">
            <w:pPr>
              <w:spacing w:after="0"/>
              <w:rPr>
                <w:rFonts w:hint="eastAsia"/>
              </w:rPr>
            </w:pPr>
            <w:r>
              <w:rPr>
                <w:sz w:val="14"/>
              </w:rPr>
              <w:t>As a customer, I want to cancel an existing appointment so that the crew and operations team can be informed of the change.</w:t>
            </w:r>
          </w:p>
        </w:tc>
        <w:tc>
          <w:tcPr>
            <w:tcW w:w="1008" w:type="dxa"/>
            <w:vAlign w:val="center"/>
          </w:tcPr>
          <w:p w14:paraId="2A96A0BD" w14:textId="77777777" w:rsidR="00815414" w:rsidRDefault="004259D5">
            <w:pPr>
              <w:spacing w:after="0"/>
              <w:rPr>
                <w:rFonts w:hint="eastAsia"/>
              </w:rPr>
            </w:pPr>
            <w:r>
              <w:rPr>
                <w:sz w:val="14"/>
              </w:rPr>
              <w:t>MVP-related</w:t>
            </w:r>
          </w:p>
        </w:tc>
      </w:tr>
      <w:tr w:rsidR="00815414" w14:paraId="7E901B5B" w14:textId="77777777">
        <w:trPr>
          <w:jc w:val="center"/>
        </w:trPr>
        <w:tc>
          <w:tcPr>
            <w:tcW w:w="936" w:type="dxa"/>
            <w:vAlign w:val="center"/>
          </w:tcPr>
          <w:p w14:paraId="1A3CF975" w14:textId="77777777" w:rsidR="00815414" w:rsidRDefault="004259D5">
            <w:pPr>
              <w:spacing w:after="0"/>
              <w:rPr>
                <w:rFonts w:hint="eastAsia"/>
              </w:rPr>
            </w:pPr>
            <w:r>
              <w:rPr>
                <w:sz w:val="14"/>
              </w:rPr>
              <w:t>US-06</w:t>
            </w:r>
          </w:p>
        </w:tc>
        <w:tc>
          <w:tcPr>
            <w:tcW w:w="1872" w:type="dxa"/>
            <w:vAlign w:val="center"/>
          </w:tcPr>
          <w:p w14:paraId="303ACD27" w14:textId="77777777" w:rsidR="00815414" w:rsidRDefault="004259D5">
            <w:pPr>
              <w:spacing w:after="0"/>
              <w:rPr>
                <w:rFonts w:hint="eastAsia"/>
              </w:rPr>
            </w:pPr>
            <w:r>
              <w:rPr>
                <w:sz w:val="14"/>
              </w:rPr>
              <w:t>Role-Based Access</w:t>
            </w:r>
          </w:p>
        </w:tc>
        <w:tc>
          <w:tcPr>
            <w:tcW w:w="1728" w:type="dxa"/>
            <w:vAlign w:val="center"/>
          </w:tcPr>
          <w:p w14:paraId="5ADD2E3A" w14:textId="77777777" w:rsidR="00815414" w:rsidRDefault="004259D5">
            <w:pPr>
              <w:spacing w:after="0"/>
              <w:rPr>
                <w:rFonts w:hint="eastAsia"/>
              </w:rPr>
            </w:pPr>
            <w:r>
              <w:rPr>
                <w:sz w:val="14"/>
              </w:rPr>
              <w:t>System Administrator / Operations</w:t>
            </w:r>
          </w:p>
        </w:tc>
        <w:tc>
          <w:tcPr>
            <w:tcW w:w="4320" w:type="dxa"/>
            <w:vAlign w:val="center"/>
          </w:tcPr>
          <w:p w14:paraId="724357D6" w14:textId="77777777" w:rsidR="00815414" w:rsidRDefault="004259D5">
            <w:pPr>
              <w:spacing w:after="0"/>
              <w:rPr>
                <w:rFonts w:hint="eastAsia"/>
              </w:rPr>
            </w:pPr>
            <w:r>
              <w:rPr>
                <w:sz w:val="14"/>
              </w:rPr>
              <w:t>As an administrator, I want users to have role-based permissions so that customers, crews, and operations staff can only access functions appropriate to their roles.</w:t>
            </w:r>
          </w:p>
        </w:tc>
        <w:tc>
          <w:tcPr>
            <w:tcW w:w="1008" w:type="dxa"/>
            <w:vAlign w:val="center"/>
          </w:tcPr>
          <w:p w14:paraId="1C8D94BF" w14:textId="77777777" w:rsidR="00815414" w:rsidRDefault="004259D5">
            <w:pPr>
              <w:spacing w:after="0"/>
              <w:rPr>
                <w:rFonts w:hint="eastAsia"/>
              </w:rPr>
            </w:pPr>
            <w:r>
              <w:rPr>
                <w:sz w:val="14"/>
              </w:rPr>
              <w:t>MVP</w:t>
            </w:r>
          </w:p>
        </w:tc>
      </w:tr>
    </w:tbl>
    <w:p w14:paraId="79766632" w14:textId="77777777" w:rsidR="00815414" w:rsidRDefault="00815414">
      <w:pPr>
        <w:spacing w:after="20"/>
        <w:rPr>
          <w:rFonts w:hint="eastAsia"/>
        </w:rPr>
      </w:pPr>
    </w:p>
    <w:p w14:paraId="4E3B7AFC" w14:textId="77777777" w:rsidR="00815414" w:rsidRDefault="004259D5">
      <w:pPr>
        <w:pStyle w:val="Heading1"/>
      </w:pPr>
      <w:r>
        <w:t>Appendix C — Test ID Register</w:t>
      </w:r>
    </w:p>
    <w:tbl>
      <w:tblPr>
        <w:tblStyle w:val="TableGrid"/>
        <w:tblW w:w="0" w:type="auto"/>
        <w:jc w:val="center"/>
        <w:tblLook w:val="04A0" w:firstRow="1" w:lastRow="0" w:firstColumn="1" w:lastColumn="0" w:noHBand="0" w:noVBand="1"/>
      </w:tblPr>
      <w:tblGrid>
        <w:gridCol w:w="1152"/>
        <w:gridCol w:w="2880"/>
        <w:gridCol w:w="4320"/>
        <w:gridCol w:w="1440"/>
      </w:tblGrid>
      <w:tr w:rsidR="00815414" w14:paraId="356A251B" w14:textId="77777777">
        <w:trPr>
          <w:tblHeader/>
          <w:jc w:val="center"/>
        </w:trPr>
        <w:tc>
          <w:tcPr>
            <w:tcW w:w="1152" w:type="dxa"/>
            <w:shd w:val="clear" w:color="auto" w:fill="17365D"/>
            <w:vAlign w:val="center"/>
          </w:tcPr>
          <w:p w14:paraId="5AE9E1E6" w14:textId="77777777" w:rsidR="00815414" w:rsidRDefault="004259D5">
            <w:pPr>
              <w:spacing w:after="0"/>
              <w:rPr>
                <w:rFonts w:hint="eastAsia"/>
              </w:rPr>
            </w:pPr>
            <w:r>
              <w:rPr>
                <w:b/>
                <w:color w:val="FFFFFF"/>
                <w:sz w:val="14"/>
              </w:rPr>
              <w:t>ID</w:t>
            </w:r>
          </w:p>
        </w:tc>
        <w:tc>
          <w:tcPr>
            <w:tcW w:w="2880" w:type="dxa"/>
            <w:shd w:val="clear" w:color="auto" w:fill="17365D"/>
            <w:vAlign w:val="center"/>
          </w:tcPr>
          <w:p w14:paraId="598C11EA" w14:textId="77777777" w:rsidR="00815414" w:rsidRDefault="004259D5">
            <w:pPr>
              <w:spacing w:after="0"/>
              <w:rPr>
                <w:rFonts w:hint="eastAsia"/>
              </w:rPr>
            </w:pPr>
            <w:r>
              <w:rPr>
                <w:b/>
                <w:color w:val="FFFFFF"/>
                <w:sz w:val="14"/>
              </w:rPr>
              <w:t>Title</w:t>
            </w:r>
          </w:p>
        </w:tc>
        <w:tc>
          <w:tcPr>
            <w:tcW w:w="4320" w:type="dxa"/>
            <w:shd w:val="clear" w:color="auto" w:fill="17365D"/>
            <w:vAlign w:val="center"/>
          </w:tcPr>
          <w:p w14:paraId="6D982448" w14:textId="77777777" w:rsidR="00815414" w:rsidRDefault="004259D5">
            <w:pPr>
              <w:spacing w:after="0"/>
              <w:rPr>
                <w:rFonts w:hint="eastAsia"/>
              </w:rPr>
            </w:pPr>
            <w:r>
              <w:rPr>
                <w:b/>
                <w:color w:val="FFFFFF"/>
                <w:sz w:val="14"/>
              </w:rPr>
              <w:t>Expected Result</w:t>
            </w:r>
          </w:p>
        </w:tc>
        <w:tc>
          <w:tcPr>
            <w:tcW w:w="1440" w:type="dxa"/>
            <w:shd w:val="clear" w:color="auto" w:fill="17365D"/>
            <w:vAlign w:val="center"/>
          </w:tcPr>
          <w:p w14:paraId="00B4DC0A" w14:textId="77777777" w:rsidR="00815414" w:rsidRDefault="004259D5">
            <w:pPr>
              <w:spacing w:after="0"/>
              <w:rPr>
                <w:rFonts w:hint="eastAsia"/>
              </w:rPr>
            </w:pPr>
            <w:r>
              <w:rPr>
                <w:b/>
                <w:color w:val="FFFFFF"/>
                <w:sz w:val="14"/>
              </w:rPr>
              <w:t>Status</w:t>
            </w:r>
          </w:p>
        </w:tc>
      </w:tr>
      <w:tr w:rsidR="00815414" w14:paraId="190C2978" w14:textId="77777777">
        <w:trPr>
          <w:jc w:val="center"/>
        </w:trPr>
        <w:tc>
          <w:tcPr>
            <w:tcW w:w="1152" w:type="dxa"/>
            <w:vAlign w:val="center"/>
          </w:tcPr>
          <w:p w14:paraId="441E3C80" w14:textId="77777777" w:rsidR="00815414" w:rsidRDefault="004259D5">
            <w:pPr>
              <w:spacing w:after="0"/>
              <w:rPr>
                <w:rFonts w:hint="eastAsia"/>
              </w:rPr>
            </w:pPr>
            <w:r>
              <w:rPr>
                <w:sz w:val="14"/>
              </w:rPr>
              <w:t>TC-01</w:t>
            </w:r>
          </w:p>
        </w:tc>
        <w:tc>
          <w:tcPr>
            <w:tcW w:w="2880" w:type="dxa"/>
            <w:vAlign w:val="center"/>
          </w:tcPr>
          <w:p w14:paraId="5703C893" w14:textId="77777777" w:rsidR="00815414" w:rsidRDefault="004259D5">
            <w:pPr>
              <w:spacing w:after="0"/>
              <w:rPr>
                <w:rFonts w:hint="eastAsia"/>
              </w:rPr>
            </w:pPr>
            <w:r>
              <w:rPr>
                <w:sz w:val="14"/>
              </w:rPr>
              <w:t>Service Selection</w:t>
            </w:r>
          </w:p>
        </w:tc>
        <w:tc>
          <w:tcPr>
            <w:tcW w:w="4320" w:type="dxa"/>
            <w:vAlign w:val="center"/>
          </w:tcPr>
          <w:p w14:paraId="47329395" w14:textId="77777777" w:rsidR="00815414" w:rsidRDefault="004259D5">
            <w:pPr>
              <w:spacing w:after="0"/>
              <w:rPr>
                <w:rFonts w:hint="eastAsia"/>
              </w:rPr>
            </w:pPr>
            <w:r>
              <w:rPr>
                <w:sz w:val="14"/>
              </w:rPr>
              <w:t>The selected detailing service is included in the booking/review details.</w:t>
            </w:r>
          </w:p>
        </w:tc>
        <w:tc>
          <w:tcPr>
            <w:tcW w:w="1440" w:type="dxa"/>
            <w:vAlign w:val="center"/>
          </w:tcPr>
          <w:p w14:paraId="7A548F58" w14:textId="77777777" w:rsidR="00815414" w:rsidRDefault="004259D5">
            <w:pPr>
              <w:spacing w:after="0"/>
              <w:rPr>
                <w:rFonts w:hint="eastAsia"/>
              </w:rPr>
            </w:pPr>
            <w:r>
              <w:rPr>
                <w:sz w:val="14"/>
              </w:rPr>
              <w:t>Pending execution</w:t>
            </w:r>
          </w:p>
        </w:tc>
      </w:tr>
      <w:tr w:rsidR="00815414" w14:paraId="56F6188B" w14:textId="77777777">
        <w:trPr>
          <w:jc w:val="center"/>
        </w:trPr>
        <w:tc>
          <w:tcPr>
            <w:tcW w:w="1152" w:type="dxa"/>
            <w:vAlign w:val="center"/>
          </w:tcPr>
          <w:p w14:paraId="029F95DF" w14:textId="77777777" w:rsidR="00815414" w:rsidRDefault="004259D5">
            <w:pPr>
              <w:spacing w:after="0"/>
              <w:rPr>
                <w:rFonts w:hint="eastAsia"/>
              </w:rPr>
            </w:pPr>
            <w:r>
              <w:rPr>
                <w:sz w:val="14"/>
              </w:rPr>
              <w:t>TC-02</w:t>
            </w:r>
          </w:p>
        </w:tc>
        <w:tc>
          <w:tcPr>
            <w:tcW w:w="2880" w:type="dxa"/>
            <w:vAlign w:val="center"/>
          </w:tcPr>
          <w:p w14:paraId="3F45451C" w14:textId="77777777" w:rsidR="00815414" w:rsidRDefault="004259D5">
            <w:pPr>
              <w:spacing w:after="0"/>
              <w:rPr>
                <w:rFonts w:hint="eastAsia"/>
              </w:rPr>
            </w:pPr>
            <w:r>
              <w:rPr>
                <w:sz w:val="14"/>
              </w:rPr>
              <w:t>Booking Information</w:t>
            </w:r>
          </w:p>
        </w:tc>
        <w:tc>
          <w:tcPr>
            <w:tcW w:w="4320" w:type="dxa"/>
            <w:vAlign w:val="center"/>
          </w:tcPr>
          <w:p w14:paraId="5F790662" w14:textId="77777777" w:rsidR="00815414" w:rsidRDefault="004259D5">
            <w:pPr>
              <w:spacing w:after="0"/>
              <w:rPr>
                <w:rFonts w:hint="eastAsia"/>
              </w:rPr>
            </w:pPr>
            <w:r>
              <w:rPr>
                <w:sz w:val="14"/>
              </w:rPr>
              <w:t>The entered vehicle, location, date, and time are retained and reviewable.</w:t>
            </w:r>
          </w:p>
        </w:tc>
        <w:tc>
          <w:tcPr>
            <w:tcW w:w="1440" w:type="dxa"/>
            <w:vAlign w:val="center"/>
          </w:tcPr>
          <w:p w14:paraId="40F6CBD2" w14:textId="77777777" w:rsidR="00815414" w:rsidRDefault="004259D5">
            <w:pPr>
              <w:spacing w:after="0"/>
              <w:rPr>
                <w:rFonts w:hint="eastAsia"/>
              </w:rPr>
            </w:pPr>
            <w:r>
              <w:rPr>
                <w:sz w:val="14"/>
              </w:rPr>
              <w:t>Pending execution</w:t>
            </w:r>
          </w:p>
        </w:tc>
      </w:tr>
      <w:tr w:rsidR="00815414" w14:paraId="18B7EC4C" w14:textId="77777777">
        <w:trPr>
          <w:jc w:val="center"/>
        </w:trPr>
        <w:tc>
          <w:tcPr>
            <w:tcW w:w="1152" w:type="dxa"/>
            <w:vAlign w:val="center"/>
          </w:tcPr>
          <w:p w14:paraId="3A1883DC" w14:textId="77777777" w:rsidR="00815414" w:rsidRDefault="004259D5">
            <w:pPr>
              <w:spacing w:after="0"/>
              <w:rPr>
                <w:rFonts w:hint="eastAsia"/>
              </w:rPr>
            </w:pPr>
            <w:r>
              <w:rPr>
                <w:sz w:val="14"/>
              </w:rPr>
              <w:t>FTC-01</w:t>
            </w:r>
          </w:p>
        </w:tc>
        <w:tc>
          <w:tcPr>
            <w:tcW w:w="2880" w:type="dxa"/>
            <w:vAlign w:val="center"/>
          </w:tcPr>
          <w:p w14:paraId="59874FF5" w14:textId="77777777" w:rsidR="00815414" w:rsidRDefault="004259D5">
            <w:pPr>
              <w:spacing w:after="0"/>
              <w:rPr>
                <w:rFonts w:hint="eastAsia"/>
              </w:rPr>
            </w:pPr>
            <w:r>
              <w:rPr>
                <w:sz w:val="14"/>
              </w:rPr>
              <w:t>Conflicting Appointment</w:t>
            </w:r>
          </w:p>
        </w:tc>
        <w:tc>
          <w:tcPr>
            <w:tcW w:w="4320" w:type="dxa"/>
            <w:vAlign w:val="center"/>
          </w:tcPr>
          <w:p w14:paraId="37135D52" w14:textId="77777777" w:rsidR="00815414" w:rsidRDefault="004259D5">
            <w:pPr>
              <w:spacing w:after="0"/>
              <w:rPr>
                <w:rFonts w:hint="eastAsia"/>
              </w:rPr>
            </w:pPr>
            <w:r>
              <w:rPr>
                <w:sz w:val="14"/>
              </w:rPr>
              <w:t>The system checks crew availability and rejects the booking because it conflicts with an existing appointment.</w:t>
            </w:r>
          </w:p>
        </w:tc>
        <w:tc>
          <w:tcPr>
            <w:tcW w:w="1440" w:type="dxa"/>
            <w:vAlign w:val="center"/>
          </w:tcPr>
          <w:p w14:paraId="7CEFDB2B" w14:textId="77777777" w:rsidR="00815414" w:rsidRDefault="004259D5">
            <w:pPr>
              <w:spacing w:after="0"/>
              <w:rPr>
                <w:rFonts w:hint="eastAsia"/>
              </w:rPr>
            </w:pPr>
            <w:r>
              <w:rPr>
                <w:sz w:val="14"/>
              </w:rPr>
              <w:t>Current Architecture Actual Result: The conflicting booking is accepted.</w:t>
            </w:r>
            <w:r>
              <w:rPr>
                <w:sz w:val="14"/>
              </w:rPr>
              <w:br/>
              <w:t>Status: FAILED*</w:t>
            </w:r>
          </w:p>
        </w:tc>
      </w:tr>
      <w:tr w:rsidR="00815414" w14:paraId="0BE6E75A" w14:textId="77777777">
        <w:trPr>
          <w:jc w:val="center"/>
        </w:trPr>
        <w:tc>
          <w:tcPr>
            <w:tcW w:w="1152" w:type="dxa"/>
            <w:vAlign w:val="center"/>
          </w:tcPr>
          <w:p w14:paraId="62F0D3D5" w14:textId="77777777" w:rsidR="00815414" w:rsidRDefault="004259D5">
            <w:pPr>
              <w:spacing w:after="0"/>
              <w:rPr>
                <w:rFonts w:hint="eastAsia"/>
              </w:rPr>
            </w:pPr>
            <w:r>
              <w:rPr>
                <w:sz w:val="14"/>
              </w:rPr>
              <w:t>FTC-02</w:t>
            </w:r>
          </w:p>
        </w:tc>
        <w:tc>
          <w:tcPr>
            <w:tcW w:w="2880" w:type="dxa"/>
            <w:vAlign w:val="center"/>
          </w:tcPr>
          <w:p w14:paraId="4BFB835F" w14:textId="77777777" w:rsidR="00815414" w:rsidRDefault="004259D5">
            <w:pPr>
              <w:spacing w:after="0"/>
              <w:rPr>
                <w:rFonts w:hint="eastAsia"/>
              </w:rPr>
            </w:pPr>
            <w:r>
              <w:rPr>
                <w:sz w:val="14"/>
              </w:rPr>
              <w:t>Booking Confirmation Without Required Information</w:t>
            </w:r>
          </w:p>
        </w:tc>
        <w:tc>
          <w:tcPr>
            <w:tcW w:w="4320" w:type="dxa"/>
            <w:vAlign w:val="center"/>
          </w:tcPr>
          <w:p w14:paraId="0AEBAA0F" w14:textId="77777777" w:rsidR="00815414" w:rsidRDefault="004259D5">
            <w:pPr>
              <w:spacing w:after="0"/>
              <w:rPr>
                <w:rFonts w:hint="eastAsia"/>
              </w:rPr>
            </w:pPr>
            <w:r>
              <w:rPr>
                <w:sz w:val="14"/>
              </w:rPr>
              <w:t>The system prevents confirmation and identifies the missing required information.</w:t>
            </w:r>
          </w:p>
        </w:tc>
        <w:tc>
          <w:tcPr>
            <w:tcW w:w="1440" w:type="dxa"/>
            <w:vAlign w:val="center"/>
          </w:tcPr>
          <w:p w14:paraId="0DE7AD10" w14:textId="77777777" w:rsidR="00815414" w:rsidRDefault="004259D5">
            <w:pPr>
              <w:spacing w:after="0"/>
              <w:rPr>
                <w:rFonts w:hint="eastAsia"/>
              </w:rPr>
            </w:pPr>
            <w:r>
              <w:rPr>
                <w:sz w:val="14"/>
              </w:rPr>
              <w:t xml:space="preserve">Current Architecture Actual Result: The appointment is confirmed despite missing required </w:t>
            </w:r>
            <w:r>
              <w:rPr>
                <w:sz w:val="14"/>
              </w:rPr>
              <w:lastRenderedPageBreak/>
              <w:t>information.</w:t>
            </w:r>
            <w:r>
              <w:rPr>
                <w:sz w:val="14"/>
              </w:rPr>
              <w:br/>
              <w:t>Status: FAILED*</w:t>
            </w:r>
          </w:p>
        </w:tc>
      </w:tr>
      <w:tr w:rsidR="00815414" w14:paraId="2A128A2D" w14:textId="77777777">
        <w:trPr>
          <w:jc w:val="center"/>
        </w:trPr>
        <w:tc>
          <w:tcPr>
            <w:tcW w:w="1152" w:type="dxa"/>
            <w:vAlign w:val="center"/>
          </w:tcPr>
          <w:p w14:paraId="34462570" w14:textId="77777777" w:rsidR="00815414" w:rsidRDefault="004259D5">
            <w:pPr>
              <w:spacing w:after="0"/>
              <w:rPr>
                <w:rFonts w:hint="eastAsia"/>
              </w:rPr>
            </w:pPr>
            <w:r>
              <w:rPr>
                <w:sz w:val="14"/>
              </w:rPr>
              <w:lastRenderedPageBreak/>
              <w:t>TC-03</w:t>
            </w:r>
          </w:p>
        </w:tc>
        <w:tc>
          <w:tcPr>
            <w:tcW w:w="2880" w:type="dxa"/>
            <w:vAlign w:val="center"/>
          </w:tcPr>
          <w:p w14:paraId="021706F1" w14:textId="77777777" w:rsidR="00815414" w:rsidRDefault="004259D5">
            <w:pPr>
              <w:spacing w:after="0"/>
              <w:rPr>
                <w:rFonts w:hint="eastAsia"/>
              </w:rPr>
            </w:pPr>
            <w:r>
              <w:rPr>
                <w:sz w:val="14"/>
              </w:rPr>
              <w:t>Assigned Jobs</w:t>
            </w:r>
          </w:p>
        </w:tc>
        <w:tc>
          <w:tcPr>
            <w:tcW w:w="4320" w:type="dxa"/>
            <w:vAlign w:val="center"/>
          </w:tcPr>
          <w:p w14:paraId="48720971" w14:textId="77777777" w:rsidR="00815414" w:rsidRDefault="004259D5">
            <w:pPr>
              <w:spacing w:after="0"/>
              <w:rPr>
                <w:rFonts w:hint="eastAsia"/>
              </w:rPr>
            </w:pPr>
            <w:r>
              <w:rPr>
                <w:sz w:val="14"/>
              </w:rPr>
              <w:t>Assigned jobs and the required customer, service, location, and schedule details are displayed.</w:t>
            </w:r>
          </w:p>
        </w:tc>
        <w:tc>
          <w:tcPr>
            <w:tcW w:w="1440" w:type="dxa"/>
            <w:vAlign w:val="center"/>
          </w:tcPr>
          <w:p w14:paraId="59E10F3D" w14:textId="77777777" w:rsidR="00815414" w:rsidRDefault="004259D5">
            <w:pPr>
              <w:spacing w:after="0"/>
              <w:rPr>
                <w:rFonts w:hint="eastAsia"/>
              </w:rPr>
            </w:pPr>
            <w:r>
              <w:rPr>
                <w:sz w:val="14"/>
              </w:rPr>
              <w:t>Pending execution</w:t>
            </w:r>
          </w:p>
        </w:tc>
      </w:tr>
      <w:tr w:rsidR="00815414" w14:paraId="2FA26292" w14:textId="77777777">
        <w:trPr>
          <w:jc w:val="center"/>
        </w:trPr>
        <w:tc>
          <w:tcPr>
            <w:tcW w:w="1152" w:type="dxa"/>
            <w:vAlign w:val="center"/>
          </w:tcPr>
          <w:p w14:paraId="244BB338" w14:textId="77777777" w:rsidR="00815414" w:rsidRDefault="004259D5">
            <w:pPr>
              <w:spacing w:after="0"/>
              <w:rPr>
                <w:rFonts w:hint="eastAsia"/>
              </w:rPr>
            </w:pPr>
            <w:r>
              <w:rPr>
                <w:sz w:val="14"/>
              </w:rPr>
              <w:t>FTC-03</w:t>
            </w:r>
          </w:p>
        </w:tc>
        <w:tc>
          <w:tcPr>
            <w:tcW w:w="2880" w:type="dxa"/>
            <w:vAlign w:val="center"/>
          </w:tcPr>
          <w:p w14:paraId="07274124" w14:textId="77777777" w:rsidR="00815414" w:rsidRDefault="004259D5">
            <w:pPr>
              <w:spacing w:after="0"/>
              <w:rPr>
                <w:rFonts w:hint="eastAsia"/>
              </w:rPr>
            </w:pPr>
            <w:r>
              <w:rPr>
                <w:sz w:val="14"/>
              </w:rPr>
              <w:t>Status Update Failure</w:t>
            </w:r>
          </w:p>
        </w:tc>
        <w:tc>
          <w:tcPr>
            <w:tcW w:w="4320" w:type="dxa"/>
            <w:vAlign w:val="center"/>
          </w:tcPr>
          <w:p w14:paraId="07FAB4BC" w14:textId="77777777" w:rsidR="00815414" w:rsidRDefault="004259D5">
            <w:pPr>
              <w:spacing w:after="0"/>
              <w:rPr>
                <w:rFonts w:hint="eastAsia"/>
              </w:rPr>
            </w:pPr>
            <w:r>
              <w:rPr>
                <w:sz w:val="14"/>
              </w:rPr>
              <w:t>The selected valid next status is saved and displayed as On the Way.</w:t>
            </w:r>
          </w:p>
        </w:tc>
        <w:tc>
          <w:tcPr>
            <w:tcW w:w="1440" w:type="dxa"/>
            <w:vAlign w:val="center"/>
          </w:tcPr>
          <w:p w14:paraId="37F43BAE" w14:textId="77777777" w:rsidR="00815414" w:rsidRDefault="004259D5">
            <w:pPr>
              <w:spacing w:after="0"/>
              <w:rPr>
                <w:rFonts w:hint="eastAsia"/>
              </w:rPr>
            </w:pPr>
            <w:r>
              <w:rPr>
                <w:sz w:val="14"/>
              </w:rPr>
              <w:t>Current Architecture Actual Result: Status remains Scheduled.</w:t>
            </w:r>
            <w:r>
              <w:rPr>
                <w:sz w:val="14"/>
              </w:rPr>
              <w:br/>
              <w:t>Status: FAILED*</w:t>
            </w:r>
          </w:p>
        </w:tc>
      </w:tr>
      <w:tr w:rsidR="00815414" w14:paraId="2ADB8CE8" w14:textId="77777777">
        <w:trPr>
          <w:jc w:val="center"/>
        </w:trPr>
        <w:tc>
          <w:tcPr>
            <w:tcW w:w="1152" w:type="dxa"/>
            <w:vAlign w:val="center"/>
          </w:tcPr>
          <w:p w14:paraId="03AC4526" w14:textId="77777777" w:rsidR="00815414" w:rsidRDefault="004259D5">
            <w:pPr>
              <w:spacing w:after="0"/>
              <w:rPr>
                <w:rFonts w:hint="eastAsia"/>
              </w:rPr>
            </w:pPr>
            <w:r>
              <w:rPr>
                <w:sz w:val="14"/>
              </w:rPr>
              <w:t>FTC-04</w:t>
            </w:r>
          </w:p>
        </w:tc>
        <w:tc>
          <w:tcPr>
            <w:tcW w:w="2880" w:type="dxa"/>
            <w:vAlign w:val="center"/>
          </w:tcPr>
          <w:p w14:paraId="02E56893" w14:textId="77777777" w:rsidR="00815414" w:rsidRDefault="004259D5">
            <w:pPr>
              <w:spacing w:after="0"/>
              <w:rPr>
                <w:rFonts w:hint="eastAsia"/>
              </w:rPr>
            </w:pPr>
            <w:r>
              <w:rPr>
                <w:sz w:val="14"/>
              </w:rPr>
              <w:t>Dashboard Status Failure</w:t>
            </w:r>
          </w:p>
        </w:tc>
        <w:tc>
          <w:tcPr>
            <w:tcW w:w="4320" w:type="dxa"/>
            <w:vAlign w:val="center"/>
          </w:tcPr>
          <w:p w14:paraId="35E9717F" w14:textId="77777777" w:rsidR="00815414" w:rsidRDefault="004259D5">
            <w:pPr>
              <w:spacing w:after="0"/>
              <w:rPr>
                <w:rFonts w:hint="eastAsia"/>
              </w:rPr>
            </w:pPr>
            <w:r>
              <w:rPr>
                <w:sz w:val="14"/>
              </w:rPr>
              <w:t>The operations dashboard displays the latest updated job status.</w:t>
            </w:r>
          </w:p>
        </w:tc>
        <w:tc>
          <w:tcPr>
            <w:tcW w:w="1440" w:type="dxa"/>
            <w:vAlign w:val="center"/>
          </w:tcPr>
          <w:p w14:paraId="57B3E16A" w14:textId="77777777" w:rsidR="00815414" w:rsidRDefault="004259D5">
            <w:pPr>
              <w:spacing w:after="0"/>
              <w:rPr>
                <w:rFonts w:hint="eastAsia"/>
              </w:rPr>
            </w:pPr>
            <w:r>
              <w:rPr>
                <w:sz w:val="14"/>
              </w:rPr>
              <w:t>Current Architecture Actual Result: Dashboard continues displaying the previous status.</w:t>
            </w:r>
            <w:r>
              <w:rPr>
                <w:sz w:val="14"/>
              </w:rPr>
              <w:br/>
              <w:t>Status: FAILED*</w:t>
            </w:r>
          </w:p>
        </w:tc>
      </w:tr>
      <w:tr w:rsidR="00815414" w14:paraId="1B68DEFC" w14:textId="77777777">
        <w:trPr>
          <w:jc w:val="center"/>
        </w:trPr>
        <w:tc>
          <w:tcPr>
            <w:tcW w:w="1152" w:type="dxa"/>
            <w:vAlign w:val="center"/>
          </w:tcPr>
          <w:p w14:paraId="43B95B40" w14:textId="77777777" w:rsidR="00815414" w:rsidRDefault="004259D5">
            <w:pPr>
              <w:spacing w:after="0"/>
              <w:rPr>
                <w:rFonts w:hint="eastAsia"/>
              </w:rPr>
            </w:pPr>
            <w:r>
              <w:rPr>
                <w:sz w:val="14"/>
              </w:rPr>
              <w:t>TC-04</w:t>
            </w:r>
          </w:p>
        </w:tc>
        <w:tc>
          <w:tcPr>
            <w:tcW w:w="2880" w:type="dxa"/>
            <w:vAlign w:val="center"/>
          </w:tcPr>
          <w:p w14:paraId="38EE7E37" w14:textId="77777777" w:rsidR="00815414" w:rsidRDefault="004259D5">
            <w:pPr>
              <w:spacing w:after="0"/>
              <w:rPr>
                <w:rFonts w:hint="eastAsia"/>
              </w:rPr>
            </w:pPr>
            <w:r>
              <w:rPr>
                <w:sz w:val="14"/>
              </w:rPr>
              <w:t>Availability Evaluation</w:t>
            </w:r>
          </w:p>
        </w:tc>
        <w:tc>
          <w:tcPr>
            <w:tcW w:w="4320" w:type="dxa"/>
            <w:vAlign w:val="center"/>
          </w:tcPr>
          <w:p w14:paraId="306CE743" w14:textId="77777777" w:rsidR="00815414" w:rsidRDefault="004259D5">
            <w:pPr>
              <w:spacing w:after="0"/>
              <w:rPr>
                <w:rFonts w:hint="eastAsia"/>
              </w:rPr>
            </w:pPr>
            <w:r>
              <w:rPr>
                <w:sz w:val="14"/>
              </w:rPr>
              <w:t>Only available crew/time periods are considered when evaluating the appointment.</w:t>
            </w:r>
          </w:p>
        </w:tc>
        <w:tc>
          <w:tcPr>
            <w:tcW w:w="1440" w:type="dxa"/>
            <w:vAlign w:val="center"/>
          </w:tcPr>
          <w:p w14:paraId="5CF0C2AA" w14:textId="77777777" w:rsidR="00815414" w:rsidRDefault="004259D5">
            <w:pPr>
              <w:spacing w:after="0"/>
              <w:rPr>
                <w:rFonts w:hint="eastAsia"/>
              </w:rPr>
            </w:pPr>
            <w:r>
              <w:rPr>
                <w:sz w:val="14"/>
              </w:rPr>
              <w:t>Pending execution</w:t>
            </w:r>
          </w:p>
        </w:tc>
      </w:tr>
      <w:tr w:rsidR="00815414" w14:paraId="680949F1" w14:textId="77777777">
        <w:trPr>
          <w:jc w:val="center"/>
        </w:trPr>
        <w:tc>
          <w:tcPr>
            <w:tcW w:w="1152" w:type="dxa"/>
            <w:vAlign w:val="center"/>
          </w:tcPr>
          <w:p w14:paraId="213F1A41" w14:textId="77777777" w:rsidR="00815414" w:rsidRDefault="004259D5">
            <w:pPr>
              <w:spacing w:after="0"/>
              <w:rPr>
                <w:rFonts w:hint="eastAsia"/>
              </w:rPr>
            </w:pPr>
            <w:r>
              <w:rPr>
                <w:sz w:val="14"/>
              </w:rPr>
              <w:t>TC-05</w:t>
            </w:r>
          </w:p>
        </w:tc>
        <w:tc>
          <w:tcPr>
            <w:tcW w:w="2880" w:type="dxa"/>
            <w:vAlign w:val="center"/>
          </w:tcPr>
          <w:p w14:paraId="0CDEE5A4" w14:textId="77777777" w:rsidR="00815414" w:rsidRDefault="004259D5">
            <w:pPr>
              <w:spacing w:after="0"/>
              <w:rPr>
                <w:rFonts w:hint="eastAsia"/>
              </w:rPr>
            </w:pPr>
            <w:r>
              <w:rPr>
                <w:sz w:val="14"/>
              </w:rPr>
              <w:t>Schedule Conflict</w:t>
            </w:r>
          </w:p>
        </w:tc>
        <w:tc>
          <w:tcPr>
            <w:tcW w:w="4320" w:type="dxa"/>
            <w:vAlign w:val="center"/>
          </w:tcPr>
          <w:p w14:paraId="5E1C76A1" w14:textId="77777777" w:rsidR="00815414" w:rsidRDefault="004259D5">
            <w:pPr>
              <w:spacing w:after="0"/>
              <w:rPr>
                <w:rFonts w:hint="eastAsia"/>
              </w:rPr>
            </w:pPr>
            <w:r>
              <w:rPr>
                <w:sz w:val="14"/>
              </w:rPr>
              <w:t>The scheduling conflict is identified and an invalid overlapping assignment is not accepted.</w:t>
            </w:r>
          </w:p>
        </w:tc>
        <w:tc>
          <w:tcPr>
            <w:tcW w:w="1440" w:type="dxa"/>
            <w:vAlign w:val="center"/>
          </w:tcPr>
          <w:p w14:paraId="04FFE538" w14:textId="77777777" w:rsidR="00815414" w:rsidRDefault="004259D5">
            <w:pPr>
              <w:spacing w:after="0"/>
              <w:rPr>
                <w:rFonts w:hint="eastAsia"/>
              </w:rPr>
            </w:pPr>
            <w:r>
              <w:rPr>
                <w:sz w:val="14"/>
              </w:rPr>
              <w:t>Pending execution</w:t>
            </w:r>
          </w:p>
        </w:tc>
      </w:tr>
      <w:tr w:rsidR="00815414" w14:paraId="0E288305" w14:textId="77777777">
        <w:trPr>
          <w:jc w:val="center"/>
        </w:trPr>
        <w:tc>
          <w:tcPr>
            <w:tcW w:w="1152" w:type="dxa"/>
            <w:vAlign w:val="center"/>
          </w:tcPr>
          <w:p w14:paraId="47669005" w14:textId="77777777" w:rsidR="00815414" w:rsidRDefault="004259D5">
            <w:pPr>
              <w:spacing w:after="0"/>
              <w:rPr>
                <w:rFonts w:hint="eastAsia"/>
              </w:rPr>
            </w:pPr>
            <w:r>
              <w:rPr>
                <w:sz w:val="14"/>
              </w:rPr>
              <w:t>TC-06</w:t>
            </w:r>
          </w:p>
        </w:tc>
        <w:tc>
          <w:tcPr>
            <w:tcW w:w="2880" w:type="dxa"/>
            <w:vAlign w:val="center"/>
          </w:tcPr>
          <w:p w14:paraId="44AFF81E" w14:textId="77777777" w:rsidR="00815414" w:rsidRDefault="004259D5">
            <w:pPr>
              <w:spacing w:after="0"/>
              <w:rPr>
                <w:rFonts w:hint="eastAsia"/>
              </w:rPr>
            </w:pPr>
            <w:r>
              <w:rPr>
                <w:sz w:val="14"/>
              </w:rPr>
              <w:t>Crew Assignment</w:t>
            </w:r>
          </w:p>
        </w:tc>
        <w:tc>
          <w:tcPr>
            <w:tcW w:w="4320" w:type="dxa"/>
            <w:vAlign w:val="center"/>
          </w:tcPr>
          <w:p w14:paraId="2DCE6ABF" w14:textId="77777777" w:rsidR="00815414" w:rsidRDefault="004259D5">
            <w:pPr>
              <w:spacing w:after="0"/>
              <w:rPr>
                <w:rFonts w:hint="eastAsia"/>
              </w:rPr>
            </w:pPr>
            <w:r>
              <w:rPr>
                <w:sz w:val="14"/>
              </w:rPr>
              <w:t>The appointment has a valid assignment to an available crew.</w:t>
            </w:r>
          </w:p>
        </w:tc>
        <w:tc>
          <w:tcPr>
            <w:tcW w:w="1440" w:type="dxa"/>
            <w:vAlign w:val="center"/>
          </w:tcPr>
          <w:p w14:paraId="62E1DEAD" w14:textId="77777777" w:rsidR="00815414" w:rsidRDefault="004259D5">
            <w:pPr>
              <w:spacing w:after="0"/>
              <w:rPr>
                <w:rFonts w:hint="eastAsia"/>
              </w:rPr>
            </w:pPr>
            <w:r>
              <w:rPr>
                <w:sz w:val="14"/>
              </w:rPr>
              <w:t>Pending execution</w:t>
            </w:r>
          </w:p>
        </w:tc>
      </w:tr>
      <w:tr w:rsidR="00815414" w14:paraId="7F43B60F" w14:textId="77777777">
        <w:trPr>
          <w:jc w:val="center"/>
        </w:trPr>
        <w:tc>
          <w:tcPr>
            <w:tcW w:w="1152" w:type="dxa"/>
            <w:vAlign w:val="center"/>
          </w:tcPr>
          <w:p w14:paraId="43370712" w14:textId="77777777" w:rsidR="00815414" w:rsidRDefault="004259D5">
            <w:pPr>
              <w:spacing w:after="0"/>
              <w:rPr>
                <w:rFonts w:hint="eastAsia"/>
              </w:rPr>
            </w:pPr>
            <w:r>
              <w:rPr>
                <w:sz w:val="14"/>
              </w:rPr>
              <w:t>TC-07</w:t>
            </w:r>
          </w:p>
        </w:tc>
        <w:tc>
          <w:tcPr>
            <w:tcW w:w="2880" w:type="dxa"/>
            <w:vAlign w:val="center"/>
          </w:tcPr>
          <w:p w14:paraId="3117167B" w14:textId="77777777" w:rsidR="00815414" w:rsidRDefault="004259D5">
            <w:pPr>
              <w:spacing w:after="0"/>
              <w:rPr>
                <w:rFonts w:hint="eastAsia"/>
              </w:rPr>
            </w:pPr>
            <w:r>
              <w:rPr>
                <w:sz w:val="14"/>
              </w:rPr>
              <w:t>Today's Appointments</w:t>
            </w:r>
          </w:p>
        </w:tc>
        <w:tc>
          <w:tcPr>
            <w:tcW w:w="4320" w:type="dxa"/>
            <w:vAlign w:val="center"/>
          </w:tcPr>
          <w:p w14:paraId="5DC63776" w14:textId="77777777" w:rsidR="00815414" w:rsidRDefault="004259D5">
            <w:pPr>
              <w:spacing w:after="0"/>
              <w:rPr>
                <w:rFonts w:hint="eastAsia"/>
              </w:rPr>
            </w:pPr>
            <w:r>
              <w:rPr>
                <w:sz w:val="14"/>
              </w:rPr>
              <w:t>Today's appointments are visible and correctly listed.</w:t>
            </w:r>
          </w:p>
        </w:tc>
        <w:tc>
          <w:tcPr>
            <w:tcW w:w="1440" w:type="dxa"/>
            <w:vAlign w:val="center"/>
          </w:tcPr>
          <w:p w14:paraId="184A8E59" w14:textId="77777777" w:rsidR="00815414" w:rsidRDefault="004259D5">
            <w:pPr>
              <w:spacing w:after="0"/>
              <w:rPr>
                <w:rFonts w:hint="eastAsia"/>
              </w:rPr>
            </w:pPr>
            <w:r>
              <w:rPr>
                <w:sz w:val="14"/>
              </w:rPr>
              <w:t>Pending execution</w:t>
            </w:r>
          </w:p>
        </w:tc>
      </w:tr>
      <w:tr w:rsidR="00815414" w14:paraId="07F4DB10" w14:textId="77777777">
        <w:trPr>
          <w:jc w:val="center"/>
        </w:trPr>
        <w:tc>
          <w:tcPr>
            <w:tcW w:w="1152" w:type="dxa"/>
            <w:vAlign w:val="center"/>
          </w:tcPr>
          <w:p w14:paraId="63AC5376" w14:textId="77777777" w:rsidR="00815414" w:rsidRDefault="004259D5">
            <w:pPr>
              <w:spacing w:after="0"/>
              <w:rPr>
                <w:rFonts w:hint="eastAsia"/>
              </w:rPr>
            </w:pPr>
            <w:r>
              <w:rPr>
                <w:sz w:val="14"/>
              </w:rPr>
              <w:t>TC-08</w:t>
            </w:r>
          </w:p>
        </w:tc>
        <w:tc>
          <w:tcPr>
            <w:tcW w:w="2880" w:type="dxa"/>
            <w:vAlign w:val="center"/>
          </w:tcPr>
          <w:p w14:paraId="650AB300" w14:textId="77777777" w:rsidR="00815414" w:rsidRDefault="004259D5">
            <w:pPr>
              <w:spacing w:after="0"/>
              <w:rPr>
                <w:rFonts w:hint="eastAsia"/>
              </w:rPr>
            </w:pPr>
            <w:r>
              <w:rPr>
                <w:sz w:val="14"/>
              </w:rPr>
              <w:t>Crew/Status Monitoring</w:t>
            </w:r>
          </w:p>
        </w:tc>
        <w:tc>
          <w:tcPr>
            <w:tcW w:w="4320" w:type="dxa"/>
            <w:vAlign w:val="center"/>
          </w:tcPr>
          <w:p w14:paraId="6681FEBC" w14:textId="77777777" w:rsidR="00815414" w:rsidRDefault="004259D5">
            <w:pPr>
              <w:spacing w:after="0"/>
              <w:rPr>
                <w:rFonts w:hint="eastAsia"/>
              </w:rPr>
            </w:pPr>
            <w:r>
              <w:rPr>
                <w:sz w:val="14"/>
              </w:rPr>
              <w:t>The assigned crew and current job status are displayed.</w:t>
            </w:r>
          </w:p>
        </w:tc>
        <w:tc>
          <w:tcPr>
            <w:tcW w:w="1440" w:type="dxa"/>
            <w:vAlign w:val="center"/>
          </w:tcPr>
          <w:p w14:paraId="2416562E" w14:textId="77777777" w:rsidR="00815414" w:rsidRDefault="004259D5">
            <w:pPr>
              <w:spacing w:after="0"/>
              <w:rPr>
                <w:rFonts w:hint="eastAsia"/>
              </w:rPr>
            </w:pPr>
            <w:r>
              <w:rPr>
                <w:sz w:val="14"/>
              </w:rPr>
              <w:t>Pending execution</w:t>
            </w:r>
          </w:p>
        </w:tc>
      </w:tr>
      <w:tr w:rsidR="00815414" w14:paraId="2EE87C5D" w14:textId="77777777">
        <w:trPr>
          <w:jc w:val="center"/>
        </w:trPr>
        <w:tc>
          <w:tcPr>
            <w:tcW w:w="1152" w:type="dxa"/>
            <w:vAlign w:val="center"/>
          </w:tcPr>
          <w:p w14:paraId="578498B4" w14:textId="77777777" w:rsidR="00815414" w:rsidRDefault="004259D5">
            <w:pPr>
              <w:spacing w:after="0"/>
              <w:rPr>
                <w:rFonts w:hint="eastAsia"/>
              </w:rPr>
            </w:pPr>
            <w:r>
              <w:rPr>
                <w:sz w:val="14"/>
              </w:rPr>
              <w:t>TC-09</w:t>
            </w:r>
          </w:p>
        </w:tc>
        <w:tc>
          <w:tcPr>
            <w:tcW w:w="2880" w:type="dxa"/>
            <w:vAlign w:val="center"/>
          </w:tcPr>
          <w:p w14:paraId="14E30B75" w14:textId="77777777" w:rsidR="00815414" w:rsidRDefault="004259D5">
            <w:pPr>
              <w:spacing w:after="0"/>
              <w:rPr>
                <w:rFonts w:hint="eastAsia"/>
              </w:rPr>
            </w:pPr>
            <w:r>
              <w:rPr>
                <w:sz w:val="14"/>
              </w:rPr>
              <w:t>Exception Monitoring</w:t>
            </w:r>
          </w:p>
        </w:tc>
        <w:tc>
          <w:tcPr>
            <w:tcW w:w="4320" w:type="dxa"/>
            <w:vAlign w:val="center"/>
          </w:tcPr>
          <w:p w14:paraId="653B47B7" w14:textId="77777777" w:rsidR="00815414" w:rsidRDefault="004259D5">
            <w:pPr>
              <w:spacing w:after="0"/>
              <w:rPr>
                <w:rFonts w:hint="eastAsia"/>
              </w:rPr>
            </w:pPr>
            <w:r>
              <w:rPr>
                <w:sz w:val="14"/>
              </w:rPr>
              <w:t>Delayed and cancelled appointments are clearly identified with their updated condition.</w:t>
            </w:r>
          </w:p>
        </w:tc>
        <w:tc>
          <w:tcPr>
            <w:tcW w:w="1440" w:type="dxa"/>
            <w:vAlign w:val="center"/>
          </w:tcPr>
          <w:p w14:paraId="2E3B2ADF" w14:textId="77777777" w:rsidR="00815414" w:rsidRDefault="004259D5">
            <w:pPr>
              <w:spacing w:after="0"/>
              <w:rPr>
                <w:rFonts w:hint="eastAsia"/>
              </w:rPr>
            </w:pPr>
            <w:r>
              <w:rPr>
                <w:sz w:val="14"/>
              </w:rPr>
              <w:t>Pending execution</w:t>
            </w:r>
          </w:p>
        </w:tc>
      </w:tr>
      <w:tr w:rsidR="00815414" w14:paraId="77E84DFF" w14:textId="77777777">
        <w:trPr>
          <w:jc w:val="center"/>
        </w:trPr>
        <w:tc>
          <w:tcPr>
            <w:tcW w:w="1152" w:type="dxa"/>
            <w:vAlign w:val="center"/>
          </w:tcPr>
          <w:p w14:paraId="27F7BCF9" w14:textId="77777777" w:rsidR="00815414" w:rsidRDefault="004259D5">
            <w:pPr>
              <w:spacing w:after="0"/>
              <w:rPr>
                <w:rFonts w:hint="eastAsia"/>
              </w:rPr>
            </w:pPr>
            <w:r>
              <w:rPr>
                <w:sz w:val="14"/>
              </w:rPr>
              <w:t>TC-10</w:t>
            </w:r>
          </w:p>
        </w:tc>
        <w:tc>
          <w:tcPr>
            <w:tcW w:w="2880" w:type="dxa"/>
            <w:vAlign w:val="center"/>
          </w:tcPr>
          <w:p w14:paraId="66197758" w14:textId="77777777" w:rsidR="00815414" w:rsidRDefault="004259D5">
            <w:pPr>
              <w:spacing w:after="0"/>
              <w:rPr>
                <w:rFonts w:hint="eastAsia"/>
              </w:rPr>
            </w:pPr>
            <w:r>
              <w:rPr>
                <w:sz w:val="14"/>
              </w:rPr>
              <w:t>Cancellation</w:t>
            </w:r>
          </w:p>
        </w:tc>
        <w:tc>
          <w:tcPr>
            <w:tcW w:w="4320" w:type="dxa"/>
            <w:vAlign w:val="center"/>
          </w:tcPr>
          <w:p w14:paraId="7A045178" w14:textId="77777777" w:rsidR="00815414" w:rsidRDefault="004259D5">
            <w:pPr>
              <w:spacing w:after="0"/>
              <w:rPr>
                <w:rFonts w:hint="eastAsia"/>
              </w:rPr>
            </w:pPr>
            <w:r>
              <w:rPr>
                <w:sz w:val="14"/>
              </w:rPr>
              <w:t>The appointment is marked cancelled.</w:t>
            </w:r>
          </w:p>
        </w:tc>
        <w:tc>
          <w:tcPr>
            <w:tcW w:w="1440" w:type="dxa"/>
            <w:vAlign w:val="center"/>
          </w:tcPr>
          <w:p w14:paraId="12B65505" w14:textId="77777777" w:rsidR="00815414" w:rsidRDefault="004259D5">
            <w:pPr>
              <w:spacing w:after="0"/>
              <w:rPr>
                <w:rFonts w:hint="eastAsia"/>
              </w:rPr>
            </w:pPr>
            <w:r>
              <w:rPr>
                <w:sz w:val="14"/>
              </w:rPr>
              <w:t>Pending execution</w:t>
            </w:r>
          </w:p>
        </w:tc>
      </w:tr>
      <w:tr w:rsidR="00815414" w14:paraId="185DBEB5" w14:textId="77777777">
        <w:trPr>
          <w:jc w:val="center"/>
        </w:trPr>
        <w:tc>
          <w:tcPr>
            <w:tcW w:w="1152" w:type="dxa"/>
            <w:vAlign w:val="center"/>
          </w:tcPr>
          <w:p w14:paraId="26051DC9" w14:textId="77777777" w:rsidR="00815414" w:rsidRDefault="004259D5">
            <w:pPr>
              <w:spacing w:after="0"/>
              <w:rPr>
                <w:rFonts w:hint="eastAsia"/>
              </w:rPr>
            </w:pPr>
            <w:r>
              <w:rPr>
                <w:sz w:val="14"/>
              </w:rPr>
              <w:t>TC-11</w:t>
            </w:r>
          </w:p>
        </w:tc>
        <w:tc>
          <w:tcPr>
            <w:tcW w:w="2880" w:type="dxa"/>
            <w:vAlign w:val="center"/>
          </w:tcPr>
          <w:p w14:paraId="2D545C19" w14:textId="77777777" w:rsidR="00815414" w:rsidRDefault="004259D5">
            <w:pPr>
              <w:spacing w:after="0"/>
              <w:rPr>
                <w:rFonts w:hint="eastAsia"/>
              </w:rPr>
            </w:pPr>
            <w:r>
              <w:rPr>
                <w:sz w:val="14"/>
              </w:rPr>
              <w:t>Crew Cancellation Visibility</w:t>
            </w:r>
          </w:p>
        </w:tc>
        <w:tc>
          <w:tcPr>
            <w:tcW w:w="4320" w:type="dxa"/>
            <w:vAlign w:val="center"/>
          </w:tcPr>
          <w:p w14:paraId="185DE7C7" w14:textId="77777777" w:rsidR="00815414" w:rsidRDefault="004259D5">
            <w:pPr>
              <w:spacing w:after="0"/>
              <w:rPr>
                <w:rFonts w:hint="eastAsia"/>
              </w:rPr>
            </w:pPr>
            <w:r>
              <w:rPr>
                <w:sz w:val="14"/>
              </w:rPr>
              <w:t>The crew dashboard reflects the cancellation.</w:t>
            </w:r>
          </w:p>
        </w:tc>
        <w:tc>
          <w:tcPr>
            <w:tcW w:w="1440" w:type="dxa"/>
            <w:vAlign w:val="center"/>
          </w:tcPr>
          <w:p w14:paraId="659175B6" w14:textId="77777777" w:rsidR="00815414" w:rsidRDefault="004259D5">
            <w:pPr>
              <w:spacing w:after="0"/>
              <w:rPr>
                <w:rFonts w:hint="eastAsia"/>
              </w:rPr>
            </w:pPr>
            <w:r>
              <w:rPr>
                <w:sz w:val="14"/>
              </w:rPr>
              <w:t>Pending execution</w:t>
            </w:r>
          </w:p>
        </w:tc>
      </w:tr>
      <w:tr w:rsidR="00815414" w14:paraId="105C858D" w14:textId="77777777">
        <w:trPr>
          <w:jc w:val="center"/>
        </w:trPr>
        <w:tc>
          <w:tcPr>
            <w:tcW w:w="1152" w:type="dxa"/>
            <w:vAlign w:val="center"/>
          </w:tcPr>
          <w:p w14:paraId="5F69D555" w14:textId="77777777" w:rsidR="00815414" w:rsidRDefault="004259D5">
            <w:pPr>
              <w:spacing w:after="0"/>
              <w:rPr>
                <w:rFonts w:hint="eastAsia"/>
              </w:rPr>
            </w:pPr>
            <w:r>
              <w:rPr>
                <w:sz w:val="14"/>
              </w:rPr>
              <w:t>TC-12</w:t>
            </w:r>
          </w:p>
        </w:tc>
        <w:tc>
          <w:tcPr>
            <w:tcW w:w="2880" w:type="dxa"/>
            <w:vAlign w:val="center"/>
          </w:tcPr>
          <w:p w14:paraId="7A2A04D4" w14:textId="77777777" w:rsidR="00815414" w:rsidRDefault="004259D5">
            <w:pPr>
              <w:spacing w:after="0"/>
              <w:rPr>
                <w:rFonts w:hint="eastAsia"/>
              </w:rPr>
            </w:pPr>
            <w:r>
              <w:rPr>
                <w:sz w:val="14"/>
              </w:rPr>
              <w:t>Operations Cancellation Visibility</w:t>
            </w:r>
          </w:p>
        </w:tc>
        <w:tc>
          <w:tcPr>
            <w:tcW w:w="4320" w:type="dxa"/>
            <w:vAlign w:val="center"/>
          </w:tcPr>
          <w:p w14:paraId="390828E2" w14:textId="77777777" w:rsidR="00815414" w:rsidRDefault="004259D5">
            <w:pPr>
              <w:spacing w:after="0"/>
              <w:rPr>
                <w:rFonts w:hint="eastAsia"/>
              </w:rPr>
            </w:pPr>
            <w:r>
              <w:rPr>
                <w:sz w:val="14"/>
              </w:rPr>
              <w:t>The operations dashboard displays the appointment as cancelled.</w:t>
            </w:r>
          </w:p>
        </w:tc>
        <w:tc>
          <w:tcPr>
            <w:tcW w:w="1440" w:type="dxa"/>
            <w:vAlign w:val="center"/>
          </w:tcPr>
          <w:p w14:paraId="0915474A" w14:textId="77777777" w:rsidR="00815414" w:rsidRDefault="004259D5">
            <w:pPr>
              <w:spacing w:after="0"/>
              <w:rPr>
                <w:rFonts w:hint="eastAsia"/>
              </w:rPr>
            </w:pPr>
            <w:r>
              <w:rPr>
                <w:sz w:val="14"/>
              </w:rPr>
              <w:t>Pending execution</w:t>
            </w:r>
          </w:p>
        </w:tc>
      </w:tr>
      <w:tr w:rsidR="00815414" w14:paraId="3500A5EB" w14:textId="77777777">
        <w:trPr>
          <w:jc w:val="center"/>
        </w:trPr>
        <w:tc>
          <w:tcPr>
            <w:tcW w:w="1152" w:type="dxa"/>
            <w:vAlign w:val="center"/>
          </w:tcPr>
          <w:p w14:paraId="487C3762" w14:textId="77777777" w:rsidR="00815414" w:rsidRDefault="004259D5">
            <w:pPr>
              <w:spacing w:after="0"/>
              <w:rPr>
                <w:rFonts w:hint="eastAsia"/>
              </w:rPr>
            </w:pPr>
            <w:r>
              <w:rPr>
                <w:sz w:val="14"/>
              </w:rPr>
              <w:t>TC-13</w:t>
            </w:r>
          </w:p>
        </w:tc>
        <w:tc>
          <w:tcPr>
            <w:tcW w:w="2880" w:type="dxa"/>
            <w:vAlign w:val="center"/>
          </w:tcPr>
          <w:p w14:paraId="6065772D" w14:textId="77777777" w:rsidR="00815414" w:rsidRDefault="004259D5">
            <w:pPr>
              <w:spacing w:after="0"/>
              <w:rPr>
                <w:rFonts w:hint="eastAsia"/>
              </w:rPr>
            </w:pPr>
            <w:r>
              <w:rPr>
                <w:sz w:val="14"/>
              </w:rPr>
              <w:t>Customer Authorization</w:t>
            </w:r>
          </w:p>
        </w:tc>
        <w:tc>
          <w:tcPr>
            <w:tcW w:w="4320" w:type="dxa"/>
            <w:vAlign w:val="center"/>
          </w:tcPr>
          <w:p w14:paraId="2F99EB9D" w14:textId="77777777" w:rsidR="00815414" w:rsidRDefault="004259D5">
            <w:pPr>
              <w:spacing w:after="0"/>
              <w:rPr>
                <w:rFonts w:hint="eastAsia"/>
              </w:rPr>
            </w:pPr>
            <w:r>
              <w:rPr>
                <w:sz w:val="14"/>
              </w:rPr>
              <w:t>The customer can create/view their own bookings but unauthorized functions and data are denied.</w:t>
            </w:r>
          </w:p>
        </w:tc>
        <w:tc>
          <w:tcPr>
            <w:tcW w:w="1440" w:type="dxa"/>
            <w:vAlign w:val="center"/>
          </w:tcPr>
          <w:p w14:paraId="3EF0BFF3" w14:textId="77777777" w:rsidR="00815414" w:rsidRDefault="004259D5">
            <w:pPr>
              <w:spacing w:after="0"/>
              <w:rPr>
                <w:rFonts w:hint="eastAsia"/>
              </w:rPr>
            </w:pPr>
            <w:r>
              <w:rPr>
                <w:sz w:val="14"/>
              </w:rPr>
              <w:t>Pending execution</w:t>
            </w:r>
          </w:p>
        </w:tc>
      </w:tr>
      <w:tr w:rsidR="00815414" w14:paraId="05F6EF2B" w14:textId="77777777">
        <w:trPr>
          <w:jc w:val="center"/>
        </w:trPr>
        <w:tc>
          <w:tcPr>
            <w:tcW w:w="1152" w:type="dxa"/>
            <w:vAlign w:val="center"/>
          </w:tcPr>
          <w:p w14:paraId="74E9FDA3" w14:textId="77777777" w:rsidR="00815414" w:rsidRDefault="004259D5">
            <w:pPr>
              <w:spacing w:after="0"/>
              <w:rPr>
                <w:rFonts w:hint="eastAsia"/>
              </w:rPr>
            </w:pPr>
            <w:r>
              <w:rPr>
                <w:sz w:val="14"/>
              </w:rPr>
              <w:t>TC-14</w:t>
            </w:r>
          </w:p>
        </w:tc>
        <w:tc>
          <w:tcPr>
            <w:tcW w:w="2880" w:type="dxa"/>
            <w:vAlign w:val="center"/>
          </w:tcPr>
          <w:p w14:paraId="4FB44B2D" w14:textId="77777777" w:rsidR="00815414" w:rsidRDefault="004259D5">
            <w:pPr>
              <w:spacing w:after="0"/>
              <w:rPr>
                <w:rFonts w:hint="eastAsia"/>
              </w:rPr>
            </w:pPr>
            <w:r>
              <w:rPr>
                <w:sz w:val="14"/>
              </w:rPr>
              <w:t>Crew Authorization</w:t>
            </w:r>
          </w:p>
        </w:tc>
        <w:tc>
          <w:tcPr>
            <w:tcW w:w="4320" w:type="dxa"/>
            <w:vAlign w:val="center"/>
          </w:tcPr>
          <w:p w14:paraId="52B4EC04" w14:textId="77777777" w:rsidR="00815414" w:rsidRDefault="004259D5">
            <w:pPr>
              <w:spacing w:after="0"/>
              <w:rPr>
                <w:rFonts w:hint="eastAsia"/>
              </w:rPr>
            </w:pPr>
            <w:r>
              <w:rPr>
                <w:sz w:val="14"/>
              </w:rPr>
              <w:t>The crew can view assigned jobs and update status, while unauthorized functions and data are denied.</w:t>
            </w:r>
          </w:p>
        </w:tc>
        <w:tc>
          <w:tcPr>
            <w:tcW w:w="1440" w:type="dxa"/>
            <w:vAlign w:val="center"/>
          </w:tcPr>
          <w:p w14:paraId="01CF3A29" w14:textId="77777777" w:rsidR="00815414" w:rsidRDefault="004259D5">
            <w:pPr>
              <w:spacing w:after="0"/>
              <w:rPr>
                <w:rFonts w:hint="eastAsia"/>
              </w:rPr>
            </w:pPr>
            <w:r>
              <w:rPr>
                <w:sz w:val="14"/>
              </w:rPr>
              <w:t>Pending execution</w:t>
            </w:r>
          </w:p>
        </w:tc>
      </w:tr>
      <w:tr w:rsidR="00815414" w14:paraId="13807D44" w14:textId="77777777">
        <w:trPr>
          <w:jc w:val="center"/>
        </w:trPr>
        <w:tc>
          <w:tcPr>
            <w:tcW w:w="1152" w:type="dxa"/>
            <w:vAlign w:val="center"/>
          </w:tcPr>
          <w:p w14:paraId="6D4207E8" w14:textId="77777777" w:rsidR="00815414" w:rsidRDefault="004259D5">
            <w:pPr>
              <w:spacing w:after="0"/>
              <w:rPr>
                <w:rFonts w:hint="eastAsia"/>
              </w:rPr>
            </w:pPr>
            <w:r>
              <w:rPr>
                <w:sz w:val="14"/>
              </w:rPr>
              <w:t>TC-15</w:t>
            </w:r>
          </w:p>
        </w:tc>
        <w:tc>
          <w:tcPr>
            <w:tcW w:w="2880" w:type="dxa"/>
            <w:vAlign w:val="center"/>
          </w:tcPr>
          <w:p w14:paraId="19364476" w14:textId="77777777" w:rsidR="00815414" w:rsidRDefault="004259D5">
            <w:pPr>
              <w:spacing w:after="0"/>
              <w:rPr>
                <w:rFonts w:hint="eastAsia"/>
              </w:rPr>
            </w:pPr>
            <w:r>
              <w:rPr>
                <w:sz w:val="14"/>
              </w:rPr>
              <w:t>Operations Authorization</w:t>
            </w:r>
          </w:p>
        </w:tc>
        <w:tc>
          <w:tcPr>
            <w:tcW w:w="4320" w:type="dxa"/>
            <w:vAlign w:val="center"/>
          </w:tcPr>
          <w:p w14:paraId="51ED30DE" w14:textId="77777777" w:rsidR="00815414" w:rsidRDefault="004259D5">
            <w:pPr>
              <w:spacing w:after="0"/>
              <w:rPr>
                <w:rFonts w:hint="eastAsia"/>
              </w:rPr>
            </w:pPr>
            <w:r>
              <w:rPr>
                <w:sz w:val="14"/>
              </w:rPr>
              <w:t>Authorized operations/admin functions are accessible.</w:t>
            </w:r>
          </w:p>
        </w:tc>
        <w:tc>
          <w:tcPr>
            <w:tcW w:w="1440" w:type="dxa"/>
            <w:vAlign w:val="center"/>
          </w:tcPr>
          <w:p w14:paraId="137891DD" w14:textId="77777777" w:rsidR="00815414" w:rsidRDefault="004259D5">
            <w:pPr>
              <w:spacing w:after="0"/>
              <w:rPr>
                <w:rFonts w:hint="eastAsia"/>
              </w:rPr>
            </w:pPr>
            <w:r>
              <w:rPr>
                <w:sz w:val="14"/>
              </w:rPr>
              <w:t>Pending execution</w:t>
            </w:r>
          </w:p>
        </w:tc>
      </w:tr>
      <w:tr w:rsidR="00815414" w14:paraId="4BF5497A" w14:textId="77777777">
        <w:trPr>
          <w:jc w:val="center"/>
        </w:trPr>
        <w:tc>
          <w:tcPr>
            <w:tcW w:w="1152" w:type="dxa"/>
            <w:vAlign w:val="center"/>
          </w:tcPr>
          <w:p w14:paraId="43525319" w14:textId="77777777" w:rsidR="00815414" w:rsidRDefault="004259D5">
            <w:pPr>
              <w:spacing w:after="0"/>
              <w:rPr>
                <w:rFonts w:hint="eastAsia"/>
              </w:rPr>
            </w:pPr>
            <w:r>
              <w:rPr>
                <w:sz w:val="14"/>
              </w:rPr>
              <w:t>NFR-TC-01</w:t>
            </w:r>
          </w:p>
        </w:tc>
        <w:tc>
          <w:tcPr>
            <w:tcW w:w="2880" w:type="dxa"/>
            <w:vAlign w:val="center"/>
          </w:tcPr>
          <w:p w14:paraId="484AC52A" w14:textId="77777777" w:rsidR="00815414" w:rsidRDefault="004259D5">
            <w:pPr>
              <w:spacing w:after="0"/>
              <w:rPr>
                <w:rFonts w:hint="eastAsia"/>
              </w:rPr>
            </w:pPr>
            <w:r>
              <w:rPr>
                <w:sz w:val="14"/>
              </w:rPr>
              <w:t>Mobile viewport verification</w:t>
            </w:r>
          </w:p>
        </w:tc>
        <w:tc>
          <w:tcPr>
            <w:tcW w:w="4320" w:type="dxa"/>
            <w:vAlign w:val="center"/>
          </w:tcPr>
          <w:p w14:paraId="777AC95A" w14:textId="77777777" w:rsidR="00815414" w:rsidRDefault="004259D5">
            <w:pPr>
              <w:spacing w:after="0"/>
              <w:rPr>
                <w:rFonts w:hint="eastAsia"/>
              </w:rPr>
            </w:pPr>
            <w:r>
              <w:rPr>
                <w:sz w:val="14"/>
              </w:rPr>
              <w:t>The interface supports mobile use with responsive layouts, large buttons, minimal navigation, clear indicators, and simple forms.</w:t>
            </w:r>
          </w:p>
        </w:tc>
        <w:tc>
          <w:tcPr>
            <w:tcW w:w="1440" w:type="dxa"/>
            <w:vAlign w:val="center"/>
          </w:tcPr>
          <w:p w14:paraId="3C8B6D85" w14:textId="77777777" w:rsidR="00815414" w:rsidRDefault="004259D5">
            <w:pPr>
              <w:spacing w:after="0"/>
              <w:rPr>
                <w:rFonts w:hint="eastAsia"/>
              </w:rPr>
            </w:pPr>
            <w:r>
              <w:rPr>
                <w:sz w:val="14"/>
              </w:rPr>
              <w:t>Pending execution</w:t>
            </w:r>
          </w:p>
        </w:tc>
      </w:tr>
      <w:tr w:rsidR="00815414" w14:paraId="35D5B09A" w14:textId="77777777">
        <w:trPr>
          <w:jc w:val="center"/>
        </w:trPr>
        <w:tc>
          <w:tcPr>
            <w:tcW w:w="1152" w:type="dxa"/>
            <w:vAlign w:val="center"/>
          </w:tcPr>
          <w:p w14:paraId="1C10B613" w14:textId="77777777" w:rsidR="00815414" w:rsidRDefault="004259D5">
            <w:pPr>
              <w:spacing w:after="0"/>
              <w:rPr>
                <w:rFonts w:hint="eastAsia"/>
              </w:rPr>
            </w:pPr>
            <w:r>
              <w:rPr>
                <w:sz w:val="14"/>
              </w:rPr>
              <w:t>NFR-TC-02</w:t>
            </w:r>
          </w:p>
        </w:tc>
        <w:tc>
          <w:tcPr>
            <w:tcW w:w="2880" w:type="dxa"/>
            <w:vAlign w:val="center"/>
          </w:tcPr>
          <w:p w14:paraId="4825A7D5" w14:textId="77777777" w:rsidR="00815414" w:rsidRDefault="004259D5">
            <w:pPr>
              <w:spacing w:after="0"/>
              <w:rPr>
                <w:rFonts w:hint="eastAsia"/>
              </w:rPr>
            </w:pPr>
            <w:r>
              <w:rPr>
                <w:sz w:val="14"/>
              </w:rPr>
              <w:t>Accessibility/contrast/keyboard checks</w:t>
            </w:r>
          </w:p>
        </w:tc>
        <w:tc>
          <w:tcPr>
            <w:tcW w:w="4320" w:type="dxa"/>
            <w:vAlign w:val="center"/>
          </w:tcPr>
          <w:p w14:paraId="67A4614E" w14:textId="77777777" w:rsidR="00815414" w:rsidRDefault="004259D5">
            <w:pPr>
              <w:spacing w:after="0"/>
              <w:rPr>
                <w:rFonts w:hint="eastAsia"/>
              </w:rPr>
            </w:pPr>
            <w:r>
              <w:rPr>
                <w:sz w:val="14"/>
              </w:rPr>
              <w:t>The interface meets the project's WCAG 2.1 AA accessibility requirement.</w:t>
            </w:r>
          </w:p>
        </w:tc>
        <w:tc>
          <w:tcPr>
            <w:tcW w:w="1440" w:type="dxa"/>
            <w:vAlign w:val="center"/>
          </w:tcPr>
          <w:p w14:paraId="2835DFC1" w14:textId="77777777" w:rsidR="00815414" w:rsidRDefault="004259D5">
            <w:pPr>
              <w:spacing w:after="0"/>
              <w:rPr>
                <w:rFonts w:hint="eastAsia"/>
              </w:rPr>
            </w:pPr>
            <w:r>
              <w:rPr>
                <w:sz w:val="14"/>
              </w:rPr>
              <w:t>Pending execution</w:t>
            </w:r>
          </w:p>
        </w:tc>
      </w:tr>
      <w:tr w:rsidR="00815414" w14:paraId="53DF3E4D" w14:textId="77777777">
        <w:trPr>
          <w:jc w:val="center"/>
        </w:trPr>
        <w:tc>
          <w:tcPr>
            <w:tcW w:w="1152" w:type="dxa"/>
            <w:vAlign w:val="center"/>
          </w:tcPr>
          <w:p w14:paraId="61E4D457" w14:textId="77777777" w:rsidR="00815414" w:rsidRDefault="004259D5">
            <w:pPr>
              <w:spacing w:after="0"/>
              <w:rPr>
                <w:rFonts w:hint="eastAsia"/>
              </w:rPr>
            </w:pPr>
            <w:r>
              <w:rPr>
                <w:sz w:val="14"/>
              </w:rPr>
              <w:t>NFR-TC-03</w:t>
            </w:r>
          </w:p>
        </w:tc>
        <w:tc>
          <w:tcPr>
            <w:tcW w:w="2880" w:type="dxa"/>
            <w:vAlign w:val="center"/>
          </w:tcPr>
          <w:p w14:paraId="22B309FD" w14:textId="77777777" w:rsidR="00815414" w:rsidRDefault="004259D5">
            <w:pPr>
              <w:spacing w:after="0"/>
              <w:rPr>
                <w:rFonts w:hint="eastAsia"/>
              </w:rPr>
            </w:pPr>
            <w:r>
              <w:rPr>
                <w:sz w:val="14"/>
              </w:rPr>
              <w:t>Performance/load verification</w:t>
            </w:r>
          </w:p>
        </w:tc>
        <w:tc>
          <w:tcPr>
            <w:tcW w:w="4320" w:type="dxa"/>
            <w:vAlign w:val="center"/>
          </w:tcPr>
          <w:p w14:paraId="4992F677" w14:textId="77777777" w:rsidR="00815414" w:rsidRDefault="004259D5">
            <w:pPr>
              <w:spacing w:after="0"/>
              <w:rPr>
                <w:rFonts w:hint="eastAsia"/>
              </w:rPr>
            </w:pPr>
            <w:r>
              <w:rPr>
                <w:sz w:val="14"/>
              </w:rPr>
              <w:t>Pages provide a fast-loading and responsive experience suitable for field operations.</w:t>
            </w:r>
          </w:p>
        </w:tc>
        <w:tc>
          <w:tcPr>
            <w:tcW w:w="1440" w:type="dxa"/>
            <w:vAlign w:val="center"/>
          </w:tcPr>
          <w:p w14:paraId="26061EFB" w14:textId="77777777" w:rsidR="00815414" w:rsidRDefault="004259D5">
            <w:pPr>
              <w:spacing w:after="0"/>
              <w:rPr>
                <w:rFonts w:hint="eastAsia"/>
              </w:rPr>
            </w:pPr>
            <w:r>
              <w:rPr>
                <w:sz w:val="14"/>
              </w:rPr>
              <w:t>Pending execution</w:t>
            </w:r>
          </w:p>
        </w:tc>
      </w:tr>
      <w:tr w:rsidR="00815414" w14:paraId="57C25F6B" w14:textId="77777777">
        <w:trPr>
          <w:jc w:val="center"/>
        </w:trPr>
        <w:tc>
          <w:tcPr>
            <w:tcW w:w="1152" w:type="dxa"/>
            <w:vAlign w:val="center"/>
          </w:tcPr>
          <w:p w14:paraId="3665F5E0" w14:textId="77777777" w:rsidR="00815414" w:rsidRDefault="004259D5">
            <w:pPr>
              <w:spacing w:after="0"/>
              <w:rPr>
                <w:rFonts w:hint="eastAsia"/>
              </w:rPr>
            </w:pPr>
            <w:r>
              <w:rPr>
                <w:sz w:val="14"/>
              </w:rPr>
              <w:t>NFR-TC-04</w:t>
            </w:r>
          </w:p>
        </w:tc>
        <w:tc>
          <w:tcPr>
            <w:tcW w:w="2880" w:type="dxa"/>
            <w:vAlign w:val="center"/>
          </w:tcPr>
          <w:p w14:paraId="00966D6B" w14:textId="77777777" w:rsidR="00815414" w:rsidRDefault="004259D5">
            <w:pPr>
              <w:spacing w:after="0"/>
              <w:rPr>
                <w:rFonts w:hint="eastAsia"/>
              </w:rPr>
            </w:pPr>
            <w:r>
              <w:rPr>
                <w:sz w:val="14"/>
              </w:rPr>
              <w:t>Unauthorized access/API authorization tests</w:t>
            </w:r>
          </w:p>
        </w:tc>
        <w:tc>
          <w:tcPr>
            <w:tcW w:w="4320" w:type="dxa"/>
            <w:vAlign w:val="center"/>
          </w:tcPr>
          <w:p w14:paraId="25F04996" w14:textId="77777777" w:rsidR="00815414" w:rsidRDefault="004259D5">
            <w:pPr>
              <w:spacing w:after="0"/>
              <w:rPr>
                <w:rFonts w:hint="eastAsia"/>
              </w:rPr>
            </w:pPr>
            <w:r>
              <w:rPr>
                <w:sz w:val="14"/>
              </w:rPr>
              <w:t>Unauthorized access is rejected by the backend and authorized operations are permitted.</w:t>
            </w:r>
          </w:p>
        </w:tc>
        <w:tc>
          <w:tcPr>
            <w:tcW w:w="1440" w:type="dxa"/>
            <w:vAlign w:val="center"/>
          </w:tcPr>
          <w:p w14:paraId="0E43BD50" w14:textId="77777777" w:rsidR="00815414" w:rsidRDefault="004259D5">
            <w:pPr>
              <w:spacing w:after="0"/>
              <w:rPr>
                <w:rFonts w:hint="eastAsia"/>
              </w:rPr>
            </w:pPr>
            <w:r>
              <w:rPr>
                <w:sz w:val="14"/>
              </w:rPr>
              <w:t>Pending execution</w:t>
            </w:r>
          </w:p>
        </w:tc>
      </w:tr>
      <w:tr w:rsidR="00815414" w14:paraId="30D7DE05" w14:textId="77777777">
        <w:trPr>
          <w:jc w:val="center"/>
        </w:trPr>
        <w:tc>
          <w:tcPr>
            <w:tcW w:w="1152" w:type="dxa"/>
            <w:vAlign w:val="center"/>
          </w:tcPr>
          <w:p w14:paraId="56D37AA7" w14:textId="77777777" w:rsidR="00815414" w:rsidRDefault="004259D5">
            <w:pPr>
              <w:spacing w:after="0"/>
              <w:rPr>
                <w:rFonts w:hint="eastAsia"/>
              </w:rPr>
            </w:pPr>
            <w:r>
              <w:rPr>
                <w:sz w:val="14"/>
              </w:rPr>
              <w:t>NFR-TC-05</w:t>
            </w:r>
          </w:p>
        </w:tc>
        <w:tc>
          <w:tcPr>
            <w:tcW w:w="2880" w:type="dxa"/>
            <w:vAlign w:val="center"/>
          </w:tcPr>
          <w:p w14:paraId="0A1534AF" w14:textId="77777777" w:rsidR="00815414" w:rsidRDefault="004259D5">
            <w:pPr>
              <w:spacing w:after="0"/>
              <w:rPr>
                <w:rFonts w:hint="eastAsia"/>
              </w:rPr>
            </w:pPr>
            <w:r>
              <w:rPr>
                <w:sz w:val="14"/>
              </w:rPr>
              <w:t>CI pipeline verification</w:t>
            </w:r>
          </w:p>
        </w:tc>
        <w:tc>
          <w:tcPr>
            <w:tcW w:w="4320" w:type="dxa"/>
            <w:vAlign w:val="center"/>
          </w:tcPr>
          <w:p w14:paraId="6A92D325" w14:textId="77777777" w:rsidR="00815414" w:rsidRDefault="004259D5">
            <w:pPr>
              <w:spacing w:after="0"/>
              <w:rPr>
                <w:rFonts w:hint="eastAsia"/>
              </w:rPr>
            </w:pPr>
            <w:r>
              <w:rPr>
                <w:sz w:val="14"/>
              </w:rPr>
              <w:t>The CI workflow runs the configured checks and reports their results before the pull request is considered ready for merge.</w:t>
            </w:r>
          </w:p>
        </w:tc>
        <w:tc>
          <w:tcPr>
            <w:tcW w:w="1440" w:type="dxa"/>
            <w:vAlign w:val="center"/>
          </w:tcPr>
          <w:p w14:paraId="1DBB2DC7" w14:textId="77777777" w:rsidR="00815414" w:rsidRDefault="004259D5">
            <w:pPr>
              <w:spacing w:after="0"/>
              <w:rPr>
                <w:rFonts w:hint="eastAsia"/>
              </w:rPr>
            </w:pPr>
            <w:r>
              <w:rPr>
                <w:sz w:val="14"/>
              </w:rPr>
              <w:t>Pending execution</w:t>
            </w:r>
          </w:p>
        </w:tc>
      </w:tr>
    </w:tbl>
    <w:p w14:paraId="646D3E88" w14:textId="77777777" w:rsidR="00815414" w:rsidRDefault="00815414">
      <w:pPr>
        <w:spacing w:after="20"/>
        <w:rPr>
          <w:rFonts w:hint="eastAsia"/>
        </w:rPr>
      </w:pPr>
    </w:p>
    <w:p w14:paraId="4E04C3A4" w14:textId="77777777" w:rsidR="00815414" w:rsidRDefault="004259D5">
      <w:pPr>
        <w:pStyle w:val="Heading1"/>
      </w:pPr>
      <w:r>
        <w:t>Appendix D — Source Baseline and Consistency Notes</w:t>
      </w:r>
    </w:p>
    <w:p w14:paraId="27D25B6C" w14:textId="77777777" w:rsidR="00815414" w:rsidRDefault="004259D5">
      <w:pPr>
        <w:pStyle w:val="ListBullet"/>
        <w:rPr>
          <w:rFonts w:hint="eastAsia"/>
        </w:rPr>
      </w:pPr>
      <w:r>
        <w:t>The current Project Overview identifies Supabase (PostgreSQL) as the database technology and Prisma as the ORM.</w:t>
      </w:r>
    </w:p>
    <w:p w14:paraId="4C0A06D7" w14:textId="77777777" w:rsidR="00815414" w:rsidRDefault="004259D5">
      <w:pPr>
        <w:pStyle w:val="ListBullet"/>
        <w:rPr>
          <w:rFonts w:hint="eastAsia"/>
        </w:rPr>
      </w:pPr>
      <w:r>
        <w:t>The current Traceability Architecture maps FR-01 to TC-01, TC-02, FTC-01, and FTC-02; this is preserved in this SRS.</w:t>
      </w:r>
    </w:p>
    <w:p w14:paraId="37B54052" w14:textId="77777777" w:rsidR="00815414" w:rsidRDefault="004259D5">
      <w:pPr>
        <w:pStyle w:val="ListBullet"/>
        <w:rPr>
          <w:rFonts w:hint="eastAsia"/>
        </w:rPr>
      </w:pPr>
      <w:r>
        <w:t>FTC-01 is the conflicting-appointment failure scenario; FTC-02 is the missing-information failure scenario; FTC-03 is the crew status-update failure; FTC-04 is the operations dashboard failure.</w:t>
      </w:r>
    </w:p>
    <w:p w14:paraId="3F7157F1" w14:textId="77777777" w:rsidR="00815414" w:rsidRDefault="004259D5">
      <w:pPr>
        <w:pStyle w:val="ListBullet"/>
        <w:rPr>
          <w:rFonts w:hint="eastAsia"/>
        </w:rPr>
      </w:pPr>
      <w:r>
        <w:t>The Client Brief Cross-Reference confirms the mapping from simulated client needs through FR/NFR, User Stories, Gherkin Acceptance Criteria, and Test/Verification IDs.</w:t>
      </w:r>
    </w:p>
    <w:p w14:paraId="7A477D55" w14:textId="77777777" w:rsidR="00815414" w:rsidRDefault="004259D5">
      <w:pPr>
        <w:pStyle w:val="ListBullet"/>
        <w:rPr>
          <w:rFonts w:hint="eastAsia"/>
        </w:rPr>
      </w:pPr>
      <w:r>
        <w:t>The execution-ready test workbook is the detailed execution artifact; this SRS intentionally does not duplicate every test step.</w:t>
      </w:r>
    </w:p>
    <w:p w14:paraId="23A01C58" w14:textId="77777777" w:rsidR="00815414" w:rsidRDefault="004259D5">
      <w:pPr>
        <w:pStyle w:val="Heading1"/>
      </w:pPr>
      <w:r>
        <w:t>Appendix E — Traceability Closure Checklist</w:t>
      </w:r>
    </w:p>
    <w:p w14:paraId="506C1630" w14:textId="77777777" w:rsidR="00815414" w:rsidRDefault="004259D5">
      <w:pPr>
        <w:pStyle w:val="ListBullet"/>
        <w:rPr>
          <w:rFonts w:hint="eastAsia"/>
        </w:rPr>
      </w:pPr>
      <w:r>
        <w:t>Every MVP requirement has a unique Requirement ID.</w:t>
      </w:r>
    </w:p>
    <w:p w14:paraId="5D9C0E72" w14:textId="77777777" w:rsidR="00815414" w:rsidRDefault="004259D5">
      <w:pPr>
        <w:pStyle w:val="ListBullet"/>
        <w:rPr>
          <w:rFonts w:hint="eastAsia"/>
        </w:rPr>
      </w:pPr>
      <w:r>
        <w:t>Every functional MVP requirement is connected to at least one User Story.</w:t>
      </w:r>
    </w:p>
    <w:p w14:paraId="46E3118B" w14:textId="77777777" w:rsidR="00815414" w:rsidRDefault="004259D5">
      <w:pPr>
        <w:pStyle w:val="ListBullet"/>
        <w:rPr>
          <w:rFonts w:hint="eastAsia"/>
        </w:rPr>
      </w:pPr>
      <w:r>
        <w:t>Every User Story has measurable Given/When/Then Acceptance Criteria.</w:t>
      </w:r>
    </w:p>
    <w:p w14:paraId="1024CB14" w14:textId="77777777" w:rsidR="00815414" w:rsidRDefault="004259D5">
      <w:pPr>
        <w:pStyle w:val="ListBullet"/>
        <w:rPr>
          <w:rFonts w:hint="eastAsia"/>
        </w:rPr>
      </w:pPr>
      <w:r>
        <w:t>Every Acceptance Criterion has at least one Test Case or verification method.</w:t>
      </w:r>
    </w:p>
    <w:p w14:paraId="6E8F7FFA" w14:textId="77777777" w:rsidR="00815414" w:rsidRDefault="004259D5">
      <w:pPr>
        <w:pStyle w:val="ListBullet"/>
        <w:rPr>
          <w:rFonts w:hint="eastAsia"/>
        </w:rPr>
      </w:pPr>
      <w:r>
        <w:t>Test IDs are unique and consistent.</w:t>
      </w:r>
    </w:p>
    <w:p w14:paraId="122D7F20" w14:textId="77777777" w:rsidR="00815414" w:rsidRDefault="004259D5">
      <w:pPr>
        <w:pStyle w:val="ListBullet"/>
        <w:rPr>
          <w:rFonts w:hint="eastAsia"/>
        </w:rPr>
      </w:pPr>
      <w:r>
        <w:lastRenderedPageBreak/>
        <w:t>Expected Results are defined before execution.</w:t>
      </w:r>
    </w:p>
    <w:p w14:paraId="7672B847" w14:textId="77777777" w:rsidR="00815414" w:rsidRDefault="004259D5">
      <w:pPr>
        <w:pStyle w:val="ListBullet"/>
        <w:rPr>
          <w:rFonts w:hint="eastAsia"/>
        </w:rPr>
      </w:pPr>
      <w:r>
        <w:t>Actual Results and Status are recorded only after execution.</w:t>
      </w:r>
    </w:p>
    <w:p w14:paraId="2A146AD7" w14:textId="77777777" w:rsidR="00815414" w:rsidRDefault="004259D5">
      <w:pPr>
        <w:pStyle w:val="ListBullet"/>
        <w:rPr>
          <w:rFonts w:hint="eastAsia"/>
        </w:rPr>
      </w:pPr>
      <w:r>
        <w:t>Failed labels are used only for genuinely executed failures.</w:t>
      </w:r>
    </w:p>
    <w:p w14:paraId="6C537512" w14:textId="77777777" w:rsidR="00815414" w:rsidRDefault="004259D5">
      <w:pPr>
        <w:pStyle w:val="ListBullet"/>
        <w:rPr>
          <w:rFonts w:hint="eastAsia"/>
        </w:rPr>
      </w:pPr>
      <w:r>
        <w:t>Priority and MVP/Future scope are documented.</w:t>
      </w:r>
    </w:p>
    <w:p w14:paraId="58BF31DE" w14:textId="77777777" w:rsidR="00815414" w:rsidRDefault="004259D5">
      <w:pPr>
        <w:pStyle w:val="ListBullet"/>
        <w:rPr>
          <w:rFonts w:hint="eastAsia"/>
        </w:rPr>
      </w:pPr>
      <w:r>
        <w:t>Non-functional requirements are traced separately.</w:t>
      </w:r>
    </w:p>
    <w:p w14:paraId="39E8F514" w14:textId="77777777" w:rsidR="00815414" w:rsidRDefault="004259D5">
      <w:pPr>
        <w:pStyle w:val="ListBullet"/>
        <w:rPr>
          <w:rFonts w:hint="eastAsia"/>
        </w:rPr>
      </w:pPr>
      <w:r>
        <w:t>Future enhancements are kept out of current MVP acceptance unless formally moved into scope.</w:t>
      </w:r>
    </w:p>
    <w:p w14:paraId="390EDB87" w14:textId="77777777" w:rsidR="00815414" w:rsidRDefault="004259D5">
      <w:pPr>
        <w:pStyle w:val="ListBullet"/>
        <w:rPr>
          <w:rFonts w:hint="eastAsia"/>
        </w:rPr>
      </w:pPr>
      <w:r>
        <w:t>Requirements, User Stories, Acceptance Criteria, and Test Cases remain consistent with the Project Overview.</w:t>
      </w:r>
    </w:p>
    <w:sectPr w:rsidR="00815414" w:rsidSect="00034616">
      <w:headerReference w:type="default" r:id="rId8"/>
      <w:footerReference w:type="default" r:id="rId9"/>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8A6AF" w14:textId="77777777" w:rsidR="00764A80" w:rsidRDefault="00764A80">
      <w:pPr>
        <w:spacing w:after="0" w:line="240" w:lineRule="auto"/>
        <w:rPr>
          <w:rFonts w:hint="eastAsia"/>
        </w:rPr>
      </w:pPr>
      <w:r>
        <w:separator/>
      </w:r>
    </w:p>
  </w:endnote>
  <w:endnote w:type="continuationSeparator" w:id="0">
    <w:p w14:paraId="3C4F9F47" w14:textId="77777777" w:rsidR="00764A80" w:rsidRDefault="00764A8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67348" w14:textId="77777777" w:rsidR="00815414" w:rsidRDefault="004259D5">
    <w:pPr>
      <w:pStyle w:val="Footer"/>
      <w:jc w:val="center"/>
      <w:rPr>
        <w:rFonts w:hint="eastAsia"/>
      </w:rPr>
    </w:pPr>
    <w:r>
      <w:rPr>
        <w:sz w:val="16"/>
      </w:rPr>
      <w:t xml:space="preserve">FleetFoam Detail Coordinator — Final SRS  |  </w:t>
    </w:r>
    <w:r>
      <w:fldChar w:fldCharType="begin"/>
    </w:r>
    <w:r>
      <w:instrText>PAGE</w:instrText>
    </w:r>
    <w:r>
      <w:fldChar w:fldCharType="separate"/>
    </w:r>
    <w:r w:rsidR="00EB3CFB">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61149" w14:textId="77777777" w:rsidR="00764A80" w:rsidRDefault="00764A80">
      <w:pPr>
        <w:spacing w:after="0" w:line="240" w:lineRule="auto"/>
        <w:rPr>
          <w:rFonts w:hint="eastAsia"/>
        </w:rPr>
      </w:pPr>
      <w:r>
        <w:separator/>
      </w:r>
    </w:p>
  </w:footnote>
  <w:footnote w:type="continuationSeparator" w:id="0">
    <w:p w14:paraId="1C647216" w14:textId="77777777" w:rsidR="00764A80" w:rsidRDefault="00764A8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808E4" w14:textId="77777777" w:rsidR="00815414" w:rsidRDefault="004259D5">
    <w:pPr>
      <w:pStyle w:val="Header"/>
      <w:jc w:val="right"/>
      <w:rPr>
        <w:rFonts w:hint="eastAsia"/>
      </w:rPr>
    </w:pPr>
    <w:r>
      <w:rPr>
        <w:color w:val="646464"/>
        <w:sz w:val="16"/>
      </w:rPr>
      <w:t>FLEETFOAM DETAIL COORDINATOR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59D5"/>
    <w:rsid w:val="00596700"/>
    <w:rsid w:val="00764A80"/>
    <w:rsid w:val="007B1CEF"/>
    <w:rsid w:val="00815414"/>
    <w:rsid w:val="00AA1D8D"/>
    <w:rsid w:val="00B47730"/>
    <w:rsid w:val="00CB0664"/>
    <w:rsid w:val="00EB3CFB"/>
    <w:rsid w:val="00EB4A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73722"/>
  <w14:defaultImageDpi w14:val="300"/>
  <w15:docId w15:val="{73185FA7-5962-4A5A-B7A0-63937848F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95959"/>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23</Pages>
  <Words>7197</Words>
  <Characters>41029</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MARRIANE ANGEL R. SAMSON</cp:lastModifiedBy>
  <cp:revision>4</cp:revision>
  <dcterms:created xsi:type="dcterms:W3CDTF">2013-12-23T23:15:00Z</dcterms:created>
  <dcterms:modified xsi:type="dcterms:W3CDTF">2026-09-03T06:24:00Z</dcterms:modified>
  <cp:category/>
</cp:coreProperties>
</file>