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925" w:rsidRDefault="00BF1925"/>
    <w:p w:rsidR="00070824" w:rsidRPr="00070824" w:rsidRDefault="00070824" w:rsidP="00070824">
      <w:pPr>
        <w:jc w:val="center"/>
        <w:rPr>
          <w:b/>
        </w:rPr>
      </w:pPr>
      <w:r w:rsidRPr="00070824">
        <w:rPr>
          <w:b/>
        </w:rPr>
        <w:t>Daily Stand-up Meeting</w:t>
      </w:r>
      <w:r>
        <w:rPr>
          <w:b/>
        </w:rPr>
        <w:br/>
        <w:t>Summary</w:t>
      </w:r>
    </w:p>
    <w:p w:rsidR="00070824" w:rsidRDefault="00070824">
      <w:r w:rsidRPr="00070824">
        <w:rPr>
          <w:b/>
        </w:rPr>
        <w:t>Date:</w:t>
      </w:r>
      <w:r w:rsidR="00424567">
        <w:t xml:space="preserve"> </w:t>
      </w:r>
      <w:r w:rsidR="003E6AA3">
        <w:t>December 1, 2017</w:t>
      </w:r>
    </w:p>
    <w:tbl>
      <w:tblPr>
        <w:tblStyle w:val="TableGrid"/>
        <w:tblW w:w="0" w:type="auto"/>
        <w:tblLook w:val="04A0" w:firstRow="1" w:lastRow="0" w:firstColumn="1" w:lastColumn="0" w:noHBand="0" w:noVBand="1"/>
      </w:tblPr>
      <w:tblGrid>
        <w:gridCol w:w="2240"/>
        <w:gridCol w:w="2527"/>
        <w:gridCol w:w="2263"/>
        <w:gridCol w:w="2202"/>
        <w:gridCol w:w="2161"/>
        <w:gridCol w:w="1783"/>
      </w:tblGrid>
      <w:tr w:rsidR="00F167BC" w:rsidTr="00F167BC">
        <w:trPr>
          <w:tblHeader/>
        </w:trPr>
        <w:tc>
          <w:tcPr>
            <w:tcW w:w="2240" w:type="dxa"/>
          </w:tcPr>
          <w:p w:rsidR="00F167BC" w:rsidRPr="00070824" w:rsidRDefault="00F167BC" w:rsidP="00070824">
            <w:pPr>
              <w:jc w:val="center"/>
              <w:rPr>
                <w:b/>
              </w:rPr>
            </w:pPr>
            <w:r w:rsidRPr="00070824">
              <w:rPr>
                <w:b/>
              </w:rPr>
              <w:t>Developer</w:t>
            </w:r>
          </w:p>
        </w:tc>
        <w:tc>
          <w:tcPr>
            <w:tcW w:w="2527" w:type="dxa"/>
          </w:tcPr>
          <w:p w:rsidR="00F167BC" w:rsidRPr="00070824" w:rsidRDefault="00F167BC" w:rsidP="00070824">
            <w:pPr>
              <w:jc w:val="center"/>
              <w:rPr>
                <w:b/>
              </w:rPr>
            </w:pPr>
            <w:r w:rsidRPr="00070824">
              <w:rPr>
                <w:b/>
              </w:rPr>
              <w:t>Accomplishment</w:t>
            </w:r>
          </w:p>
        </w:tc>
        <w:tc>
          <w:tcPr>
            <w:tcW w:w="2263" w:type="dxa"/>
          </w:tcPr>
          <w:p w:rsidR="00F167BC" w:rsidRPr="00070824" w:rsidRDefault="00F167BC" w:rsidP="00070824">
            <w:pPr>
              <w:jc w:val="center"/>
              <w:rPr>
                <w:b/>
              </w:rPr>
            </w:pPr>
            <w:r w:rsidRPr="00070824">
              <w:rPr>
                <w:b/>
              </w:rPr>
              <w:t>Task Today</w:t>
            </w:r>
          </w:p>
        </w:tc>
        <w:tc>
          <w:tcPr>
            <w:tcW w:w="2202" w:type="dxa"/>
          </w:tcPr>
          <w:p w:rsidR="00F167BC" w:rsidRPr="00070824" w:rsidRDefault="00F167BC" w:rsidP="00070824">
            <w:pPr>
              <w:jc w:val="center"/>
              <w:rPr>
                <w:b/>
              </w:rPr>
            </w:pPr>
            <w:r w:rsidRPr="00070824">
              <w:rPr>
                <w:b/>
              </w:rPr>
              <w:t>Issues</w:t>
            </w:r>
          </w:p>
        </w:tc>
        <w:tc>
          <w:tcPr>
            <w:tcW w:w="2161" w:type="dxa"/>
          </w:tcPr>
          <w:p w:rsidR="00F167BC" w:rsidRPr="00070824" w:rsidRDefault="00F167BC" w:rsidP="00070824">
            <w:pPr>
              <w:jc w:val="center"/>
              <w:rPr>
                <w:b/>
              </w:rPr>
            </w:pPr>
            <w:r w:rsidRPr="00070824">
              <w:rPr>
                <w:b/>
              </w:rPr>
              <w:t>Suggestions</w:t>
            </w:r>
          </w:p>
        </w:tc>
        <w:tc>
          <w:tcPr>
            <w:tcW w:w="1783" w:type="dxa"/>
          </w:tcPr>
          <w:p w:rsidR="00F167BC" w:rsidRPr="00070824" w:rsidRDefault="00D12210" w:rsidP="00CC1D53">
            <w:pPr>
              <w:jc w:val="center"/>
              <w:rPr>
                <w:b/>
              </w:rPr>
            </w:pPr>
            <w:r>
              <w:rPr>
                <w:b/>
              </w:rPr>
              <w:t xml:space="preserve">Done with Task from </w:t>
            </w:r>
            <w:r w:rsidR="003E6AA3">
              <w:rPr>
                <w:b/>
              </w:rPr>
              <w:t>Nov 29</w:t>
            </w:r>
            <w:r w:rsidR="00F167BC">
              <w:rPr>
                <w:b/>
              </w:rPr>
              <w:t>?</w:t>
            </w:r>
          </w:p>
        </w:tc>
      </w:tr>
      <w:tr w:rsidR="00030797" w:rsidTr="00FB2416">
        <w:trPr>
          <w:trHeight w:val="575"/>
        </w:trPr>
        <w:tc>
          <w:tcPr>
            <w:tcW w:w="2240" w:type="dxa"/>
          </w:tcPr>
          <w:p w:rsidR="00030797" w:rsidRDefault="00030797">
            <w:r>
              <w:t>Rolando Palencia</w:t>
            </w:r>
          </w:p>
        </w:tc>
        <w:tc>
          <w:tcPr>
            <w:tcW w:w="2527" w:type="dxa"/>
          </w:tcPr>
          <w:p w:rsidR="009B5A52" w:rsidRDefault="00E92B20" w:rsidP="009B5A52">
            <w:pPr>
              <w:pStyle w:val="ListParagraph"/>
              <w:numPr>
                <w:ilvl w:val="0"/>
                <w:numId w:val="5"/>
              </w:numPr>
            </w:pPr>
            <w:r>
              <w:t>Installed v15 Asterisk</w:t>
            </w:r>
          </w:p>
          <w:p w:rsidR="00FB2416" w:rsidRDefault="00E92B20" w:rsidP="00E92B20">
            <w:pPr>
              <w:pStyle w:val="ListParagraph"/>
              <w:numPr>
                <w:ilvl w:val="0"/>
                <w:numId w:val="5"/>
              </w:numPr>
            </w:pPr>
            <w:r>
              <w:t>Configured v15 to settings from previous version (Working)</w:t>
            </w:r>
          </w:p>
          <w:p w:rsidR="00E92B20" w:rsidRDefault="00E92B20" w:rsidP="00E92B20">
            <w:pPr>
              <w:pStyle w:val="ListParagraph"/>
              <w:ind w:left="360"/>
            </w:pPr>
          </w:p>
          <w:p w:rsidR="00030797" w:rsidRDefault="00030797" w:rsidP="009B5A52">
            <w:pPr>
              <w:pStyle w:val="ListParagraph"/>
              <w:ind w:left="360"/>
            </w:pPr>
          </w:p>
        </w:tc>
        <w:tc>
          <w:tcPr>
            <w:tcW w:w="2263" w:type="dxa"/>
          </w:tcPr>
          <w:p w:rsidR="00E92B20" w:rsidRDefault="00E92B20" w:rsidP="00FB2416">
            <w:pPr>
              <w:pStyle w:val="ListParagraph"/>
              <w:numPr>
                <w:ilvl w:val="0"/>
                <w:numId w:val="5"/>
              </w:numPr>
            </w:pPr>
            <w:r>
              <w:t>Web RTC</w:t>
            </w:r>
          </w:p>
          <w:p w:rsidR="001D2C6F" w:rsidRDefault="00925352" w:rsidP="00FB2416">
            <w:pPr>
              <w:pStyle w:val="ListParagraph"/>
              <w:numPr>
                <w:ilvl w:val="0"/>
                <w:numId w:val="5"/>
              </w:numPr>
            </w:pPr>
            <w:r>
              <w:t>Cricket Backend</w:t>
            </w:r>
          </w:p>
          <w:p w:rsidR="00E92B20" w:rsidRDefault="00E92B20" w:rsidP="00E92B20">
            <w:pPr>
              <w:pStyle w:val="ListParagraph"/>
              <w:ind w:left="360"/>
            </w:pPr>
          </w:p>
        </w:tc>
        <w:tc>
          <w:tcPr>
            <w:tcW w:w="2202" w:type="dxa"/>
          </w:tcPr>
          <w:p w:rsidR="003B3899" w:rsidRDefault="003B3899" w:rsidP="00CC1D53">
            <w:pPr>
              <w:pStyle w:val="ListParagraph"/>
              <w:numPr>
                <w:ilvl w:val="0"/>
                <w:numId w:val="5"/>
              </w:numPr>
            </w:pPr>
          </w:p>
        </w:tc>
        <w:tc>
          <w:tcPr>
            <w:tcW w:w="2161" w:type="dxa"/>
          </w:tcPr>
          <w:p w:rsidR="00030797" w:rsidRDefault="00030797" w:rsidP="00030797">
            <w:pPr>
              <w:pStyle w:val="ListParagraph"/>
              <w:numPr>
                <w:ilvl w:val="0"/>
                <w:numId w:val="5"/>
              </w:numPr>
            </w:pPr>
          </w:p>
        </w:tc>
        <w:tc>
          <w:tcPr>
            <w:tcW w:w="1783" w:type="dxa"/>
          </w:tcPr>
          <w:p w:rsidR="00030797" w:rsidRDefault="00030797" w:rsidP="0037790A"/>
        </w:tc>
      </w:tr>
      <w:tr w:rsidR="00F167BC" w:rsidTr="00F167BC">
        <w:tc>
          <w:tcPr>
            <w:tcW w:w="2240" w:type="dxa"/>
          </w:tcPr>
          <w:p w:rsidR="00F167BC" w:rsidRDefault="00F167BC">
            <w:r>
              <w:t xml:space="preserve">Mars </w:t>
            </w:r>
            <w:proofErr w:type="spellStart"/>
            <w:r>
              <w:t>Araullo</w:t>
            </w:r>
            <w:proofErr w:type="spellEnd"/>
          </w:p>
        </w:tc>
        <w:tc>
          <w:tcPr>
            <w:tcW w:w="2527" w:type="dxa"/>
          </w:tcPr>
          <w:p w:rsidR="00925352" w:rsidRDefault="00E92B20" w:rsidP="00925352">
            <w:pPr>
              <w:pStyle w:val="ListParagraph"/>
              <w:numPr>
                <w:ilvl w:val="0"/>
                <w:numId w:val="5"/>
              </w:numPr>
            </w:pPr>
            <w:r>
              <w:t>Fixed the flow of data to make sure that if no data is found in database the app will automatically request for data once if there is still no data it will stop requesting until it receives a command to update or is rebooted.</w:t>
            </w:r>
          </w:p>
          <w:p w:rsidR="00E92B20" w:rsidRDefault="00E92B20" w:rsidP="00925352">
            <w:pPr>
              <w:pStyle w:val="ListParagraph"/>
              <w:numPr>
                <w:ilvl w:val="0"/>
                <w:numId w:val="5"/>
              </w:numPr>
            </w:pPr>
            <w:r>
              <w:t xml:space="preserve">Worked with </w:t>
            </w:r>
            <w:proofErr w:type="spellStart"/>
            <w:r>
              <w:t>Regin</w:t>
            </w:r>
            <w:proofErr w:type="spellEnd"/>
            <w:r>
              <w:t xml:space="preserve"> to fix a channel in Santa Grand (Fox HD)</w:t>
            </w:r>
          </w:p>
        </w:tc>
        <w:tc>
          <w:tcPr>
            <w:tcW w:w="2263" w:type="dxa"/>
          </w:tcPr>
          <w:p w:rsidR="00C6471D" w:rsidRDefault="009B5A52" w:rsidP="00E45603">
            <w:pPr>
              <w:pStyle w:val="ListParagraph"/>
              <w:numPr>
                <w:ilvl w:val="0"/>
                <w:numId w:val="5"/>
              </w:numPr>
            </w:pPr>
            <w:r>
              <w:t xml:space="preserve">Make a Demo Version of </w:t>
            </w:r>
            <w:proofErr w:type="spellStart"/>
            <w:r>
              <w:t>Novotel</w:t>
            </w:r>
            <w:proofErr w:type="spellEnd"/>
            <w:r>
              <w:t xml:space="preserve"> using new Library</w:t>
            </w:r>
          </w:p>
          <w:p w:rsidR="009B5A52" w:rsidRDefault="009B5A52" w:rsidP="00E45603">
            <w:pPr>
              <w:pStyle w:val="ListParagraph"/>
              <w:numPr>
                <w:ilvl w:val="0"/>
                <w:numId w:val="5"/>
              </w:numPr>
            </w:pPr>
            <w:r>
              <w:t>Making Developer Guide</w:t>
            </w:r>
          </w:p>
          <w:p w:rsidR="009B5A52" w:rsidRDefault="009B5A52" w:rsidP="00E45603">
            <w:pPr>
              <w:pStyle w:val="ListParagraph"/>
              <w:numPr>
                <w:ilvl w:val="0"/>
                <w:numId w:val="5"/>
              </w:numPr>
            </w:pPr>
            <w:r>
              <w:t>Making Unit and Instrumented Tests</w:t>
            </w:r>
          </w:p>
          <w:p w:rsidR="00E92B20" w:rsidRDefault="00E92B20" w:rsidP="00E45603">
            <w:pPr>
              <w:pStyle w:val="ListParagraph"/>
              <w:numPr>
                <w:ilvl w:val="0"/>
                <w:numId w:val="5"/>
              </w:numPr>
            </w:pPr>
            <w:r>
              <w:t xml:space="preserve">Find an alternative for our install and </w:t>
            </w:r>
            <w:proofErr w:type="spellStart"/>
            <w:r>
              <w:t>unistall</w:t>
            </w:r>
            <w:proofErr w:type="spellEnd"/>
          </w:p>
          <w:p w:rsidR="009B5A52" w:rsidRDefault="009B5A52" w:rsidP="009B5A52"/>
          <w:p w:rsidR="009B5A52" w:rsidRDefault="009B5A52" w:rsidP="009B5A52"/>
          <w:p w:rsidR="000E73CE" w:rsidRDefault="000E73CE" w:rsidP="009B5A52"/>
          <w:p w:rsidR="000E73CE" w:rsidRDefault="000E73CE" w:rsidP="009B5A52"/>
          <w:p w:rsidR="000E73CE" w:rsidRDefault="000E73CE" w:rsidP="009B5A52"/>
          <w:p w:rsidR="000E73CE" w:rsidRDefault="000E73CE" w:rsidP="009B5A52"/>
          <w:p w:rsidR="009B5A52" w:rsidRDefault="009B5A52" w:rsidP="009B5A52"/>
        </w:tc>
        <w:tc>
          <w:tcPr>
            <w:tcW w:w="2202" w:type="dxa"/>
          </w:tcPr>
          <w:p w:rsidR="00442A0B" w:rsidRDefault="00442A0B" w:rsidP="00442A0B"/>
          <w:p w:rsidR="00442A0B" w:rsidRDefault="00442A0B" w:rsidP="00442A0B"/>
        </w:tc>
        <w:tc>
          <w:tcPr>
            <w:tcW w:w="2161" w:type="dxa"/>
          </w:tcPr>
          <w:p w:rsidR="001D2C6F" w:rsidRDefault="00925352" w:rsidP="00925352">
            <w:pPr>
              <w:pStyle w:val="ListParagraph"/>
              <w:numPr>
                <w:ilvl w:val="0"/>
                <w:numId w:val="5"/>
              </w:numPr>
            </w:pPr>
            <w:r>
              <w:t>I</w:t>
            </w:r>
            <w:r w:rsidR="00E92B20">
              <w:t>t seems that Uninstall and Install is not working on Android 6 I will find an alternative to this.</w:t>
            </w:r>
          </w:p>
        </w:tc>
        <w:tc>
          <w:tcPr>
            <w:tcW w:w="1783" w:type="dxa"/>
          </w:tcPr>
          <w:p w:rsidR="00BC1BA4" w:rsidRDefault="00BC1BA4" w:rsidP="004E378C"/>
        </w:tc>
      </w:tr>
      <w:tr w:rsidR="00E45603" w:rsidTr="00030797">
        <w:tc>
          <w:tcPr>
            <w:tcW w:w="2240" w:type="dxa"/>
            <w:shd w:val="clear" w:color="auto" w:fill="auto"/>
          </w:tcPr>
          <w:p w:rsidR="00E45603" w:rsidRDefault="00E45603">
            <w:r>
              <w:lastRenderedPageBreak/>
              <w:t>Robin Correa</w:t>
            </w:r>
          </w:p>
        </w:tc>
        <w:tc>
          <w:tcPr>
            <w:tcW w:w="2527" w:type="dxa"/>
            <w:shd w:val="clear" w:color="auto" w:fill="auto"/>
          </w:tcPr>
          <w:p w:rsidR="00E92B20" w:rsidRDefault="00E92B20" w:rsidP="00A10B39">
            <w:pPr>
              <w:pStyle w:val="ListParagraph"/>
              <w:numPr>
                <w:ilvl w:val="0"/>
                <w:numId w:val="5"/>
              </w:numPr>
            </w:pPr>
            <w:r>
              <w:t>Read the documentation of Free PABX so that he can use it as a pattern for Cricket</w:t>
            </w:r>
          </w:p>
          <w:p w:rsidR="00304260" w:rsidRDefault="00E92B20" w:rsidP="00A10B39">
            <w:pPr>
              <w:pStyle w:val="ListParagraph"/>
              <w:numPr>
                <w:ilvl w:val="0"/>
                <w:numId w:val="5"/>
              </w:numPr>
            </w:pPr>
            <w:r>
              <w:t xml:space="preserve">Assisted in the Demo </w:t>
            </w:r>
          </w:p>
          <w:p w:rsidR="001D2C6F" w:rsidRDefault="000E73CE" w:rsidP="00A10B39">
            <w:pPr>
              <w:pStyle w:val="ListParagraph"/>
              <w:ind w:left="360"/>
            </w:pPr>
            <w:r>
              <w:t xml:space="preserve"> </w:t>
            </w:r>
            <w:r w:rsidR="00CC1D53">
              <w:t xml:space="preserve">  </w:t>
            </w:r>
          </w:p>
        </w:tc>
        <w:tc>
          <w:tcPr>
            <w:tcW w:w="2263" w:type="dxa"/>
            <w:shd w:val="clear" w:color="auto" w:fill="auto"/>
          </w:tcPr>
          <w:p w:rsidR="003B3899" w:rsidRDefault="00250E18" w:rsidP="00442A0B">
            <w:pPr>
              <w:pStyle w:val="ListParagraph"/>
              <w:numPr>
                <w:ilvl w:val="0"/>
                <w:numId w:val="5"/>
              </w:numPr>
            </w:pPr>
            <w:r>
              <w:t>Work on UI of adding extension number</w:t>
            </w:r>
          </w:p>
          <w:p w:rsidR="00250E18" w:rsidRDefault="00250E18" w:rsidP="00442A0B">
            <w:pPr>
              <w:pStyle w:val="ListParagraph"/>
              <w:numPr>
                <w:ilvl w:val="0"/>
                <w:numId w:val="5"/>
              </w:numPr>
            </w:pPr>
            <w:r>
              <w:t>Cricket Frontend</w:t>
            </w:r>
          </w:p>
        </w:tc>
        <w:tc>
          <w:tcPr>
            <w:tcW w:w="2202" w:type="dxa"/>
            <w:shd w:val="clear" w:color="auto" w:fill="auto"/>
          </w:tcPr>
          <w:p w:rsidR="00E45603" w:rsidRDefault="00E45603" w:rsidP="007053BB">
            <w:pPr>
              <w:pStyle w:val="ListParagraph"/>
              <w:numPr>
                <w:ilvl w:val="0"/>
                <w:numId w:val="5"/>
              </w:numPr>
            </w:pPr>
            <w:bookmarkStart w:id="0" w:name="_GoBack"/>
            <w:bookmarkEnd w:id="0"/>
          </w:p>
        </w:tc>
        <w:tc>
          <w:tcPr>
            <w:tcW w:w="2161" w:type="dxa"/>
            <w:shd w:val="clear" w:color="auto" w:fill="auto"/>
          </w:tcPr>
          <w:p w:rsidR="00E45603" w:rsidRDefault="00E45603" w:rsidP="007053BB">
            <w:pPr>
              <w:pStyle w:val="ListParagraph"/>
              <w:numPr>
                <w:ilvl w:val="0"/>
                <w:numId w:val="5"/>
              </w:numPr>
            </w:pPr>
          </w:p>
        </w:tc>
        <w:tc>
          <w:tcPr>
            <w:tcW w:w="1783" w:type="dxa"/>
            <w:shd w:val="clear" w:color="auto" w:fill="auto"/>
          </w:tcPr>
          <w:p w:rsidR="001A2662" w:rsidRDefault="001A2662" w:rsidP="00C6471D"/>
        </w:tc>
      </w:tr>
      <w:tr w:rsidR="00030797" w:rsidTr="00F167BC">
        <w:tc>
          <w:tcPr>
            <w:tcW w:w="2240" w:type="dxa"/>
          </w:tcPr>
          <w:p w:rsidR="00030797" w:rsidRDefault="00030797">
            <w:r>
              <w:t xml:space="preserve">Steward </w:t>
            </w:r>
            <w:proofErr w:type="spellStart"/>
            <w:r>
              <w:t>Apostol</w:t>
            </w:r>
            <w:proofErr w:type="spellEnd"/>
          </w:p>
        </w:tc>
        <w:tc>
          <w:tcPr>
            <w:tcW w:w="2527" w:type="dxa"/>
          </w:tcPr>
          <w:p w:rsidR="00925352" w:rsidRDefault="00E92B20" w:rsidP="00925352">
            <w:pPr>
              <w:pStyle w:val="ListParagraph"/>
              <w:numPr>
                <w:ilvl w:val="0"/>
                <w:numId w:val="5"/>
              </w:numPr>
            </w:pPr>
            <w:r>
              <w:t>Done with Demo except for install uninstall of apps (working with Mars to solve this problem)</w:t>
            </w:r>
          </w:p>
        </w:tc>
        <w:tc>
          <w:tcPr>
            <w:tcW w:w="2263" w:type="dxa"/>
          </w:tcPr>
          <w:p w:rsidR="00925352" w:rsidRDefault="00E92B20" w:rsidP="009C708F">
            <w:pPr>
              <w:pStyle w:val="ListParagraph"/>
              <w:numPr>
                <w:ilvl w:val="0"/>
                <w:numId w:val="5"/>
              </w:numPr>
            </w:pPr>
            <w:r>
              <w:t>Work with Mars to solve uninstall and install apps</w:t>
            </w:r>
          </w:p>
          <w:p w:rsidR="00E92B20" w:rsidRDefault="00E92B20" w:rsidP="009C708F">
            <w:pPr>
              <w:pStyle w:val="ListParagraph"/>
              <w:numPr>
                <w:ilvl w:val="0"/>
                <w:numId w:val="5"/>
              </w:numPr>
            </w:pPr>
            <w:r>
              <w:t>Submit a documentation of tests</w:t>
            </w:r>
          </w:p>
          <w:p w:rsidR="00E92B20" w:rsidRDefault="00E92B20" w:rsidP="009C708F">
            <w:pPr>
              <w:pStyle w:val="ListParagraph"/>
              <w:numPr>
                <w:ilvl w:val="0"/>
                <w:numId w:val="5"/>
              </w:numPr>
            </w:pPr>
            <w:r>
              <w:t>Submit manual of the demo</w:t>
            </w:r>
          </w:p>
        </w:tc>
        <w:tc>
          <w:tcPr>
            <w:tcW w:w="2202" w:type="dxa"/>
          </w:tcPr>
          <w:p w:rsidR="00030797" w:rsidRDefault="00030797" w:rsidP="00030797">
            <w:pPr>
              <w:pStyle w:val="ListParagraph"/>
              <w:numPr>
                <w:ilvl w:val="0"/>
                <w:numId w:val="5"/>
              </w:numPr>
            </w:pPr>
          </w:p>
        </w:tc>
        <w:tc>
          <w:tcPr>
            <w:tcW w:w="2161" w:type="dxa"/>
          </w:tcPr>
          <w:p w:rsidR="00030797" w:rsidRDefault="00030797" w:rsidP="00030797">
            <w:pPr>
              <w:pStyle w:val="ListParagraph"/>
              <w:numPr>
                <w:ilvl w:val="0"/>
                <w:numId w:val="5"/>
              </w:numPr>
            </w:pPr>
          </w:p>
        </w:tc>
        <w:tc>
          <w:tcPr>
            <w:tcW w:w="1783" w:type="dxa"/>
          </w:tcPr>
          <w:p w:rsidR="00FB68B3" w:rsidRDefault="00FB68B3" w:rsidP="00FF249E"/>
        </w:tc>
      </w:tr>
    </w:tbl>
    <w:p w:rsidR="00DD1F13" w:rsidRDefault="00DD1F13" w:rsidP="00B12CA0"/>
    <w:p w:rsidR="00AA2683" w:rsidRDefault="00AA2683" w:rsidP="00B12CA0"/>
    <w:sectPr w:rsidR="00AA2683" w:rsidSect="0007082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44D" w:rsidRDefault="003F244D" w:rsidP="00070824">
      <w:pPr>
        <w:spacing w:after="0" w:line="240" w:lineRule="auto"/>
      </w:pPr>
      <w:r>
        <w:separator/>
      </w:r>
    </w:p>
  </w:endnote>
  <w:endnote w:type="continuationSeparator" w:id="0">
    <w:p w:rsidR="003F244D" w:rsidRDefault="003F244D" w:rsidP="00070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44D" w:rsidRDefault="003F244D" w:rsidP="00070824">
      <w:pPr>
        <w:spacing w:after="0" w:line="240" w:lineRule="auto"/>
      </w:pPr>
      <w:r>
        <w:separator/>
      </w:r>
    </w:p>
  </w:footnote>
  <w:footnote w:type="continuationSeparator" w:id="0">
    <w:p w:rsidR="003F244D" w:rsidRDefault="003F244D" w:rsidP="000708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2616D"/>
    <w:multiLevelType w:val="hybridMultilevel"/>
    <w:tmpl w:val="330A62A6"/>
    <w:lvl w:ilvl="0" w:tplc="0F34B6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3A0F51"/>
    <w:multiLevelType w:val="hybridMultilevel"/>
    <w:tmpl w:val="24449D2C"/>
    <w:lvl w:ilvl="0" w:tplc="4F3E8FD4">
      <w:start w:val="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6C70C3C"/>
    <w:multiLevelType w:val="hybridMultilevel"/>
    <w:tmpl w:val="2F5E9B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2EE4383"/>
    <w:multiLevelType w:val="hybridMultilevel"/>
    <w:tmpl w:val="62C815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4E6216"/>
    <w:multiLevelType w:val="hybridMultilevel"/>
    <w:tmpl w:val="07F0C7FC"/>
    <w:lvl w:ilvl="0" w:tplc="82E29E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CA7CD9"/>
    <w:multiLevelType w:val="hybridMultilevel"/>
    <w:tmpl w:val="EAA67A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347454"/>
    <w:multiLevelType w:val="hybridMultilevel"/>
    <w:tmpl w:val="CE3C5838"/>
    <w:lvl w:ilvl="0" w:tplc="B28AEB42">
      <w:start w:val="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4190862"/>
    <w:multiLevelType w:val="hybridMultilevel"/>
    <w:tmpl w:val="69DCAC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C183FEC"/>
    <w:multiLevelType w:val="hybridMultilevel"/>
    <w:tmpl w:val="63BA5CAE"/>
    <w:lvl w:ilvl="0" w:tplc="876A98E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337BBC"/>
    <w:multiLevelType w:val="hybridMultilevel"/>
    <w:tmpl w:val="C1FC5344"/>
    <w:lvl w:ilvl="0" w:tplc="963262E8">
      <w:start w:val="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BDB5FFF"/>
    <w:multiLevelType w:val="hybridMultilevel"/>
    <w:tmpl w:val="12187CEA"/>
    <w:lvl w:ilvl="0" w:tplc="35009C2E">
      <w:start w:val="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9"/>
  </w:num>
  <w:num w:numId="4">
    <w:abstractNumId w:val="10"/>
  </w:num>
  <w:num w:numId="5">
    <w:abstractNumId w:val="6"/>
  </w:num>
  <w:num w:numId="6">
    <w:abstractNumId w:val="5"/>
  </w:num>
  <w:num w:numId="7">
    <w:abstractNumId w:val="3"/>
  </w:num>
  <w:num w:numId="8">
    <w:abstractNumId w:val="0"/>
  </w:num>
  <w:num w:numId="9">
    <w:abstractNumId w:val="8"/>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60B"/>
    <w:rsid w:val="00016541"/>
    <w:rsid w:val="00017AEE"/>
    <w:rsid w:val="00024527"/>
    <w:rsid w:val="00025BBD"/>
    <w:rsid w:val="00030797"/>
    <w:rsid w:val="00031CB6"/>
    <w:rsid w:val="00070824"/>
    <w:rsid w:val="000844B6"/>
    <w:rsid w:val="000A7D63"/>
    <w:rsid w:val="000B0605"/>
    <w:rsid w:val="000E1229"/>
    <w:rsid w:val="000E73CE"/>
    <w:rsid w:val="001048AF"/>
    <w:rsid w:val="001238DA"/>
    <w:rsid w:val="00172C75"/>
    <w:rsid w:val="0018076B"/>
    <w:rsid w:val="00183500"/>
    <w:rsid w:val="001A2662"/>
    <w:rsid w:val="001D2C6F"/>
    <w:rsid w:val="001E4A9A"/>
    <w:rsid w:val="001F1E70"/>
    <w:rsid w:val="00203CEF"/>
    <w:rsid w:val="002502FF"/>
    <w:rsid w:val="00250E18"/>
    <w:rsid w:val="002B4868"/>
    <w:rsid w:val="002D4E73"/>
    <w:rsid w:val="002F5743"/>
    <w:rsid w:val="00304260"/>
    <w:rsid w:val="003347F9"/>
    <w:rsid w:val="00353636"/>
    <w:rsid w:val="0035634D"/>
    <w:rsid w:val="00361842"/>
    <w:rsid w:val="003763EE"/>
    <w:rsid w:val="0037790A"/>
    <w:rsid w:val="003B3899"/>
    <w:rsid w:val="003D35A7"/>
    <w:rsid w:val="003D59AC"/>
    <w:rsid w:val="003D7904"/>
    <w:rsid w:val="003E23A5"/>
    <w:rsid w:val="003E6AA3"/>
    <w:rsid w:val="003F244D"/>
    <w:rsid w:val="0041617A"/>
    <w:rsid w:val="00424567"/>
    <w:rsid w:val="00427266"/>
    <w:rsid w:val="00442A0B"/>
    <w:rsid w:val="00450D7B"/>
    <w:rsid w:val="00476678"/>
    <w:rsid w:val="00477905"/>
    <w:rsid w:val="004A4F62"/>
    <w:rsid w:val="004C001A"/>
    <w:rsid w:val="004E378C"/>
    <w:rsid w:val="005303B6"/>
    <w:rsid w:val="005D4BC3"/>
    <w:rsid w:val="005F4403"/>
    <w:rsid w:val="0064762C"/>
    <w:rsid w:val="00660D38"/>
    <w:rsid w:val="0066432C"/>
    <w:rsid w:val="006B1A03"/>
    <w:rsid w:val="006D6EAB"/>
    <w:rsid w:val="00774819"/>
    <w:rsid w:val="007923DF"/>
    <w:rsid w:val="00796246"/>
    <w:rsid w:val="007B14D0"/>
    <w:rsid w:val="007C3247"/>
    <w:rsid w:val="007F0E9D"/>
    <w:rsid w:val="00815782"/>
    <w:rsid w:val="00845C67"/>
    <w:rsid w:val="008471F9"/>
    <w:rsid w:val="008657E5"/>
    <w:rsid w:val="008A09DC"/>
    <w:rsid w:val="008B7B05"/>
    <w:rsid w:val="008E3780"/>
    <w:rsid w:val="009075E4"/>
    <w:rsid w:val="00925352"/>
    <w:rsid w:val="00931506"/>
    <w:rsid w:val="009742F6"/>
    <w:rsid w:val="009848B5"/>
    <w:rsid w:val="00987175"/>
    <w:rsid w:val="009B5A52"/>
    <w:rsid w:val="009C708F"/>
    <w:rsid w:val="00A10B39"/>
    <w:rsid w:val="00A279DD"/>
    <w:rsid w:val="00A34A0B"/>
    <w:rsid w:val="00A44CD0"/>
    <w:rsid w:val="00A540D5"/>
    <w:rsid w:val="00A65A8F"/>
    <w:rsid w:val="00A9387D"/>
    <w:rsid w:val="00AA17A8"/>
    <w:rsid w:val="00AA2683"/>
    <w:rsid w:val="00AC6B80"/>
    <w:rsid w:val="00AC7330"/>
    <w:rsid w:val="00AE1C84"/>
    <w:rsid w:val="00AE5036"/>
    <w:rsid w:val="00B12CA0"/>
    <w:rsid w:val="00B2754D"/>
    <w:rsid w:val="00B62881"/>
    <w:rsid w:val="00B66D95"/>
    <w:rsid w:val="00B70172"/>
    <w:rsid w:val="00B72B80"/>
    <w:rsid w:val="00B9060B"/>
    <w:rsid w:val="00BA30DB"/>
    <w:rsid w:val="00BC1BA4"/>
    <w:rsid w:val="00BF1925"/>
    <w:rsid w:val="00C050BA"/>
    <w:rsid w:val="00C2630F"/>
    <w:rsid w:val="00C5587E"/>
    <w:rsid w:val="00C6471D"/>
    <w:rsid w:val="00CA3E7C"/>
    <w:rsid w:val="00CC1D53"/>
    <w:rsid w:val="00CD66C3"/>
    <w:rsid w:val="00CE0C87"/>
    <w:rsid w:val="00D10B90"/>
    <w:rsid w:val="00D12210"/>
    <w:rsid w:val="00D451A5"/>
    <w:rsid w:val="00D52375"/>
    <w:rsid w:val="00D52DBA"/>
    <w:rsid w:val="00D761CD"/>
    <w:rsid w:val="00D9177D"/>
    <w:rsid w:val="00DB05EF"/>
    <w:rsid w:val="00DD1F13"/>
    <w:rsid w:val="00E45603"/>
    <w:rsid w:val="00E74B2F"/>
    <w:rsid w:val="00E92B20"/>
    <w:rsid w:val="00F03F00"/>
    <w:rsid w:val="00F108DF"/>
    <w:rsid w:val="00F167BC"/>
    <w:rsid w:val="00FA0AFA"/>
    <w:rsid w:val="00FB2416"/>
    <w:rsid w:val="00FB68B3"/>
    <w:rsid w:val="00FC52CA"/>
    <w:rsid w:val="00FF2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824"/>
  </w:style>
  <w:style w:type="paragraph" w:styleId="Footer">
    <w:name w:val="footer"/>
    <w:basedOn w:val="Normal"/>
    <w:link w:val="FooterChar"/>
    <w:uiPriority w:val="99"/>
    <w:unhideWhenUsed/>
    <w:rsid w:val="00070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824"/>
  </w:style>
  <w:style w:type="table" w:styleId="TableGrid">
    <w:name w:val="Table Grid"/>
    <w:basedOn w:val="TableNormal"/>
    <w:uiPriority w:val="59"/>
    <w:rsid w:val="000708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708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824"/>
  </w:style>
  <w:style w:type="paragraph" w:styleId="Footer">
    <w:name w:val="footer"/>
    <w:basedOn w:val="Normal"/>
    <w:link w:val="FooterChar"/>
    <w:uiPriority w:val="99"/>
    <w:unhideWhenUsed/>
    <w:rsid w:val="00070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824"/>
  </w:style>
  <w:style w:type="table" w:styleId="TableGrid">
    <w:name w:val="Table Grid"/>
    <w:basedOn w:val="TableNormal"/>
    <w:uiPriority w:val="59"/>
    <w:rsid w:val="000708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70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C9C5D3-AD1A-47D4-B33B-8620D73F8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2</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dc:creator>
  <cp:keywords/>
  <dc:description/>
  <cp:lastModifiedBy>Mars</cp:lastModifiedBy>
  <cp:revision>78</cp:revision>
  <dcterms:created xsi:type="dcterms:W3CDTF">2017-10-09T01:30:00Z</dcterms:created>
  <dcterms:modified xsi:type="dcterms:W3CDTF">2017-12-01T01:51:00Z</dcterms:modified>
</cp:coreProperties>
</file>