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4FDC0" w14:textId="77777777" w:rsidR="00AA1CAA" w:rsidRPr="00AA1CAA" w:rsidRDefault="00AA1CAA" w:rsidP="004E3F4E">
      <w:pPr>
        <w:spacing w:after="0" w:line="216" w:lineRule="atLeast"/>
        <w:jc w:val="center"/>
        <w:rPr>
          <w:rFonts w:ascii="Pristina" w:hAnsi="Pristina" w:cs="Helvetica"/>
          <w:b/>
          <w:bCs/>
          <w:color w:val="000000"/>
          <w:sz w:val="28"/>
          <w:szCs w:val="28"/>
        </w:rPr>
      </w:pPr>
      <w:r w:rsidRPr="00AA1CAA">
        <w:rPr>
          <w:rFonts w:ascii="Pristina" w:hAnsi="Pristina" w:cs="Helvetica"/>
          <w:b/>
          <w:bCs/>
          <w:color w:val="000000"/>
          <w:sz w:val="28"/>
          <w:szCs w:val="28"/>
        </w:rPr>
        <w:t xml:space="preserve">Diocese of </w:t>
      </w:r>
      <w:proofErr w:type="spellStart"/>
      <w:r w:rsidRPr="00AA1CAA">
        <w:rPr>
          <w:rFonts w:ascii="Pristina" w:hAnsi="Pristina" w:cs="Helvetica"/>
          <w:b/>
          <w:bCs/>
          <w:color w:val="000000"/>
          <w:sz w:val="28"/>
          <w:szCs w:val="28"/>
        </w:rPr>
        <w:t>Antipolo</w:t>
      </w:r>
      <w:proofErr w:type="spellEnd"/>
    </w:p>
    <w:p w14:paraId="08179E19" w14:textId="77777777" w:rsidR="00AA1CAA" w:rsidRDefault="00AA1CAA" w:rsidP="004E3F4E">
      <w:pPr>
        <w:spacing w:after="0" w:line="216" w:lineRule="atLeast"/>
        <w:jc w:val="center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AA1CAA">
        <w:rPr>
          <w:rFonts w:ascii="Helvetica" w:hAnsi="Helvetica" w:cs="Helvetica"/>
          <w:b/>
          <w:bCs/>
          <w:color w:val="000000"/>
          <w:sz w:val="28"/>
          <w:szCs w:val="28"/>
        </w:rPr>
        <w:t>THE TRANSFIGURATION OF CHRIST PARISH</w:t>
      </w:r>
    </w:p>
    <w:p w14:paraId="0D18D590" w14:textId="77777777" w:rsidR="00AA1CAA" w:rsidRDefault="00AA1CAA" w:rsidP="004E3F4E">
      <w:pPr>
        <w:spacing w:after="0" w:line="216" w:lineRule="atLeast"/>
        <w:jc w:val="center"/>
        <w:rPr>
          <w:rFonts w:ascii="Viner Hand ITC" w:hAnsi="Viner Hand ITC" w:cs="Helvetica"/>
          <w:b/>
          <w:bCs/>
          <w:color w:val="000000"/>
        </w:rPr>
      </w:pPr>
      <w:r w:rsidRPr="004E3F4E">
        <w:rPr>
          <w:rFonts w:ascii="Viner Hand ITC" w:hAnsi="Viner Hand ITC" w:cs="Helvetica"/>
          <w:b/>
          <w:bCs/>
          <w:color w:val="000000"/>
        </w:rPr>
        <w:t xml:space="preserve">M. L. Quezon St. Extension, </w:t>
      </w:r>
      <w:proofErr w:type="spellStart"/>
      <w:r w:rsidRPr="004E3F4E">
        <w:rPr>
          <w:rFonts w:ascii="Viner Hand ITC" w:hAnsi="Viner Hand ITC" w:cs="Helvetica"/>
          <w:b/>
          <w:bCs/>
          <w:color w:val="000000"/>
        </w:rPr>
        <w:t>Brgy</w:t>
      </w:r>
      <w:proofErr w:type="spellEnd"/>
      <w:r w:rsidRPr="004E3F4E">
        <w:rPr>
          <w:rFonts w:ascii="Viner Hand ITC" w:hAnsi="Viner Hand ITC" w:cs="Helvetica"/>
          <w:b/>
          <w:bCs/>
          <w:color w:val="000000"/>
        </w:rPr>
        <w:t xml:space="preserve">. San </w:t>
      </w:r>
      <w:proofErr w:type="spellStart"/>
      <w:r w:rsidRPr="004E3F4E">
        <w:rPr>
          <w:rFonts w:ascii="Viner Hand ITC" w:hAnsi="Viner Hand ITC" w:cs="Helvetica"/>
          <w:b/>
          <w:bCs/>
          <w:color w:val="000000"/>
        </w:rPr>
        <w:t>Roque</w:t>
      </w:r>
      <w:proofErr w:type="spellEnd"/>
      <w:r w:rsidRPr="004E3F4E">
        <w:rPr>
          <w:rFonts w:ascii="Viner Hand ITC" w:hAnsi="Viner Hand ITC" w:cs="Helvetica"/>
          <w:b/>
          <w:bCs/>
          <w:color w:val="000000"/>
        </w:rPr>
        <w:t xml:space="preserve">, </w:t>
      </w:r>
      <w:proofErr w:type="spellStart"/>
      <w:r w:rsidRPr="004E3F4E">
        <w:rPr>
          <w:rFonts w:ascii="Viner Hand ITC" w:hAnsi="Viner Hand ITC" w:cs="Helvetica"/>
          <w:b/>
          <w:bCs/>
          <w:color w:val="000000"/>
        </w:rPr>
        <w:t>Antipolo</w:t>
      </w:r>
      <w:proofErr w:type="spellEnd"/>
      <w:r w:rsidRPr="004E3F4E">
        <w:rPr>
          <w:rFonts w:ascii="Viner Hand ITC" w:hAnsi="Viner Hand ITC" w:cs="Helvetica"/>
          <w:b/>
          <w:bCs/>
          <w:color w:val="000000"/>
        </w:rPr>
        <w:t xml:space="preserve"> City</w:t>
      </w:r>
    </w:p>
    <w:p w14:paraId="0CC5BCCC" w14:textId="77777777" w:rsidR="004E3F4E" w:rsidRPr="00E930CA" w:rsidRDefault="004E3F4E" w:rsidP="004E3F4E">
      <w:pPr>
        <w:spacing w:after="0" w:line="216" w:lineRule="atLeast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E930CA">
        <w:rPr>
          <w:rFonts w:ascii="Times New Roman" w:hAnsi="Times New Roman" w:cs="Times New Roman"/>
          <w:b/>
          <w:bCs/>
          <w:color w:val="000000"/>
        </w:rPr>
        <w:t xml:space="preserve">Tel. No.:  </w:t>
      </w:r>
      <w:r w:rsidR="007C7813">
        <w:rPr>
          <w:rFonts w:ascii="Times New Roman" w:hAnsi="Times New Roman" w:cs="Times New Roman"/>
          <w:b/>
          <w:bCs/>
          <w:color w:val="000000"/>
        </w:rPr>
        <w:t>8</w:t>
      </w:r>
      <w:r w:rsidRPr="00E930CA">
        <w:rPr>
          <w:rFonts w:ascii="Times New Roman" w:hAnsi="Times New Roman" w:cs="Times New Roman"/>
          <w:b/>
          <w:bCs/>
          <w:color w:val="000000"/>
        </w:rPr>
        <w:t>570-2722</w:t>
      </w:r>
      <w:r w:rsidR="007A5CA3">
        <w:rPr>
          <w:rFonts w:ascii="Showcard Gothic" w:hAnsi="Showcard Gothic" w:cs="Helvetica"/>
          <w:b/>
          <w:bCs/>
          <w:color w:val="000000"/>
        </w:rPr>
        <w:t xml:space="preserve"> </w:t>
      </w:r>
      <w:r w:rsidR="007A5CA3" w:rsidRPr="007A5CA3">
        <w:rPr>
          <w:rFonts w:ascii="Constantia" w:hAnsi="Constantia" w:cs="Helvetica"/>
          <w:b/>
          <w:bCs/>
          <w:color w:val="000000"/>
        </w:rPr>
        <w:t>(PARISH WEDDING COORDINATOR)</w:t>
      </w:r>
      <w:r w:rsidR="00E930CA">
        <w:rPr>
          <w:rFonts w:ascii="Constantia" w:hAnsi="Constantia" w:cs="Helvetica"/>
          <w:b/>
          <w:bCs/>
          <w:color w:val="000000"/>
        </w:rPr>
        <w:t xml:space="preserve"> – </w:t>
      </w:r>
      <w:r w:rsidR="00E930CA" w:rsidRPr="00E930CA">
        <w:rPr>
          <w:rFonts w:ascii="Times New Roman" w:hAnsi="Times New Roman" w:cs="Times New Roman"/>
          <w:b/>
          <w:bCs/>
          <w:color w:val="000000"/>
          <w:u w:val="single"/>
        </w:rPr>
        <w:t>J</w:t>
      </w:r>
      <w:r w:rsidR="0070581C">
        <w:rPr>
          <w:rFonts w:ascii="Constantia" w:hAnsi="Constantia" w:cs="Helvetica"/>
          <w:b/>
          <w:bCs/>
          <w:color w:val="000000"/>
          <w:u w:val="single"/>
        </w:rPr>
        <w:t>o</w:t>
      </w:r>
      <w:r w:rsidR="00E930CA" w:rsidRPr="00E930CA">
        <w:rPr>
          <w:rFonts w:ascii="Constantia" w:hAnsi="Constantia" w:cs="Helvetica"/>
          <w:b/>
          <w:bCs/>
          <w:color w:val="000000"/>
          <w:u w:val="single"/>
        </w:rPr>
        <w:t xml:space="preserve"> </w:t>
      </w:r>
      <w:proofErr w:type="spellStart"/>
      <w:r w:rsidR="00E930CA" w:rsidRPr="00E930CA">
        <w:rPr>
          <w:rFonts w:ascii="Constantia" w:hAnsi="Constantia" w:cs="Helvetica"/>
          <w:b/>
          <w:bCs/>
          <w:color w:val="000000"/>
          <w:u w:val="single"/>
        </w:rPr>
        <w:t>Y</w:t>
      </w:r>
      <w:r w:rsidR="0070581C">
        <w:rPr>
          <w:rFonts w:ascii="Constantia" w:hAnsi="Constantia" w:cs="Helvetica"/>
          <w:b/>
          <w:bCs/>
          <w:color w:val="000000"/>
          <w:u w:val="single"/>
        </w:rPr>
        <w:t>anga</w:t>
      </w:r>
      <w:proofErr w:type="spellEnd"/>
      <w:r w:rsidR="00E930CA" w:rsidRPr="00E930CA">
        <w:rPr>
          <w:rFonts w:ascii="Constantia" w:hAnsi="Constantia" w:cs="Helvetica"/>
          <w:b/>
          <w:bCs/>
          <w:color w:val="000000"/>
          <w:u w:val="single"/>
        </w:rPr>
        <w:t xml:space="preserve"> –</w:t>
      </w:r>
      <w:r w:rsidR="006857CB">
        <w:rPr>
          <w:rFonts w:ascii="Times New Roman" w:hAnsi="Times New Roman" w:cs="Times New Roman"/>
          <w:b/>
          <w:bCs/>
          <w:color w:val="000000"/>
          <w:u w:val="single"/>
        </w:rPr>
        <w:t xml:space="preserve"> 09267780899</w:t>
      </w:r>
    </w:p>
    <w:p w14:paraId="18E89C87" w14:textId="77777777" w:rsidR="004E3F4E" w:rsidRPr="004E3F4E" w:rsidRDefault="004E3F4E" w:rsidP="004E3F4E">
      <w:pPr>
        <w:spacing w:after="0" w:line="216" w:lineRule="atLeast"/>
        <w:jc w:val="center"/>
        <w:rPr>
          <w:rFonts w:cs="Helvetica"/>
          <w:b/>
          <w:bCs/>
          <w:color w:val="000000"/>
        </w:rPr>
      </w:pPr>
      <w:r w:rsidRPr="004E3F4E">
        <w:rPr>
          <w:rFonts w:cs="Helvetica"/>
          <w:b/>
          <w:bCs/>
          <w:color w:val="000000"/>
        </w:rPr>
        <w:t>Website:</w:t>
      </w:r>
      <w:r>
        <w:rPr>
          <w:rFonts w:ascii="Showcard Gothic" w:hAnsi="Showcard Gothic" w:cs="Helvetica"/>
          <w:b/>
          <w:bCs/>
          <w:color w:val="000000"/>
        </w:rPr>
        <w:t xml:space="preserve"> </w:t>
      </w:r>
      <w:r w:rsidRPr="004E3F4E">
        <w:rPr>
          <w:rFonts w:cs="Helvetica"/>
          <w:b/>
          <w:bCs/>
          <w:color w:val="000000"/>
        </w:rPr>
        <w:t xml:space="preserve"> www.ourtransfi.org</w:t>
      </w:r>
    </w:p>
    <w:p w14:paraId="2EC9A649" w14:textId="77777777" w:rsidR="004E3F4E" w:rsidRDefault="004E3F4E" w:rsidP="00B15F6D">
      <w:pPr>
        <w:spacing w:after="0" w:line="216" w:lineRule="atLeast"/>
        <w:rPr>
          <w:rFonts w:ascii="Helvetica" w:hAnsi="Helvetica" w:cs="Helvetica"/>
          <w:b/>
          <w:bCs/>
          <w:color w:val="000000"/>
          <w:sz w:val="28"/>
          <w:szCs w:val="28"/>
          <w:u w:val="single"/>
        </w:rPr>
      </w:pPr>
    </w:p>
    <w:p w14:paraId="08FCFDB0" w14:textId="77777777" w:rsidR="00B15F6D" w:rsidRDefault="00B15F6D" w:rsidP="00B15F6D">
      <w:pPr>
        <w:spacing w:after="0" w:line="216" w:lineRule="atLeast"/>
        <w:rPr>
          <w:rFonts w:ascii="Helvetica" w:hAnsi="Helvetica" w:cs="Helvetica"/>
          <w:b/>
          <w:bCs/>
          <w:color w:val="000000"/>
          <w:sz w:val="28"/>
          <w:szCs w:val="28"/>
          <w:u w:val="single"/>
        </w:rPr>
      </w:pPr>
      <w:r w:rsidRPr="002B7721">
        <w:rPr>
          <w:rFonts w:ascii="Helvetica" w:hAnsi="Helvetica" w:cs="Helvetica"/>
          <w:b/>
          <w:bCs/>
          <w:color w:val="000000"/>
          <w:sz w:val="28"/>
          <w:szCs w:val="28"/>
          <w:u w:val="single"/>
        </w:rPr>
        <w:t>BASIC REQUIREMENTS AND GENERAL INFORMATIONS:</w:t>
      </w:r>
    </w:p>
    <w:p w14:paraId="6C9D0122" w14:textId="77777777" w:rsidR="00B15F6D" w:rsidRDefault="00B15F6D" w:rsidP="00B15F6D">
      <w:pPr>
        <w:spacing w:after="0" w:line="216" w:lineRule="atLeast"/>
        <w:rPr>
          <w:rFonts w:ascii="Helvetica" w:hAnsi="Helvetica" w:cs="Helvetica"/>
          <w:b/>
          <w:bCs/>
          <w:color w:val="000000"/>
          <w:sz w:val="28"/>
          <w:szCs w:val="28"/>
          <w:u w:val="single"/>
        </w:rPr>
      </w:pPr>
    </w:p>
    <w:p w14:paraId="5E415808" w14:textId="77777777" w:rsidR="00BB4D23" w:rsidRPr="00691034" w:rsidRDefault="00B15F6D" w:rsidP="003E16DD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Newly issued</w:t>
      </w:r>
      <w:r w:rsidRPr="00EC5233">
        <w:rPr>
          <w:rFonts w:ascii="Helvetica" w:hAnsi="Helvetica" w:cs="Helvetica"/>
          <w:color w:val="000000"/>
        </w:rPr>
        <w:t> </w:t>
      </w:r>
      <w:r w:rsidRPr="00EC5233">
        <w:rPr>
          <w:rFonts w:ascii="Helvetica" w:hAnsi="Helvetica" w:cs="Helvetica"/>
          <w:b/>
          <w:bCs/>
          <w:color w:val="000000"/>
          <w:u w:val="single"/>
        </w:rPr>
        <w:t>BAPTISMAL</w:t>
      </w:r>
      <w:r w:rsidRPr="00EC5233">
        <w:rPr>
          <w:rFonts w:ascii="Helvetica" w:hAnsi="Helvetica" w:cs="Helvetica"/>
          <w:color w:val="000000"/>
        </w:rPr>
        <w:t> and </w:t>
      </w:r>
      <w:r w:rsidRPr="00EC5233">
        <w:rPr>
          <w:rFonts w:ascii="Helvetica" w:hAnsi="Helvetica" w:cs="Helvetica"/>
          <w:b/>
          <w:bCs/>
          <w:color w:val="000000"/>
          <w:u w:val="single"/>
        </w:rPr>
        <w:t>CONFIRMATION</w:t>
      </w:r>
      <w:r w:rsidRPr="00EC5233">
        <w:rPr>
          <w:rFonts w:ascii="Helvetica" w:hAnsi="Helvetica" w:cs="Helvetica"/>
          <w:b/>
          <w:bCs/>
          <w:color w:val="000000"/>
        </w:rPr>
        <w:t> certificates</w:t>
      </w:r>
      <w:r w:rsidRPr="00EC5233">
        <w:rPr>
          <w:rFonts w:ascii="Helvetica" w:hAnsi="Helvetica" w:cs="Helvetica"/>
          <w:color w:val="000000"/>
        </w:rPr>
        <w:t xml:space="preserve"> of the couple from the </w:t>
      </w:r>
      <w:r>
        <w:rPr>
          <w:rFonts w:ascii="Helvetica" w:hAnsi="Helvetica" w:cs="Helvetica"/>
          <w:color w:val="000000"/>
        </w:rPr>
        <w:t xml:space="preserve">                    </w:t>
      </w:r>
      <w:r w:rsidRPr="00EC5233">
        <w:rPr>
          <w:rFonts w:ascii="Helvetica" w:hAnsi="Helvetica" w:cs="Helvetica"/>
          <w:color w:val="000000"/>
        </w:rPr>
        <w:t xml:space="preserve">church where they were baptized and confirmed with the annotation </w:t>
      </w:r>
      <w:r w:rsidRPr="00691034">
        <w:rPr>
          <w:rFonts w:ascii="Helvetica" w:hAnsi="Helvetica" w:cs="Helvetica"/>
          <w:color w:val="000000"/>
          <w:u w:val="single"/>
        </w:rPr>
        <w:t>"</w:t>
      </w:r>
      <w:r w:rsidRPr="00691034">
        <w:rPr>
          <w:rFonts w:ascii="Helvetica" w:hAnsi="Helvetica" w:cs="Helvetica"/>
          <w:b/>
          <w:bCs/>
          <w:color w:val="000000"/>
          <w:u w:val="single"/>
        </w:rPr>
        <w:t>For Marriage Purposes Only</w:t>
      </w:r>
      <w:r w:rsidRPr="00691034">
        <w:rPr>
          <w:rFonts w:ascii="Helvetica" w:hAnsi="Helvetica" w:cs="Helvetica"/>
          <w:color w:val="000000"/>
        </w:rPr>
        <w:t>".</w:t>
      </w:r>
      <w:r w:rsidRPr="00691034">
        <w:rPr>
          <w:rFonts w:ascii="Times New Roman" w:hAnsi="Times New Roman" w:cs="Times New Roman"/>
          <w:color w:val="000000"/>
        </w:rPr>
        <w:t> </w:t>
      </w:r>
      <w:r w:rsidR="00691034" w:rsidRPr="0096572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(6 months validity)</w:t>
      </w:r>
    </w:p>
    <w:p w14:paraId="0BDB0D4A" w14:textId="77777777" w:rsidR="00691034" w:rsidRPr="00691034" w:rsidRDefault="00691034" w:rsidP="00691034">
      <w:pPr>
        <w:spacing w:after="0" w:line="216" w:lineRule="atLeast"/>
        <w:ind w:left="765"/>
        <w:rPr>
          <w:rFonts w:ascii="Helvetica" w:hAnsi="Helvetica" w:cs="Helvetica"/>
          <w:color w:val="000000"/>
        </w:rPr>
      </w:pPr>
    </w:p>
    <w:p w14:paraId="6D999650" w14:textId="77777777" w:rsidR="00691034" w:rsidRDefault="00691034" w:rsidP="00691034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3E16DD">
        <w:rPr>
          <w:rFonts w:ascii="Helvetica" w:hAnsi="Helvetica" w:cs="Helvetica"/>
          <w:color w:val="000000"/>
        </w:rPr>
        <w:t>Photo copy of</w:t>
      </w:r>
      <w:r>
        <w:rPr>
          <w:rFonts w:ascii="Helvetica" w:hAnsi="Helvetica" w:cs="Helvetica"/>
          <w:b/>
          <w:color w:val="000000"/>
        </w:rPr>
        <w:t xml:space="preserve"> </w:t>
      </w:r>
      <w:r w:rsidRPr="00A2008E">
        <w:rPr>
          <w:rFonts w:ascii="Helvetica" w:hAnsi="Helvetica" w:cs="Helvetica"/>
          <w:b/>
          <w:color w:val="000000"/>
          <w:u w:val="single"/>
        </w:rPr>
        <w:t>CERTIFICATE OF NO MARRIAGE (CENOMAR)</w:t>
      </w:r>
      <w:r>
        <w:rPr>
          <w:rFonts w:ascii="Helvetica" w:hAnsi="Helvetica" w:cs="Helvetica"/>
          <w:b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 xml:space="preserve">from NSO. </w:t>
      </w:r>
      <w:r w:rsidRPr="00965722">
        <w:rPr>
          <w:rFonts w:ascii="Helvetica" w:hAnsi="Helvetica" w:cs="Helvetica"/>
          <w:color w:val="FF0000"/>
          <w:u w:val="single"/>
        </w:rPr>
        <w:t>(4 months validity)</w:t>
      </w:r>
    </w:p>
    <w:p w14:paraId="38287160" w14:textId="77777777" w:rsidR="00691034" w:rsidRPr="003E16DD" w:rsidRDefault="00691034" w:rsidP="00691034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02924286" w14:textId="77777777" w:rsidR="00B15F6D" w:rsidRDefault="00B15F6D" w:rsidP="00B15F6D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b/>
          <w:bCs/>
          <w:color w:val="000000"/>
          <w:u w:val="single"/>
        </w:rPr>
        <w:t>MARRIAGE LICENSE</w:t>
      </w:r>
      <w:r w:rsidRPr="00EC5233">
        <w:rPr>
          <w:rFonts w:ascii="Helvetica" w:hAnsi="Helvetica" w:cs="Helvetica"/>
          <w:color w:val="000000"/>
        </w:rPr>
        <w:t> to be acquired from the Civil Registry of Marriage of the city or municipality of either bride or groom</w:t>
      </w:r>
      <w:r w:rsidRPr="00691034">
        <w:rPr>
          <w:rFonts w:ascii="Helvetica" w:hAnsi="Helvetica" w:cs="Helvetica"/>
          <w:color w:val="FF0000"/>
        </w:rPr>
        <w:t xml:space="preserve"> </w:t>
      </w:r>
      <w:r w:rsidRPr="00965722">
        <w:rPr>
          <w:rFonts w:ascii="Helvetica" w:hAnsi="Helvetica" w:cs="Helvetica"/>
          <w:color w:val="FF0000"/>
          <w:u w:val="single"/>
        </w:rPr>
        <w:t>(license is valid for 4 months only).</w:t>
      </w:r>
    </w:p>
    <w:p w14:paraId="400ECF91" w14:textId="77777777" w:rsidR="00BB4D23" w:rsidRPr="00BB4D23" w:rsidRDefault="00BB4D23" w:rsidP="00BB4D23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133DD30F" w14:textId="77777777" w:rsidR="00B15F6D" w:rsidRDefault="00B15F6D" w:rsidP="00B15F6D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color w:val="000000"/>
        </w:rPr>
        <w:t>If </w:t>
      </w:r>
      <w:r w:rsidRPr="00EC5233">
        <w:rPr>
          <w:rFonts w:ascii="Helvetica" w:hAnsi="Helvetica" w:cs="Helvetica"/>
          <w:b/>
          <w:bCs/>
          <w:color w:val="000000"/>
          <w:u w:val="single"/>
        </w:rPr>
        <w:t>CIVILLY MARRIED</w:t>
      </w:r>
      <w:r>
        <w:rPr>
          <w:rFonts w:ascii="Helvetica" w:hAnsi="Helvetica" w:cs="Helvetica"/>
          <w:color w:val="000000"/>
        </w:rPr>
        <w:t>, photo copy of certified true copy of</w:t>
      </w:r>
      <w:r w:rsidRPr="00EC5233">
        <w:rPr>
          <w:rFonts w:ascii="Helvetica" w:hAnsi="Helvetica" w:cs="Helvetica"/>
          <w:color w:val="000000"/>
        </w:rPr>
        <w:t xml:space="preserve"> </w:t>
      </w:r>
      <w:r w:rsidRPr="00691034">
        <w:rPr>
          <w:rFonts w:ascii="Helvetica" w:hAnsi="Helvetica" w:cs="Helvetica"/>
          <w:color w:val="000000"/>
          <w:u w:val="single"/>
        </w:rPr>
        <w:t>Marriage Contract</w:t>
      </w:r>
      <w:r w:rsidRPr="00EC5233">
        <w:rPr>
          <w:rFonts w:ascii="Helvetica" w:hAnsi="Helvetica" w:cs="Helvetica"/>
          <w:color w:val="000000"/>
        </w:rPr>
        <w:t xml:space="preserve"> should be submitted, at l</w:t>
      </w:r>
      <w:r>
        <w:rPr>
          <w:rFonts w:ascii="Helvetica" w:hAnsi="Helvetica" w:cs="Helvetica"/>
          <w:color w:val="000000"/>
        </w:rPr>
        <w:t>east 2 weeks before the wedding</w:t>
      </w:r>
      <w:r w:rsidR="00BB4D23">
        <w:rPr>
          <w:rFonts w:ascii="Helvetica" w:hAnsi="Helvetica" w:cs="Helvetica"/>
          <w:color w:val="000000"/>
        </w:rPr>
        <w:t>.</w:t>
      </w:r>
    </w:p>
    <w:p w14:paraId="45D6A7B6" w14:textId="77777777" w:rsidR="00BB4D23" w:rsidRPr="00BB4D23" w:rsidRDefault="00BB4D23" w:rsidP="00BB4D23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56ECD2F9" w14:textId="77777777" w:rsidR="00B15F6D" w:rsidRDefault="00B15F6D" w:rsidP="00B15F6D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color w:val="000000"/>
        </w:rPr>
        <w:t>Photo copy of </w:t>
      </w:r>
      <w:r w:rsidRPr="00EC5233">
        <w:rPr>
          <w:rFonts w:ascii="Helvetica" w:hAnsi="Helvetica" w:cs="Helvetica"/>
          <w:b/>
          <w:bCs/>
          <w:color w:val="000000"/>
          <w:u w:val="single"/>
        </w:rPr>
        <w:t>BIRTH CERTIFICATE</w:t>
      </w:r>
      <w:r w:rsidRPr="00EC5233">
        <w:rPr>
          <w:rFonts w:ascii="Helvetica" w:hAnsi="Helvetica" w:cs="Helvetica"/>
          <w:color w:val="000000"/>
        </w:rPr>
        <w:t> and </w:t>
      </w:r>
      <w:r w:rsidRPr="00EC5233">
        <w:rPr>
          <w:rFonts w:ascii="Helvetica" w:hAnsi="Helvetica" w:cs="Helvetica"/>
          <w:b/>
          <w:bCs/>
          <w:color w:val="000000"/>
          <w:u w:val="single"/>
        </w:rPr>
        <w:t>1x1 picture</w:t>
      </w:r>
      <w:r w:rsidRPr="00EC5233">
        <w:rPr>
          <w:rFonts w:ascii="Helvetica" w:hAnsi="Helvetica" w:cs="Helvetica"/>
          <w:color w:val="000000"/>
        </w:rPr>
        <w:t> of the couple.</w:t>
      </w:r>
    </w:p>
    <w:p w14:paraId="56667CD6" w14:textId="77777777" w:rsidR="00E628D7" w:rsidRPr="00BB4D23" w:rsidRDefault="00E628D7" w:rsidP="00BB4D23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34D00A8A" w14:textId="77777777" w:rsidR="00AE5585" w:rsidRDefault="00AE5585" w:rsidP="00B15F6D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361335">
        <w:rPr>
          <w:rFonts w:ascii="Helvetica" w:hAnsi="Helvetica" w:cs="Helvetica"/>
          <w:b/>
          <w:bCs/>
          <w:color w:val="000000"/>
        </w:rPr>
        <w:t>CANONICAL INTERVIEW</w:t>
      </w:r>
      <w:r w:rsidRPr="00EC5233">
        <w:rPr>
          <w:rFonts w:ascii="Helvetica" w:hAnsi="Helvetica" w:cs="Helvetica"/>
          <w:color w:val="000000"/>
        </w:rPr>
        <w:t> of the bride and groom to be conducted 1-2 months before the wedding date.</w:t>
      </w:r>
    </w:p>
    <w:p w14:paraId="2C312015" w14:textId="77777777" w:rsidR="00AE5585" w:rsidRDefault="00AE5585" w:rsidP="00AE5585">
      <w:pPr>
        <w:numPr>
          <w:ilvl w:val="0"/>
          <w:numId w:val="3"/>
        </w:numPr>
        <w:spacing w:after="0" w:line="216" w:lineRule="atLeast"/>
        <w:rPr>
          <w:rFonts w:ascii="Helvetica" w:hAnsi="Helvetica" w:cs="Helvetica"/>
          <w:b/>
          <w:bCs/>
          <w:color w:val="000000"/>
        </w:rPr>
      </w:pPr>
      <w:r w:rsidRPr="00361335">
        <w:rPr>
          <w:rFonts w:ascii="Helvetica" w:hAnsi="Helvetica" w:cs="Helvetica"/>
          <w:b/>
          <w:bCs/>
          <w:color w:val="000000"/>
        </w:rPr>
        <w:t>Canonical Inte</w:t>
      </w:r>
      <w:r w:rsidR="009F10B2">
        <w:rPr>
          <w:rFonts w:ascii="Helvetica" w:hAnsi="Helvetica" w:cs="Helvetica"/>
          <w:b/>
          <w:bCs/>
          <w:color w:val="000000"/>
        </w:rPr>
        <w:t>rview – weekday</w:t>
      </w:r>
      <w:r w:rsidRPr="00361335">
        <w:rPr>
          <w:rFonts w:ascii="Helvetica" w:hAnsi="Helvetica" w:cs="Helvetica"/>
          <w:b/>
          <w:bCs/>
          <w:color w:val="000000"/>
        </w:rPr>
        <w:t>s only</w:t>
      </w:r>
      <w:r>
        <w:rPr>
          <w:rFonts w:ascii="Helvetica" w:hAnsi="Helvetica" w:cs="Helvetica"/>
          <w:b/>
          <w:bCs/>
          <w:color w:val="000000"/>
        </w:rPr>
        <w:t xml:space="preserve"> (priest interview)</w:t>
      </w:r>
      <w:r w:rsidR="00496659">
        <w:rPr>
          <w:rFonts w:ascii="Helvetica" w:hAnsi="Helvetica" w:cs="Helvetica"/>
          <w:b/>
          <w:bCs/>
          <w:color w:val="000000"/>
        </w:rPr>
        <w:t xml:space="preserve"> </w:t>
      </w:r>
      <w:r w:rsidR="00E930CA">
        <w:rPr>
          <w:rFonts w:ascii="Helvetica" w:hAnsi="Helvetica" w:cs="Helvetica"/>
          <w:b/>
          <w:bCs/>
          <w:color w:val="000000"/>
        </w:rPr>
        <w:t>-</w:t>
      </w:r>
      <w:r w:rsidR="00E930CA" w:rsidRPr="00691034">
        <w:rPr>
          <w:rFonts w:ascii="Helvetica" w:hAnsi="Helvetica" w:cs="Helvetica"/>
          <w:b/>
          <w:bCs/>
          <w:color w:val="FF0000"/>
        </w:rPr>
        <w:t xml:space="preserve"> </w:t>
      </w:r>
      <w:r w:rsidR="00496659" w:rsidRPr="00691034">
        <w:rPr>
          <w:rFonts w:ascii="Helvetica" w:hAnsi="Helvetica" w:cs="Helvetica"/>
          <w:b/>
          <w:bCs/>
          <w:color w:val="FF0000"/>
          <w:u w:val="single"/>
        </w:rPr>
        <w:t>By Schedule</w:t>
      </w:r>
    </w:p>
    <w:p w14:paraId="73A89832" w14:textId="77777777" w:rsidR="00BB4D23" w:rsidRPr="00BB4D23" w:rsidRDefault="00BB4D23" w:rsidP="00BB4D23">
      <w:pPr>
        <w:spacing w:after="0" w:line="216" w:lineRule="atLeast"/>
        <w:rPr>
          <w:rFonts w:ascii="Helvetica" w:hAnsi="Helvetica" w:cs="Helvetica"/>
          <w:b/>
          <w:bCs/>
          <w:color w:val="000000"/>
          <w:sz w:val="16"/>
          <w:szCs w:val="16"/>
        </w:rPr>
      </w:pPr>
    </w:p>
    <w:p w14:paraId="25E3BCD0" w14:textId="77777777" w:rsidR="00AE5585" w:rsidRDefault="00AE5585" w:rsidP="00AE5585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color w:val="000000"/>
        </w:rPr>
        <w:t>Certificate of attendance in the </w:t>
      </w:r>
      <w:r w:rsidRPr="00EC5233">
        <w:rPr>
          <w:rFonts w:ascii="Helvetica" w:hAnsi="Helvetica" w:cs="Helvetica"/>
          <w:b/>
          <w:bCs/>
          <w:color w:val="000000"/>
        </w:rPr>
        <w:t>PRE-CANA SEMINAR</w:t>
      </w:r>
      <w:r w:rsidRPr="00EC5233">
        <w:rPr>
          <w:rFonts w:ascii="Helvetica" w:hAnsi="Helvetica" w:cs="Helvetica"/>
          <w:color w:val="000000"/>
        </w:rPr>
        <w:t> or Marriage Preparation Program and other programs related to marriage (</w:t>
      </w:r>
      <w:r w:rsidRPr="00EC5233">
        <w:rPr>
          <w:rFonts w:ascii="Helvetica" w:hAnsi="Helvetica" w:cs="Helvetica"/>
          <w:b/>
          <w:bCs/>
          <w:color w:val="000000"/>
        </w:rPr>
        <w:t>BASIC CATECHISM</w:t>
      </w:r>
      <w:r w:rsidRPr="00EC5233">
        <w:rPr>
          <w:rFonts w:ascii="Helvetica" w:hAnsi="Helvetica" w:cs="Helvetica"/>
          <w:color w:val="000000"/>
        </w:rPr>
        <w:t>).</w:t>
      </w:r>
    </w:p>
    <w:p w14:paraId="2CCF3AC6" w14:textId="77777777" w:rsidR="00D33450" w:rsidRDefault="00D33450" w:rsidP="00D33450">
      <w:pPr>
        <w:spacing w:after="0" w:line="216" w:lineRule="atLeast"/>
        <w:ind w:left="765"/>
        <w:rPr>
          <w:rFonts w:ascii="Helvetica" w:hAnsi="Helvetica" w:cs="Helvetica"/>
          <w:color w:val="000000"/>
        </w:rPr>
      </w:pPr>
    </w:p>
    <w:p w14:paraId="250E9526" w14:textId="77777777" w:rsidR="00AE5585" w:rsidRPr="00496659" w:rsidRDefault="00AE5585" w:rsidP="00AE5585">
      <w:pPr>
        <w:numPr>
          <w:ilvl w:val="0"/>
          <w:numId w:val="3"/>
        </w:numPr>
        <w:spacing w:after="0" w:line="216" w:lineRule="atLeast"/>
        <w:rPr>
          <w:rFonts w:ascii="Helvetica" w:hAnsi="Helvetica" w:cs="Helvetica"/>
          <w:color w:val="000000"/>
          <w:u w:val="single"/>
        </w:rPr>
      </w:pPr>
      <w:r w:rsidRPr="00496659">
        <w:rPr>
          <w:rFonts w:ascii="Helvetica" w:hAnsi="Helvetica" w:cs="Helvetica"/>
          <w:b/>
          <w:bCs/>
          <w:color w:val="000000"/>
        </w:rPr>
        <w:t xml:space="preserve">Basic Catechism </w:t>
      </w:r>
      <w:r w:rsidR="00DC5F3F">
        <w:rPr>
          <w:rFonts w:ascii="Helvetica" w:hAnsi="Helvetica" w:cs="Helvetica"/>
          <w:b/>
          <w:bCs/>
          <w:color w:val="000000"/>
        </w:rPr>
        <w:t xml:space="preserve">  </w:t>
      </w:r>
      <w:r w:rsidRPr="00971F95">
        <w:rPr>
          <w:rFonts w:ascii="Helvetica" w:hAnsi="Helvetica" w:cs="Helvetica"/>
          <w:b/>
          <w:bCs/>
          <w:color w:val="FF0000"/>
        </w:rPr>
        <w:t>–</w:t>
      </w:r>
      <w:r w:rsidRPr="00971F95">
        <w:rPr>
          <w:rFonts w:ascii="Helvetica" w:hAnsi="Helvetica" w:cs="Helvetica"/>
          <w:b/>
          <w:bCs/>
          <w:color w:val="FF0000"/>
          <w:u w:val="single"/>
        </w:rPr>
        <w:t xml:space="preserve"> every 2</w:t>
      </w:r>
      <w:r w:rsidRPr="00971F95">
        <w:rPr>
          <w:rFonts w:ascii="Helvetica" w:hAnsi="Helvetica" w:cs="Helvetica"/>
          <w:b/>
          <w:bCs/>
          <w:color w:val="FF0000"/>
          <w:u w:val="single"/>
          <w:vertAlign w:val="superscript"/>
        </w:rPr>
        <w:t>nd</w:t>
      </w:r>
      <w:r w:rsidRPr="00971F95">
        <w:rPr>
          <w:rFonts w:ascii="Helvetica" w:hAnsi="Helvetica" w:cs="Helvetica"/>
          <w:b/>
          <w:bCs/>
          <w:color w:val="FF0000"/>
          <w:u w:val="single"/>
        </w:rPr>
        <w:t> Saturday</w:t>
      </w:r>
      <w:r w:rsidRPr="00971F95">
        <w:rPr>
          <w:rFonts w:ascii="Helvetica" w:hAnsi="Helvetica" w:cs="Helvetica"/>
          <w:color w:val="FF0000"/>
          <w:u w:val="single"/>
        </w:rPr>
        <w:t> </w:t>
      </w:r>
      <w:r w:rsidRPr="00971F95">
        <w:rPr>
          <w:rFonts w:ascii="Helvetica" w:hAnsi="Helvetica" w:cs="Helvetica"/>
          <w:b/>
          <w:color w:val="FF0000"/>
          <w:u w:val="single"/>
        </w:rPr>
        <w:t>of the month (2</w:t>
      </w:r>
      <w:r w:rsidR="005B7D13" w:rsidRPr="00971F95">
        <w:rPr>
          <w:rFonts w:ascii="Helvetica" w:hAnsi="Helvetica" w:cs="Helvetica"/>
          <w:b/>
          <w:color w:val="FF0000"/>
          <w:u w:val="single"/>
        </w:rPr>
        <w:t>pm</w:t>
      </w:r>
      <w:r w:rsidR="001452B1" w:rsidRPr="00971F95">
        <w:rPr>
          <w:rFonts w:ascii="Helvetica" w:hAnsi="Helvetica" w:cs="Helvetica"/>
          <w:b/>
          <w:color w:val="FF0000"/>
          <w:u w:val="single"/>
        </w:rPr>
        <w:t>-5</w:t>
      </w:r>
      <w:r w:rsidRPr="00971F95">
        <w:rPr>
          <w:rFonts w:ascii="Helvetica" w:hAnsi="Helvetica" w:cs="Helvetica"/>
          <w:b/>
          <w:color w:val="FF0000"/>
          <w:u w:val="single"/>
        </w:rPr>
        <w:t>pm)</w:t>
      </w:r>
    </w:p>
    <w:p w14:paraId="3B7C96C4" w14:textId="77777777" w:rsidR="00F17344" w:rsidRPr="00971F95" w:rsidRDefault="00AE5585" w:rsidP="00F17344">
      <w:pPr>
        <w:numPr>
          <w:ilvl w:val="0"/>
          <w:numId w:val="3"/>
        </w:numPr>
        <w:spacing w:after="0" w:line="216" w:lineRule="atLeast"/>
        <w:rPr>
          <w:rFonts w:ascii="Helvetica" w:hAnsi="Helvetica" w:cs="Helvetica"/>
          <w:color w:val="FF0000"/>
          <w:u w:val="single"/>
        </w:rPr>
      </w:pPr>
      <w:r w:rsidRPr="00496659">
        <w:rPr>
          <w:rFonts w:ascii="Helvetica" w:hAnsi="Helvetica" w:cs="Helvetica"/>
          <w:b/>
          <w:bCs/>
          <w:color w:val="000000"/>
        </w:rPr>
        <w:t xml:space="preserve">Pre-Cana Seminar </w:t>
      </w:r>
      <w:r w:rsidRPr="00971F95">
        <w:rPr>
          <w:rFonts w:ascii="Helvetica" w:hAnsi="Helvetica" w:cs="Helvetica"/>
          <w:b/>
          <w:bCs/>
          <w:color w:val="FF0000"/>
        </w:rPr>
        <w:t>–</w:t>
      </w:r>
      <w:r w:rsidRPr="00971F95">
        <w:rPr>
          <w:rFonts w:ascii="Helvetica" w:hAnsi="Helvetica" w:cs="Helvetica"/>
          <w:b/>
          <w:bCs/>
          <w:color w:val="FF0000"/>
          <w:u w:val="single"/>
        </w:rPr>
        <w:t xml:space="preserve"> every 3</w:t>
      </w:r>
      <w:r w:rsidRPr="00971F95">
        <w:rPr>
          <w:rFonts w:ascii="Helvetica" w:hAnsi="Helvetica" w:cs="Helvetica"/>
          <w:b/>
          <w:bCs/>
          <w:color w:val="FF0000"/>
          <w:u w:val="single"/>
          <w:vertAlign w:val="superscript"/>
        </w:rPr>
        <w:t>rd</w:t>
      </w:r>
      <w:r w:rsidR="001452B1" w:rsidRPr="00971F95">
        <w:rPr>
          <w:rFonts w:ascii="Helvetica" w:hAnsi="Helvetica" w:cs="Helvetica"/>
          <w:b/>
          <w:bCs/>
          <w:color w:val="FF0000"/>
          <w:u w:val="single"/>
        </w:rPr>
        <w:t xml:space="preserve"> Saturday of the month (9:30am-5</w:t>
      </w:r>
      <w:r w:rsidRPr="00971F95">
        <w:rPr>
          <w:rFonts w:ascii="Helvetica" w:hAnsi="Helvetica" w:cs="Helvetica"/>
          <w:b/>
          <w:bCs/>
          <w:color w:val="FF0000"/>
          <w:u w:val="single"/>
        </w:rPr>
        <w:t>pm)</w:t>
      </w:r>
    </w:p>
    <w:p w14:paraId="35B0AD61" w14:textId="77777777" w:rsidR="00BB4D23" w:rsidRPr="00971F95" w:rsidRDefault="00BB4D23" w:rsidP="00BB4D23">
      <w:pPr>
        <w:spacing w:after="0" w:line="216" w:lineRule="atLeast"/>
        <w:rPr>
          <w:rFonts w:ascii="Helvetica" w:hAnsi="Helvetica" w:cs="Helvetica"/>
          <w:color w:val="FF0000"/>
          <w:sz w:val="16"/>
          <w:szCs w:val="16"/>
        </w:rPr>
      </w:pPr>
    </w:p>
    <w:p w14:paraId="55F8235A" w14:textId="77777777" w:rsidR="00F17344" w:rsidRDefault="00F17344" w:rsidP="00F17344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 xml:space="preserve">ADULT CATECHISM – </w:t>
      </w:r>
      <w:r>
        <w:rPr>
          <w:rFonts w:ascii="Helvetica" w:hAnsi="Helvetica" w:cs="Helvetica"/>
          <w:color w:val="000000"/>
        </w:rPr>
        <w:t xml:space="preserve">(need for </w:t>
      </w:r>
      <w:r w:rsidRPr="00496659">
        <w:rPr>
          <w:rFonts w:ascii="Helvetica" w:hAnsi="Helvetica" w:cs="Helvetica"/>
          <w:color w:val="000000"/>
          <w:u w:val="single"/>
        </w:rPr>
        <w:t>Baptismal/Confirmation</w:t>
      </w:r>
      <w:r w:rsidR="00590A88">
        <w:rPr>
          <w:rFonts w:ascii="Helvetica" w:hAnsi="Helvetica" w:cs="Helvetica"/>
          <w:color w:val="000000"/>
        </w:rPr>
        <w:t>) for 2-3 weeks (every Saturday 2-5</w:t>
      </w:r>
      <w:r>
        <w:rPr>
          <w:rFonts w:ascii="Helvetica" w:hAnsi="Helvetica" w:cs="Helvetica"/>
          <w:color w:val="000000"/>
        </w:rPr>
        <w:t>pm)</w:t>
      </w:r>
    </w:p>
    <w:p w14:paraId="2B71079E" w14:textId="77777777" w:rsidR="00BB4D23" w:rsidRPr="00BB4D23" w:rsidRDefault="00BB4D23" w:rsidP="00BB4D23">
      <w:pPr>
        <w:spacing w:after="0" w:line="216" w:lineRule="atLeast"/>
        <w:ind w:left="360"/>
        <w:rPr>
          <w:rFonts w:ascii="Helvetica" w:hAnsi="Helvetica" w:cs="Helvetica"/>
          <w:color w:val="000000"/>
          <w:sz w:val="16"/>
          <w:szCs w:val="16"/>
        </w:rPr>
      </w:pPr>
    </w:p>
    <w:p w14:paraId="2A3DFCA9" w14:textId="77777777" w:rsidR="00D0675D" w:rsidRDefault="008D4E35" w:rsidP="00D0675D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MARRIAGE</w:t>
      </w:r>
      <w:r w:rsidR="00B06FA6" w:rsidRPr="00EC5233">
        <w:rPr>
          <w:rFonts w:ascii="Helvetica" w:hAnsi="Helvetica" w:cs="Helvetica"/>
          <w:b/>
          <w:bCs/>
          <w:color w:val="000000"/>
        </w:rPr>
        <w:t xml:space="preserve"> BANNS</w:t>
      </w:r>
      <w:r w:rsidR="00B06FA6" w:rsidRPr="00EC5233">
        <w:rPr>
          <w:rFonts w:ascii="Helvetica" w:hAnsi="Helvetica" w:cs="Helvetica"/>
          <w:color w:val="000000"/>
        </w:rPr>
        <w:t xml:space="preserve"> and </w:t>
      </w:r>
      <w:r w:rsidR="00B06FA6" w:rsidRPr="00EC5233">
        <w:rPr>
          <w:rFonts w:ascii="Helvetica" w:hAnsi="Helvetica" w:cs="Helvetica"/>
          <w:b/>
          <w:bCs/>
          <w:color w:val="000000"/>
        </w:rPr>
        <w:t>PERMIT</w:t>
      </w:r>
      <w:r w:rsidR="00B06FA6" w:rsidRPr="00EC5233">
        <w:rPr>
          <w:rFonts w:ascii="Helvetica" w:hAnsi="Helvetica" w:cs="Helvetica"/>
          <w:color w:val="000000"/>
        </w:rPr>
        <w:t xml:space="preserve"> to be announced for three consecutive Sundays in the parish</w:t>
      </w:r>
      <w:r w:rsidR="006A2F6B">
        <w:rPr>
          <w:rFonts w:ascii="Helvetica" w:hAnsi="Helvetica" w:cs="Helvetica"/>
          <w:color w:val="000000"/>
        </w:rPr>
        <w:t>es</w:t>
      </w:r>
      <w:r w:rsidR="00B06FA6" w:rsidRPr="00EC5233">
        <w:rPr>
          <w:rFonts w:ascii="Helvetica" w:hAnsi="Helvetica" w:cs="Helvetica"/>
          <w:color w:val="000000"/>
        </w:rPr>
        <w:t xml:space="preserve"> of the bride and groom (forms will be provided by par</w:t>
      </w:r>
      <w:r w:rsidR="00B06FA6">
        <w:rPr>
          <w:rFonts w:ascii="Helvetica" w:hAnsi="Helvetica" w:cs="Helvetica"/>
          <w:color w:val="000000"/>
        </w:rPr>
        <w:t>ish office)</w:t>
      </w:r>
      <w:r w:rsidR="00B06FA6" w:rsidRPr="00EC5233">
        <w:rPr>
          <w:rFonts w:ascii="Helvetica" w:hAnsi="Helvetica" w:cs="Helvetica"/>
          <w:color w:val="000000"/>
        </w:rPr>
        <w:t>.</w:t>
      </w:r>
    </w:p>
    <w:p w14:paraId="2712A514" w14:textId="77777777" w:rsidR="00D0675D" w:rsidRPr="00D0675D" w:rsidRDefault="00D0675D" w:rsidP="00D0675D">
      <w:pPr>
        <w:spacing w:after="0" w:line="216" w:lineRule="atLeast"/>
        <w:rPr>
          <w:rFonts w:ascii="Helvetica" w:hAnsi="Helvetica" w:cs="Helvetica"/>
          <w:color w:val="000000"/>
        </w:rPr>
      </w:pPr>
    </w:p>
    <w:p w14:paraId="1153C743" w14:textId="77777777" w:rsidR="00D0675D" w:rsidRPr="00713FBD" w:rsidRDefault="00D0675D" w:rsidP="00D0675D">
      <w:pPr>
        <w:pStyle w:val="ListParagraph"/>
        <w:numPr>
          <w:ilvl w:val="0"/>
          <w:numId w:val="2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FF0000"/>
        </w:rPr>
      </w:pPr>
      <w:r w:rsidRPr="00713FBD">
        <w:rPr>
          <w:rStyle w:val="apple-converted-space"/>
          <w:rFonts w:ascii="Helvetica" w:hAnsi="Helvetica" w:cs="Helvetica"/>
          <w:b/>
          <w:bCs/>
          <w:color w:val="000000"/>
          <w:u w:val="single"/>
        </w:rPr>
        <w:t>MARRIAGE CERTIFICATE</w:t>
      </w:r>
      <w:r w:rsidRPr="00713FBD">
        <w:rPr>
          <w:rStyle w:val="apple-converted-space"/>
          <w:rFonts w:ascii="Helvetica" w:hAnsi="Helvetica" w:cs="Helvetica"/>
          <w:b/>
          <w:bCs/>
          <w:color w:val="000000"/>
        </w:rPr>
        <w:t xml:space="preserve"> – Couple should thoroughly check sample of marriage certificate and before signing marriage certificate after the wedding ceremony. </w:t>
      </w:r>
      <w:r w:rsidRPr="00713FBD">
        <w:rPr>
          <w:rStyle w:val="apple-converted-space"/>
          <w:rFonts w:ascii="Helvetica" w:hAnsi="Helvetica" w:cs="Helvetica"/>
          <w:b/>
          <w:bCs/>
          <w:color w:val="FF0000"/>
          <w:u w:val="single"/>
        </w:rPr>
        <w:t>TO AVOID</w:t>
      </w:r>
      <w:r w:rsidRPr="00713FBD">
        <w:rPr>
          <w:rStyle w:val="apple-converted-space"/>
          <w:rFonts w:ascii="Helvetica" w:hAnsi="Helvetica" w:cs="Helvetica"/>
          <w:b/>
          <w:bCs/>
          <w:color w:val="FF0000"/>
        </w:rPr>
        <w:t xml:space="preserve"> </w:t>
      </w:r>
      <w:r w:rsidRPr="00713FBD">
        <w:rPr>
          <w:rStyle w:val="apple-converted-space"/>
          <w:rFonts w:ascii="Helvetica" w:hAnsi="Helvetica" w:cs="Helvetica"/>
          <w:b/>
          <w:bCs/>
          <w:color w:val="FF0000"/>
          <w:u w:val="single"/>
        </w:rPr>
        <w:t>CORRECTION OF RECORD</w:t>
      </w:r>
      <w:r w:rsidRPr="00713FBD">
        <w:rPr>
          <w:rStyle w:val="apple-converted-space"/>
          <w:rFonts w:ascii="Helvetica" w:hAnsi="Helvetica" w:cs="Helvetica"/>
          <w:b/>
          <w:bCs/>
          <w:color w:val="000000"/>
        </w:rPr>
        <w:t xml:space="preserve"> BE BACK AFTER </w:t>
      </w:r>
      <w:r w:rsidRPr="00713FBD">
        <w:rPr>
          <w:rStyle w:val="apple-converted-space"/>
          <w:rFonts w:ascii="Helvetica" w:hAnsi="Helvetica" w:cs="Helvetica"/>
          <w:b/>
          <w:bCs/>
          <w:color w:val="FF0000"/>
          <w:u w:val="single"/>
        </w:rPr>
        <w:t xml:space="preserve">3-5 DAYS </w:t>
      </w:r>
      <w:r w:rsidRPr="00713FBD">
        <w:rPr>
          <w:rStyle w:val="apple-converted-space"/>
          <w:rFonts w:ascii="Helvetica" w:hAnsi="Helvetica" w:cs="Helvetica"/>
          <w:b/>
          <w:bCs/>
          <w:color w:val="000000"/>
        </w:rPr>
        <w:t>TO DOUBLE CHECK YOUR MARRIAGE CERTIFICATE, BEFORE SUBMISSION AT ANTIPOLO CIVIL REGISTRY</w:t>
      </w:r>
      <w:r w:rsidRPr="00713FBD">
        <w:rPr>
          <w:rStyle w:val="apple-converted-space"/>
          <w:rFonts w:ascii="Helvetica" w:hAnsi="Helvetica" w:cs="Helvetica"/>
          <w:b/>
          <w:bCs/>
        </w:rPr>
        <w:t xml:space="preserve">, </w:t>
      </w:r>
      <w:r w:rsidRPr="00713FBD">
        <w:rPr>
          <w:rStyle w:val="apple-converted-space"/>
          <w:rFonts w:ascii="Helvetica" w:hAnsi="Helvetica" w:cs="Helvetica"/>
          <w:b/>
          <w:bCs/>
          <w:u w:val="single"/>
        </w:rPr>
        <w:t>THE PARISH OFFICE WILL NO LONGER BE RESPONSIBLE FOR THE CORRECTION OF RECORD AFTER SUBMISSION</w:t>
      </w:r>
      <w:r w:rsidRPr="00713FBD">
        <w:rPr>
          <w:rStyle w:val="apple-converted-space"/>
          <w:rFonts w:ascii="Helvetica" w:hAnsi="Helvetica" w:cs="Helvetica"/>
          <w:b/>
          <w:bCs/>
        </w:rPr>
        <w:t>. Marriage certificate will be available after 2 weeks.</w:t>
      </w:r>
    </w:p>
    <w:p w14:paraId="56100465" w14:textId="77777777" w:rsidR="00BB4D23" w:rsidRPr="00BB4D23" w:rsidRDefault="00BB4D23" w:rsidP="00BB4D23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3F85733A" w14:textId="77777777" w:rsidR="00B06FA6" w:rsidRDefault="00B06FA6" w:rsidP="00B06FA6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color w:val="000000"/>
        </w:rPr>
        <w:t xml:space="preserve">For </w:t>
      </w:r>
      <w:r w:rsidRPr="00EC5233">
        <w:rPr>
          <w:rFonts w:ascii="Helvetica" w:hAnsi="Helvetica" w:cs="Helvetica"/>
          <w:b/>
          <w:bCs/>
          <w:color w:val="000000"/>
        </w:rPr>
        <w:t>Wedding Anniversaries</w:t>
      </w:r>
      <w:r w:rsidRPr="00EC5233">
        <w:rPr>
          <w:rFonts w:ascii="Helvetica" w:hAnsi="Helvetica" w:cs="Helvetica"/>
          <w:color w:val="000000"/>
        </w:rPr>
        <w:t>, bring a photo copy of your Catholic Marriage Contract.</w:t>
      </w:r>
    </w:p>
    <w:p w14:paraId="7DA25E6B" w14:textId="77777777" w:rsidR="00BB4D23" w:rsidRPr="00BB4D23" w:rsidRDefault="00BB4D23" w:rsidP="00BB4D23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590D33B8" w14:textId="77777777" w:rsidR="00B06FA6" w:rsidRDefault="00B06FA6" w:rsidP="00BB4D23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76452A">
        <w:rPr>
          <w:rFonts w:ascii="Helvetica" w:hAnsi="Helvetica" w:cs="Helvetica"/>
          <w:b/>
          <w:bCs/>
          <w:color w:val="000000"/>
        </w:rPr>
        <w:t>If a previous marriage has been declared null and void</w:t>
      </w:r>
      <w:r w:rsidRPr="00EC5233">
        <w:rPr>
          <w:rFonts w:ascii="Helvetica" w:hAnsi="Helvetica" w:cs="Helvetica"/>
          <w:color w:val="000000"/>
        </w:rPr>
        <w:t xml:space="preserve"> a Document of Nullity from a </w:t>
      </w:r>
      <w:r w:rsidR="00BB4D23">
        <w:rPr>
          <w:rFonts w:ascii="Helvetica" w:hAnsi="Helvetica" w:cs="Helvetica"/>
          <w:color w:val="000000"/>
        </w:rPr>
        <w:t xml:space="preserve">    </w:t>
      </w:r>
      <w:r w:rsidRPr="00EC5233">
        <w:rPr>
          <w:rFonts w:ascii="Helvetica" w:hAnsi="Helvetica" w:cs="Helvetica"/>
          <w:color w:val="000000"/>
        </w:rPr>
        <w:t>competent Matrimonial Tribunal and a letter of approval from the Archdiocesan Office must be presented.</w:t>
      </w:r>
    </w:p>
    <w:p w14:paraId="6A85F5A1" w14:textId="77777777" w:rsidR="00826BC0" w:rsidRPr="00826BC0" w:rsidRDefault="00826BC0" w:rsidP="00826BC0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302D0EE3" w14:textId="77777777" w:rsidR="00B06FA6" w:rsidRDefault="00B06FA6" w:rsidP="00B06FA6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If </w:t>
      </w:r>
      <w:r w:rsidRPr="00EC5233">
        <w:rPr>
          <w:rFonts w:ascii="Helvetica" w:hAnsi="Helvetica" w:cs="Helvetica"/>
          <w:b/>
          <w:bCs/>
          <w:color w:val="000000"/>
        </w:rPr>
        <w:t>Widow</w:t>
      </w:r>
      <w:r>
        <w:rPr>
          <w:rFonts w:ascii="Helvetica" w:hAnsi="Helvetica" w:cs="Helvetica"/>
          <w:b/>
          <w:bCs/>
          <w:color w:val="000000"/>
        </w:rPr>
        <w:t xml:space="preserve"> or Widower</w:t>
      </w:r>
      <w:r>
        <w:rPr>
          <w:rFonts w:ascii="Helvetica" w:hAnsi="Helvetica" w:cs="Helvetica"/>
          <w:color w:val="000000"/>
        </w:rPr>
        <w:t>, present</w:t>
      </w:r>
      <w:r w:rsidRPr="00EC5233">
        <w:rPr>
          <w:rFonts w:ascii="Helvetica" w:hAnsi="Helvetica" w:cs="Helvetica"/>
          <w:color w:val="000000"/>
        </w:rPr>
        <w:t xml:space="preserve"> Death Certificate of deceased spouse.</w:t>
      </w:r>
    </w:p>
    <w:p w14:paraId="4BA0D56F" w14:textId="77777777" w:rsidR="00826BC0" w:rsidRPr="00826BC0" w:rsidRDefault="00826BC0" w:rsidP="00826BC0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7428DB4A" w14:textId="77777777" w:rsidR="004E3F4E" w:rsidRPr="00EA2ED6" w:rsidRDefault="00B06FA6" w:rsidP="00EA2ED6">
      <w:pPr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If </w:t>
      </w:r>
      <w:r w:rsidRPr="00EC5233">
        <w:rPr>
          <w:rFonts w:ascii="Helvetica" w:hAnsi="Helvetica" w:cs="Helvetica"/>
          <w:b/>
          <w:bCs/>
          <w:color w:val="000000"/>
        </w:rPr>
        <w:t>Military Man</w:t>
      </w:r>
      <w:r w:rsidRPr="00EC5233">
        <w:rPr>
          <w:rFonts w:ascii="Helvetica" w:hAnsi="Helvetica" w:cs="Helvetica"/>
          <w:color w:val="000000"/>
        </w:rPr>
        <w:t xml:space="preserve">, present a Certificate of Freedom to Marry from the higher headquarter or </w:t>
      </w:r>
      <w:r w:rsidR="00BB4D23">
        <w:rPr>
          <w:rFonts w:ascii="Helvetica" w:hAnsi="Helvetica" w:cs="Helvetica"/>
          <w:color w:val="000000"/>
        </w:rPr>
        <w:t xml:space="preserve">  </w:t>
      </w:r>
      <w:r w:rsidRPr="00EC5233">
        <w:rPr>
          <w:rFonts w:ascii="Helvetica" w:hAnsi="Helvetica" w:cs="Helvetica"/>
          <w:color w:val="000000"/>
        </w:rPr>
        <w:t>office.</w:t>
      </w:r>
    </w:p>
    <w:p w14:paraId="5E718929" w14:textId="77777777" w:rsidR="004E3F4E" w:rsidRDefault="004E3F4E" w:rsidP="00B06FA6">
      <w:pPr>
        <w:spacing w:after="0" w:line="216" w:lineRule="atLeast"/>
        <w:rPr>
          <w:rFonts w:ascii="Helvetica" w:hAnsi="Helvetica" w:cs="Helvetica"/>
          <w:b/>
          <w:bCs/>
          <w:color w:val="000000"/>
          <w:sz w:val="24"/>
          <w:szCs w:val="24"/>
          <w:u w:val="single"/>
        </w:rPr>
      </w:pPr>
    </w:p>
    <w:p w14:paraId="44A7DDA9" w14:textId="77777777" w:rsidR="00B06FA6" w:rsidRPr="002B7721" w:rsidRDefault="00B06FA6" w:rsidP="00B06FA6">
      <w:pPr>
        <w:spacing w:after="0" w:line="216" w:lineRule="atLeast"/>
        <w:rPr>
          <w:rFonts w:ascii="Helvetica" w:hAnsi="Helvetica" w:cs="Helvetica"/>
          <w:b/>
          <w:bCs/>
          <w:color w:val="000000"/>
          <w:sz w:val="24"/>
          <w:szCs w:val="24"/>
          <w:u w:val="single"/>
        </w:rPr>
      </w:pPr>
      <w:r w:rsidRPr="002B7721">
        <w:rPr>
          <w:rFonts w:ascii="Helvetica" w:hAnsi="Helvetica" w:cs="Helvetica"/>
          <w:b/>
          <w:bCs/>
          <w:color w:val="000000"/>
          <w:sz w:val="24"/>
          <w:szCs w:val="24"/>
          <w:u w:val="single"/>
        </w:rPr>
        <w:t>FOR CATHOLIC AND NON-CATHOLIC MARRIAGE:</w:t>
      </w:r>
    </w:p>
    <w:p w14:paraId="76EF6838" w14:textId="77777777" w:rsidR="00B06FA6" w:rsidRPr="00EC5233" w:rsidRDefault="00B06FA6" w:rsidP="00B06FA6">
      <w:pPr>
        <w:spacing w:after="0" w:line="216" w:lineRule="atLeast"/>
        <w:rPr>
          <w:rFonts w:ascii="Helvetica" w:hAnsi="Helvetica" w:cs="Helvetica"/>
          <w:b/>
          <w:bCs/>
          <w:color w:val="000000"/>
          <w:u w:val="single"/>
        </w:rPr>
      </w:pPr>
    </w:p>
    <w:p w14:paraId="597E25A7" w14:textId="77777777" w:rsidR="00B06FA6" w:rsidRDefault="00B06FA6" w:rsidP="008D4E35">
      <w:pPr>
        <w:pStyle w:val="ListParagraph"/>
        <w:numPr>
          <w:ilvl w:val="0"/>
          <w:numId w:val="3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color w:val="000000"/>
        </w:rPr>
        <w:t>A Certification of Freedom to Marry from the Non-Catholic (Minister or Pastor).</w:t>
      </w:r>
    </w:p>
    <w:p w14:paraId="57775481" w14:textId="77777777" w:rsidR="00B06FA6" w:rsidRPr="00785B43" w:rsidRDefault="00B06FA6" w:rsidP="008D4E35">
      <w:pPr>
        <w:pStyle w:val="ListParagraph"/>
        <w:numPr>
          <w:ilvl w:val="0"/>
          <w:numId w:val="3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color w:val="000000"/>
        </w:rPr>
        <w:t>A Promise of Mixed Marriage Form, to be filled up and to be submitted to the Chancery Office.</w:t>
      </w:r>
    </w:p>
    <w:p w14:paraId="17F1B4BA" w14:textId="77777777" w:rsidR="00B06FA6" w:rsidRPr="00B87169" w:rsidRDefault="00B06FA6" w:rsidP="00B06FA6">
      <w:pPr>
        <w:spacing w:after="0" w:line="216" w:lineRule="atLeast"/>
        <w:rPr>
          <w:rFonts w:ascii="Helvetica" w:hAnsi="Helvetica" w:cs="Helvetica"/>
          <w:color w:val="000000"/>
          <w:sz w:val="20"/>
          <w:szCs w:val="20"/>
        </w:rPr>
      </w:pPr>
    </w:p>
    <w:p w14:paraId="2EAF1192" w14:textId="77777777" w:rsidR="00C4611B" w:rsidRPr="00B87169" w:rsidRDefault="00C4611B" w:rsidP="00B06FA6">
      <w:pPr>
        <w:spacing w:after="0" w:line="216" w:lineRule="atLeast"/>
        <w:rPr>
          <w:rFonts w:ascii="Helvetica" w:hAnsi="Helvetica" w:cs="Helvetica"/>
          <w:b/>
          <w:bCs/>
          <w:color w:val="000000"/>
          <w:sz w:val="16"/>
          <w:szCs w:val="16"/>
          <w:u w:val="single"/>
        </w:rPr>
      </w:pPr>
    </w:p>
    <w:p w14:paraId="0D41EB41" w14:textId="77777777" w:rsidR="00B06FA6" w:rsidRPr="002B7721" w:rsidRDefault="00B06FA6" w:rsidP="00B06FA6">
      <w:pPr>
        <w:spacing w:after="0" w:line="216" w:lineRule="atLeast"/>
        <w:rPr>
          <w:rFonts w:ascii="Helvetica" w:hAnsi="Helvetica" w:cs="Helvetica"/>
          <w:b/>
          <w:bCs/>
          <w:color w:val="000000"/>
          <w:sz w:val="24"/>
          <w:szCs w:val="24"/>
          <w:u w:val="single"/>
        </w:rPr>
      </w:pPr>
      <w:r w:rsidRPr="002B7721">
        <w:rPr>
          <w:rFonts w:ascii="Helvetica" w:hAnsi="Helvetica" w:cs="Helvetica"/>
          <w:b/>
          <w:bCs/>
          <w:color w:val="000000"/>
          <w:sz w:val="24"/>
          <w:szCs w:val="24"/>
          <w:u w:val="single"/>
        </w:rPr>
        <w:t>FOR FOREIGNER AND FILIPINO MARRIAGE:</w:t>
      </w:r>
    </w:p>
    <w:p w14:paraId="34EACE97" w14:textId="77777777" w:rsidR="00B06FA6" w:rsidRPr="00361335" w:rsidRDefault="00B06FA6" w:rsidP="00B06FA6">
      <w:pPr>
        <w:spacing w:after="0" w:line="216" w:lineRule="atLeast"/>
        <w:rPr>
          <w:rFonts w:ascii="Helvetica" w:hAnsi="Helvetica" w:cs="Helvetica"/>
          <w:color w:val="000000"/>
          <w:sz w:val="18"/>
          <w:szCs w:val="18"/>
        </w:rPr>
      </w:pPr>
      <w:r w:rsidRPr="00361335">
        <w:rPr>
          <w:rFonts w:ascii="Helvetica" w:hAnsi="Helvetica" w:cs="Helvetica"/>
          <w:color w:val="000000"/>
          <w:sz w:val="18"/>
          <w:szCs w:val="18"/>
        </w:rPr>
        <w:t>  </w:t>
      </w:r>
    </w:p>
    <w:p w14:paraId="2F04569D" w14:textId="77777777" w:rsidR="00B06FA6" w:rsidRDefault="00B06FA6" w:rsidP="00BB4D23">
      <w:pPr>
        <w:pStyle w:val="ListParagraph"/>
        <w:spacing w:after="0" w:line="216" w:lineRule="atLeast"/>
        <w:ind w:left="360"/>
        <w:rPr>
          <w:rStyle w:val="apple-converted-space"/>
          <w:rFonts w:ascii="Helvetica" w:hAnsi="Helvetica" w:cs="Helvetica"/>
          <w:color w:val="191919"/>
          <w:shd w:val="clear" w:color="auto" w:fill="FFFFFF"/>
        </w:rPr>
      </w:pPr>
      <w:r w:rsidRPr="006C23A4">
        <w:rPr>
          <w:rStyle w:val="Emphasis"/>
          <w:rFonts w:ascii="Helvetica" w:hAnsi="Helvetica" w:cs="Helvetica"/>
          <w:b/>
          <w:bCs/>
          <w:i w:val="0"/>
          <w:iCs w:val="0"/>
          <w:color w:val="191919"/>
          <w:bdr w:val="none" w:sz="0" w:space="0" w:color="auto" w:frame="1"/>
          <w:shd w:val="clear" w:color="auto" w:fill="FFFFFF"/>
        </w:rPr>
        <w:t>Certificate of Legal Capacity to Contract Marriage</w:t>
      </w:r>
      <w:r>
        <w:rPr>
          <w:rStyle w:val="Emphasis"/>
          <w:rFonts w:ascii="Helvetica" w:hAnsi="Helvetica" w:cs="Helvetica"/>
          <w:i w:val="0"/>
          <w:iCs w:val="0"/>
          <w:color w:val="191919"/>
          <w:bdr w:val="none" w:sz="0" w:space="0" w:color="auto" w:frame="1"/>
          <w:shd w:val="clear" w:color="auto" w:fill="FFFFFF"/>
        </w:rPr>
        <w:t xml:space="preserve"> -</w:t>
      </w:r>
      <w:r w:rsidRPr="00703218">
        <w:rPr>
          <w:rStyle w:val="apple-converted-space"/>
          <w:rFonts w:ascii="Helvetica" w:hAnsi="Helvetica" w:cs="Helvetica"/>
          <w:color w:val="191919"/>
          <w:shd w:val="clear" w:color="auto" w:fill="FFFFFF"/>
        </w:rPr>
        <w:t> </w:t>
      </w:r>
      <w:r w:rsidRPr="00703218">
        <w:rPr>
          <w:shd w:val="clear" w:color="auto" w:fill="FFFFFF"/>
        </w:rPr>
        <w:t>This document, issued by the consular office/embassy of the foreigner’s country, serves as a proof of his/her civil status and eligibility for marriage in the Philippines.</w:t>
      </w:r>
      <w:r w:rsidRPr="00703218">
        <w:rPr>
          <w:rStyle w:val="apple-converted-space"/>
          <w:rFonts w:ascii="Helvetica" w:hAnsi="Helvetica" w:cs="Helvetica"/>
          <w:color w:val="191919"/>
          <w:shd w:val="clear" w:color="auto" w:fill="FFFFFF"/>
        </w:rPr>
        <w:t> </w:t>
      </w:r>
    </w:p>
    <w:p w14:paraId="547BA41E" w14:textId="77777777" w:rsidR="00BB4D23" w:rsidRPr="00826BC0" w:rsidRDefault="00BB4D23" w:rsidP="00BB4D23">
      <w:pPr>
        <w:pStyle w:val="ListParagraph"/>
        <w:spacing w:after="0" w:line="216" w:lineRule="atLeast"/>
        <w:ind w:left="360"/>
        <w:rPr>
          <w:rFonts w:ascii="Helvetica" w:hAnsi="Helvetica" w:cs="Helvetica"/>
          <w:color w:val="000000"/>
          <w:sz w:val="16"/>
          <w:szCs w:val="16"/>
        </w:rPr>
      </w:pPr>
    </w:p>
    <w:p w14:paraId="2653FFFF" w14:textId="77777777" w:rsidR="00B06FA6" w:rsidRPr="001E6FD9" w:rsidRDefault="00D33450" w:rsidP="00D33450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  <w:sz w:val="28"/>
          <w:szCs w:val="28"/>
        </w:rPr>
        <w:t>***</w:t>
      </w:r>
      <w:r w:rsidR="00B06FA6" w:rsidRPr="00AE69C1">
        <w:rPr>
          <w:rStyle w:val="apple-converted-space"/>
          <w:rFonts w:ascii="Helvetica" w:hAnsi="Helvetica" w:cs="Helvetica"/>
          <w:color w:val="000000"/>
        </w:rPr>
        <w:t xml:space="preserve"> </w:t>
      </w:r>
      <w:r w:rsidR="00B06FA6" w:rsidRPr="00BB4D23">
        <w:rPr>
          <w:rStyle w:val="apple-converted-space"/>
          <w:rFonts w:ascii="Helvetica" w:hAnsi="Helvetica" w:cs="Helvetica"/>
          <w:b/>
          <w:color w:val="000000"/>
        </w:rPr>
        <w:t>The required Certificates and Documents must be submitt</w:t>
      </w:r>
      <w:r w:rsidR="004E3F4E">
        <w:rPr>
          <w:rStyle w:val="apple-converted-space"/>
          <w:rFonts w:ascii="Helvetica" w:hAnsi="Helvetica" w:cs="Helvetica"/>
          <w:b/>
          <w:color w:val="000000"/>
        </w:rPr>
        <w:t>ed at least three (3)</w:t>
      </w:r>
      <w:r w:rsidR="00B06FA6" w:rsidRPr="00BB4D23">
        <w:rPr>
          <w:rStyle w:val="apple-converted-space"/>
          <w:rFonts w:ascii="Helvetica" w:hAnsi="Helvetica" w:cs="Helvetica"/>
          <w:b/>
          <w:color w:val="000000"/>
        </w:rPr>
        <w:t xml:space="preserve"> weeks         before the wedding</w:t>
      </w:r>
      <w:r w:rsidR="00B06FA6">
        <w:rPr>
          <w:rStyle w:val="apple-converted-space"/>
          <w:rFonts w:ascii="Helvetica" w:hAnsi="Helvetica" w:cs="Helvetica"/>
          <w:color w:val="000000"/>
        </w:rPr>
        <w:t xml:space="preserve">. </w:t>
      </w:r>
    </w:p>
    <w:p w14:paraId="7F909F17" w14:textId="77777777" w:rsidR="00AD6CF5" w:rsidRPr="00B87169" w:rsidRDefault="00AD6CF5" w:rsidP="00EF7E47">
      <w:p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  <w:u w:val="single"/>
        </w:rPr>
      </w:pPr>
    </w:p>
    <w:p w14:paraId="6A34442B" w14:textId="77777777" w:rsidR="00EF7E47" w:rsidRPr="002B7721" w:rsidRDefault="00EF7E47" w:rsidP="00EF7E47">
      <w:p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  <w:u w:val="single"/>
        </w:rPr>
      </w:pPr>
      <w:r w:rsidRPr="002B7721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  <w:u w:val="single"/>
        </w:rPr>
        <w:t>REMINDERS AND GUIDELINES:</w:t>
      </w:r>
    </w:p>
    <w:p w14:paraId="7228078D" w14:textId="77777777" w:rsidR="00EF7E47" w:rsidRDefault="00EF7E47" w:rsidP="00EF7E47">
      <w:p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u w:val="single"/>
        </w:rPr>
      </w:pPr>
    </w:p>
    <w:p w14:paraId="04B69593" w14:textId="77777777" w:rsidR="00EF7E47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 w:rsidRPr="00680C7F">
        <w:rPr>
          <w:rStyle w:val="apple-converted-space"/>
          <w:rFonts w:ascii="Helvetica" w:hAnsi="Helvetica" w:cs="Helvetica"/>
          <w:color w:val="000000"/>
        </w:rPr>
        <w:t>We require</w:t>
      </w:r>
      <w:r w:rsidR="00DF7CBD">
        <w:rPr>
          <w:rStyle w:val="apple-converted-space"/>
          <w:rFonts w:ascii="Helvetica" w:hAnsi="Helvetica" w:cs="Helvetica"/>
          <w:b/>
          <w:bCs/>
          <w:color w:val="000000"/>
        </w:rPr>
        <w:t xml:space="preserve"> One Thousand</w:t>
      </w:r>
      <w:r w:rsidR="007A5CA3">
        <w:rPr>
          <w:rStyle w:val="apple-converted-space"/>
          <w:rFonts w:ascii="Helvetica" w:hAnsi="Helvetica" w:cs="Helvetica"/>
          <w:b/>
          <w:bCs/>
          <w:color w:val="000000"/>
        </w:rPr>
        <w:t xml:space="preserve"> Pesos (</w:t>
      </w:r>
      <w:proofErr w:type="spellStart"/>
      <w:r w:rsidR="007A5CA3">
        <w:rPr>
          <w:rStyle w:val="apple-converted-space"/>
          <w:rFonts w:ascii="Helvetica" w:hAnsi="Helvetica" w:cs="Helvetica"/>
          <w:b/>
          <w:bCs/>
          <w:color w:val="000000"/>
        </w:rPr>
        <w:t>Php</w:t>
      </w:r>
      <w:proofErr w:type="spellEnd"/>
      <w:r w:rsidR="007A5CA3">
        <w:rPr>
          <w:rStyle w:val="apple-converted-space"/>
          <w:rFonts w:ascii="Helvetica" w:hAnsi="Helvetica" w:cs="Helvetica"/>
          <w:b/>
          <w:bCs/>
          <w:color w:val="000000"/>
        </w:rPr>
        <w:t xml:space="preserve"> 10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00.00) </w:t>
      </w:r>
      <w:r w:rsidRPr="00680C7F">
        <w:rPr>
          <w:rStyle w:val="apple-converted-space"/>
          <w:rFonts w:ascii="Helvetica" w:hAnsi="Helvetica" w:cs="Helvetica"/>
          <w:color w:val="000000"/>
        </w:rPr>
        <w:t>upon entry of the name in the book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  <w:r w:rsidRPr="00680C7F">
        <w:rPr>
          <w:rStyle w:val="apple-converted-space"/>
          <w:rFonts w:ascii="Helvetica" w:hAnsi="Helvetica" w:cs="Helvetica"/>
          <w:color w:val="000000"/>
        </w:rPr>
        <w:t>of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  <w:r w:rsidRPr="00680C7F">
        <w:rPr>
          <w:rStyle w:val="apple-converted-space"/>
          <w:rFonts w:ascii="Helvetica" w:hAnsi="Helvetica" w:cs="Helvetica"/>
          <w:color w:val="000000"/>
        </w:rPr>
        <w:t>reservation. We do not entertain temporary reservation and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DOWNPAYMENT IS NON- REFUNDABLE. </w:t>
      </w:r>
      <w:r w:rsidRPr="007269D3">
        <w:rPr>
          <w:rStyle w:val="apple-converted-space"/>
          <w:rFonts w:ascii="Helvetica" w:hAnsi="Helvetica" w:cs="Helvetica"/>
          <w:b/>
          <w:bCs/>
          <w:color w:val="000000"/>
          <w:u w:val="single"/>
        </w:rPr>
        <w:t xml:space="preserve">APPLY AT LEAST 2-3 MONTHS </w:t>
      </w:r>
      <w:r w:rsidRPr="007269D3">
        <w:rPr>
          <w:rStyle w:val="apple-converted-space"/>
          <w:rFonts w:ascii="Helvetica" w:hAnsi="Helvetica" w:cs="Helvetica"/>
          <w:color w:val="000000"/>
          <w:u w:val="single"/>
        </w:rPr>
        <w:t>before wedding date at Parish Office.</w:t>
      </w:r>
    </w:p>
    <w:p w14:paraId="6B94EADD" w14:textId="77777777" w:rsidR="00EF7E47" w:rsidRPr="00EF7E47" w:rsidRDefault="00EF7E47" w:rsidP="00EF7E47">
      <w:pPr>
        <w:pStyle w:val="ListParagraph"/>
        <w:spacing w:after="0" w:line="216" w:lineRule="atLeast"/>
        <w:ind w:left="36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4B02FE8B" w14:textId="77777777" w:rsidR="00EF7E47" w:rsidRPr="00B73EDD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FOR CANCELLED WEDDING OR MOVED TO ANOTHER DATE/TIME- </w:t>
      </w:r>
      <w:r>
        <w:rPr>
          <w:rStyle w:val="apple-converted-space"/>
          <w:rFonts w:ascii="Helvetica" w:hAnsi="Helvetica" w:cs="Helvetica"/>
          <w:color w:val="000000"/>
        </w:rPr>
        <w:t>The reservation is automatically forfeited. For changing of wedding date/time, communication of request is needed provided that the desired date/time is still available.</w:t>
      </w:r>
    </w:p>
    <w:p w14:paraId="4CEC07D1" w14:textId="77777777" w:rsidR="00EF7E47" w:rsidRPr="00EF7E47" w:rsidRDefault="00EF7E47" w:rsidP="00EF7E47">
      <w:pPr>
        <w:pStyle w:val="ListParagraph"/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15F4B74B" w14:textId="77777777" w:rsidR="00EF7E47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PUNCTUALITY IS A MUST. </w:t>
      </w:r>
      <w:r>
        <w:rPr>
          <w:rStyle w:val="apple-converted-space"/>
          <w:rFonts w:ascii="Helvetica" w:hAnsi="Helvetica" w:cs="Helvetica"/>
          <w:color w:val="000000"/>
        </w:rPr>
        <w:t xml:space="preserve">Wedding ceremony starts exactly at scheduled time. If the 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>Groom and/or Bride</w:t>
      </w:r>
      <w:r>
        <w:rPr>
          <w:rStyle w:val="apple-converted-space"/>
          <w:rFonts w:ascii="Helvetica" w:hAnsi="Helvetica" w:cs="Helvetica"/>
          <w:color w:val="000000"/>
        </w:rPr>
        <w:t xml:space="preserve"> </w:t>
      </w:r>
      <w:r w:rsidRPr="00287F5E">
        <w:rPr>
          <w:rStyle w:val="apple-converted-space"/>
          <w:rFonts w:ascii="Helvetica" w:hAnsi="Helvetica" w:cs="Helvetica"/>
          <w:b/>
          <w:bCs/>
          <w:color w:val="000000"/>
        </w:rPr>
        <w:t>or members of the entourage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  <w:r>
        <w:rPr>
          <w:rStyle w:val="apple-converted-space"/>
          <w:rFonts w:ascii="Helvetica" w:hAnsi="Helvetica" w:cs="Helvetica"/>
          <w:color w:val="000000"/>
        </w:rPr>
        <w:t>are late by 30 minutes, there will be no picture takings at the end of the celebration. Be reminded that there is only 1 hour and a half allocation for the whole wedding celebration.</w:t>
      </w:r>
    </w:p>
    <w:p w14:paraId="68286DF8" w14:textId="77777777" w:rsidR="00EF7E47" w:rsidRPr="00EF7E47" w:rsidRDefault="00EF7E47" w:rsidP="00EF7E47">
      <w:pPr>
        <w:pStyle w:val="ListParagraph"/>
        <w:spacing w:after="0" w:line="216" w:lineRule="atLeast"/>
        <w:ind w:left="36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720FA5FF" w14:textId="77777777" w:rsidR="009018E2" w:rsidRDefault="009018E2" w:rsidP="00F5665D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color w:val="000000"/>
        </w:rPr>
        <w:t xml:space="preserve">Come 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AN HOUR BEFORE </w:t>
      </w:r>
      <w:r>
        <w:rPr>
          <w:rStyle w:val="apple-converted-space"/>
          <w:rFonts w:ascii="Helvetica" w:hAnsi="Helvetica" w:cs="Helvetica"/>
          <w:color w:val="000000"/>
        </w:rPr>
        <w:t>your scheduled wedding time.</w:t>
      </w:r>
    </w:p>
    <w:p w14:paraId="5D601ED9" w14:textId="77777777" w:rsidR="00F5665D" w:rsidRPr="00F5665D" w:rsidRDefault="00F5665D" w:rsidP="00F5665D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4B8C445F" w14:textId="77777777" w:rsidR="00EF7E47" w:rsidRPr="00F5665D" w:rsidRDefault="009018E2" w:rsidP="00F5665D">
      <w:pPr>
        <w:numPr>
          <w:ilvl w:val="0"/>
          <w:numId w:val="5"/>
        </w:numPr>
        <w:rPr>
          <w:rStyle w:val="apple-converted-space"/>
          <w:rFonts w:ascii="Helvetica" w:hAnsi="Helvetica" w:cs="Helvetica"/>
          <w:b/>
          <w:bCs/>
          <w:color w:val="000000"/>
        </w:rPr>
      </w:pPr>
      <w:r w:rsidRPr="009018E2">
        <w:rPr>
          <w:rStyle w:val="apple-converted-space"/>
          <w:rFonts w:ascii="Helvetica" w:hAnsi="Helvetica" w:cs="Helvetica"/>
          <w:b/>
          <w:bCs/>
          <w:color w:val="000000"/>
        </w:rPr>
        <w:t xml:space="preserve">If wedding ceremony will be late by 10 minutes, there will be no more wedding mass. Only wedding rites will be performed. Entourage march starts 15 minutes before your wedding </w:t>
      </w:r>
      <w:proofErr w:type="spellStart"/>
      <w:r w:rsidRPr="009018E2">
        <w:rPr>
          <w:rStyle w:val="apple-converted-space"/>
          <w:rFonts w:ascii="Helvetica" w:hAnsi="Helvetica" w:cs="Helvetica"/>
          <w:b/>
          <w:bCs/>
          <w:color w:val="000000"/>
        </w:rPr>
        <w:t>sched</w:t>
      </w:r>
      <w:proofErr w:type="spellEnd"/>
      <w:r w:rsidRPr="009018E2">
        <w:rPr>
          <w:rStyle w:val="apple-converted-space"/>
          <w:rFonts w:ascii="Helvetica" w:hAnsi="Helvetica" w:cs="Helvetica"/>
          <w:b/>
          <w:bCs/>
          <w:color w:val="000000"/>
        </w:rPr>
        <w:t>.</w:t>
      </w:r>
    </w:p>
    <w:p w14:paraId="5F27CCAC" w14:textId="77777777" w:rsidR="00EF7E47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NO PERSONAL VOWS</w:t>
      </w:r>
      <w:r>
        <w:rPr>
          <w:rStyle w:val="apple-converted-space"/>
          <w:rFonts w:ascii="Helvetica" w:hAnsi="Helvetica" w:cs="Helvetica"/>
          <w:color w:val="000000"/>
        </w:rPr>
        <w:t>. Any alterations or revisions other than the prescribed nuptial rites are not allowed.</w:t>
      </w:r>
      <w:r w:rsidR="00F458B4">
        <w:rPr>
          <w:rStyle w:val="apple-converted-space"/>
          <w:rFonts w:ascii="Helvetica" w:hAnsi="Helvetica" w:cs="Helvetica"/>
          <w:color w:val="000000"/>
        </w:rPr>
        <w:t xml:space="preserve"> The Church provides Official and Sacramental vows to be used during the Marriage Rites.</w:t>
      </w:r>
    </w:p>
    <w:p w14:paraId="14E3CC5C" w14:textId="77777777" w:rsidR="00EF7E47" w:rsidRPr="00EF7E47" w:rsidRDefault="00EF7E47" w:rsidP="00EF7E47">
      <w:pPr>
        <w:pStyle w:val="ListParagraph"/>
        <w:spacing w:after="0" w:line="216" w:lineRule="atLeast"/>
        <w:ind w:left="36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0223B227" w14:textId="77777777" w:rsidR="00F5665D" w:rsidRDefault="00EF7E47" w:rsidP="00F5665D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YOU CAN INVITE OWN PRIEST TO OFFICIATE. </w:t>
      </w:r>
      <w:r>
        <w:rPr>
          <w:rStyle w:val="apple-converted-space"/>
          <w:rFonts w:ascii="Helvetica" w:hAnsi="Helvetica" w:cs="Helvetica"/>
          <w:color w:val="000000"/>
        </w:rPr>
        <w:t xml:space="preserve">Invited priest must submit a copy of their license to the parish office at least 2 weeks before the wedding date. </w:t>
      </w:r>
    </w:p>
    <w:p w14:paraId="2E7635A5" w14:textId="77777777" w:rsidR="00F5665D" w:rsidRPr="00F5665D" w:rsidRDefault="00F5665D" w:rsidP="00F5665D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07F4CC9F" w14:textId="77777777" w:rsidR="00F5665D" w:rsidRPr="00F5665D" w:rsidRDefault="00F5665D" w:rsidP="00F5665D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READERS AND COMMENTATORS </w:t>
      </w:r>
      <w:r>
        <w:rPr>
          <w:rStyle w:val="apple-converted-space"/>
          <w:rFonts w:ascii="Helvetica" w:hAnsi="Helvetica" w:cs="Helvetica"/>
          <w:bCs/>
          <w:color w:val="000000"/>
        </w:rPr>
        <w:t>– Only installed lectors and commentators are allowed to read the Liturgy of Words.</w:t>
      </w:r>
    </w:p>
    <w:p w14:paraId="555A936D" w14:textId="77777777" w:rsidR="00F5665D" w:rsidRPr="00F5665D" w:rsidRDefault="00F5665D" w:rsidP="00F5665D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0ED6A820" w14:textId="77777777" w:rsidR="003676C9" w:rsidRPr="003676C9" w:rsidRDefault="003676C9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PREPARE 2 SMALL CANDLES </w:t>
      </w:r>
      <w:r w:rsidR="00C528C3">
        <w:rPr>
          <w:rStyle w:val="apple-converted-space"/>
          <w:rFonts w:ascii="Helvetica" w:hAnsi="Helvetica" w:cs="Helvetica"/>
          <w:b/>
          <w:bCs/>
          <w:color w:val="000000"/>
        </w:rPr>
        <w:t xml:space="preserve">(Baptismal candle size) 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– </w:t>
      </w:r>
      <w:r w:rsidR="003D26BF">
        <w:rPr>
          <w:rStyle w:val="apple-converted-space"/>
          <w:rFonts w:ascii="Helvetica" w:hAnsi="Helvetica" w:cs="Helvetica"/>
          <w:bCs/>
          <w:color w:val="000000"/>
        </w:rPr>
        <w:t xml:space="preserve">For transfer of light only. </w:t>
      </w:r>
      <w:r>
        <w:rPr>
          <w:rStyle w:val="apple-converted-space"/>
          <w:rFonts w:ascii="Helvetica" w:hAnsi="Helvetica" w:cs="Helvetica"/>
          <w:bCs/>
          <w:color w:val="000000"/>
        </w:rPr>
        <w:t>We don’t use lighter or matches, (for candle sponsors).</w:t>
      </w:r>
    </w:p>
    <w:p w14:paraId="5BFC79D6" w14:textId="77777777" w:rsidR="00EF7E47" w:rsidRPr="00A2008E" w:rsidRDefault="00EF7E47" w:rsidP="00EF7E47">
      <w:pPr>
        <w:pStyle w:val="ListParagraph"/>
        <w:tabs>
          <w:tab w:val="left" w:pos="720"/>
        </w:tabs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7FDAF901" w14:textId="77777777" w:rsidR="00EF7E47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RING/COIN BEARERS AS WELL AS THE FLOWER GIRLS - </w:t>
      </w:r>
      <w:r w:rsidR="003D26BF">
        <w:rPr>
          <w:rStyle w:val="apple-converted-space"/>
          <w:rFonts w:ascii="Helvetica" w:hAnsi="Helvetica" w:cs="Helvetica"/>
          <w:color w:val="000000"/>
        </w:rPr>
        <w:t>Must be at least 4-5</w:t>
      </w:r>
      <w:r>
        <w:rPr>
          <w:rStyle w:val="apple-converted-space"/>
          <w:rFonts w:ascii="Helvetica" w:hAnsi="Helvetica" w:cs="Helvetica"/>
          <w:color w:val="000000"/>
        </w:rPr>
        <w:t xml:space="preserve"> years old.</w:t>
      </w:r>
      <w:r w:rsidR="00D33450">
        <w:rPr>
          <w:rStyle w:val="apple-converted-space"/>
          <w:rFonts w:ascii="Helvetica" w:hAnsi="Helvetica" w:cs="Helvetica"/>
          <w:color w:val="000000"/>
        </w:rPr>
        <w:t xml:space="preserve"> The older the better.</w:t>
      </w:r>
    </w:p>
    <w:p w14:paraId="0E8F9BA5" w14:textId="77777777" w:rsidR="00EF7E47" w:rsidRDefault="00EF7E47" w:rsidP="00EF7E47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3652BB38" w14:textId="77777777" w:rsidR="000879E4" w:rsidRPr="00A2008E" w:rsidRDefault="000879E4" w:rsidP="00EF7E47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1EE5289D" w14:textId="77777777" w:rsidR="00EF7E47" w:rsidRPr="004E3F4E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LIMIT THE LIST OF PRINCIPAL SPONSORS - </w:t>
      </w:r>
      <w:r w:rsidR="004E1829">
        <w:rPr>
          <w:rStyle w:val="apple-converted-space"/>
          <w:rFonts w:ascii="Helvetica" w:hAnsi="Helvetica" w:cs="Helvetica"/>
          <w:color w:val="000000"/>
        </w:rPr>
        <w:t>Maximum of 15</w:t>
      </w:r>
      <w:r>
        <w:rPr>
          <w:rStyle w:val="apple-converted-space"/>
          <w:rFonts w:ascii="Helvetica" w:hAnsi="Helvetica" w:cs="Helvetica"/>
          <w:color w:val="000000"/>
        </w:rPr>
        <w:t xml:space="preserve"> pairs only. Submit list of Principal Sponsors at least 2 weeks before wedding date.</w:t>
      </w:r>
    </w:p>
    <w:p w14:paraId="5853DDA2" w14:textId="77777777" w:rsidR="004E3F4E" w:rsidRDefault="004E3F4E" w:rsidP="004E3F4E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246A7E73" w14:textId="77777777" w:rsidR="00EF7E47" w:rsidRPr="00A2008E" w:rsidRDefault="00EF7E47" w:rsidP="00EF7E47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2481B927" w14:textId="77777777" w:rsidR="00EF7E47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WEDDING COORDINATORS - </w:t>
      </w:r>
      <w:r>
        <w:rPr>
          <w:rStyle w:val="apple-converted-space"/>
          <w:rFonts w:ascii="Helvetica" w:hAnsi="Helvetica" w:cs="Helvetica"/>
          <w:color w:val="000000"/>
        </w:rPr>
        <w:t xml:space="preserve">They must coordinate with our parish wedding coordinator or parish office staff, at least 2-3 weeks before wedding date. (Details should be coordinated and with the agreement between wedding coordinators, couple and parish wedding coordinator and/or parish office staff). Same goes with flower arrangements and input church decorations. 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>ANYTHING, BEYOND THE AGREEMENT WILL BE CANCELLED.</w:t>
      </w:r>
    </w:p>
    <w:p w14:paraId="1FA8C990" w14:textId="77777777" w:rsidR="00A2008E" w:rsidRDefault="00A2008E" w:rsidP="00A2008E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29495C3A" w14:textId="77777777" w:rsidR="00906470" w:rsidRPr="000F01CA" w:rsidRDefault="00906470" w:rsidP="00A2008E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7E63D869" w14:textId="77777777" w:rsidR="00A2008E" w:rsidRDefault="00EF7E47" w:rsidP="00745B86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FOR PHOTOGRAPHERS AND VIDEOGRAPHERS guidelines. </w:t>
      </w:r>
      <w:r>
        <w:rPr>
          <w:rStyle w:val="apple-converted-space"/>
          <w:rFonts w:ascii="Helvetica" w:hAnsi="Helvetica" w:cs="Helvetica"/>
          <w:color w:val="000000"/>
        </w:rPr>
        <w:t>To observe solemnity of the wedding ceremony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>, they are not allowed to take pictures/videos in the SANCTUARY AREA (ALTAR), specifically during mass. You only have 30 minutes time allotment for picture taking or pictorial inside the church.</w:t>
      </w:r>
    </w:p>
    <w:p w14:paraId="57722EF3" w14:textId="77777777" w:rsidR="005B7D13" w:rsidRPr="00492D11" w:rsidRDefault="005B7D13" w:rsidP="005B7D13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52801564" w14:textId="77777777" w:rsidR="00EF7E47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CHURCH DRESS CODE SHOULD BE FOLLOWED. (Bride and Female members of the entourage), should wear decent and appropriate gowns or dresses. (PREPARE TO BRING SHAWL IF NEEDED).</w:t>
      </w:r>
    </w:p>
    <w:p w14:paraId="16C17380" w14:textId="77777777" w:rsidR="00A2008E" w:rsidRPr="00926200" w:rsidRDefault="00A2008E" w:rsidP="00A2008E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1678A4A2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NO OFF SHOULDERS</w:t>
      </w:r>
    </w:p>
    <w:p w14:paraId="2D5097FF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NO TUBE TOP</w:t>
      </w:r>
      <w:r w:rsidR="00FC37C7"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</w:p>
    <w:p w14:paraId="07E3CD82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NO BACKLESS</w:t>
      </w:r>
    </w:p>
    <w:p w14:paraId="494FACB9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NO SPAGHETTI STRAP</w:t>
      </w:r>
      <w:r w:rsidR="00FC37C7">
        <w:rPr>
          <w:rStyle w:val="apple-converted-space"/>
          <w:rFonts w:ascii="Helvetica" w:hAnsi="Helvetica" w:cs="Helvetica"/>
          <w:b/>
          <w:bCs/>
          <w:color w:val="000000"/>
        </w:rPr>
        <w:t xml:space="preserve"> OR ONE SHOULDER STRAP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STYLE</w:t>
      </w:r>
    </w:p>
    <w:p w14:paraId="10A20D67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NO ABOVE THE KNEE LEVEL FOR SKIRT LENGTH</w:t>
      </w:r>
    </w:p>
    <w:p w14:paraId="33E8D3E1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(Wedding coordinators dress appropriately too)</w:t>
      </w:r>
    </w:p>
    <w:p w14:paraId="06151FB4" w14:textId="77777777" w:rsidR="00EF7E47" w:rsidRPr="00B87169" w:rsidRDefault="00EF7E47" w:rsidP="00AA1CAA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736E025F" w14:textId="77777777" w:rsidR="00EF7E47" w:rsidRPr="00B87169" w:rsidRDefault="00EF7E47" w:rsidP="00EF7E47">
      <w:pPr>
        <w:pStyle w:val="ListParagraph"/>
        <w:spacing w:after="0" w:line="216" w:lineRule="atLeast"/>
        <w:ind w:left="36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5E5DE960" w14:textId="77777777" w:rsidR="00EF7E47" w:rsidRPr="005B6FD8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FOR RECESSIONAL FAVORS – </w:t>
      </w:r>
      <w:r>
        <w:rPr>
          <w:rStyle w:val="apple-converted-space"/>
          <w:rFonts w:ascii="Helvetica" w:hAnsi="Helvetica" w:cs="Helvetica"/>
          <w:color w:val="000000"/>
        </w:rPr>
        <w:t>Thro</w:t>
      </w:r>
      <w:r w:rsidR="008276BF">
        <w:rPr>
          <w:rStyle w:val="apple-converted-space"/>
          <w:rFonts w:ascii="Helvetica" w:hAnsi="Helvetica" w:cs="Helvetica"/>
          <w:color w:val="000000"/>
        </w:rPr>
        <w:t>wing of flower petals</w:t>
      </w:r>
      <w:r>
        <w:rPr>
          <w:rStyle w:val="apple-converted-space"/>
          <w:rFonts w:ascii="Helvetica" w:hAnsi="Helvetica" w:cs="Helvetica"/>
          <w:color w:val="000000"/>
        </w:rPr>
        <w:t xml:space="preserve"> are allowed, but not inside the church. This activity must be done outside the church.</w:t>
      </w:r>
    </w:p>
    <w:p w14:paraId="53CEF33F" w14:textId="77777777" w:rsidR="00EF7E47" w:rsidRPr="00F97FC0" w:rsidRDefault="00EF7E47" w:rsidP="00EF7E47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45569CE4" w14:textId="77777777" w:rsidR="00D74403" w:rsidRDefault="00EF7E47" w:rsidP="00D74403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SETTLE ACCOUNT, 2 WEEKS BEFORE WEDDING DATE AND WE DON’T ACCEPT CHECKS.</w:t>
      </w:r>
    </w:p>
    <w:p w14:paraId="26CDAAF9" w14:textId="77777777" w:rsidR="00DC29B5" w:rsidRDefault="00DC29B5" w:rsidP="00B41851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3B24EB9F" w14:textId="77777777" w:rsidR="00EF7E47" w:rsidRDefault="00EF7E47" w:rsidP="00EF7E47">
      <w:pPr>
        <w:pStyle w:val="ListParagraph"/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u w:val="single"/>
        </w:rPr>
      </w:pPr>
      <w:r>
        <w:rPr>
          <w:rStyle w:val="apple-converted-space"/>
          <w:rFonts w:ascii="Helvetica" w:hAnsi="Helvetica" w:cs="Helvetica"/>
          <w:b/>
          <w:bCs/>
          <w:color w:val="000000"/>
          <w:u w:val="single"/>
        </w:rPr>
        <w:t>WEDDING RATES:</w:t>
      </w:r>
    </w:p>
    <w:p w14:paraId="12701273" w14:textId="77777777" w:rsidR="00EF7E47" w:rsidRDefault="00EF7E47" w:rsidP="00EF7E47">
      <w:pPr>
        <w:pStyle w:val="ListParagraph"/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u w:val="single"/>
        </w:rPr>
      </w:pPr>
    </w:p>
    <w:p w14:paraId="70807787" w14:textId="77777777" w:rsidR="00EF7E47" w:rsidRPr="00BE4F7A" w:rsidRDefault="00AA1CAA" w:rsidP="00EF7E47">
      <w:pPr>
        <w:pStyle w:val="ListParagraph"/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</w:rPr>
      </w:pPr>
      <w:proofErr w:type="spellStart"/>
      <w:r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  <w:u w:val="single"/>
        </w:rPr>
        <w:t>Php</w:t>
      </w:r>
      <w:proofErr w:type="spellEnd"/>
      <w:r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  <w:u w:val="single"/>
        </w:rPr>
        <w:t xml:space="preserve"> 7,2</w:t>
      </w:r>
      <w:r w:rsidR="00EF7E47"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  <w:u w:val="single"/>
        </w:rPr>
        <w:t>00.00</w:t>
      </w:r>
      <w:r w:rsidR="00EF7E47"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</w:rPr>
        <w:t xml:space="preserve">                              </w:t>
      </w:r>
      <w:r w:rsidR="009F2E86"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</w:rPr>
        <w:tab/>
      </w:r>
      <w:r w:rsidR="009F2E86"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</w:rPr>
        <w:tab/>
      </w:r>
      <w:r w:rsidR="009F2E86"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</w:rPr>
        <w:tab/>
      </w:r>
      <w:r w:rsidR="00EF7E47"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</w:rPr>
        <w:t xml:space="preserve">  </w:t>
      </w:r>
    </w:p>
    <w:p w14:paraId="0B766743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Wedding Mass                   </w:t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</w:p>
    <w:p w14:paraId="58643A7F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Candles                              </w:t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</w:p>
    <w:p w14:paraId="18250D14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Use of Red Carpet             </w:t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</w:p>
    <w:p w14:paraId="6073842B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Use of Chandeliers</w:t>
      </w:r>
      <w:r w:rsidR="00AA1CAA">
        <w:rPr>
          <w:rStyle w:val="apple-converted-space"/>
          <w:rFonts w:ascii="Helvetica" w:hAnsi="Helvetica" w:cs="Helvetica"/>
          <w:b/>
          <w:bCs/>
          <w:color w:val="000000"/>
        </w:rPr>
        <w:t xml:space="preserve">            </w:t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AA1CAA">
        <w:rPr>
          <w:rStyle w:val="apple-converted-space"/>
          <w:rFonts w:ascii="Helvetica" w:hAnsi="Helvetica" w:cs="Helvetica"/>
          <w:b/>
          <w:bCs/>
          <w:color w:val="000000"/>
        </w:rPr>
        <w:t xml:space="preserve">  </w:t>
      </w:r>
    </w:p>
    <w:p w14:paraId="4AA23F89" w14:textId="77777777" w:rsidR="00EF7E47" w:rsidRPr="00BE4F7A" w:rsidRDefault="00EF7E47" w:rsidP="00BE4F7A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Use of extra electricity - </w:t>
      </w:r>
      <w:r w:rsidRPr="00BE4F7A">
        <w:rPr>
          <w:rStyle w:val="apple-converted-space"/>
          <w:rFonts w:ascii="Helvetica" w:hAnsi="Helvetica" w:cs="Helvetica"/>
          <w:b/>
          <w:bCs/>
          <w:color w:val="000000"/>
        </w:rPr>
        <w:t xml:space="preserve">(For </w:t>
      </w:r>
      <w:r w:rsidR="008276BF">
        <w:rPr>
          <w:rStyle w:val="apple-converted-space"/>
          <w:rFonts w:ascii="Helvetica" w:hAnsi="Helvetica" w:cs="Helvetica"/>
          <w:b/>
          <w:bCs/>
          <w:color w:val="000000"/>
        </w:rPr>
        <w:t xml:space="preserve">picture and </w:t>
      </w:r>
      <w:r w:rsidRPr="00BE4F7A">
        <w:rPr>
          <w:rStyle w:val="apple-converted-space"/>
          <w:rFonts w:ascii="Helvetica" w:hAnsi="Helvetica" w:cs="Helvetica"/>
          <w:b/>
          <w:bCs/>
          <w:color w:val="000000"/>
        </w:rPr>
        <w:t>video coverage)</w:t>
      </w:r>
    </w:p>
    <w:p w14:paraId="4D6C4369" w14:textId="77777777" w:rsidR="00DC29B5" w:rsidRDefault="00DC29B5" w:rsidP="004E3F4E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4D62E86A" w14:textId="77777777" w:rsidR="006C3B65" w:rsidRPr="00CD07EB" w:rsidRDefault="006C3B65" w:rsidP="004E3F4E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667AF91B" w14:textId="77777777" w:rsidR="00EF7E47" w:rsidRPr="00171654" w:rsidRDefault="00EF7E47" w:rsidP="00EF7E47">
      <w:pPr>
        <w:spacing w:after="0" w:line="216" w:lineRule="atLeast"/>
        <w:ind w:firstLine="720"/>
        <w:rPr>
          <w:rStyle w:val="apple-converted-space"/>
          <w:rFonts w:ascii="Helvetica" w:hAnsi="Helvetica" w:cs="Helvetica"/>
          <w:b/>
          <w:bCs/>
          <w:color w:val="000000"/>
          <w:u w:val="single"/>
        </w:rPr>
      </w:pPr>
      <w:r w:rsidRPr="00171654">
        <w:rPr>
          <w:rStyle w:val="apple-converted-space"/>
          <w:rFonts w:ascii="Helvetica" w:hAnsi="Helvetica" w:cs="Helvetica"/>
          <w:b/>
          <w:bCs/>
          <w:color w:val="000000"/>
          <w:u w:val="single"/>
        </w:rPr>
        <w:t xml:space="preserve"> WEDDING SCHEDULES:</w:t>
      </w:r>
      <w:r>
        <w:rPr>
          <w:rStyle w:val="apple-converted-space"/>
          <w:rFonts w:ascii="Helvetica" w:hAnsi="Helvetica" w:cs="Helvetica"/>
          <w:b/>
          <w:bCs/>
          <w:color w:val="000000"/>
          <w:u w:val="single"/>
        </w:rPr>
        <w:t xml:space="preserve"> </w:t>
      </w:r>
    </w:p>
    <w:p w14:paraId="16B36F68" w14:textId="77777777" w:rsidR="00EF7E47" w:rsidRPr="00171654" w:rsidRDefault="00EF7E47" w:rsidP="00EF7E47">
      <w:pPr>
        <w:pStyle w:val="ListParagraph"/>
        <w:spacing w:after="0" w:line="216" w:lineRule="atLeast"/>
        <w:ind w:left="1080"/>
        <w:rPr>
          <w:rStyle w:val="apple-converted-space"/>
          <w:rFonts w:ascii="Helvetica" w:hAnsi="Helvetica" w:cs="Helvetica"/>
          <w:b/>
          <w:bCs/>
          <w:color w:val="000000"/>
          <w:u w:val="single"/>
        </w:rPr>
      </w:pPr>
    </w:p>
    <w:p w14:paraId="7CC5A026" w14:textId="77777777" w:rsidR="00EF7E47" w:rsidRDefault="003D26BF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8:30am</w:t>
      </w:r>
      <w:r w:rsidR="00EF7E47">
        <w:rPr>
          <w:rStyle w:val="apple-converted-space"/>
          <w:rFonts w:ascii="Helvetica" w:hAnsi="Helvetica" w:cs="Helvetica"/>
          <w:b/>
          <w:bCs/>
          <w:color w:val="000000"/>
        </w:rPr>
        <w:t xml:space="preserve">                            * FROM TUESDAYS TO SATURDAYS ONLY</w:t>
      </w:r>
    </w:p>
    <w:p w14:paraId="449DDAEC" w14:textId="77777777" w:rsidR="00EF7E47" w:rsidRDefault="003D26BF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10:30am</w:t>
      </w:r>
    </w:p>
    <w:p w14:paraId="76E47928" w14:textId="77777777" w:rsidR="00EF7E47" w:rsidRDefault="003D26BF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2:00pm</w:t>
      </w:r>
    </w:p>
    <w:p w14:paraId="3608E32D" w14:textId="77777777" w:rsidR="003D26BF" w:rsidRDefault="003D26BF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4:00pm</w:t>
      </w:r>
    </w:p>
    <w:p w14:paraId="0E0001B4" w14:textId="77777777" w:rsidR="00DC29B5" w:rsidRDefault="00DC29B5" w:rsidP="00EF7E47">
      <w:p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314E0D64" w14:textId="77777777" w:rsidR="00EF7E47" w:rsidRDefault="00EF7E47" w:rsidP="00EF7E47">
      <w:pPr>
        <w:spacing w:after="0" w:line="216" w:lineRule="atLeast"/>
        <w:rPr>
          <w:rStyle w:val="apple-converted-space"/>
          <w:rFonts w:ascii="Helvetica" w:hAnsi="Helvetica" w:cs="Helvetica"/>
          <w:b/>
          <w:bCs/>
          <w:i/>
          <w:iCs/>
          <w:color w:val="000000"/>
          <w:u w:val="single"/>
        </w:rPr>
      </w:pPr>
      <w:r w:rsidRPr="0038583F">
        <w:rPr>
          <w:rStyle w:val="apple-converted-space"/>
          <w:rFonts w:ascii="Helvetica" w:hAnsi="Helvetica" w:cs="Helvetica"/>
          <w:b/>
          <w:bCs/>
          <w:i/>
          <w:iCs/>
          <w:color w:val="000000"/>
          <w:u w:val="single"/>
        </w:rPr>
        <w:t xml:space="preserve">NOTE: </w:t>
      </w:r>
    </w:p>
    <w:p w14:paraId="1A64753F" w14:textId="77777777" w:rsidR="00DC29B5" w:rsidRDefault="00DC29B5" w:rsidP="00EF7E47">
      <w:pPr>
        <w:spacing w:after="0" w:line="216" w:lineRule="atLeast"/>
        <w:rPr>
          <w:rStyle w:val="apple-converted-space"/>
          <w:rFonts w:ascii="Helvetica" w:hAnsi="Helvetica" w:cs="Helvetica"/>
          <w:b/>
          <w:bCs/>
          <w:i/>
          <w:iCs/>
          <w:color w:val="000000"/>
          <w:u w:val="single"/>
        </w:rPr>
      </w:pPr>
    </w:p>
    <w:p w14:paraId="1AF2A30B" w14:textId="77777777" w:rsidR="00EF7E47" w:rsidRDefault="00EF7E47" w:rsidP="00EF7E47">
      <w:pPr>
        <w:pStyle w:val="ListParagraph"/>
        <w:numPr>
          <w:ilvl w:val="0"/>
          <w:numId w:val="7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</w:pPr>
      <w:r w:rsidRPr="0038583F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>FLOWER ARRANGEMENT NOT INCLUDED</w:t>
      </w:r>
    </w:p>
    <w:p w14:paraId="69659677" w14:textId="77777777" w:rsidR="00EF7E47" w:rsidRDefault="00841718" w:rsidP="00EF7E47">
      <w:pPr>
        <w:pStyle w:val="ListParagraph"/>
        <w:numPr>
          <w:ilvl w:val="0"/>
          <w:numId w:val="7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ADDITIONAL </w:t>
      </w:r>
      <w:proofErr w:type="spellStart"/>
      <w:r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>Php</w:t>
      </w:r>
      <w:proofErr w:type="spellEnd"/>
      <w:r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 1,5</w:t>
      </w:r>
      <w:r w:rsidR="00EF7E47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00.00 for Parish Wedding Choir </w:t>
      </w:r>
    </w:p>
    <w:p w14:paraId="794A3948" w14:textId="77777777" w:rsidR="00EF7E47" w:rsidRDefault="00EF7E47" w:rsidP="00EF7E47">
      <w:pPr>
        <w:pStyle w:val="ListParagraph"/>
        <w:spacing w:after="0" w:line="216" w:lineRule="atLeast"/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</w:pPr>
    </w:p>
    <w:p w14:paraId="2F846822" w14:textId="77777777" w:rsidR="004E3F4E" w:rsidRDefault="004E3F4E" w:rsidP="008E2AE7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</w:pPr>
    </w:p>
    <w:p w14:paraId="059BA643" w14:textId="77777777" w:rsidR="00CD07EB" w:rsidRDefault="001E6FD9" w:rsidP="00C4611B">
      <w:pPr>
        <w:pStyle w:val="ListParagraph"/>
        <w:spacing w:after="0" w:line="216" w:lineRule="atLeast"/>
        <w:ind w:left="4320" w:firstLine="720"/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 </w:t>
      </w:r>
      <w:r w:rsidR="004E3F4E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THE PARISH OFFICE..THANK YOU </w:t>
      </w:r>
      <w:r w:rsidR="004E3F4E" w:rsidRPr="004E3F4E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sym w:font="Wingdings" w:char="F04A"/>
      </w:r>
      <w:r w:rsidR="00C4611B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  </w:t>
      </w:r>
      <w:r w:rsidR="00CD07EB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                                                           </w:t>
      </w:r>
    </w:p>
    <w:p w14:paraId="3F461DE0" w14:textId="77777777" w:rsidR="00B06FA6" w:rsidRPr="00E930CA" w:rsidRDefault="00C4611B" w:rsidP="00E930CA">
      <w:pPr>
        <w:spacing w:after="0" w:line="216" w:lineRule="atLeast"/>
        <w:rPr>
          <w:rFonts w:ascii="Helvetica" w:hAnsi="Helvetica" w:cs="Helvetica"/>
          <w:b/>
          <w:bCs/>
          <w:i/>
          <w:i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   </w:t>
      </w:r>
      <w:r w:rsidR="00EF7E47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                                                                                                                          </w:t>
      </w:r>
      <w:r w:rsidR="00EF7E47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ab/>
      </w:r>
    </w:p>
    <w:sectPr w:rsidR="00B06FA6" w:rsidRPr="00E930CA" w:rsidSect="00C4611B">
      <w:pgSz w:w="12240" w:h="15840" w:code="1"/>
      <w:pgMar w:top="540" w:right="1008" w:bottom="9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4D"/>
    <w:family w:val="script"/>
    <w:pitch w:val="variable"/>
    <w:sig w:usb0="00000003" w:usb1="00000000" w:usb2="00000000" w:usb3="00000000" w:csb0="00000001" w:csb1="00000000"/>
  </w:font>
  <w:font w:name="Viner Hand ITC">
    <w:panose1 w:val="03070502030502020203"/>
    <w:charset w:val="4D"/>
    <w:family w:val="script"/>
    <w:pitch w:val="variable"/>
    <w:sig w:usb0="00000003" w:usb1="00000000" w:usb2="00000000" w:usb3="00000000" w:csb0="00000001" w:csb1="00000000"/>
  </w:font>
  <w:font w:name="Showcard Gothic">
    <w:altName w:val="Impact"/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094B"/>
    <w:multiLevelType w:val="hybridMultilevel"/>
    <w:tmpl w:val="498C1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0139CF"/>
    <w:multiLevelType w:val="hybridMultilevel"/>
    <w:tmpl w:val="626C6718"/>
    <w:lvl w:ilvl="0" w:tplc="C3C8600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0E56C4"/>
    <w:multiLevelType w:val="hybridMultilevel"/>
    <w:tmpl w:val="BCE66A92"/>
    <w:lvl w:ilvl="0" w:tplc="F4C0124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Helvetica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112754"/>
    <w:multiLevelType w:val="hybridMultilevel"/>
    <w:tmpl w:val="D6262C40"/>
    <w:lvl w:ilvl="0" w:tplc="E494B338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4820C0E"/>
    <w:multiLevelType w:val="hybridMultilevel"/>
    <w:tmpl w:val="5ECE7DF6"/>
    <w:lvl w:ilvl="0" w:tplc="A8C6445A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6020D46"/>
    <w:multiLevelType w:val="hybridMultilevel"/>
    <w:tmpl w:val="7ED65ECA"/>
    <w:lvl w:ilvl="0" w:tplc="F956F5D4">
      <w:start w:val="1"/>
      <w:numFmt w:val="decimal"/>
      <w:lvlText w:val="%1.)"/>
      <w:lvlJc w:val="left"/>
      <w:pPr>
        <w:tabs>
          <w:tab w:val="num" w:pos="765"/>
        </w:tabs>
        <w:ind w:left="765" w:hanging="405"/>
      </w:pPr>
      <w:rPr>
        <w:rFonts w:hint="default"/>
        <w:b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641B37"/>
    <w:multiLevelType w:val="hybridMultilevel"/>
    <w:tmpl w:val="E10AFF22"/>
    <w:lvl w:ilvl="0" w:tplc="9614E74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6D"/>
    <w:rsid w:val="00034B9D"/>
    <w:rsid w:val="00040AFE"/>
    <w:rsid w:val="000879E4"/>
    <w:rsid w:val="000D2839"/>
    <w:rsid w:val="001005BA"/>
    <w:rsid w:val="001452B1"/>
    <w:rsid w:val="00164C2C"/>
    <w:rsid w:val="001E6FD9"/>
    <w:rsid w:val="002040B3"/>
    <w:rsid w:val="0024445F"/>
    <w:rsid w:val="002552F7"/>
    <w:rsid w:val="0026146E"/>
    <w:rsid w:val="003676C9"/>
    <w:rsid w:val="003B4875"/>
    <w:rsid w:val="003C5A31"/>
    <w:rsid w:val="003D26BF"/>
    <w:rsid w:val="003E16DD"/>
    <w:rsid w:val="00485D6D"/>
    <w:rsid w:val="00496659"/>
    <w:rsid w:val="004D1623"/>
    <w:rsid w:val="004E1829"/>
    <w:rsid w:val="004E3F4E"/>
    <w:rsid w:val="00590A88"/>
    <w:rsid w:val="005B7D13"/>
    <w:rsid w:val="005F2F51"/>
    <w:rsid w:val="00664E25"/>
    <w:rsid w:val="006857CB"/>
    <w:rsid w:val="00691034"/>
    <w:rsid w:val="006A2F6B"/>
    <w:rsid w:val="006A5D9B"/>
    <w:rsid w:val="006C3B65"/>
    <w:rsid w:val="0070581C"/>
    <w:rsid w:val="00713FBD"/>
    <w:rsid w:val="00745B86"/>
    <w:rsid w:val="007A5CA3"/>
    <w:rsid w:val="007B1921"/>
    <w:rsid w:val="007C7813"/>
    <w:rsid w:val="007E1F24"/>
    <w:rsid w:val="00800AF7"/>
    <w:rsid w:val="0080515A"/>
    <w:rsid w:val="0080730F"/>
    <w:rsid w:val="00826BC0"/>
    <w:rsid w:val="008276BF"/>
    <w:rsid w:val="00841718"/>
    <w:rsid w:val="00865482"/>
    <w:rsid w:val="008D4E35"/>
    <w:rsid w:val="008D4EB0"/>
    <w:rsid w:val="008E2AE7"/>
    <w:rsid w:val="009018E2"/>
    <w:rsid w:val="00906470"/>
    <w:rsid w:val="00965722"/>
    <w:rsid w:val="00971F95"/>
    <w:rsid w:val="009B5BE6"/>
    <w:rsid w:val="009F10B2"/>
    <w:rsid w:val="009F2E86"/>
    <w:rsid w:val="009F38A8"/>
    <w:rsid w:val="009F7979"/>
    <w:rsid w:val="00A2008E"/>
    <w:rsid w:val="00AA1CAA"/>
    <w:rsid w:val="00AD6CF5"/>
    <w:rsid w:val="00AE5585"/>
    <w:rsid w:val="00B06FA6"/>
    <w:rsid w:val="00B0709D"/>
    <w:rsid w:val="00B15F6D"/>
    <w:rsid w:val="00B41851"/>
    <w:rsid w:val="00B7199F"/>
    <w:rsid w:val="00B87169"/>
    <w:rsid w:val="00BB4D23"/>
    <w:rsid w:val="00BE4F7A"/>
    <w:rsid w:val="00C4611B"/>
    <w:rsid w:val="00C528C3"/>
    <w:rsid w:val="00CD07EB"/>
    <w:rsid w:val="00D0675D"/>
    <w:rsid w:val="00D145EE"/>
    <w:rsid w:val="00D33450"/>
    <w:rsid w:val="00D45C02"/>
    <w:rsid w:val="00D74403"/>
    <w:rsid w:val="00D84BD1"/>
    <w:rsid w:val="00DB097B"/>
    <w:rsid w:val="00DC29B5"/>
    <w:rsid w:val="00DC5F3F"/>
    <w:rsid w:val="00DF7CBD"/>
    <w:rsid w:val="00E337D7"/>
    <w:rsid w:val="00E628D7"/>
    <w:rsid w:val="00E92CF7"/>
    <w:rsid w:val="00E930CA"/>
    <w:rsid w:val="00EA2ED6"/>
    <w:rsid w:val="00EB293C"/>
    <w:rsid w:val="00EB41F1"/>
    <w:rsid w:val="00EF0B00"/>
    <w:rsid w:val="00EF7E47"/>
    <w:rsid w:val="00F035A9"/>
    <w:rsid w:val="00F17344"/>
    <w:rsid w:val="00F3478C"/>
    <w:rsid w:val="00F434B0"/>
    <w:rsid w:val="00F458B4"/>
    <w:rsid w:val="00F5665D"/>
    <w:rsid w:val="00FA35D3"/>
    <w:rsid w:val="00FC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5D09E"/>
  <w15:chartTrackingRefBased/>
  <w15:docId w15:val="{FF9F17C1-566A-5243-9E65-9FC72640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H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5F6D"/>
    <w:pPr>
      <w:spacing w:after="200" w:line="276" w:lineRule="auto"/>
    </w:pPr>
    <w:rPr>
      <w:rFonts w:ascii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pple-converted-space">
    <w:name w:val="apple-converted-space"/>
    <w:rsid w:val="00B06FA6"/>
    <w:rPr>
      <w:rFonts w:cs="Times New Roman"/>
    </w:rPr>
  </w:style>
  <w:style w:type="paragraph" w:styleId="ListParagraph">
    <w:name w:val="List Paragraph"/>
    <w:basedOn w:val="Normal"/>
    <w:qFormat/>
    <w:rsid w:val="00B06FA6"/>
    <w:pPr>
      <w:ind w:left="720"/>
    </w:pPr>
  </w:style>
  <w:style w:type="character" w:styleId="Emphasis">
    <w:name w:val="Emphasis"/>
    <w:qFormat/>
    <w:rsid w:val="00B06FA6"/>
    <w:rPr>
      <w:rFonts w:cs="Times New Roman"/>
      <w:i/>
      <w:iCs/>
    </w:rPr>
  </w:style>
  <w:style w:type="paragraph" w:styleId="BalloonText">
    <w:name w:val="Balloon Text"/>
    <w:basedOn w:val="Normal"/>
    <w:link w:val="BalloonTextChar"/>
    <w:rsid w:val="00AA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A1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939C3-C28B-45E6-B8BA-596A85A61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REQUIREMENTS AND GENERAL INFORMATIONS:</vt:lpstr>
    </vt:vector>
  </TitlesOfParts>
  <Company>&lt;arabianhorse&gt;</Company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REQUIREMENTS AND GENERAL INFORMATIONS:</dc:title>
  <dc:subject/>
  <dc:creator>Work</dc:creator>
  <cp:keywords/>
  <dc:description/>
  <cp:lastModifiedBy>Jeriel Jan Del Prado</cp:lastModifiedBy>
  <cp:revision>2</cp:revision>
  <cp:lastPrinted>2019-09-11T03:41:00Z</cp:lastPrinted>
  <dcterms:created xsi:type="dcterms:W3CDTF">2021-04-17T14:07:00Z</dcterms:created>
  <dcterms:modified xsi:type="dcterms:W3CDTF">2021-04-17T14:07:00Z</dcterms:modified>
</cp:coreProperties>
</file>