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pPr>
        <w:spacing w:line="240" w:lineRule="auto"/>
        <w:contextualSpacing w:val="0"/>
        <w:jc w:val="center"/>
      </w:pPr>
      <w:r w:rsidDel="00000000" w:rsidR="00000000" w:rsidRPr="00000000">
        <w:rPr>
          <w:b w:val="1"/>
          <w:sz w:val="24"/>
          <w:szCs w:val="24"/>
          <w:rtl w:val="0"/>
        </w:rPr>
        <w:t xml:space="preserve">Localizador de objetos (Sinalizador)</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sz w:val="24"/>
          <w:szCs w:val="24"/>
          <w:rtl w:val="0"/>
        </w:rPr>
        <w:t xml:space="preserve">O que faz um localizador/sinalizador de objetos? Como o próprio nome diz ele auxila na busca de objetos perdidos de maneira simples, pois basta que siga o som ou luz produzido por ele, caso seja acionado em seu aplicativo mobile. Normalmente utiliza-se da tecnologia bluetooth para que haja uma boa conexão entre o hardware e o software pois é uma tecnologia muito usada em aparelhos móveis e que tem boa interação com esses dispositivos.</w:t>
      </w:r>
    </w:p>
    <w:p w:rsidR="00000000" w:rsidDel="00000000" w:rsidP="00000000" w:rsidRDefault="00000000" w:rsidRPr="00000000">
      <w:pPr>
        <w:spacing w:line="360" w:lineRule="auto"/>
        <w:contextualSpacing w:val="0"/>
        <w:jc w:val="both"/>
        <w:rPr/>
      </w:pPr>
      <w:r w:rsidDel="00000000" w:rsidR="00000000" w:rsidRPr="00000000">
        <w:rPr>
          <w:sz w:val="24"/>
          <w:szCs w:val="24"/>
          <w:rtl w:val="0"/>
        </w:rPr>
        <w:t xml:space="preserve">Baseado no projeto do dispositivo Tile da empresa </w:t>
      </w:r>
      <w:r w:rsidDel="00000000" w:rsidR="00000000" w:rsidRPr="00000000">
        <w:rPr>
          <w:color w:val="9b9b9b"/>
          <w:sz w:val="24"/>
          <w:szCs w:val="24"/>
          <w:rtl w:val="0"/>
        </w:rPr>
        <w:t xml:space="preserve">© 2015 Tile Inc.</w:t>
      </w:r>
      <w:r w:rsidDel="00000000" w:rsidR="00000000" w:rsidRPr="00000000">
        <w:rPr>
          <w:sz w:val="24"/>
          <w:szCs w:val="24"/>
          <w:rtl w:val="0"/>
        </w:rPr>
        <w:t xml:space="preserve">, será explicitado seu funcionamento e algumas justificativas para que tenha uma noção do que está sendo desenvolvido nes</w:t>
      </w:r>
      <w:r w:rsidDel="00000000" w:rsidR="00000000" w:rsidRPr="00000000">
        <w:rPr>
          <w:rtl w:val="0"/>
        </w:rPr>
        <w:t xml:space="preserve">t</w:t>
      </w:r>
      <w:r w:rsidDel="00000000" w:rsidR="00000000" w:rsidRPr="00000000">
        <w:rPr>
          <w:sz w:val="24"/>
          <w:szCs w:val="24"/>
          <w:rtl w:val="0"/>
        </w:rPr>
        <w:t xml:space="preserve">e trabalho de conclusão de curso.</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Partindo do principio de que quando necessita encontrar qualquer objeto que seja, utiliza-se os sentidos humanos para que isso ocorra, por exemplo visualizar o objeto a ser encontrado, ouvir um ruido desse objeto e deslocar até o referido, ser orienta</w:t>
      </w:r>
      <w:r w:rsidDel="00000000" w:rsidR="00000000" w:rsidRPr="00000000">
        <w:rPr>
          <w:rtl w:val="0"/>
        </w:rPr>
        <w:t xml:space="preserve">do por um terceiro até o mesmo, usar a intuição, em fim há uma infinidade de recursos que é utilizado para encontrar um objeto. Porém isso demostra algumas delimitações, sendo elas falta de agilidade caso esteja em um ambiente dificultoso para uma busca, pode até as vezes apresentar ser impossível, sendo assim justifica que tenha um aparato que venha auxiliar essas buscas, é ai que surge tecnologias que tenta solucionar esses problemas.</w:t>
      </w:r>
    </w:p>
    <w:p w:rsidR="00000000" w:rsidDel="00000000" w:rsidP="00000000" w:rsidRDefault="00000000" w:rsidRPr="00000000">
      <w:pPr>
        <w:spacing w:line="360" w:lineRule="auto"/>
        <w:contextualSpacing w:val="0"/>
        <w:jc w:val="both"/>
      </w:pPr>
      <w:r w:rsidDel="00000000" w:rsidR="00000000" w:rsidRPr="00000000">
        <w:rPr>
          <w:rtl w:val="0"/>
        </w:rPr>
        <w:t xml:space="preserve">Voltando a tecnologia tile, o dispositivo apresenta um design simples, mas que pode ser utilizado como chaveiro, adesivo,  coleira etc. Com essas caracteristicas seu manuseio torna-se tanto um pouco simples. Já o aplicativo que pode ser executado em plataformas como Android e IOS, permite que seja cadastrado ilimitados dispositivos tile, assim o usuário perde menos objetos. O aplicativo também mostra ao usuário se está se aproximando do dispositivo ou ao contrario, algo que facilita a busca. </w:t>
      </w:r>
    </w:p>
    <w:p w:rsidR="00000000" w:rsidDel="00000000" w:rsidP="00000000" w:rsidRDefault="00000000" w:rsidRPr="00000000">
      <w:pPr>
        <w:spacing w:line="360" w:lineRule="auto"/>
        <w:contextualSpacing w:val="0"/>
        <w:jc w:val="both"/>
        <w:rPr/>
      </w:pPr>
      <w:r w:rsidDel="00000000" w:rsidR="00000000" w:rsidRPr="00000000">
        <w:rPr>
          <w:rtl w:val="0"/>
        </w:rPr>
        <w:t xml:space="preserve">Bom entede-se de localizador de objetos, uma tecnologia que transforma atividades diárias muito mais fácil de serem realizadas, porém ainda sim tem algumas limitações que nesse trabalho procura solucionar, sendo o principal deles, a possibilidade de um usuário com deficiência visual desfrutuar de uma tecnologia dessas.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