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AD4" w:rsidRDefault="00EF77CD">
      <w:r>
        <w:t>A Sprint is a fixed period in which a team completes a defined set of project tasks.</w:t>
      </w:r>
    </w:p>
    <w:p w:rsidR="00273AD4" w:rsidRDefault="00EF77CD">
      <w:r>
        <w:t>An Epic is a major project activity that is divided into smaller stories.</w:t>
      </w:r>
    </w:p>
    <w:p w:rsidR="00273AD4" w:rsidRDefault="00EF77CD">
      <w:r>
        <w:t>A Story is a small task that contributes to completing an Epic.</w:t>
      </w:r>
    </w:p>
    <w:p w:rsidR="00273AD4" w:rsidRDefault="00EF77CD">
      <w:r>
        <w:t xml:space="preserve">A Story Point represents the </w:t>
      </w:r>
      <w:r>
        <w:t>relative effort required for a story.</w:t>
      </w:r>
    </w:p>
    <w:p w:rsidR="00273AD4" w:rsidRPr="005E5B29" w:rsidRDefault="00EF77CD">
      <w:pPr>
        <w:pStyle w:val="Heading1"/>
        <w:rPr>
          <w:rFonts w:asciiTheme="minorHAnsi" w:hAnsiTheme="minorHAnsi" w:cstheme="minorHAnsi"/>
          <w:b/>
          <w:color w:val="000000" w:themeColor="text1"/>
          <w:sz w:val="24"/>
        </w:rPr>
      </w:pPr>
      <w:r w:rsidRPr="005E5B29">
        <w:rPr>
          <w:rFonts w:asciiTheme="minorHAnsi" w:hAnsiTheme="minorHAnsi" w:cstheme="minorHAnsi"/>
          <w:b/>
          <w:color w:val="000000" w:themeColor="text1"/>
          <w:sz w:val="24"/>
        </w:rPr>
        <w:t>Project-specific planning for Script Controlled ACL</w:t>
      </w:r>
    </w:p>
    <w:p w:rsidR="00273AD4" w:rsidRPr="005E5B29" w:rsidRDefault="00EF77CD">
      <w:pPr>
        <w:pStyle w:val="Heading1"/>
        <w:rPr>
          <w:rFonts w:asciiTheme="minorHAnsi" w:hAnsiTheme="minorHAnsi" w:cstheme="minorHAnsi"/>
          <w:color w:val="000000" w:themeColor="text1"/>
          <w:sz w:val="24"/>
        </w:rPr>
      </w:pPr>
      <w:r w:rsidRPr="005E5B29">
        <w:rPr>
          <w:rFonts w:asciiTheme="minorHAnsi" w:hAnsiTheme="minorHAnsi" w:cstheme="minorHAnsi"/>
          <w:color w:val="000000" w:themeColor="text1"/>
          <w:sz w:val="24"/>
        </w:rPr>
        <w:t>Sprint 1 – User, Role and Table Setup</w:t>
      </w:r>
    </w:p>
    <w:p w:rsidR="00273AD4" w:rsidRPr="00DB5D0C" w:rsidRDefault="00EF77CD">
      <w:pPr>
        <w:pStyle w:val="Heading2"/>
        <w:rPr>
          <w:rFonts w:asciiTheme="minorHAnsi" w:hAnsiTheme="minorHAnsi" w:cstheme="minorHAnsi"/>
          <w:color w:val="000000" w:themeColor="text1"/>
          <w:sz w:val="24"/>
        </w:rPr>
      </w:pPr>
      <w:r w:rsidRPr="00DB5D0C">
        <w:rPr>
          <w:rFonts w:asciiTheme="minorHAnsi" w:hAnsiTheme="minorHAnsi" w:cstheme="minorHAnsi"/>
          <w:color w:val="000000" w:themeColor="text1"/>
          <w:sz w:val="24"/>
        </w:rPr>
        <w:t>Create EEE1 User and assign bb1, bb2, bb3 and bb4 roles (USN-1) – 5</w:t>
      </w:r>
    </w:p>
    <w:p w:rsidR="00273AD4" w:rsidRPr="00DB5D0C" w:rsidRDefault="00EF77CD">
      <w:pPr>
        <w:pStyle w:val="Heading2"/>
        <w:rPr>
          <w:rFonts w:asciiTheme="minorHAnsi" w:hAnsiTheme="minorHAnsi" w:cstheme="minorHAnsi"/>
          <w:color w:val="000000" w:themeColor="text1"/>
          <w:sz w:val="24"/>
        </w:rPr>
      </w:pPr>
      <w:r w:rsidRPr="00DB5D0C">
        <w:rPr>
          <w:rFonts w:asciiTheme="minorHAnsi" w:hAnsiTheme="minorHAnsi" w:cstheme="minorHAnsi"/>
          <w:color w:val="000000" w:themeColor="text1"/>
          <w:sz w:val="24"/>
        </w:rPr>
        <w:t xml:space="preserve">Create </w:t>
      </w:r>
      <w:proofErr w:type="spellStart"/>
      <w:r w:rsidRPr="00DB5D0C">
        <w:rPr>
          <w:rFonts w:asciiTheme="minorHAnsi" w:hAnsiTheme="minorHAnsi" w:cstheme="minorHAnsi"/>
          <w:color w:val="000000" w:themeColor="text1"/>
          <w:sz w:val="24"/>
        </w:rPr>
        <w:t>u_institution_details</w:t>
      </w:r>
      <w:proofErr w:type="spellEnd"/>
      <w:r w:rsidRPr="00DB5D0C">
        <w:rPr>
          <w:rFonts w:asciiTheme="minorHAnsi" w:hAnsiTheme="minorHAnsi" w:cstheme="minorHAnsi"/>
          <w:color w:val="000000" w:themeColor="text1"/>
          <w:sz w:val="24"/>
        </w:rPr>
        <w:t xml:space="preserve"> table and configure fields (USN</w:t>
      </w:r>
      <w:r w:rsidRPr="00DB5D0C">
        <w:rPr>
          <w:rFonts w:asciiTheme="minorHAnsi" w:hAnsiTheme="minorHAnsi" w:cstheme="minorHAnsi"/>
          <w:color w:val="000000" w:themeColor="text1"/>
          <w:sz w:val="24"/>
        </w:rPr>
        <w:t>-2) – 3</w:t>
      </w:r>
    </w:p>
    <w:p w:rsidR="00273AD4" w:rsidRPr="005E5B29" w:rsidRDefault="00EF77CD">
      <w:pPr>
        <w:pStyle w:val="Heading1"/>
        <w:rPr>
          <w:rFonts w:asciiTheme="minorHAnsi" w:hAnsiTheme="minorHAnsi" w:cstheme="minorHAnsi"/>
          <w:color w:val="000000" w:themeColor="text1"/>
          <w:sz w:val="24"/>
        </w:rPr>
      </w:pPr>
      <w:r w:rsidRPr="005E5B29">
        <w:rPr>
          <w:rFonts w:asciiTheme="minorHAnsi" w:hAnsiTheme="minorHAnsi" w:cstheme="minorHAnsi"/>
          <w:color w:val="000000" w:themeColor="text1"/>
          <w:sz w:val="24"/>
        </w:rPr>
        <w:t>Sprint 1 Total Story Points = 8</w:t>
      </w:r>
    </w:p>
    <w:p w:rsidR="00273AD4" w:rsidRPr="005E5B29" w:rsidRDefault="00EF77CD">
      <w:pPr>
        <w:pStyle w:val="Heading1"/>
        <w:rPr>
          <w:rFonts w:asciiTheme="minorHAnsi" w:hAnsiTheme="minorHAnsi" w:cstheme="minorHAnsi"/>
          <w:color w:val="000000" w:themeColor="text1"/>
          <w:sz w:val="24"/>
        </w:rPr>
      </w:pPr>
      <w:r w:rsidRPr="005E5B29">
        <w:rPr>
          <w:rFonts w:asciiTheme="minorHAnsi" w:hAnsiTheme="minorHAnsi" w:cstheme="minorHAnsi"/>
          <w:color w:val="000000" w:themeColor="text1"/>
          <w:sz w:val="24"/>
        </w:rPr>
        <w:t>Sprint 2 – ACL Implementation</w:t>
      </w:r>
    </w:p>
    <w:p w:rsidR="00273AD4" w:rsidRPr="00DB5D0C" w:rsidRDefault="00EF77CD">
      <w:pPr>
        <w:pStyle w:val="Heading2"/>
        <w:rPr>
          <w:rFonts w:asciiTheme="minorHAnsi" w:hAnsiTheme="minorHAnsi" w:cstheme="minorHAnsi"/>
          <w:color w:val="000000" w:themeColor="text1"/>
          <w:sz w:val="24"/>
        </w:rPr>
      </w:pPr>
      <w:r w:rsidRPr="00DB5D0C">
        <w:rPr>
          <w:rFonts w:asciiTheme="minorHAnsi" w:hAnsiTheme="minorHAnsi" w:cstheme="minorHAnsi"/>
          <w:color w:val="000000" w:themeColor="text1"/>
          <w:sz w:val="24"/>
        </w:rPr>
        <w:t>Configure scripted READ ACL for EEE branch access (USN-3) – 5</w:t>
      </w:r>
    </w:p>
    <w:p w:rsidR="00273AD4" w:rsidRPr="00DB5D0C" w:rsidRDefault="00EF77CD">
      <w:pPr>
        <w:pStyle w:val="Heading2"/>
        <w:rPr>
          <w:rFonts w:asciiTheme="minorHAnsi" w:hAnsiTheme="minorHAnsi" w:cstheme="minorHAnsi"/>
          <w:color w:val="000000" w:themeColor="text1"/>
          <w:sz w:val="24"/>
        </w:rPr>
      </w:pPr>
      <w:r w:rsidRPr="00DB5D0C">
        <w:rPr>
          <w:rFonts w:asciiTheme="minorHAnsi" w:hAnsiTheme="minorHAnsi" w:cstheme="minorHAnsi"/>
          <w:color w:val="000000" w:themeColor="text1"/>
          <w:sz w:val="24"/>
        </w:rPr>
        <w:t>Configure CREATE ACL using bb2 (USN-4) – 3</w:t>
      </w:r>
    </w:p>
    <w:p w:rsidR="00273AD4" w:rsidRPr="00DB5D0C" w:rsidRDefault="00EF77CD">
      <w:pPr>
        <w:pStyle w:val="Heading2"/>
        <w:rPr>
          <w:rFonts w:asciiTheme="minorHAnsi" w:hAnsiTheme="minorHAnsi" w:cstheme="minorHAnsi"/>
          <w:color w:val="000000" w:themeColor="text1"/>
          <w:sz w:val="24"/>
        </w:rPr>
      </w:pPr>
      <w:r w:rsidRPr="00DB5D0C">
        <w:rPr>
          <w:rFonts w:asciiTheme="minorHAnsi" w:hAnsiTheme="minorHAnsi" w:cstheme="minorHAnsi"/>
          <w:color w:val="000000" w:themeColor="text1"/>
          <w:sz w:val="24"/>
        </w:rPr>
        <w:t>Configure WRITE ACL using bb3 (USN-5) – 3</w:t>
      </w:r>
    </w:p>
    <w:p w:rsidR="00273AD4" w:rsidRPr="00DB5D0C" w:rsidRDefault="00EF77CD">
      <w:pPr>
        <w:pStyle w:val="Heading2"/>
        <w:rPr>
          <w:rFonts w:asciiTheme="minorHAnsi" w:hAnsiTheme="minorHAnsi" w:cstheme="minorHAnsi"/>
          <w:color w:val="000000" w:themeColor="text1"/>
          <w:sz w:val="24"/>
        </w:rPr>
      </w:pPr>
      <w:r w:rsidRPr="00DB5D0C">
        <w:rPr>
          <w:rFonts w:asciiTheme="minorHAnsi" w:hAnsiTheme="minorHAnsi" w:cstheme="minorHAnsi"/>
          <w:color w:val="000000" w:themeColor="text1"/>
          <w:sz w:val="24"/>
        </w:rPr>
        <w:t xml:space="preserve">Configure DELETE ACL using bb4 (USN-6) </w:t>
      </w:r>
      <w:r w:rsidRPr="00DB5D0C">
        <w:rPr>
          <w:rFonts w:asciiTheme="minorHAnsi" w:hAnsiTheme="minorHAnsi" w:cstheme="minorHAnsi"/>
          <w:color w:val="000000" w:themeColor="text1"/>
          <w:sz w:val="24"/>
        </w:rPr>
        <w:t>– 3</w:t>
      </w:r>
    </w:p>
    <w:p w:rsidR="00273AD4" w:rsidRPr="005E5B29" w:rsidRDefault="00EF77CD">
      <w:pPr>
        <w:pStyle w:val="Heading1"/>
        <w:rPr>
          <w:rFonts w:asciiTheme="minorHAnsi" w:hAnsiTheme="minorHAnsi" w:cstheme="minorHAnsi"/>
          <w:color w:val="000000" w:themeColor="text1"/>
          <w:sz w:val="24"/>
        </w:rPr>
      </w:pPr>
      <w:r w:rsidRPr="005E5B29">
        <w:rPr>
          <w:rFonts w:asciiTheme="minorHAnsi" w:hAnsiTheme="minorHAnsi" w:cstheme="minorHAnsi"/>
          <w:color w:val="000000" w:themeColor="text1"/>
          <w:sz w:val="24"/>
        </w:rPr>
        <w:t>Sprint 2 Total Story Points = 14</w:t>
      </w:r>
    </w:p>
    <w:p w:rsidR="00273AD4" w:rsidRPr="005E5B29" w:rsidRDefault="00EF77CD">
      <w:pPr>
        <w:pStyle w:val="Heading1"/>
        <w:rPr>
          <w:rFonts w:asciiTheme="minorHAnsi" w:hAnsiTheme="minorHAnsi" w:cstheme="minorHAnsi"/>
          <w:color w:val="000000" w:themeColor="text1"/>
          <w:sz w:val="24"/>
        </w:rPr>
      </w:pPr>
      <w:r w:rsidRPr="005E5B29">
        <w:rPr>
          <w:rFonts w:asciiTheme="minorHAnsi" w:hAnsiTheme="minorHAnsi" w:cstheme="minorHAnsi"/>
          <w:color w:val="000000" w:themeColor="text1"/>
          <w:sz w:val="24"/>
        </w:rPr>
        <w:t>Sprint 3 – Verification and Documentation</w:t>
      </w:r>
    </w:p>
    <w:p w:rsidR="00273AD4" w:rsidRPr="00DB5D0C" w:rsidRDefault="00EF77CD">
      <w:pPr>
        <w:pStyle w:val="Heading2"/>
        <w:rPr>
          <w:rFonts w:asciiTheme="minorHAnsi" w:hAnsiTheme="minorHAnsi" w:cstheme="minorHAnsi"/>
          <w:color w:val="000000" w:themeColor="text1"/>
          <w:sz w:val="24"/>
        </w:rPr>
      </w:pPr>
      <w:r w:rsidRPr="00DB5D0C">
        <w:rPr>
          <w:rFonts w:asciiTheme="minorHAnsi" w:hAnsiTheme="minorHAnsi" w:cstheme="minorHAnsi"/>
          <w:color w:val="000000" w:themeColor="text1"/>
          <w:sz w:val="24"/>
        </w:rPr>
        <w:t>Impersonate users and verify access decisions (USN-7) – 5</w:t>
      </w:r>
    </w:p>
    <w:p w:rsidR="00273AD4" w:rsidRPr="005E5B29" w:rsidRDefault="00EF77CD">
      <w:pPr>
        <w:pStyle w:val="Heading2"/>
        <w:rPr>
          <w:rFonts w:asciiTheme="minorHAnsi" w:hAnsiTheme="minorHAnsi" w:cstheme="minorHAnsi"/>
          <w:color w:val="000000" w:themeColor="text1"/>
          <w:sz w:val="20"/>
        </w:rPr>
      </w:pPr>
      <w:r w:rsidRPr="00DB5D0C">
        <w:rPr>
          <w:rFonts w:asciiTheme="minorHAnsi" w:hAnsiTheme="minorHAnsi" w:cstheme="minorHAnsi"/>
          <w:color w:val="000000" w:themeColor="text1"/>
          <w:sz w:val="24"/>
        </w:rPr>
        <w:t>Capture evidence and prepare documentation (USN-8) – 3</w:t>
      </w:r>
    </w:p>
    <w:p w:rsidR="00273AD4" w:rsidRPr="005E5B29" w:rsidRDefault="00EF77CD">
      <w:pPr>
        <w:pStyle w:val="Heading1"/>
        <w:rPr>
          <w:rFonts w:asciiTheme="minorHAnsi" w:hAnsiTheme="minorHAnsi" w:cstheme="minorHAnsi"/>
          <w:color w:val="000000" w:themeColor="text1"/>
          <w:sz w:val="24"/>
        </w:rPr>
      </w:pPr>
      <w:r w:rsidRPr="005E5B29">
        <w:rPr>
          <w:rFonts w:asciiTheme="minorHAnsi" w:hAnsiTheme="minorHAnsi" w:cstheme="minorHAnsi"/>
          <w:color w:val="000000" w:themeColor="text1"/>
          <w:sz w:val="24"/>
        </w:rPr>
        <w:t>Sprint 3 Total Story Points = 8</w:t>
      </w:r>
    </w:p>
    <w:p w:rsidR="00273AD4" w:rsidRPr="005E5B29" w:rsidRDefault="00EF77CD">
      <w:pPr>
        <w:pStyle w:val="Heading1"/>
        <w:rPr>
          <w:rFonts w:asciiTheme="minorHAnsi" w:hAnsiTheme="minorHAnsi" w:cstheme="minorHAnsi"/>
          <w:color w:val="000000" w:themeColor="text1"/>
          <w:sz w:val="24"/>
        </w:rPr>
      </w:pPr>
      <w:r w:rsidRPr="005E5B29">
        <w:rPr>
          <w:rFonts w:asciiTheme="minorHAnsi" w:hAnsiTheme="minorHAnsi" w:cstheme="minorHAnsi"/>
          <w:color w:val="000000" w:themeColor="text1"/>
          <w:sz w:val="24"/>
        </w:rPr>
        <w:t xml:space="preserve">Total Story Points = 8 + 14 + 8 </w:t>
      </w:r>
      <w:r w:rsidRPr="005E5B29">
        <w:rPr>
          <w:rFonts w:asciiTheme="minorHAnsi" w:hAnsiTheme="minorHAnsi" w:cstheme="minorHAnsi"/>
          <w:color w:val="000000" w:themeColor="text1"/>
          <w:sz w:val="24"/>
        </w:rPr>
        <w:t>= 30</w:t>
      </w:r>
    </w:p>
    <w:p w:rsidR="00273AD4" w:rsidRDefault="00EF77CD">
      <w:pPr>
        <w:pStyle w:val="Heading1"/>
        <w:rPr>
          <w:rFonts w:asciiTheme="minorHAnsi" w:hAnsiTheme="minorHAnsi" w:cstheme="minorHAnsi"/>
          <w:color w:val="000000" w:themeColor="text1"/>
          <w:sz w:val="24"/>
        </w:rPr>
      </w:pPr>
      <w:r w:rsidRPr="005E5B29">
        <w:rPr>
          <w:rFonts w:asciiTheme="minorHAnsi" w:hAnsiTheme="minorHAnsi" w:cstheme="minorHAnsi"/>
          <w:color w:val="000000" w:themeColor="text1"/>
          <w:sz w:val="24"/>
        </w:rPr>
        <w:t>Planned Average Velocity = 30 / 3 = 10 story points per sprint.</w:t>
      </w:r>
    </w:p>
    <w:p w:rsidR="00DB5D0C" w:rsidRDefault="00DB5D0C" w:rsidP="00DB5D0C"/>
    <w:p w:rsidR="00DB5D0C" w:rsidRPr="00DB5D0C" w:rsidRDefault="00DB5D0C" w:rsidP="00DB5D0C"/>
    <w:p w:rsidR="00273AD4" w:rsidRDefault="00EF77CD">
      <w:r>
        <w:t xml:space="preserve">The plan focuses on </w:t>
      </w:r>
      <w:proofErr w:type="spellStart"/>
      <w:r>
        <w:t>ServiceNow</w:t>
      </w:r>
      <w:proofErr w:type="spellEnd"/>
      <w:r>
        <w:t xml:space="preserve"> configuration, ACL implementation, verification and documentation rather than external application development.</w:t>
      </w:r>
    </w:p>
    <w:sectPr w:rsidR="00273AD4" w:rsidSect="00273AD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D0FF2"/>
    <w:multiLevelType w:val="multilevel"/>
    <w:tmpl w:val="F51A9D3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75C123F"/>
    <w:multiLevelType w:val="multilevel"/>
    <w:tmpl w:val="7B665B2C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73AD4"/>
    <w:rsid w:val="00273AD4"/>
    <w:rsid w:val="005E5B29"/>
    <w:rsid w:val="00DB5D0C"/>
    <w:rsid w:val="00EF77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AD4"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73AD4"/>
  </w:style>
  <w:style w:type="table" w:customStyle="1" w:styleId="TableNormal0">
    <w:name w:val="TableNormal"/>
    <w:rsid w:val="00273AD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273AD4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hp</cp:lastModifiedBy>
  <cp:revision>2</cp:revision>
  <dcterms:created xsi:type="dcterms:W3CDTF">2026-10-08T14:09:00Z</dcterms:created>
  <dcterms:modified xsi:type="dcterms:W3CDTF">2026-10-08T14:09:00Z</dcterms:modified>
</cp:coreProperties>
</file>